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304" w:rsidRPr="00F86B00" w:rsidRDefault="00D33304" w:rsidP="00D33304">
      <w:pPr>
        <w:jc w:val="center"/>
        <w:rPr>
          <w:rFonts w:ascii="Cambria" w:hAnsi="Cambria"/>
          <w:b/>
          <w:sz w:val="36"/>
        </w:rPr>
      </w:pPr>
      <w:r w:rsidRPr="00F86B00">
        <w:rPr>
          <w:rFonts w:ascii="Cambria" w:hAnsi="Cambria"/>
          <w:b/>
          <w:sz w:val="36"/>
        </w:rPr>
        <w:t>FORMULÁR PRE PODANIE NÁMIETOK</w:t>
      </w:r>
    </w:p>
    <w:p w:rsidR="00F23E83" w:rsidRPr="00063A82" w:rsidRDefault="00D33304" w:rsidP="00D33304">
      <w:pPr>
        <w:jc w:val="center"/>
        <w:rPr>
          <w:rFonts w:ascii="Cambria" w:hAnsi="Cambria"/>
          <w:sz w:val="20"/>
        </w:rPr>
      </w:pPr>
      <w:r w:rsidRPr="00063A82">
        <w:rPr>
          <w:rFonts w:ascii="Cambria" w:hAnsi="Cambria"/>
          <w:sz w:val="20"/>
        </w:rPr>
        <w:t>v zmysle § 1</w:t>
      </w:r>
      <w:r w:rsidR="00760B78">
        <w:rPr>
          <w:rFonts w:ascii="Cambria" w:hAnsi="Cambria"/>
          <w:sz w:val="20"/>
        </w:rPr>
        <w:t>70</w:t>
      </w:r>
      <w:r w:rsidRPr="00063A82">
        <w:rPr>
          <w:rFonts w:ascii="Cambria" w:hAnsi="Cambria"/>
          <w:sz w:val="20"/>
        </w:rPr>
        <w:t xml:space="preserve"> zákona č. </w:t>
      </w:r>
      <w:r w:rsidR="00760B78">
        <w:rPr>
          <w:rFonts w:ascii="Cambria" w:hAnsi="Cambria"/>
          <w:sz w:val="20"/>
        </w:rPr>
        <w:t>343</w:t>
      </w:r>
      <w:r w:rsidRPr="00063A82">
        <w:rPr>
          <w:rFonts w:ascii="Cambria" w:hAnsi="Cambria"/>
          <w:sz w:val="20"/>
        </w:rPr>
        <w:t>/20</w:t>
      </w:r>
      <w:r w:rsidR="00760B78">
        <w:rPr>
          <w:rFonts w:ascii="Cambria" w:hAnsi="Cambria"/>
          <w:sz w:val="20"/>
        </w:rPr>
        <w:t>15</w:t>
      </w:r>
      <w:r w:rsidRPr="00063A82">
        <w:rPr>
          <w:rFonts w:ascii="Cambria" w:hAnsi="Cambria"/>
          <w:sz w:val="20"/>
        </w:rPr>
        <w:t xml:space="preserve"> Z. z. o verejnom obstarávaní </w:t>
      </w:r>
      <w:r w:rsidR="00760B78" w:rsidRPr="00760B78">
        <w:rPr>
          <w:rFonts w:ascii="Cambria" w:hAnsi="Cambria"/>
          <w:sz w:val="20"/>
        </w:rPr>
        <w:t xml:space="preserve">a o zmene a doplnení niektorých zákonov </w:t>
      </w:r>
      <w:r w:rsidR="00760B78">
        <w:rPr>
          <w:rFonts w:ascii="Cambria" w:hAnsi="Cambria"/>
          <w:sz w:val="20"/>
        </w:rPr>
        <w:br/>
      </w:r>
      <w:r w:rsidRPr="00063A82">
        <w:rPr>
          <w:rFonts w:ascii="Cambria" w:hAnsi="Cambria"/>
          <w:sz w:val="20"/>
        </w:rPr>
        <w:t xml:space="preserve">(ďalej </w:t>
      </w:r>
      <w:r w:rsidR="00D649FE">
        <w:rPr>
          <w:rFonts w:ascii="Cambria" w:hAnsi="Cambria"/>
          <w:sz w:val="20"/>
        </w:rPr>
        <w:t>ako</w:t>
      </w:r>
      <w:r w:rsidRPr="00063A82">
        <w:rPr>
          <w:rFonts w:ascii="Cambria" w:hAnsi="Cambria"/>
          <w:sz w:val="20"/>
        </w:rPr>
        <w:t xml:space="preserve"> „zákon o verejnom obstarávaní“</w:t>
      </w:r>
      <w:r w:rsidR="00D649FE">
        <w:rPr>
          <w:rFonts w:ascii="Cambria" w:hAnsi="Cambria"/>
          <w:sz w:val="20"/>
        </w:rPr>
        <w:t xml:space="preserve"> alebo „ZVO“</w:t>
      </w:r>
      <w:r w:rsidRPr="00063A82">
        <w:rPr>
          <w:rFonts w:ascii="Cambria" w:hAnsi="Cambria"/>
          <w:sz w:val="20"/>
        </w:rPr>
        <w:t>)</w:t>
      </w:r>
    </w:p>
    <w:p w:rsidR="00D33304" w:rsidRDefault="00D33304" w:rsidP="00D33304">
      <w:pPr>
        <w:jc w:val="center"/>
        <w:rPr>
          <w:rFonts w:ascii="Cambria" w:hAnsi="Cambria"/>
          <w:sz w:val="20"/>
        </w:rPr>
      </w:pPr>
    </w:p>
    <w:p w:rsidR="00AA4194" w:rsidRPr="00063A82" w:rsidRDefault="00AA4194" w:rsidP="00D33304">
      <w:pPr>
        <w:jc w:val="center"/>
        <w:rPr>
          <w:rFonts w:ascii="Cambria" w:hAnsi="Cambria"/>
          <w:sz w:val="20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D33304" w:rsidRPr="00063A82" w:rsidTr="00D97871">
        <w:tc>
          <w:tcPr>
            <w:tcW w:w="10456" w:type="dxa"/>
            <w:shd w:val="clear" w:color="auto" w:fill="E7E6E6" w:themeFill="background2"/>
          </w:tcPr>
          <w:p w:rsidR="00D33304" w:rsidRPr="00175D16" w:rsidRDefault="00D33304" w:rsidP="00760B78">
            <w:pPr>
              <w:jc w:val="both"/>
              <w:rPr>
                <w:rFonts w:ascii="Cambria" w:hAnsi="Cambria"/>
              </w:rPr>
            </w:pPr>
            <w:r w:rsidRPr="00175D16">
              <w:rPr>
                <w:rFonts w:ascii="Cambria" w:hAnsi="Cambria"/>
                <w:b/>
              </w:rPr>
              <w:t>1. Identifikačné údaje navrhovateľa</w:t>
            </w:r>
            <w:r w:rsidR="00760B78" w:rsidRPr="00175D16">
              <w:rPr>
                <w:rFonts w:ascii="Cambria" w:hAnsi="Cambria"/>
              </w:rPr>
              <w:t xml:space="preserve"> </w:t>
            </w:r>
            <w:r w:rsidR="00760B78" w:rsidRPr="00C033D1">
              <w:rPr>
                <w:rFonts w:ascii="Cambria" w:hAnsi="Cambria"/>
                <w:sz w:val="18"/>
              </w:rPr>
              <w:t>(</w:t>
            </w:r>
            <w:r w:rsidRPr="00C033D1">
              <w:rPr>
                <w:rFonts w:ascii="Cambria" w:hAnsi="Cambria"/>
                <w:sz w:val="18"/>
              </w:rPr>
              <w:t>§ 1</w:t>
            </w:r>
            <w:r w:rsidR="00760B78" w:rsidRPr="00C033D1">
              <w:rPr>
                <w:rFonts w:ascii="Cambria" w:hAnsi="Cambria"/>
                <w:sz w:val="18"/>
              </w:rPr>
              <w:t>70</w:t>
            </w:r>
            <w:r w:rsidRPr="00C033D1">
              <w:rPr>
                <w:rFonts w:ascii="Cambria" w:hAnsi="Cambria"/>
                <w:sz w:val="18"/>
              </w:rPr>
              <w:t xml:space="preserve"> ods.</w:t>
            </w:r>
            <w:r w:rsidR="00760B78" w:rsidRPr="00C033D1">
              <w:rPr>
                <w:rFonts w:ascii="Cambria" w:hAnsi="Cambria"/>
                <w:sz w:val="18"/>
              </w:rPr>
              <w:t xml:space="preserve"> 5</w:t>
            </w:r>
            <w:r w:rsidRPr="00C033D1">
              <w:rPr>
                <w:rFonts w:ascii="Cambria" w:hAnsi="Cambria"/>
                <w:sz w:val="18"/>
              </w:rPr>
              <w:t xml:space="preserve"> písm. a</w:t>
            </w:r>
            <w:r w:rsidR="00760B78" w:rsidRPr="00C033D1">
              <w:rPr>
                <w:rFonts w:ascii="Cambria" w:hAnsi="Cambria"/>
                <w:sz w:val="18"/>
              </w:rPr>
              <w:t>) zákona o verejnom obstarávaní)</w:t>
            </w:r>
          </w:p>
        </w:tc>
      </w:tr>
    </w:tbl>
    <w:p w:rsidR="00D33304" w:rsidRPr="00063A82" w:rsidRDefault="00D33304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413"/>
        <w:gridCol w:w="3260"/>
        <w:gridCol w:w="5783"/>
      </w:tblGrid>
      <w:tr w:rsidR="009F08D1" w:rsidRPr="00063A82" w:rsidTr="00AA4194">
        <w:trPr>
          <w:trHeight w:val="510"/>
        </w:trPr>
        <w:tc>
          <w:tcPr>
            <w:tcW w:w="1413" w:type="dxa"/>
            <w:vAlign w:val="center"/>
          </w:tcPr>
          <w:p w:rsidR="009F08D1" w:rsidRPr="00063A82" w:rsidRDefault="009F08D1" w:rsidP="009F08D1">
            <w:pPr>
              <w:spacing w:line="276" w:lineRule="auto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Názov:</w:t>
            </w:r>
          </w:p>
        </w:tc>
        <w:tc>
          <w:tcPr>
            <w:tcW w:w="9043" w:type="dxa"/>
            <w:gridSpan w:val="2"/>
            <w:vAlign w:val="center"/>
          </w:tcPr>
          <w:p w:rsidR="009F08D1" w:rsidRPr="00063A82" w:rsidRDefault="009F08D1" w:rsidP="009F08D1">
            <w:pPr>
              <w:rPr>
                <w:rFonts w:ascii="Cambria" w:hAnsi="Cambria"/>
                <w:sz w:val="20"/>
              </w:rPr>
            </w:pPr>
          </w:p>
        </w:tc>
      </w:tr>
      <w:tr w:rsidR="009F08D1" w:rsidRPr="00063A82" w:rsidTr="00AA4194">
        <w:trPr>
          <w:trHeight w:val="510"/>
        </w:trPr>
        <w:tc>
          <w:tcPr>
            <w:tcW w:w="1413" w:type="dxa"/>
            <w:vAlign w:val="center"/>
          </w:tcPr>
          <w:p w:rsidR="009F08D1" w:rsidRPr="00063A82" w:rsidRDefault="009F08D1" w:rsidP="009F08D1">
            <w:pPr>
              <w:spacing w:line="276" w:lineRule="auto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Adresa:</w:t>
            </w:r>
          </w:p>
        </w:tc>
        <w:tc>
          <w:tcPr>
            <w:tcW w:w="9043" w:type="dxa"/>
            <w:gridSpan w:val="2"/>
            <w:vAlign w:val="center"/>
          </w:tcPr>
          <w:p w:rsidR="009F08D1" w:rsidRPr="00063A82" w:rsidRDefault="009F08D1" w:rsidP="009F08D1">
            <w:pPr>
              <w:rPr>
                <w:rFonts w:ascii="Cambria" w:hAnsi="Cambria"/>
                <w:sz w:val="20"/>
              </w:rPr>
            </w:pPr>
          </w:p>
        </w:tc>
      </w:tr>
      <w:tr w:rsidR="009F08D1" w:rsidRPr="00063A82" w:rsidTr="00AA4194">
        <w:trPr>
          <w:trHeight w:val="510"/>
        </w:trPr>
        <w:tc>
          <w:tcPr>
            <w:tcW w:w="1413" w:type="dxa"/>
            <w:vAlign w:val="center"/>
          </w:tcPr>
          <w:p w:rsidR="009F08D1" w:rsidRDefault="009F08D1" w:rsidP="009F08D1">
            <w:pPr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IČO:</w:t>
            </w:r>
          </w:p>
        </w:tc>
        <w:tc>
          <w:tcPr>
            <w:tcW w:w="9043" w:type="dxa"/>
            <w:gridSpan w:val="2"/>
            <w:vAlign w:val="center"/>
          </w:tcPr>
          <w:p w:rsidR="009F08D1" w:rsidRPr="009F08D1" w:rsidRDefault="009F08D1" w:rsidP="009F08D1">
            <w:pPr>
              <w:rPr>
                <w:rFonts w:ascii="Cambria" w:hAnsi="Cambria"/>
                <w:sz w:val="20"/>
              </w:rPr>
            </w:pPr>
          </w:p>
        </w:tc>
      </w:tr>
      <w:tr w:rsidR="00D33304" w:rsidRPr="00063A82" w:rsidTr="003F5CAD">
        <w:tc>
          <w:tcPr>
            <w:tcW w:w="4673" w:type="dxa"/>
            <w:gridSpan w:val="2"/>
          </w:tcPr>
          <w:p w:rsidR="00D33304" w:rsidRPr="003F5CAD" w:rsidRDefault="00D33304" w:rsidP="003F5CAD">
            <w:pPr>
              <w:rPr>
                <w:rFonts w:ascii="Cambria" w:hAnsi="Cambria"/>
                <w:b/>
                <w:sz w:val="20"/>
              </w:rPr>
            </w:pPr>
            <w:r w:rsidRPr="003F5CAD">
              <w:rPr>
                <w:rFonts w:ascii="Cambria" w:hAnsi="Cambria"/>
                <w:b/>
                <w:sz w:val="20"/>
              </w:rPr>
              <w:t>Osoba oprávnená konať za navrhovateľa / funkcia:</w:t>
            </w:r>
          </w:p>
          <w:p w:rsidR="003F5CAD" w:rsidRPr="00063A82" w:rsidRDefault="003F5CAD" w:rsidP="003F5CAD">
            <w:pPr>
              <w:rPr>
                <w:rFonts w:ascii="Cambria" w:hAnsi="Cambria"/>
                <w:sz w:val="20"/>
              </w:rPr>
            </w:pPr>
          </w:p>
        </w:tc>
        <w:tc>
          <w:tcPr>
            <w:tcW w:w="5783" w:type="dxa"/>
          </w:tcPr>
          <w:p w:rsidR="000D2786" w:rsidRPr="000D2786" w:rsidRDefault="000D2786" w:rsidP="00D33304">
            <w:pPr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  <w:r w:rsidRPr="000D2786">
              <w:rPr>
                <w:rFonts w:ascii="Cambria" w:hAnsi="Cambria"/>
                <w:b/>
                <w:sz w:val="20"/>
              </w:rPr>
              <w:t>Kontaktné údaje</w:t>
            </w:r>
            <w:r w:rsidR="009F08D1">
              <w:rPr>
                <w:rFonts w:ascii="Cambria" w:hAnsi="Cambria"/>
                <w:b/>
                <w:sz w:val="20"/>
              </w:rPr>
              <w:t xml:space="preserve"> navrhovateľa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kontaktná osoba: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telefón:</w:t>
            </w:r>
          </w:p>
          <w:p w:rsidR="00D33304" w:rsidRPr="00063A82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e-mail:</w:t>
            </w:r>
          </w:p>
          <w:p w:rsidR="00D33304" w:rsidRPr="000D2786" w:rsidRDefault="000D2786" w:rsidP="00D33304">
            <w:pPr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B</w:t>
            </w:r>
            <w:r w:rsidR="00D33304" w:rsidRPr="000D2786">
              <w:rPr>
                <w:rFonts w:ascii="Cambria" w:hAnsi="Cambria"/>
                <w:b/>
                <w:sz w:val="20"/>
              </w:rPr>
              <w:t>ankové informácie</w:t>
            </w:r>
            <w:r w:rsidR="006716A6">
              <w:rPr>
                <w:rFonts w:ascii="Cambria" w:hAnsi="Cambria"/>
                <w:b/>
                <w:sz w:val="20"/>
              </w:rPr>
              <w:t xml:space="preserve"> </w:t>
            </w:r>
            <w:r w:rsidR="006716A6" w:rsidRPr="006716A6">
              <w:rPr>
                <w:rFonts w:ascii="Cambria" w:hAnsi="Cambria"/>
                <w:sz w:val="20"/>
              </w:rPr>
              <w:t>(pre vrátenie kaucie)</w:t>
            </w:r>
          </w:p>
          <w:p w:rsidR="00D33304" w:rsidRDefault="000D2786" w:rsidP="00D33304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IBAN:</w:t>
            </w:r>
          </w:p>
          <w:p w:rsidR="000D2786" w:rsidRPr="00063A82" w:rsidRDefault="000D2786" w:rsidP="00D33304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SWIFT</w:t>
            </w:r>
            <w:r w:rsidR="00816510">
              <w:rPr>
                <w:rFonts w:ascii="Cambria" w:hAnsi="Cambria"/>
                <w:sz w:val="20"/>
              </w:rPr>
              <w:t>:</w:t>
            </w:r>
          </w:p>
          <w:p w:rsidR="00D33304" w:rsidRPr="00063A82" w:rsidRDefault="00816510" w:rsidP="00D33304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názov b</w:t>
            </w:r>
            <w:r w:rsidR="000D2786">
              <w:rPr>
                <w:rFonts w:ascii="Cambria" w:hAnsi="Cambria"/>
                <w:sz w:val="20"/>
              </w:rPr>
              <w:t>anky</w:t>
            </w:r>
            <w:r>
              <w:rPr>
                <w:rFonts w:ascii="Cambria" w:hAnsi="Cambria"/>
                <w:sz w:val="20"/>
              </w:rPr>
              <w:t>:</w:t>
            </w:r>
          </w:p>
          <w:p w:rsidR="00D33304" w:rsidRPr="000D2786" w:rsidRDefault="00816510" w:rsidP="00D33304">
            <w:pPr>
              <w:jc w:val="both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Iné</w:t>
            </w: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D33304" w:rsidRPr="00063A82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D33304" w:rsidRDefault="00D33304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117"/>
        <w:gridCol w:w="7339"/>
      </w:tblGrid>
      <w:tr w:rsidR="009A11EB" w:rsidTr="00124077">
        <w:tc>
          <w:tcPr>
            <w:tcW w:w="3117" w:type="dxa"/>
          </w:tcPr>
          <w:p w:rsidR="009A11EB" w:rsidRPr="005E347C" w:rsidRDefault="009A11EB" w:rsidP="00A8433A">
            <w:pPr>
              <w:jc w:val="both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Postavenie n</w:t>
            </w:r>
            <w:r w:rsidRPr="005E347C">
              <w:rPr>
                <w:rFonts w:ascii="Cambria" w:hAnsi="Cambria"/>
                <w:b/>
                <w:sz w:val="20"/>
              </w:rPr>
              <w:t>avrhovateľ</w:t>
            </w:r>
            <w:r>
              <w:rPr>
                <w:rFonts w:ascii="Cambria" w:hAnsi="Cambria"/>
                <w:b/>
                <w:sz w:val="20"/>
              </w:rPr>
              <w:t>a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</w:tc>
        <w:tc>
          <w:tcPr>
            <w:tcW w:w="7339" w:type="dxa"/>
          </w:tcPr>
          <w:sdt>
            <w:sdtPr>
              <w:rPr>
                <w:rStyle w:val="tl4"/>
                <w:color w:val="FF0000"/>
              </w:rPr>
              <w:alias w:val="Vyberte postavenia navrhovateľa"/>
              <w:tag w:val="Kliknite"/>
              <w:id w:val="2060892428"/>
              <w:lock w:val="sdtLocked"/>
              <w:placeholder>
                <w:docPart w:val="2E034C299B674389AE404B1CB54A88C2"/>
              </w:placeholder>
              <w15:color w:val="FF0000"/>
              <w:dropDownList>
                <w:listItem w:displayText="Kliknite sem pre výber postavenia" w:value="Kliknite sem pre výber postavenia"/>
                <w:listItem w:displayText="Uchádzač" w:value="Uchádzač"/>
                <w:listItem w:displayText="Záujemca" w:value="Záujemca"/>
                <w:listItem w:displayText="Účastník" w:value="Účastník"/>
                <w:listItem w:displayText="Osoba, ktorej práva alebo právom chránené záujmy boli alebo mohli byť dotknuté postupom kontrolovaného" w:value="Osoba, ktorej práva alebo právom chránené záujmy boli alebo mohli byť dotknuté postupom kontrolovaného"/>
                <w:listItem w:displayText="Orgán štátnej správy podľa § 170 ods. 1 písm. e) ZVO" w:value="Orgán štátnej správy podľa § 170 ods. 1 písm. e) ZVO"/>
              </w:dropDownList>
            </w:sdtPr>
            <w:sdtEndPr>
              <w:rPr>
                <w:rStyle w:val="tl4"/>
              </w:rPr>
            </w:sdtEndPr>
            <w:sdtContent>
              <w:p w:rsidR="009A11EB" w:rsidRDefault="006C2B70" w:rsidP="00124077">
                <w:pPr>
                  <w:rPr>
                    <w:rStyle w:val="tl2"/>
                  </w:rPr>
                </w:pPr>
                <w:r>
                  <w:rPr>
                    <w:rStyle w:val="tl4"/>
                    <w:color w:val="FF0000"/>
                  </w:rPr>
                  <w:t>Kliknite sem pre výber postavenia</w:t>
                </w:r>
              </w:p>
            </w:sdtContent>
          </w:sdt>
          <w:p w:rsidR="009A11EB" w:rsidRPr="00063A82" w:rsidRDefault="009A11EB" w:rsidP="00124077">
            <w:pPr>
              <w:spacing w:line="276" w:lineRule="auto"/>
              <w:rPr>
                <w:rFonts w:ascii="Cambria" w:hAnsi="Cambria"/>
                <w:sz w:val="8"/>
              </w:rPr>
            </w:pPr>
          </w:p>
        </w:tc>
      </w:tr>
    </w:tbl>
    <w:p w:rsidR="00FE708D" w:rsidRDefault="00FE708D" w:rsidP="00D33304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:rsidR="00124077" w:rsidRPr="00175D16" w:rsidRDefault="00124077" w:rsidP="00D33304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98166C" w:rsidRPr="0098166C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98166C" w:rsidRPr="00175D16" w:rsidRDefault="0098166C" w:rsidP="00760B78">
            <w:pPr>
              <w:jc w:val="both"/>
              <w:rPr>
                <w:rFonts w:ascii="Cambria" w:hAnsi="Cambria"/>
                <w:b/>
              </w:rPr>
            </w:pPr>
            <w:r w:rsidRPr="00175D16">
              <w:rPr>
                <w:rFonts w:ascii="Cambria" w:hAnsi="Cambria"/>
                <w:b/>
              </w:rPr>
              <w:t xml:space="preserve">2. Identifikačné údaje kontrolovaného </w:t>
            </w:r>
            <w:r w:rsidR="00760B78" w:rsidRPr="00C033D1">
              <w:rPr>
                <w:rFonts w:ascii="Cambria" w:hAnsi="Cambria"/>
                <w:sz w:val="18"/>
              </w:rPr>
              <w:t>(§ 170</w:t>
            </w:r>
            <w:r w:rsidRPr="00C033D1">
              <w:rPr>
                <w:rFonts w:ascii="Cambria" w:hAnsi="Cambria"/>
                <w:sz w:val="18"/>
              </w:rPr>
              <w:t xml:space="preserve"> ods. </w:t>
            </w:r>
            <w:r w:rsidR="00760B78" w:rsidRPr="00C033D1">
              <w:rPr>
                <w:rFonts w:ascii="Cambria" w:hAnsi="Cambria"/>
                <w:sz w:val="18"/>
              </w:rPr>
              <w:t>5</w:t>
            </w:r>
            <w:r w:rsidRPr="00C033D1">
              <w:rPr>
                <w:rFonts w:ascii="Cambria" w:hAnsi="Cambria"/>
                <w:sz w:val="18"/>
              </w:rPr>
              <w:t xml:space="preserve"> písm. b) zákona o verejnom obstarávaní)</w:t>
            </w:r>
          </w:p>
        </w:tc>
      </w:tr>
    </w:tbl>
    <w:p w:rsidR="00D33304" w:rsidRDefault="00D33304" w:rsidP="00D33304">
      <w:pPr>
        <w:jc w:val="both"/>
        <w:rPr>
          <w:rFonts w:ascii="Cambria" w:hAnsi="Cambria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AA4194" w:rsidRPr="00063A82" w:rsidTr="00AA4194">
        <w:trPr>
          <w:trHeight w:val="510"/>
        </w:trPr>
        <w:tc>
          <w:tcPr>
            <w:tcW w:w="1413" w:type="dxa"/>
            <w:vAlign w:val="center"/>
          </w:tcPr>
          <w:p w:rsidR="00AA4194" w:rsidRPr="00063A82" w:rsidRDefault="00AA4194" w:rsidP="00AA4194">
            <w:pPr>
              <w:spacing w:line="276" w:lineRule="auto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Názov:</w:t>
            </w:r>
          </w:p>
        </w:tc>
        <w:tc>
          <w:tcPr>
            <w:tcW w:w="9043" w:type="dxa"/>
            <w:vAlign w:val="center"/>
          </w:tcPr>
          <w:p w:rsidR="00AA4194" w:rsidRPr="00063A82" w:rsidRDefault="00AA4194" w:rsidP="00AA4194">
            <w:pPr>
              <w:rPr>
                <w:rFonts w:ascii="Cambria" w:hAnsi="Cambria"/>
                <w:sz w:val="20"/>
              </w:rPr>
            </w:pPr>
          </w:p>
        </w:tc>
      </w:tr>
      <w:tr w:rsidR="00AA4194" w:rsidRPr="00063A82" w:rsidTr="00AA4194">
        <w:trPr>
          <w:trHeight w:val="510"/>
        </w:trPr>
        <w:tc>
          <w:tcPr>
            <w:tcW w:w="1413" w:type="dxa"/>
            <w:vAlign w:val="center"/>
          </w:tcPr>
          <w:p w:rsidR="00AA4194" w:rsidRPr="00063A82" w:rsidRDefault="00AA4194" w:rsidP="00AA4194">
            <w:pPr>
              <w:spacing w:line="276" w:lineRule="auto"/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Adresa:</w:t>
            </w:r>
          </w:p>
        </w:tc>
        <w:tc>
          <w:tcPr>
            <w:tcW w:w="9043" w:type="dxa"/>
            <w:vAlign w:val="center"/>
          </w:tcPr>
          <w:p w:rsidR="00AA4194" w:rsidRPr="00063A82" w:rsidRDefault="00AA4194" w:rsidP="00AA4194">
            <w:pPr>
              <w:rPr>
                <w:rFonts w:ascii="Cambria" w:hAnsi="Cambria"/>
                <w:sz w:val="20"/>
              </w:rPr>
            </w:pPr>
          </w:p>
        </w:tc>
      </w:tr>
      <w:tr w:rsidR="00AA4194" w:rsidRPr="00063A82" w:rsidTr="00AA4194">
        <w:trPr>
          <w:trHeight w:val="510"/>
        </w:trPr>
        <w:tc>
          <w:tcPr>
            <w:tcW w:w="1413" w:type="dxa"/>
            <w:vAlign w:val="center"/>
          </w:tcPr>
          <w:p w:rsidR="00AA4194" w:rsidRDefault="00AA4194" w:rsidP="00AA4194">
            <w:pPr>
              <w:rPr>
                <w:rFonts w:ascii="Cambria" w:hAnsi="Cambria"/>
                <w:sz w:val="20"/>
              </w:rPr>
            </w:pPr>
            <w:r w:rsidRPr="00063A82">
              <w:rPr>
                <w:rFonts w:ascii="Cambria" w:hAnsi="Cambria"/>
                <w:sz w:val="20"/>
              </w:rPr>
              <w:t>IČO</w:t>
            </w:r>
            <w:r w:rsidR="00DC2E31">
              <w:rPr>
                <w:rFonts w:ascii="Cambria" w:hAnsi="Cambria"/>
                <w:sz w:val="20"/>
              </w:rPr>
              <w:t xml:space="preserve"> </w:t>
            </w:r>
            <w:r w:rsidR="00DC2E31" w:rsidRPr="00DC2E31">
              <w:rPr>
                <w:rFonts w:ascii="Cambria" w:hAnsi="Cambria"/>
                <w:sz w:val="20"/>
                <w:vertAlign w:val="superscript"/>
              </w:rPr>
              <w:t>1)</w:t>
            </w:r>
            <w:r w:rsidRPr="00063A82">
              <w:rPr>
                <w:rFonts w:ascii="Cambria" w:hAnsi="Cambria"/>
                <w:sz w:val="20"/>
              </w:rPr>
              <w:t>:</w:t>
            </w:r>
          </w:p>
        </w:tc>
        <w:tc>
          <w:tcPr>
            <w:tcW w:w="9043" w:type="dxa"/>
            <w:vAlign w:val="center"/>
          </w:tcPr>
          <w:p w:rsidR="00AA4194" w:rsidRPr="009A7518" w:rsidRDefault="00AA4194" w:rsidP="00AA4194">
            <w:pPr>
              <w:rPr>
                <w:rFonts w:ascii="Cambria" w:hAnsi="Cambria"/>
                <w:sz w:val="20"/>
              </w:rPr>
            </w:pPr>
          </w:p>
        </w:tc>
      </w:tr>
      <w:tr w:rsidR="00AA4194" w:rsidRPr="00063A82" w:rsidTr="00AA4194">
        <w:trPr>
          <w:trHeight w:val="510"/>
        </w:trPr>
        <w:tc>
          <w:tcPr>
            <w:tcW w:w="1413" w:type="dxa"/>
            <w:vAlign w:val="center"/>
          </w:tcPr>
          <w:p w:rsidR="00AA4194" w:rsidRDefault="00AA4194" w:rsidP="00AA4194">
            <w:p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Ostatné </w:t>
            </w:r>
            <w:r w:rsidRPr="000D2786">
              <w:rPr>
                <w:rFonts w:ascii="Cambria" w:hAnsi="Cambria"/>
                <w:sz w:val="20"/>
                <w:vertAlign w:val="superscript"/>
              </w:rPr>
              <w:t>1</w:t>
            </w:r>
            <w:r>
              <w:rPr>
                <w:rFonts w:ascii="Cambria" w:hAnsi="Cambria"/>
                <w:sz w:val="20"/>
                <w:vertAlign w:val="superscript"/>
              </w:rPr>
              <w:t>)</w:t>
            </w:r>
            <w:r w:rsidRPr="0098166C">
              <w:rPr>
                <w:rFonts w:ascii="Cambria" w:hAnsi="Cambria"/>
                <w:sz w:val="20"/>
              </w:rPr>
              <w:t>:</w:t>
            </w:r>
          </w:p>
        </w:tc>
        <w:tc>
          <w:tcPr>
            <w:tcW w:w="9043" w:type="dxa"/>
            <w:vAlign w:val="center"/>
          </w:tcPr>
          <w:p w:rsidR="00AA4194" w:rsidRPr="00063A82" w:rsidRDefault="00AA4194" w:rsidP="00AA4194">
            <w:pPr>
              <w:rPr>
                <w:rFonts w:ascii="Cambria" w:hAnsi="Cambria"/>
                <w:sz w:val="20"/>
              </w:rPr>
            </w:pPr>
          </w:p>
        </w:tc>
      </w:tr>
    </w:tbl>
    <w:p w:rsidR="009A7518" w:rsidRPr="009A7518" w:rsidRDefault="000D2786" w:rsidP="009A7518">
      <w:pPr>
        <w:spacing w:line="276" w:lineRule="auto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20"/>
          <w:vertAlign w:val="superscript"/>
        </w:rPr>
        <w:t>1</w:t>
      </w:r>
      <w:r w:rsidR="009A7518" w:rsidRPr="009A7518">
        <w:rPr>
          <w:rFonts w:ascii="Cambria" w:hAnsi="Cambria"/>
          <w:sz w:val="20"/>
          <w:vertAlign w:val="superscript"/>
        </w:rPr>
        <w:t>)</w:t>
      </w:r>
      <w:r w:rsidR="009A7518" w:rsidRPr="009A7518">
        <w:rPr>
          <w:rFonts w:ascii="Cambria" w:hAnsi="Cambria"/>
          <w:sz w:val="20"/>
        </w:rPr>
        <w:t xml:space="preserve"> </w:t>
      </w:r>
      <w:r w:rsidR="009A7518" w:rsidRPr="009A7518">
        <w:rPr>
          <w:rFonts w:ascii="Cambria" w:hAnsi="Cambria"/>
          <w:sz w:val="16"/>
          <w:szCs w:val="18"/>
        </w:rPr>
        <w:t>Nepovinný údaj</w:t>
      </w:r>
    </w:p>
    <w:p w:rsidR="0098166C" w:rsidRDefault="0098166C" w:rsidP="00D33304">
      <w:pPr>
        <w:jc w:val="both"/>
        <w:rPr>
          <w:rFonts w:ascii="Cambria" w:hAnsi="Cambria"/>
          <w:sz w:val="20"/>
        </w:rPr>
      </w:pPr>
    </w:p>
    <w:p w:rsidR="00124077" w:rsidRDefault="00124077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9A7518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9A7518" w:rsidRPr="00175D16" w:rsidRDefault="009A7518" w:rsidP="00760B78">
            <w:pPr>
              <w:rPr>
                <w:rFonts w:ascii="Cambria" w:hAnsi="Cambria"/>
              </w:rPr>
            </w:pPr>
            <w:r w:rsidRPr="00175D16">
              <w:rPr>
                <w:rFonts w:ascii="Cambria" w:hAnsi="Cambria"/>
                <w:b/>
              </w:rPr>
              <w:t>3. Označenie verejného obstarávania, proti ktorému námietky smerujú</w:t>
            </w:r>
            <w:r w:rsidR="00760B78" w:rsidRPr="00175D16">
              <w:rPr>
                <w:rFonts w:ascii="Cambria" w:hAnsi="Cambria"/>
              </w:rPr>
              <w:t xml:space="preserve"> </w:t>
            </w:r>
            <w:r w:rsidR="00760B78" w:rsidRPr="00C033D1">
              <w:rPr>
                <w:rFonts w:ascii="Cambria" w:hAnsi="Cambria"/>
                <w:sz w:val="18"/>
              </w:rPr>
              <w:t>(§ 170</w:t>
            </w:r>
            <w:r w:rsidRPr="00C033D1">
              <w:rPr>
                <w:rFonts w:ascii="Cambria" w:hAnsi="Cambria"/>
                <w:sz w:val="18"/>
              </w:rPr>
              <w:t xml:space="preserve"> ods. </w:t>
            </w:r>
            <w:r w:rsidR="00760B78" w:rsidRPr="00C033D1">
              <w:rPr>
                <w:rFonts w:ascii="Cambria" w:hAnsi="Cambria"/>
                <w:sz w:val="18"/>
              </w:rPr>
              <w:t>5</w:t>
            </w:r>
            <w:r w:rsidRPr="00C033D1">
              <w:rPr>
                <w:rFonts w:ascii="Cambria" w:hAnsi="Cambria"/>
                <w:sz w:val="18"/>
              </w:rPr>
              <w:t xml:space="preserve"> písm. c) </w:t>
            </w:r>
            <w:r w:rsidR="00C033D1">
              <w:rPr>
                <w:rFonts w:ascii="Cambria" w:hAnsi="Cambria"/>
                <w:sz w:val="18"/>
              </w:rPr>
              <w:t>zákona o verejnom obstarávaní</w:t>
            </w:r>
            <w:r w:rsidRPr="00C033D1">
              <w:rPr>
                <w:rFonts w:ascii="Cambria" w:hAnsi="Cambria"/>
                <w:sz w:val="18"/>
              </w:rPr>
              <w:t>)</w:t>
            </w:r>
          </w:p>
        </w:tc>
      </w:tr>
    </w:tbl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Názov predmetu zákazky: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>Zákazka zverejnená vo Vestníku verejné</w:t>
            </w:r>
            <w:r>
              <w:rPr>
                <w:rFonts w:ascii="Cambria" w:hAnsi="Cambria"/>
                <w:sz w:val="20"/>
              </w:rPr>
              <w:t xml:space="preserve">ho obstarávania číslo /značka </w:t>
            </w:r>
            <w:r w:rsidR="000D2786">
              <w:rPr>
                <w:rFonts w:ascii="Cambria" w:hAnsi="Cambria"/>
                <w:sz w:val="20"/>
                <w:vertAlign w:val="superscript"/>
              </w:rPr>
              <w:t>2</w:t>
            </w:r>
            <w:r>
              <w:rPr>
                <w:rFonts w:ascii="Cambria" w:hAnsi="Cambria"/>
                <w:sz w:val="20"/>
                <w:vertAlign w:val="superscript"/>
              </w:rPr>
              <w:t>)</w:t>
            </w:r>
            <w:r w:rsidRPr="009A7518">
              <w:rPr>
                <w:rFonts w:ascii="Cambria" w:hAnsi="Cambria"/>
                <w:sz w:val="20"/>
              </w:rPr>
              <w:t>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9A7518" w:rsidTr="009A7518">
        <w:tc>
          <w:tcPr>
            <w:tcW w:w="10456" w:type="dxa"/>
          </w:tcPr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  <w:r w:rsidRPr="009A7518">
              <w:rPr>
                <w:rFonts w:ascii="Cambria" w:hAnsi="Cambria"/>
                <w:sz w:val="20"/>
              </w:rPr>
              <w:t xml:space="preserve">Zákazka zverejnená v Úradnom vestníku </w:t>
            </w:r>
            <w:r>
              <w:rPr>
                <w:rFonts w:ascii="Cambria" w:hAnsi="Cambria"/>
                <w:sz w:val="20"/>
              </w:rPr>
              <w:t xml:space="preserve">Európskej únie číslo / značka </w:t>
            </w:r>
            <w:r w:rsidR="000D2786">
              <w:rPr>
                <w:rFonts w:ascii="Cambria" w:hAnsi="Cambria"/>
                <w:sz w:val="20"/>
                <w:vertAlign w:val="superscript"/>
              </w:rPr>
              <w:t>2</w:t>
            </w:r>
            <w:r>
              <w:rPr>
                <w:rFonts w:ascii="Cambria" w:hAnsi="Cambria"/>
                <w:sz w:val="20"/>
                <w:vertAlign w:val="superscript"/>
              </w:rPr>
              <w:t>)</w:t>
            </w:r>
            <w:r w:rsidRPr="009A7518">
              <w:rPr>
                <w:rFonts w:ascii="Cambria" w:hAnsi="Cambria"/>
                <w:sz w:val="20"/>
              </w:rPr>
              <w:t>:</w:t>
            </w: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  <w:p w:rsidR="009A7518" w:rsidRDefault="009A7518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9A7518" w:rsidRPr="009A7518" w:rsidRDefault="000D2786" w:rsidP="00D33304">
      <w:pPr>
        <w:jc w:val="both"/>
        <w:rPr>
          <w:rFonts w:ascii="Cambria" w:hAnsi="Cambria"/>
          <w:sz w:val="16"/>
        </w:rPr>
      </w:pPr>
      <w:r>
        <w:rPr>
          <w:rFonts w:ascii="Cambria" w:hAnsi="Cambria"/>
          <w:sz w:val="20"/>
          <w:vertAlign w:val="superscript"/>
        </w:rPr>
        <w:t>2</w:t>
      </w:r>
      <w:r w:rsidR="009A7518" w:rsidRPr="009A7518">
        <w:rPr>
          <w:rFonts w:ascii="Cambria" w:hAnsi="Cambria"/>
          <w:sz w:val="20"/>
          <w:vertAlign w:val="superscript"/>
        </w:rPr>
        <w:t>)</w:t>
      </w:r>
      <w:r w:rsidR="009A7518" w:rsidRPr="009A7518">
        <w:rPr>
          <w:rFonts w:ascii="Cambria" w:hAnsi="Cambria"/>
          <w:sz w:val="20"/>
        </w:rPr>
        <w:t xml:space="preserve"> </w:t>
      </w:r>
      <w:r w:rsidR="0040706A">
        <w:rPr>
          <w:rFonts w:ascii="Cambria" w:hAnsi="Cambria"/>
          <w:sz w:val="16"/>
        </w:rPr>
        <w:t>Vyplň</w:t>
      </w:r>
      <w:r w:rsidR="005E5887">
        <w:rPr>
          <w:rFonts w:ascii="Cambria" w:hAnsi="Cambria"/>
          <w:sz w:val="16"/>
        </w:rPr>
        <w:t>te</w:t>
      </w:r>
      <w:r w:rsidR="009A7518" w:rsidRPr="009A7518">
        <w:rPr>
          <w:rFonts w:ascii="Cambria" w:hAnsi="Cambria"/>
          <w:sz w:val="16"/>
        </w:rPr>
        <w:t xml:space="preserve"> aspoň jeden z označených údajov, ak bola zákazka zverejnená</w:t>
      </w:r>
    </w:p>
    <w:p w:rsidR="009A7518" w:rsidRDefault="009A7518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175D16" w:rsidTr="000D2786">
        <w:trPr>
          <w:trHeight w:val="392"/>
        </w:trPr>
        <w:tc>
          <w:tcPr>
            <w:tcW w:w="4106" w:type="dxa"/>
          </w:tcPr>
          <w:p w:rsidR="00175D16" w:rsidRPr="005E347C" w:rsidRDefault="00175D16" w:rsidP="00A8433A">
            <w:pPr>
              <w:jc w:val="both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lastRenderedPageBreak/>
              <w:t>Zákazka zadávaná postupom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</w:tc>
        <w:sdt>
          <w:sdtPr>
            <w:rPr>
              <w:rStyle w:val="tl4"/>
              <w:color w:val="FF0000"/>
            </w:rPr>
            <w:alias w:val="Vyberte postup zadávania zákazky"/>
            <w:tag w:val="Vyberte postup zadávania zákazky"/>
            <w:id w:val="1786303373"/>
            <w:lock w:val="sdtLocked"/>
            <w:placeholder>
              <w:docPart w:val="DefaultPlaceholder_1081868575"/>
            </w:placeholder>
            <w15:color w:val="FF0000"/>
            <w:dropDownList>
              <w:listItem w:displayText="Kliknite sem pre výber postupu" w:value="Kliknite sem pre výber postupu"/>
              <w:listItem w:displayText="Verejná súťaž" w:value="Verejná súťaž"/>
              <w:listItem w:displayText="Užšia súťaž" w:value="Užšia súťaž"/>
              <w:listItem w:displayText="Rokovacie konanie so zverejnením" w:value="Rokovacie konanie so zverejnením"/>
              <w:listItem w:displayText="Súťažný dialóg" w:value="Súťažný dialóg"/>
              <w:listItem w:displayText="Inovatívne partnerstvo" w:value="Inovatívne partnerstvo"/>
              <w:listItem w:displayText="Priame rokovacie konanie" w:value="Priame rokovacie konanie"/>
              <w:listItem w:displayText="Súťaž návrhov" w:value="Súťaž návrhov"/>
              <w:listItem w:displayText="Podlimitná zákazka, pri ktorej je možné podať námietky" w:value="Podlimitná zákazka, pri ktorej je možné podať námietky"/>
              <w:listItem w:displayText="&quot;Reverzná&quot; verejná súťaž" w:value="&quot;Reverzná&quot; verejná súťaž"/>
              <w:listItem w:displayText="Iný postup (napr. zadanie zákazky na základe rámcovej dohody)" w:value="Iný postup (napr. zadanie zákazky na základe rámcovej dohody)"/>
            </w:dropDownList>
          </w:sdtPr>
          <w:sdtEndPr>
            <w:rPr>
              <w:rStyle w:val="Predvolenpsmoodseku"/>
              <w:rFonts w:asciiTheme="minorHAnsi" w:hAnsiTheme="minorHAnsi"/>
              <w:i w:val="0"/>
              <w:sz w:val="22"/>
            </w:rPr>
          </w:sdtEndPr>
          <w:sdtContent>
            <w:tc>
              <w:tcPr>
                <w:tcW w:w="6350" w:type="dxa"/>
              </w:tcPr>
              <w:p w:rsidR="00175D16" w:rsidRPr="00970DC4" w:rsidRDefault="008A38B5" w:rsidP="00124077">
                <w:pPr>
                  <w:rPr>
                    <w:rFonts w:ascii="Cambria" w:hAnsi="Cambria"/>
                    <w:color w:val="FF0000"/>
                    <w:sz w:val="20"/>
                  </w:rPr>
                </w:pPr>
                <w:r w:rsidRPr="00970DC4">
                  <w:rPr>
                    <w:rStyle w:val="tl4"/>
                    <w:color w:val="FF0000"/>
                  </w:rPr>
                  <w:t>Kliknite sem pre výber postupu</w:t>
                </w:r>
              </w:p>
            </w:tc>
          </w:sdtContent>
        </w:sdt>
      </w:tr>
    </w:tbl>
    <w:p w:rsidR="00175D16" w:rsidRDefault="00175D16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124077" w:rsidTr="00124077">
        <w:trPr>
          <w:trHeight w:val="331"/>
        </w:trPr>
        <w:tc>
          <w:tcPr>
            <w:tcW w:w="4106" w:type="dxa"/>
          </w:tcPr>
          <w:p w:rsidR="00124077" w:rsidRPr="005E347C" w:rsidRDefault="00124077" w:rsidP="00A8433A">
            <w:pPr>
              <w:jc w:val="both"/>
              <w:rPr>
                <w:rFonts w:ascii="Cambria" w:hAnsi="Cambria"/>
                <w:b/>
                <w:sz w:val="20"/>
              </w:rPr>
            </w:pPr>
            <w:r w:rsidRPr="005E347C">
              <w:rPr>
                <w:rFonts w:ascii="Cambria" w:hAnsi="Cambria"/>
                <w:b/>
                <w:sz w:val="20"/>
              </w:rPr>
              <w:t>Zákazka</w:t>
            </w:r>
            <w:r>
              <w:rPr>
                <w:rFonts w:ascii="Cambria" w:hAnsi="Cambria"/>
                <w:b/>
                <w:sz w:val="20"/>
              </w:rPr>
              <w:t xml:space="preserve"> v oblasti obrany a bezpečnosti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</w:tc>
        <w:sdt>
          <w:sdtPr>
            <w:rPr>
              <w:rStyle w:val="tl4"/>
              <w:color w:val="FF0000"/>
            </w:rPr>
            <w:alias w:val="Vyberte z možností"/>
            <w:tag w:val="Vyberte z možností"/>
            <w:id w:val="-200479809"/>
            <w:placeholder>
              <w:docPart w:val="DefaultPlaceholder_1081868575"/>
            </w:placeholder>
            <w15:color w:val="FF0000"/>
            <w:dropDownList>
              <w:listItem w:displayText="Kliknite sem pre výber možnosti" w:value="Kliknite sem pre výber možnosti"/>
              <w:listItem w:displayText="Áno" w:value="Áno"/>
              <w:listItem w:displayText="Nie" w:value="Nie"/>
            </w:dropDownList>
          </w:sdtPr>
          <w:sdtEndPr>
            <w:rPr>
              <w:rStyle w:val="Predvolenpsmoodseku"/>
              <w:rFonts w:asciiTheme="minorHAnsi" w:hAnsiTheme="minorHAnsi"/>
              <w:i w:val="0"/>
              <w:sz w:val="22"/>
            </w:rPr>
          </w:sdtEndPr>
          <w:sdtContent>
            <w:tc>
              <w:tcPr>
                <w:tcW w:w="6350" w:type="dxa"/>
              </w:tcPr>
              <w:p w:rsidR="00124077" w:rsidRPr="00970DC4" w:rsidRDefault="008A38B5" w:rsidP="00124077">
                <w:pPr>
                  <w:rPr>
                    <w:rFonts w:ascii="Cambria" w:hAnsi="Cambria"/>
                    <w:color w:val="FF0000"/>
                    <w:sz w:val="20"/>
                  </w:rPr>
                </w:pPr>
                <w:r w:rsidRPr="00970DC4">
                  <w:rPr>
                    <w:rStyle w:val="tl4"/>
                    <w:color w:val="FF0000"/>
                  </w:rPr>
                  <w:t>Kliknite sem pre výber možnosti</w:t>
                </w:r>
              </w:p>
            </w:tc>
          </w:sdtContent>
        </w:sdt>
      </w:tr>
    </w:tbl>
    <w:p w:rsidR="00FF23EB" w:rsidRDefault="00FF23EB" w:rsidP="00D33304">
      <w:pPr>
        <w:jc w:val="both"/>
        <w:rPr>
          <w:rFonts w:ascii="Cambria" w:hAnsi="Cambria"/>
          <w:b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111"/>
        <w:gridCol w:w="6345"/>
      </w:tblGrid>
      <w:tr w:rsidR="00AF598C" w:rsidTr="00AF598C">
        <w:trPr>
          <w:trHeight w:val="392"/>
        </w:trPr>
        <w:tc>
          <w:tcPr>
            <w:tcW w:w="4111" w:type="dxa"/>
          </w:tcPr>
          <w:p w:rsidR="00AF598C" w:rsidRPr="005E347C" w:rsidRDefault="00AF598C" w:rsidP="00AF598C">
            <w:pPr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Štádium verejného obstarávania</w:t>
            </w:r>
            <w:r w:rsidRPr="005E347C">
              <w:rPr>
                <w:rFonts w:ascii="Cambria" w:hAnsi="Cambria"/>
                <w:b/>
                <w:sz w:val="20"/>
              </w:rPr>
              <w:t>:</w:t>
            </w:r>
          </w:p>
        </w:tc>
        <w:sdt>
          <w:sdtPr>
            <w:rPr>
              <w:rStyle w:val="tl4"/>
              <w:color w:val="FF0000"/>
            </w:rPr>
            <w:alias w:val="Vyberte štádium"/>
            <w:tag w:val="Vyberte štádium"/>
            <w:id w:val="1144384797"/>
            <w:placeholder>
              <w:docPart w:val="F9888ADF9A15499DBA24BBA5C2C6DBFE"/>
            </w:placeholder>
            <w15:color w:val="FF0000"/>
            <w:dropDownList>
              <w:listItem w:displayText="Kliknite sem pre výber štádia verejného obstarávania" w:value="Kliknite sem pre výber štádia verejného obstarávania"/>
              <w:listItem w:displayText="PRED otváraním častí ponúk označených ako &quot;Kritériá&quot;" w:value="PRED otváraním častí ponúk označených ako &quot;Kritériá&quot;"/>
              <w:listItem w:displayText="PO otváraní častí ponúk označených ako &quot;Kritériá&quot;" w:value="PO otváraní častí ponúk označených ako &quot;Kritériá&quot;"/>
              <w:listItem w:displayText="Ponuky nie sú rozdelené na časti označené ako &quot;Ostatné&quot; a &quot;Kritériá&quot;" w:value="Ponuky nie sú rozdelené na časti označené ako &quot;Ostatné&quot; a &quot;Kritériá&quot;"/>
            </w:dropDownList>
          </w:sdtPr>
          <w:sdtEndPr>
            <w:rPr>
              <w:rStyle w:val="Predvolenpsmoodseku"/>
              <w:rFonts w:asciiTheme="minorHAnsi" w:hAnsiTheme="minorHAnsi"/>
              <w:i w:val="0"/>
              <w:sz w:val="22"/>
            </w:rPr>
          </w:sdtEndPr>
          <w:sdtContent>
            <w:tc>
              <w:tcPr>
                <w:tcW w:w="6345" w:type="dxa"/>
              </w:tcPr>
              <w:p w:rsidR="00AF598C" w:rsidRPr="00970DC4" w:rsidRDefault="00EA110E" w:rsidP="00A8433A">
                <w:pPr>
                  <w:rPr>
                    <w:rFonts w:ascii="Cambria" w:hAnsi="Cambria"/>
                    <w:color w:val="FF0000"/>
                    <w:sz w:val="20"/>
                  </w:rPr>
                </w:pPr>
                <w:r>
                  <w:rPr>
                    <w:rStyle w:val="tl4"/>
                    <w:color w:val="FF0000"/>
                  </w:rPr>
                  <w:t>Kliknite sem pre výber štádia verejného obstarávania</w:t>
                </w:r>
              </w:p>
            </w:tc>
          </w:sdtContent>
        </w:sdt>
      </w:tr>
    </w:tbl>
    <w:p w:rsidR="00C033D1" w:rsidRPr="00AF598C" w:rsidRDefault="00C033D1" w:rsidP="00FE708D">
      <w:pPr>
        <w:spacing w:line="276" w:lineRule="auto"/>
        <w:jc w:val="both"/>
        <w:rPr>
          <w:rFonts w:ascii="Cambria" w:hAnsi="Cambria"/>
          <w:sz w:val="20"/>
        </w:rPr>
      </w:pPr>
    </w:p>
    <w:p w:rsidR="00AF598C" w:rsidRPr="00AF598C" w:rsidRDefault="00AF598C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FE708D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FE708D" w:rsidRPr="00C033D1" w:rsidRDefault="00FE708D" w:rsidP="000E08D8">
            <w:pPr>
              <w:spacing w:line="276" w:lineRule="auto"/>
              <w:jc w:val="both"/>
              <w:rPr>
                <w:rFonts w:ascii="Cambria" w:hAnsi="Cambria"/>
              </w:rPr>
            </w:pPr>
            <w:r w:rsidRPr="00C033D1">
              <w:rPr>
                <w:rFonts w:ascii="Cambria" w:hAnsi="Cambria"/>
                <w:b/>
              </w:rPr>
              <w:t xml:space="preserve">4. Označenie skutočností, proti ktorým námietky smerujú </w:t>
            </w:r>
            <w:r w:rsidR="000D2786">
              <w:rPr>
                <w:rFonts w:ascii="Cambria" w:hAnsi="Cambria"/>
                <w:vertAlign w:val="superscript"/>
              </w:rPr>
              <w:t>3</w:t>
            </w:r>
            <w:r w:rsidRPr="006833D9">
              <w:rPr>
                <w:rFonts w:ascii="Cambria" w:hAnsi="Cambria"/>
                <w:vertAlign w:val="superscript"/>
              </w:rPr>
              <w:t>)</w:t>
            </w:r>
            <w:r w:rsidRPr="00C033D1">
              <w:rPr>
                <w:rFonts w:ascii="Cambria" w:hAnsi="Cambria"/>
              </w:rPr>
              <w:t xml:space="preserve"> </w:t>
            </w:r>
            <w:r w:rsidRPr="00C033D1">
              <w:rPr>
                <w:rFonts w:ascii="Cambria" w:hAnsi="Cambria"/>
                <w:sz w:val="18"/>
              </w:rPr>
              <w:t>(§ 1</w:t>
            </w:r>
            <w:r w:rsidR="00CF4433" w:rsidRPr="00C033D1">
              <w:rPr>
                <w:rFonts w:ascii="Cambria" w:hAnsi="Cambria"/>
                <w:sz w:val="18"/>
              </w:rPr>
              <w:t>70</w:t>
            </w:r>
            <w:r w:rsidRPr="00C033D1">
              <w:rPr>
                <w:rFonts w:ascii="Cambria" w:hAnsi="Cambria"/>
                <w:sz w:val="18"/>
              </w:rPr>
              <w:t xml:space="preserve"> ods.</w:t>
            </w:r>
            <w:r w:rsidR="00CF4433" w:rsidRPr="00C033D1">
              <w:rPr>
                <w:rFonts w:ascii="Cambria" w:hAnsi="Cambria"/>
                <w:sz w:val="18"/>
              </w:rPr>
              <w:t xml:space="preserve"> 5</w:t>
            </w:r>
            <w:r w:rsidRPr="00C033D1">
              <w:rPr>
                <w:rFonts w:ascii="Cambria" w:hAnsi="Cambria"/>
                <w:sz w:val="18"/>
              </w:rPr>
              <w:t xml:space="preserve"> písm. d) zákona o verejnom obstarávaní)</w:t>
            </w: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918"/>
        <w:gridCol w:w="538"/>
      </w:tblGrid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E08D8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0E08D8">
              <w:rPr>
                <w:rFonts w:ascii="Cambria" w:hAnsi="Cambria"/>
                <w:sz w:val="20"/>
              </w:rPr>
              <w:t>Námietky podľa § 1</w:t>
            </w:r>
            <w:r w:rsidR="006833D9" w:rsidRPr="000E08D8">
              <w:rPr>
                <w:rFonts w:ascii="Cambria" w:hAnsi="Cambria"/>
                <w:sz w:val="20"/>
              </w:rPr>
              <w:t>70 ods. 3</w:t>
            </w:r>
            <w:r w:rsidRPr="000E08D8">
              <w:rPr>
                <w:rFonts w:ascii="Cambria" w:hAnsi="Cambria"/>
                <w:sz w:val="20"/>
              </w:rPr>
              <w:t xml:space="preserve"> písm. a)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 w:rsidRP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„podmienkam v</w:t>
            </w:r>
            <w:r w:rsidR="006C2B70">
              <w:rPr>
                <w:rFonts w:ascii="Cambria" w:hAnsi="Cambria"/>
                <w:i/>
                <w:sz w:val="20"/>
              </w:rPr>
              <w:t> </w:t>
            </w:r>
            <w:r w:rsidR="000E08D8" w:rsidRPr="000E08D8">
              <w:rPr>
                <w:rFonts w:ascii="Cambria" w:hAnsi="Cambria"/>
                <w:i/>
                <w:sz w:val="20"/>
              </w:rPr>
              <w:t>oznámení</w:t>
            </w:r>
            <w:r w:rsidR="006C2B70">
              <w:rPr>
                <w:rFonts w:ascii="Cambria" w:hAnsi="Cambria"/>
                <w:i/>
                <w:sz w:val="20"/>
              </w:rPr>
              <w:t xml:space="preserve"> o vyhlásení verejného obstarávania</w:t>
            </w:r>
            <w:r w:rsidR="00DC2E31">
              <w:rPr>
                <w:rFonts w:ascii="Cambria" w:hAnsi="Cambria"/>
                <w:i/>
                <w:sz w:val="20"/>
              </w:rPr>
              <w:t>/výzve na predkladanie ponúk</w:t>
            </w:r>
            <w:bookmarkStart w:id="0" w:name="_GoBack"/>
            <w:bookmarkEnd w:id="0"/>
            <w:r w:rsidR="000E08D8" w:rsidRPr="000E08D8">
              <w:rPr>
                <w:rFonts w:ascii="Cambria" w:hAnsi="Cambria"/>
                <w:i/>
                <w:sz w:val="20"/>
              </w:rPr>
              <w:t>“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1208868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BB573F">
        <w:trPr>
          <w:trHeight w:val="412"/>
        </w:trPr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63A82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b)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 w:rsidRPr="000E08D8">
              <w:rPr>
                <w:rFonts w:ascii="Cambria" w:hAnsi="Cambria"/>
                <w:sz w:val="20"/>
              </w:rPr>
              <w:t xml:space="preserve"> proti</w:t>
            </w:r>
            <w:r w:rsidR="000E08D8" w:rsidRPr="000E08D8">
              <w:rPr>
                <w:rFonts w:ascii="Cambria" w:hAnsi="Cambria"/>
                <w:i/>
                <w:sz w:val="20"/>
              </w:rPr>
              <w:t xml:space="preserve"> „podmienkam v súťažných podkladoch“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11047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63A82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c)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„výberu záujemcov“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45876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63A82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d)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vylúčeniu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152945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6833D9" w:rsidRDefault="002D4739" w:rsidP="00881687">
            <w:pPr>
              <w:jc w:val="both"/>
              <w:rPr>
                <w:rFonts w:ascii="Cambria" w:hAnsi="Cambria"/>
                <w:sz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e)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nezaradeniu do DNS alebo KS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713543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63A82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f)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vyhodnoteniu ponúk alebo návrhov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16189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2D4739" w:rsidTr="00A8433A">
        <w:tc>
          <w:tcPr>
            <w:tcW w:w="9918" w:type="dxa"/>
            <w:tcBorders>
              <w:right w:val="single" w:sz="4" w:space="0" w:color="FFFFFF" w:themeColor="background1"/>
            </w:tcBorders>
          </w:tcPr>
          <w:p w:rsidR="002D4739" w:rsidRPr="00063A82" w:rsidRDefault="002D4739" w:rsidP="00881687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FE708D">
              <w:rPr>
                <w:rFonts w:ascii="Cambria" w:hAnsi="Cambria"/>
                <w:sz w:val="20"/>
              </w:rPr>
              <w:t xml:space="preserve">Námietky </w:t>
            </w:r>
            <w:r>
              <w:rPr>
                <w:rFonts w:ascii="Cambria" w:hAnsi="Cambria"/>
                <w:sz w:val="20"/>
              </w:rPr>
              <w:t>podľa</w:t>
            </w:r>
            <w:r w:rsidR="006833D9">
              <w:rPr>
                <w:rFonts w:ascii="Cambria" w:hAnsi="Cambria"/>
                <w:sz w:val="20"/>
              </w:rPr>
              <w:t xml:space="preserve"> § 170 ods. 3</w:t>
            </w:r>
            <w:r w:rsidRPr="00FE708D">
              <w:rPr>
                <w:rFonts w:ascii="Cambria" w:hAnsi="Cambria"/>
                <w:sz w:val="20"/>
              </w:rPr>
              <w:t xml:space="preserve"> písm. g) </w:t>
            </w:r>
            <w:r w:rsidR="00881687">
              <w:rPr>
                <w:rFonts w:ascii="Cambria" w:hAnsi="Cambria"/>
                <w:sz w:val="20"/>
              </w:rPr>
              <w:t>ZVO</w:t>
            </w:r>
            <w:r w:rsidR="000E08D8">
              <w:rPr>
                <w:rFonts w:ascii="Cambria" w:hAnsi="Cambria"/>
                <w:sz w:val="20"/>
              </w:rPr>
              <w:t xml:space="preserve"> proti </w:t>
            </w:r>
            <w:r w:rsidR="000E08D8" w:rsidRPr="000E08D8">
              <w:rPr>
                <w:rFonts w:ascii="Cambria" w:hAnsi="Cambria"/>
                <w:i/>
                <w:sz w:val="20"/>
              </w:rPr>
              <w:t>„inému úkonu“</w:t>
            </w:r>
          </w:p>
        </w:tc>
        <w:tc>
          <w:tcPr>
            <w:tcW w:w="538" w:type="dxa"/>
            <w:tcBorders>
              <w:left w:val="single" w:sz="4" w:space="0" w:color="FFFFFF" w:themeColor="background1"/>
            </w:tcBorders>
          </w:tcPr>
          <w:p w:rsidR="002D4739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26053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33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6B3062" w:rsidRPr="002D4739" w:rsidRDefault="000D2786" w:rsidP="00FE708D">
      <w:pPr>
        <w:spacing w:line="276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vertAlign w:val="superscript"/>
        </w:rPr>
        <w:t>3</w:t>
      </w:r>
      <w:r w:rsidR="006833D9" w:rsidRPr="009A7518">
        <w:rPr>
          <w:rFonts w:ascii="Cambria" w:hAnsi="Cambria"/>
          <w:sz w:val="20"/>
          <w:vertAlign w:val="superscript"/>
        </w:rPr>
        <w:t>)</w:t>
      </w:r>
      <w:r w:rsidR="006833D9" w:rsidRPr="009A7518">
        <w:rPr>
          <w:rFonts w:ascii="Cambria" w:hAnsi="Cambria"/>
          <w:sz w:val="20"/>
        </w:rPr>
        <w:t xml:space="preserve"> </w:t>
      </w:r>
      <w:r w:rsidR="0040706A">
        <w:rPr>
          <w:rFonts w:ascii="Cambria" w:hAnsi="Cambria"/>
          <w:sz w:val="16"/>
          <w:szCs w:val="18"/>
        </w:rPr>
        <w:t>K</w:t>
      </w:r>
      <w:r w:rsidR="004B433C" w:rsidRPr="004B433C">
        <w:rPr>
          <w:rFonts w:ascii="Cambria" w:hAnsi="Cambria"/>
          <w:sz w:val="16"/>
          <w:szCs w:val="18"/>
        </w:rPr>
        <w:t>likn</w:t>
      </w:r>
      <w:r w:rsidR="004B433C">
        <w:rPr>
          <w:rFonts w:ascii="Cambria" w:hAnsi="Cambria"/>
          <w:sz w:val="16"/>
          <w:szCs w:val="18"/>
        </w:rPr>
        <w:t>u</w:t>
      </w:r>
      <w:r w:rsidR="004B433C" w:rsidRPr="004B433C">
        <w:rPr>
          <w:rFonts w:ascii="Cambria" w:hAnsi="Cambria"/>
          <w:sz w:val="16"/>
          <w:szCs w:val="18"/>
        </w:rPr>
        <w:t>tím do štvorčeka o</w:t>
      </w:r>
      <w:r w:rsidR="006833D9" w:rsidRPr="009A7518">
        <w:rPr>
          <w:rFonts w:ascii="Cambria" w:hAnsi="Cambria"/>
          <w:sz w:val="16"/>
          <w:szCs w:val="18"/>
        </w:rPr>
        <w:t>znač</w:t>
      </w:r>
      <w:r w:rsidR="004B433C">
        <w:rPr>
          <w:rFonts w:ascii="Cambria" w:hAnsi="Cambria"/>
          <w:sz w:val="16"/>
          <w:szCs w:val="18"/>
        </w:rPr>
        <w:t>te</w:t>
      </w:r>
      <w:r w:rsidR="006833D9" w:rsidRPr="009A7518">
        <w:rPr>
          <w:rFonts w:ascii="Cambria" w:hAnsi="Cambria"/>
          <w:sz w:val="16"/>
          <w:szCs w:val="18"/>
        </w:rPr>
        <w:t xml:space="preserve"> vyhovujúce</w:t>
      </w:r>
    </w:p>
    <w:p w:rsidR="00FE3A19" w:rsidRDefault="00FE3A19" w:rsidP="00FE708D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:rsidR="000E08D8" w:rsidRPr="002D4739" w:rsidRDefault="000E08D8" w:rsidP="00FE708D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F86B00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F86B00" w:rsidRPr="00C033D1" w:rsidRDefault="00F86B00" w:rsidP="00C033D1">
            <w:pPr>
              <w:spacing w:line="276" w:lineRule="auto"/>
              <w:jc w:val="both"/>
              <w:rPr>
                <w:rFonts w:ascii="Cambria" w:hAnsi="Cambria"/>
              </w:rPr>
            </w:pPr>
            <w:r w:rsidRPr="00C033D1">
              <w:rPr>
                <w:rFonts w:ascii="Cambria" w:hAnsi="Cambria"/>
                <w:b/>
              </w:rPr>
              <w:t>5. Opis rozhodujúcich skutočností a označenie dôkazov</w:t>
            </w:r>
            <w:r w:rsidRPr="00C033D1">
              <w:rPr>
                <w:rFonts w:ascii="Cambria" w:hAnsi="Cambria"/>
              </w:rPr>
              <w:t xml:space="preserve"> </w:t>
            </w:r>
            <w:r w:rsidR="00C033D1">
              <w:rPr>
                <w:rFonts w:ascii="Cambria" w:hAnsi="Cambria"/>
                <w:sz w:val="18"/>
              </w:rPr>
              <w:t>(§ 170</w:t>
            </w:r>
            <w:r w:rsidRPr="00C033D1">
              <w:rPr>
                <w:rFonts w:ascii="Cambria" w:hAnsi="Cambria"/>
                <w:sz w:val="18"/>
              </w:rPr>
              <w:t xml:space="preserve"> ods. </w:t>
            </w:r>
            <w:r w:rsidR="00C033D1">
              <w:rPr>
                <w:rFonts w:ascii="Cambria" w:hAnsi="Cambria"/>
                <w:sz w:val="18"/>
              </w:rPr>
              <w:t>5</w:t>
            </w:r>
            <w:r w:rsidRPr="00C033D1">
              <w:rPr>
                <w:rFonts w:ascii="Cambria" w:hAnsi="Cambria"/>
                <w:sz w:val="18"/>
              </w:rPr>
              <w:t xml:space="preserve"> písm. e) zákona o verejnom obstarávaní)</w:t>
            </w: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Tr="00F86B00">
        <w:tc>
          <w:tcPr>
            <w:tcW w:w="10456" w:type="dxa"/>
          </w:tcPr>
          <w:p w:rsidR="00F86B00" w:rsidRPr="00FE708D" w:rsidRDefault="00F86B00" w:rsidP="00F86B00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816510">
              <w:rPr>
                <w:rFonts w:ascii="Cambria" w:hAnsi="Cambria"/>
                <w:b/>
                <w:sz w:val="20"/>
              </w:rPr>
              <w:t>Opis rozhodujúcich skutočností</w:t>
            </w:r>
            <w:r w:rsidRPr="00FE708D">
              <w:rPr>
                <w:rFonts w:ascii="Cambria" w:hAnsi="Cambria"/>
                <w:sz w:val="20"/>
              </w:rPr>
              <w:t xml:space="preserve"> </w:t>
            </w:r>
            <w:r w:rsidR="000D2786" w:rsidRPr="000D2786">
              <w:rPr>
                <w:rFonts w:ascii="Cambria" w:hAnsi="Cambria"/>
                <w:sz w:val="20"/>
                <w:vertAlign w:val="superscript"/>
              </w:rPr>
              <w:t>4</w:t>
            </w:r>
            <w:r w:rsidRPr="00FE708D">
              <w:rPr>
                <w:rFonts w:ascii="Cambria" w:hAnsi="Cambria"/>
                <w:sz w:val="20"/>
                <w:vertAlign w:val="superscript"/>
              </w:rPr>
              <w:t>)</w:t>
            </w:r>
            <w:r w:rsidRPr="00FE708D">
              <w:rPr>
                <w:rFonts w:ascii="Cambria" w:hAnsi="Cambria"/>
                <w:sz w:val="20"/>
              </w:rPr>
              <w:t>:</w:t>
            </w: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FE708D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Tr="00F86B00">
        <w:tc>
          <w:tcPr>
            <w:tcW w:w="10456" w:type="dxa"/>
          </w:tcPr>
          <w:p w:rsidR="00F86B00" w:rsidRP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816510">
              <w:rPr>
                <w:rFonts w:ascii="Cambria" w:hAnsi="Cambria"/>
                <w:b/>
                <w:sz w:val="20"/>
              </w:rPr>
              <w:t>Označenie dôkazov</w:t>
            </w:r>
            <w:r>
              <w:rPr>
                <w:rFonts w:ascii="Cambria" w:hAnsi="Cambria"/>
                <w:sz w:val="20"/>
              </w:rPr>
              <w:t xml:space="preserve"> </w:t>
            </w:r>
            <w:r w:rsidR="000D2786">
              <w:rPr>
                <w:rFonts w:ascii="Cambria" w:hAnsi="Cambria"/>
                <w:sz w:val="20"/>
                <w:vertAlign w:val="superscript"/>
              </w:rPr>
              <w:t>4</w:t>
            </w:r>
            <w:r>
              <w:rPr>
                <w:rFonts w:ascii="Cambria" w:hAnsi="Cambria"/>
                <w:sz w:val="20"/>
                <w:vertAlign w:val="superscript"/>
              </w:rPr>
              <w:t>)</w:t>
            </w:r>
            <w:r>
              <w:rPr>
                <w:rFonts w:ascii="Cambria" w:hAnsi="Cambria"/>
                <w:sz w:val="20"/>
              </w:rPr>
              <w:t>:</w:t>
            </w: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F86B00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F86B00" w:rsidRPr="00FE708D" w:rsidRDefault="00F86B00" w:rsidP="00F86B00">
      <w:pPr>
        <w:spacing w:line="276" w:lineRule="auto"/>
        <w:jc w:val="both"/>
        <w:rPr>
          <w:rFonts w:ascii="Cambria" w:hAnsi="Cambria"/>
          <w:sz w:val="16"/>
        </w:rPr>
      </w:pPr>
    </w:p>
    <w:p w:rsidR="00F86B00" w:rsidRDefault="00F86B00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31DBC" w:rsidTr="00A8433A">
        <w:tc>
          <w:tcPr>
            <w:tcW w:w="10456" w:type="dxa"/>
          </w:tcPr>
          <w:p w:rsidR="00B31DBC" w:rsidRPr="0098166C" w:rsidRDefault="00692A14" w:rsidP="00A8433A">
            <w:pPr>
              <w:spacing w:line="276" w:lineRule="auto"/>
              <w:jc w:val="both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Identifikácia p</w:t>
            </w:r>
            <w:r w:rsidR="000E08D8">
              <w:rPr>
                <w:rFonts w:ascii="Cambria" w:hAnsi="Cambria"/>
                <w:b/>
                <w:sz w:val="20"/>
              </w:rPr>
              <w:t>ráv</w:t>
            </w:r>
            <w:r w:rsidR="00B31DBC" w:rsidRPr="0098166C">
              <w:rPr>
                <w:rFonts w:ascii="Cambria" w:hAnsi="Cambria"/>
                <w:b/>
                <w:sz w:val="20"/>
              </w:rPr>
              <w:t xml:space="preserve"> alebo právom chránen</w:t>
            </w:r>
            <w:r>
              <w:rPr>
                <w:rFonts w:ascii="Cambria" w:hAnsi="Cambria"/>
                <w:b/>
                <w:sz w:val="20"/>
              </w:rPr>
              <w:t>ých záujmov</w:t>
            </w:r>
            <w:r w:rsidR="00B31DBC" w:rsidRPr="0098166C">
              <w:rPr>
                <w:rFonts w:ascii="Cambria" w:hAnsi="Cambria"/>
                <w:b/>
                <w:sz w:val="20"/>
              </w:rPr>
              <w:t>, ktoré boli alebo mohli byť dotknuté postupom kontrolovaného</w:t>
            </w:r>
            <w:r w:rsidR="00C033D1">
              <w:rPr>
                <w:rFonts w:ascii="Cambria" w:hAnsi="Cambria"/>
                <w:b/>
                <w:sz w:val="20"/>
              </w:rPr>
              <w:t xml:space="preserve"> </w:t>
            </w:r>
            <w:r w:rsidR="00816510" w:rsidRPr="00816510">
              <w:rPr>
                <w:rFonts w:ascii="Cambria" w:hAnsi="Cambria"/>
                <w:sz w:val="20"/>
                <w:vertAlign w:val="superscript"/>
              </w:rPr>
              <w:t>4)</w:t>
            </w:r>
            <w:r w:rsidR="00816510">
              <w:rPr>
                <w:rFonts w:ascii="Cambria" w:hAnsi="Cambria"/>
                <w:b/>
                <w:sz w:val="20"/>
              </w:rPr>
              <w:t xml:space="preserve"> </w:t>
            </w:r>
            <w:r w:rsidR="00F81560">
              <w:rPr>
                <w:rFonts w:ascii="Cambria" w:hAnsi="Cambria"/>
                <w:sz w:val="20"/>
                <w:vertAlign w:val="superscript"/>
              </w:rPr>
              <w:t>5</w:t>
            </w:r>
            <w:r w:rsidR="00B31DBC" w:rsidRPr="00B31DBC">
              <w:rPr>
                <w:rFonts w:ascii="Cambria" w:hAnsi="Cambria"/>
                <w:sz w:val="20"/>
                <w:vertAlign w:val="superscript"/>
              </w:rPr>
              <w:t>)</w:t>
            </w:r>
            <w:r w:rsidR="00FE0959">
              <w:rPr>
                <w:rFonts w:ascii="Cambria" w:hAnsi="Cambria"/>
                <w:sz w:val="20"/>
                <w:vertAlign w:val="superscript"/>
              </w:rPr>
              <w:t xml:space="preserve"> </w:t>
            </w:r>
            <w:r w:rsidR="00B31DBC" w:rsidRPr="0098166C">
              <w:rPr>
                <w:rFonts w:ascii="Cambria" w:hAnsi="Cambria"/>
                <w:b/>
                <w:sz w:val="20"/>
              </w:rPr>
              <w:t>:</w:t>
            </w:r>
          </w:p>
          <w:p w:rsidR="00B31DBC" w:rsidRPr="00063A82" w:rsidRDefault="00B31DBC" w:rsidP="00A8433A">
            <w:pPr>
              <w:spacing w:line="276" w:lineRule="auto"/>
              <w:jc w:val="both"/>
              <w:rPr>
                <w:rFonts w:ascii="Cambria" w:hAnsi="Cambria"/>
                <w:sz w:val="8"/>
              </w:rPr>
            </w:pPr>
          </w:p>
        </w:tc>
      </w:tr>
      <w:tr w:rsidR="00B31DBC" w:rsidTr="00A8433A">
        <w:trPr>
          <w:trHeight w:val="2027"/>
        </w:trPr>
        <w:tc>
          <w:tcPr>
            <w:tcW w:w="10456" w:type="dxa"/>
          </w:tcPr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  <w:p w:rsidR="00B31DBC" w:rsidRDefault="00B31DBC" w:rsidP="00A8433A">
            <w:pPr>
              <w:spacing w:line="276" w:lineRule="auto"/>
              <w:jc w:val="both"/>
              <w:rPr>
                <w:rFonts w:ascii="Cambria" w:hAnsi="Cambria"/>
              </w:rPr>
            </w:pPr>
          </w:p>
        </w:tc>
      </w:tr>
    </w:tbl>
    <w:p w:rsidR="00816510" w:rsidRDefault="00816510" w:rsidP="00B31DBC">
      <w:pPr>
        <w:spacing w:line="276" w:lineRule="auto"/>
        <w:jc w:val="both"/>
        <w:rPr>
          <w:rFonts w:ascii="Cambria" w:hAnsi="Cambria"/>
          <w:sz w:val="20"/>
          <w:vertAlign w:val="superscript"/>
        </w:rPr>
      </w:pPr>
      <w:r>
        <w:rPr>
          <w:rFonts w:ascii="Cambria" w:hAnsi="Cambria"/>
          <w:sz w:val="20"/>
          <w:vertAlign w:val="superscript"/>
        </w:rPr>
        <w:t>4</w:t>
      </w:r>
      <w:r w:rsidRPr="00FE708D">
        <w:rPr>
          <w:rFonts w:ascii="Cambria" w:hAnsi="Cambria"/>
          <w:sz w:val="20"/>
          <w:vertAlign w:val="superscript"/>
        </w:rPr>
        <w:t xml:space="preserve">) </w:t>
      </w:r>
      <w:r>
        <w:rPr>
          <w:rFonts w:ascii="Cambria" w:hAnsi="Cambria"/>
          <w:sz w:val="16"/>
        </w:rPr>
        <w:t>R</w:t>
      </w:r>
      <w:r w:rsidRPr="00FE708D">
        <w:rPr>
          <w:rFonts w:ascii="Cambria" w:hAnsi="Cambria"/>
          <w:sz w:val="16"/>
        </w:rPr>
        <w:t xml:space="preserve">ozsah </w:t>
      </w:r>
      <w:r w:rsidR="00560F38">
        <w:rPr>
          <w:rFonts w:ascii="Cambria" w:hAnsi="Cambria"/>
          <w:sz w:val="16"/>
        </w:rPr>
        <w:t xml:space="preserve">textu </w:t>
      </w:r>
      <w:r w:rsidRPr="00FE708D">
        <w:rPr>
          <w:rFonts w:ascii="Cambria" w:hAnsi="Cambria"/>
          <w:sz w:val="16"/>
        </w:rPr>
        <w:t xml:space="preserve">je </w:t>
      </w:r>
      <w:r w:rsidR="00EA110E">
        <w:rPr>
          <w:rFonts w:ascii="Cambria" w:hAnsi="Cambria"/>
          <w:sz w:val="16"/>
        </w:rPr>
        <w:t>ne</w:t>
      </w:r>
      <w:r w:rsidRPr="00FE708D">
        <w:rPr>
          <w:rFonts w:ascii="Cambria" w:hAnsi="Cambria"/>
          <w:sz w:val="16"/>
        </w:rPr>
        <w:t>obmedzený</w:t>
      </w:r>
    </w:p>
    <w:p w:rsidR="00B31DBC" w:rsidRPr="000E08D8" w:rsidRDefault="00F81560" w:rsidP="00B31DBC">
      <w:pPr>
        <w:spacing w:line="276" w:lineRule="auto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20"/>
          <w:vertAlign w:val="superscript"/>
        </w:rPr>
        <w:t>5</w:t>
      </w:r>
      <w:r w:rsidR="00B31DBC" w:rsidRPr="00FE0959">
        <w:rPr>
          <w:rFonts w:ascii="Cambria" w:hAnsi="Cambria"/>
          <w:sz w:val="20"/>
          <w:vertAlign w:val="superscript"/>
        </w:rPr>
        <w:t>)</w:t>
      </w:r>
      <w:r w:rsidR="00B31DBC" w:rsidRPr="00FE0959">
        <w:rPr>
          <w:rFonts w:ascii="Cambria" w:hAnsi="Cambria"/>
          <w:sz w:val="20"/>
        </w:rPr>
        <w:t xml:space="preserve"> </w:t>
      </w:r>
      <w:r w:rsidR="00692A14">
        <w:rPr>
          <w:rFonts w:ascii="Cambria" w:hAnsi="Cambria"/>
          <w:sz w:val="16"/>
          <w:szCs w:val="18"/>
        </w:rPr>
        <w:t>Pozri</w:t>
      </w:r>
      <w:r w:rsidR="0040706A">
        <w:rPr>
          <w:rFonts w:ascii="Cambria" w:hAnsi="Cambria"/>
          <w:sz w:val="16"/>
          <w:szCs w:val="18"/>
        </w:rPr>
        <w:t>te</w:t>
      </w:r>
      <w:r w:rsidR="00692A14">
        <w:rPr>
          <w:rFonts w:ascii="Cambria" w:hAnsi="Cambria"/>
          <w:sz w:val="16"/>
          <w:szCs w:val="18"/>
        </w:rPr>
        <w:t xml:space="preserve"> § 170 ods. 7 ZVO. V</w:t>
      </w:r>
      <w:r w:rsidR="00B31DBC" w:rsidRPr="00063A82">
        <w:rPr>
          <w:rFonts w:ascii="Cambria" w:hAnsi="Cambria"/>
          <w:sz w:val="16"/>
          <w:szCs w:val="18"/>
        </w:rPr>
        <w:t>ypĺňa iba osoba, ktorej práva alebo právom chránené záujmy boli alebo mohli byť d</w:t>
      </w:r>
      <w:r w:rsidR="000E08D8">
        <w:rPr>
          <w:rFonts w:ascii="Cambria" w:hAnsi="Cambria"/>
          <w:sz w:val="16"/>
          <w:szCs w:val="18"/>
        </w:rPr>
        <w:t>o</w:t>
      </w:r>
      <w:r w:rsidR="00FE0959">
        <w:rPr>
          <w:rFonts w:ascii="Cambria" w:hAnsi="Cambria"/>
          <w:sz w:val="16"/>
          <w:szCs w:val="18"/>
        </w:rPr>
        <w:t>tknuté postupom kontrolovaného.</w:t>
      </w:r>
    </w:p>
    <w:p w:rsidR="00B31DBC" w:rsidRDefault="00B31DBC" w:rsidP="00FE708D">
      <w:pPr>
        <w:spacing w:line="276" w:lineRule="auto"/>
        <w:jc w:val="both"/>
        <w:rPr>
          <w:rFonts w:ascii="Cambria" w:hAnsi="Cambria"/>
          <w:sz w:val="20"/>
        </w:rPr>
      </w:pPr>
    </w:p>
    <w:p w:rsidR="00FE0959" w:rsidRDefault="00FE0959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9B23F5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9B23F5" w:rsidRPr="00C033D1" w:rsidRDefault="009B23F5" w:rsidP="00C033D1">
            <w:pPr>
              <w:spacing w:line="276" w:lineRule="auto"/>
              <w:jc w:val="both"/>
              <w:rPr>
                <w:rFonts w:ascii="Cambria" w:hAnsi="Cambria"/>
              </w:rPr>
            </w:pPr>
            <w:r w:rsidRPr="00C033D1">
              <w:rPr>
                <w:rFonts w:ascii="Cambria" w:hAnsi="Cambria"/>
                <w:b/>
              </w:rPr>
              <w:t xml:space="preserve">6. Návrh na rozhodnutie o námietkach </w:t>
            </w:r>
            <w:r w:rsidR="00364DAD" w:rsidRPr="00364DAD">
              <w:rPr>
                <w:rFonts w:ascii="Cambria" w:hAnsi="Cambria"/>
                <w:b/>
              </w:rPr>
              <w:t xml:space="preserve">podľa § 175 ods. 1 alebo ods. 2 </w:t>
            </w:r>
            <w:r w:rsidR="00364DAD">
              <w:rPr>
                <w:rFonts w:ascii="Cambria" w:hAnsi="Cambria"/>
                <w:b/>
              </w:rPr>
              <w:t xml:space="preserve">zákona o verejnom obstarávaní </w:t>
            </w:r>
            <w:r w:rsidRPr="00C033D1">
              <w:rPr>
                <w:rFonts w:ascii="Cambria" w:hAnsi="Cambria"/>
                <w:sz w:val="18"/>
              </w:rPr>
              <w:t>(</w:t>
            </w:r>
            <w:r w:rsidR="00C033D1">
              <w:rPr>
                <w:rFonts w:ascii="Cambria" w:hAnsi="Cambria"/>
                <w:sz w:val="18"/>
              </w:rPr>
              <w:t>§ 170</w:t>
            </w:r>
            <w:r w:rsidRPr="00C033D1">
              <w:rPr>
                <w:rFonts w:ascii="Cambria" w:hAnsi="Cambria"/>
                <w:sz w:val="18"/>
              </w:rPr>
              <w:t xml:space="preserve"> ods. </w:t>
            </w:r>
            <w:r w:rsidR="00C033D1">
              <w:rPr>
                <w:rFonts w:ascii="Cambria" w:hAnsi="Cambria"/>
                <w:sz w:val="18"/>
              </w:rPr>
              <w:t>5</w:t>
            </w:r>
            <w:r w:rsidRPr="00C033D1">
              <w:rPr>
                <w:rFonts w:ascii="Cambria" w:hAnsi="Cambria"/>
                <w:sz w:val="18"/>
              </w:rPr>
              <w:t xml:space="preserve"> písm. f) zákona o verejnom obstarávaní)</w:t>
            </w:r>
          </w:p>
        </w:tc>
      </w:tr>
    </w:tbl>
    <w:p w:rsidR="009B23F5" w:rsidRDefault="009B23F5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D45B0" w:rsidTr="008D45B0">
        <w:tc>
          <w:tcPr>
            <w:tcW w:w="10456" w:type="dxa"/>
          </w:tcPr>
          <w:p w:rsidR="008D45B0" w:rsidRPr="008D45B0" w:rsidRDefault="008D45B0" w:rsidP="00FE708D">
            <w:pPr>
              <w:spacing w:line="276" w:lineRule="auto"/>
              <w:jc w:val="both"/>
              <w:rPr>
                <w:rFonts w:ascii="Cambria" w:hAnsi="Cambria"/>
                <w:i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Navrhovateľ navrhuje, aby Úrad pre verejné obstarávanie rozhodol podľa  </w:t>
            </w:r>
            <w:sdt>
              <w:sdtPr>
                <w:rPr>
                  <w:rStyle w:val="tl4"/>
                  <w:color w:val="FF0000"/>
                </w:rPr>
                <w:alias w:val="Návrh na rozhodnutie"/>
                <w:tag w:val="Návrh na rozhodnutie"/>
                <w:id w:val="-2005666962"/>
                <w:placeholder>
                  <w:docPart w:val="DefaultPlaceholder_1081868575"/>
                </w:placeholder>
                <w15:color w:val="FF0000"/>
                <w:dropDownList>
                  <w:listItem w:displayText="Kliknite sem pre výber návrhu na rozhodnutie" w:value="Kliknite sem pre výber návrhu na rozhodnutie"/>
                  <w:listItem w:displayText="§ 175 ods. 1 písm. a) zákona o verejnom obstarávaní" w:value="§ 175 ods. 1 písm. a) zákona o verejnom obstarávaní"/>
                  <w:listItem w:displayText="§ 175 ods. 1 písm. b) zákona o verejnom obstarávaní" w:value="§ 175 ods. 1 písm. b) zákona o verejnom obstarávaní"/>
                  <w:listItem w:displayText="§ 175 ods. 2 zákona o verejnom obstarávaní" w:value="§ 175 ods. 2 zákona o verejnom obstarávaní"/>
                </w:dropDownList>
              </w:sdtPr>
              <w:sdtEndPr>
                <w:rPr>
                  <w:rStyle w:val="Predvolenpsmoodseku"/>
                  <w:rFonts w:asciiTheme="minorHAnsi" w:hAnsiTheme="minorHAnsi"/>
                  <w:i w:val="0"/>
                  <w:sz w:val="22"/>
                </w:rPr>
              </w:sdtEndPr>
              <w:sdtContent>
                <w:r w:rsidR="00970DC4">
                  <w:rPr>
                    <w:rStyle w:val="tl4"/>
                    <w:color w:val="FF0000"/>
                  </w:rPr>
                  <w:t>Kliknite sem pre výber návrhu na rozhodnutie</w:t>
                </w:r>
              </w:sdtContent>
            </w:sdt>
            <w:r>
              <w:rPr>
                <w:rFonts w:ascii="Cambria" w:hAnsi="Cambria"/>
                <w:sz w:val="20"/>
              </w:rPr>
              <w:t xml:space="preserve"> a rozhodnutím nariadil </w:t>
            </w:r>
            <w:r w:rsidRPr="00881190">
              <w:rPr>
                <w:rFonts w:ascii="Cambria" w:hAnsi="Cambria"/>
                <w:i/>
                <w:color w:val="FF0000"/>
                <w:sz w:val="20"/>
              </w:rPr>
              <w:t>...</w:t>
            </w:r>
            <w:r w:rsidR="00E6035F" w:rsidRPr="00881190">
              <w:rPr>
                <w:rFonts w:ascii="Cambria" w:hAnsi="Cambria"/>
                <w:i/>
                <w:color w:val="FF0000"/>
                <w:sz w:val="20"/>
              </w:rPr>
              <w:t xml:space="preserve">sem </w:t>
            </w:r>
            <w:r w:rsidRPr="00881190">
              <w:rPr>
                <w:rFonts w:ascii="Cambria" w:hAnsi="Cambria"/>
                <w:i/>
                <w:color w:val="FF0000"/>
                <w:sz w:val="20"/>
              </w:rPr>
              <w:t>doplňte ďalší text návrhu....</w:t>
            </w:r>
          </w:p>
        </w:tc>
      </w:tr>
    </w:tbl>
    <w:p w:rsidR="008D45B0" w:rsidRPr="008D45B0" w:rsidRDefault="008D45B0" w:rsidP="00FE708D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:rsidR="009B23F5" w:rsidRPr="008D45B0" w:rsidRDefault="009B23F5" w:rsidP="00FE708D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8C6D65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8C6D65" w:rsidRPr="00C033D1" w:rsidRDefault="00C033D1" w:rsidP="00C033D1">
            <w:p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 xml:space="preserve">7. Zoznam povinných </w:t>
            </w:r>
            <w:r w:rsidR="008C6D65" w:rsidRPr="00C033D1">
              <w:rPr>
                <w:rFonts w:ascii="Cambria" w:hAnsi="Cambria"/>
                <w:b/>
              </w:rPr>
              <w:t>príloh námiet</w:t>
            </w:r>
            <w:r>
              <w:rPr>
                <w:rFonts w:ascii="Cambria" w:hAnsi="Cambria"/>
                <w:b/>
              </w:rPr>
              <w:t>o</w:t>
            </w:r>
            <w:r w:rsidR="008C6D65" w:rsidRPr="00C033D1">
              <w:rPr>
                <w:rFonts w:ascii="Cambria" w:hAnsi="Cambria"/>
                <w:b/>
              </w:rPr>
              <w:t>k</w:t>
            </w:r>
            <w:r w:rsidR="008C6D65" w:rsidRPr="00C033D1">
              <w:rPr>
                <w:rFonts w:ascii="Cambria" w:hAnsi="Cambria"/>
              </w:rPr>
              <w:t xml:space="preserve"> </w:t>
            </w:r>
            <w:r w:rsidR="008C6D65" w:rsidRPr="00C033D1">
              <w:rPr>
                <w:rFonts w:ascii="Cambria" w:hAnsi="Cambria"/>
                <w:sz w:val="18"/>
              </w:rPr>
              <w:t>(</w:t>
            </w:r>
            <w:r>
              <w:rPr>
                <w:rFonts w:ascii="Cambria" w:hAnsi="Cambria"/>
                <w:sz w:val="18"/>
              </w:rPr>
              <w:t>§ 170</w:t>
            </w:r>
            <w:r w:rsidR="008C6D65" w:rsidRPr="00C033D1">
              <w:rPr>
                <w:rFonts w:ascii="Cambria" w:hAnsi="Cambria"/>
                <w:sz w:val="18"/>
              </w:rPr>
              <w:t xml:space="preserve"> ods. </w:t>
            </w:r>
            <w:r>
              <w:rPr>
                <w:rFonts w:ascii="Cambria" w:hAnsi="Cambria"/>
                <w:sz w:val="18"/>
              </w:rPr>
              <w:t>6</w:t>
            </w:r>
            <w:r w:rsidR="008C6D65" w:rsidRPr="00C033D1">
              <w:rPr>
                <w:rFonts w:ascii="Cambria" w:hAnsi="Cambria"/>
                <w:sz w:val="18"/>
              </w:rPr>
              <w:t xml:space="preserve"> zákona o verejnom obstarávaní)</w:t>
            </w:r>
          </w:p>
        </w:tc>
      </w:tr>
    </w:tbl>
    <w:p w:rsid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898"/>
        <w:gridCol w:w="538"/>
      </w:tblGrid>
      <w:tr w:rsidR="008C6D65" w:rsidTr="003E2B77">
        <w:tc>
          <w:tcPr>
            <w:tcW w:w="10456" w:type="dxa"/>
            <w:gridSpan w:val="2"/>
            <w:tcBorders>
              <w:bottom w:val="single" w:sz="12" w:space="0" w:color="auto"/>
            </w:tcBorders>
          </w:tcPr>
          <w:p w:rsidR="000228FD" w:rsidRDefault="008C6D65" w:rsidP="008C6D65">
            <w:pPr>
              <w:rPr>
                <w:rFonts w:ascii="Cambria" w:hAnsi="Cambria"/>
                <w:sz w:val="20"/>
              </w:rPr>
            </w:pPr>
            <w:r w:rsidRPr="00E6035F">
              <w:rPr>
                <w:rFonts w:ascii="Cambria" w:hAnsi="Cambria"/>
                <w:b/>
                <w:sz w:val="20"/>
              </w:rPr>
              <w:t>Ak ide o námietky podľa § 1</w:t>
            </w:r>
            <w:r w:rsidR="00E6035F">
              <w:rPr>
                <w:rFonts w:ascii="Cambria" w:hAnsi="Cambria"/>
                <w:b/>
                <w:sz w:val="20"/>
              </w:rPr>
              <w:t>70</w:t>
            </w:r>
            <w:r w:rsidRPr="00E6035F">
              <w:rPr>
                <w:rFonts w:ascii="Cambria" w:hAnsi="Cambria"/>
                <w:b/>
                <w:sz w:val="20"/>
              </w:rPr>
              <w:t xml:space="preserve"> ods. </w:t>
            </w:r>
            <w:r w:rsidR="00E6035F">
              <w:rPr>
                <w:rFonts w:ascii="Cambria" w:hAnsi="Cambria"/>
                <w:b/>
                <w:sz w:val="20"/>
              </w:rPr>
              <w:t>3</w:t>
            </w:r>
            <w:r w:rsidRPr="00E6035F">
              <w:rPr>
                <w:rFonts w:ascii="Cambria" w:hAnsi="Cambria"/>
                <w:b/>
                <w:sz w:val="20"/>
              </w:rPr>
              <w:t xml:space="preserve"> písm. a) a </w:t>
            </w:r>
            <w:r w:rsidR="00E6035F">
              <w:rPr>
                <w:rFonts w:ascii="Cambria" w:hAnsi="Cambria"/>
                <w:b/>
                <w:sz w:val="20"/>
              </w:rPr>
              <w:t>b</w:t>
            </w:r>
            <w:r w:rsidRPr="00E6035F">
              <w:rPr>
                <w:rFonts w:ascii="Cambria" w:hAnsi="Cambria"/>
                <w:b/>
                <w:sz w:val="20"/>
              </w:rPr>
              <w:t>) zákona o verejnom obstarávaní</w:t>
            </w:r>
            <w:r>
              <w:rPr>
                <w:rFonts w:ascii="Cambria" w:hAnsi="Cambria"/>
                <w:sz w:val="20"/>
              </w:rPr>
              <w:t xml:space="preserve"> </w:t>
            </w:r>
            <w:r w:rsidR="00F81560">
              <w:rPr>
                <w:rFonts w:ascii="Cambria" w:hAnsi="Cambria"/>
                <w:sz w:val="20"/>
                <w:vertAlign w:val="superscript"/>
              </w:rPr>
              <w:t>6</w:t>
            </w:r>
            <w:r>
              <w:rPr>
                <w:rFonts w:ascii="Cambria" w:hAnsi="Cambria"/>
                <w:sz w:val="20"/>
                <w:vertAlign w:val="superscript"/>
              </w:rPr>
              <w:t>)</w:t>
            </w:r>
          </w:p>
          <w:p w:rsidR="008C6D65" w:rsidRPr="008C6D65" w:rsidRDefault="008C6D65" w:rsidP="008C6D65">
            <w:pPr>
              <w:rPr>
                <w:rFonts w:ascii="Cambria" w:hAnsi="Cambria"/>
                <w:sz w:val="8"/>
              </w:rPr>
            </w:pPr>
          </w:p>
        </w:tc>
      </w:tr>
      <w:tr w:rsidR="008C6D65" w:rsidTr="003E2B77">
        <w:tc>
          <w:tcPr>
            <w:tcW w:w="9918" w:type="dxa"/>
            <w:tcBorders>
              <w:top w:val="single" w:sz="12" w:space="0" w:color="auto"/>
            </w:tcBorders>
          </w:tcPr>
          <w:p w:rsidR="008C6D65" w:rsidRPr="00E6035F" w:rsidRDefault="006716A6" w:rsidP="00E6035F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</w:t>
            </w:r>
            <w:r w:rsidR="00E6035F" w:rsidRPr="00E6035F">
              <w:rPr>
                <w:rFonts w:ascii="Cambria" w:hAnsi="Cambria"/>
                <w:sz w:val="20"/>
              </w:rPr>
              <w:t>ísomné</w:t>
            </w:r>
            <w:r w:rsidR="00E6035F">
              <w:rPr>
                <w:rFonts w:ascii="Cambria" w:hAnsi="Cambria"/>
                <w:sz w:val="20"/>
              </w:rPr>
              <w:t xml:space="preserve"> oznámenie o výsledku vybavenia </w:t>
            </w:r>
            <w:r w:rsidR="00E6035F" w:rsidRPr="00E6035F">
              <w:rPr>
                <w:rFonts w:ascii="Cambria" w:hAnsi="Cambria"/>
                <w:sz w:val="20"/>
              </w:rPr>
              <w:t>žiadosti o nápravu podľa § 165 ods. 3 písm. a)</w:t>
            </w:r>
            <w:r w:rsidR="00277FF5">
              <w:rPr>
                <w:rFonts w:ascii="Cambria" w:hAnsi="Cambria"/>
                <w:sz w:val="20"/>
              </w:rPr>
              <w:t xml:space="preserve"> ZVO</w:t>
            </w:r>
            <w:r w:rsidR="00E6035F">
              <w:rPr>
                <w:rFonts w:ascii="Cambria" w:hAnsi="Cambria"/>
                <w:sz w:val="20"/>
              </w:rPr>
              <w:t>,</w:t>
            </w:r>
          </w:p>
        </w:tc>
        <w:tc>
          <w:tcPr>
            <w:tcW w:w="538" w:type="dxa"/>
            <w:tcBorders>
              <w:top w:val="single" w:sz="12" w:space="0" w:color="auto"/>
            </w:tcBorders>
          </w:tcPr>
          <w:p w:rsidR="008C6D65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62311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8F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8C6D65" w:rsidTr="00E6035F">
        <w:tc>
          <w:tcPr>
            <w:tcW w:w="9918" w:type="dxa"/>
          </w:tcPr>
          <w:p w:rsidR="008C6D65" w:rsidRPr="00E6035F" w:rsidRDefault="00E6035F" w:rsidP="00E6035F">
            <w:pPr>
              <w:jc w:val="both"/>
              <w:rPr>
                <w:rFonts w:ascii="Cambria" w:hAnsi="Cambria"/>
                <w:sz w:val="20"/>
              </w:rPr>
            </w:pPr>
            <w:r w:rsidRPr="00E6035F">
              <w:rPr>
                <w:rFonts w:ascii="Cambria" w:hAnsi="Cambria"/>
                <w:sz w:val="20"/>
              </w:rPr>
              <w:t>písomné oz</w:t>
            </w:r>
            <w:r>
              <w:rPr>
                <w:rFonts w:ascii="Cambria" w:hAnsi="Cambria"/>
                <w:sz w:val="20"/>
              </w:rPr>
              <w:t xml:space="preserve">námenie o zamietnutí žiadosti o </w:t>
            </w:r>
            <w:r w:rsidRPr="00E6035F">
              <w:rPr>
                <w:rFonts w:ascii="Cambria" w:hAnsi="Cambria"/>
                <w:sz w:val="20"/>
              </w:rPr>
              <w:t>nápravu podľa § 165 ods. 3 písm. b)</w:t>
            </w:r>
            <w:r>
              <w:rPr>
                <w:rFonts w:ascii="Cambria" w:hAnsi="Cambria"/>
                <w:sz w:val="20"/>
              </w:rPr>
              <w:t xml:space="preserve"> </w:t>
            </w:r>
            <w:r w:rsidR="00277FF5">
              <w:rPr>
                <w:rFonts w:ascii="Cambria" w:hAnsi="Cambria"/>
                <w:sz w:val="20"/>
              </w:rPr>
              <w:t xml:space="preserve">ZVO </w:t>
            </w:r>
            <w:r>
              <w:rPr>
                <w:rFonts w:ascii="Cambria" w:hAnsi="Cambria"/>
                <w:sz w:val="20"/>
              </w:rPr>
              <w:t>alebo</w:t>
            </w:r>
          </w:p>
        </w:tc>
        <w:tc>
          <w:tcPr>
            <w:tcW w:w="538" w:type="dxa"/>
          </w:tcPr>
          <w:p w:rsidR="008C6D65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1506859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D6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8C6D65" w:rsidTr="00D97871">
        <w:tc>
          <w:tcPr>
            <w:tcW w:w="9918" w:type="dxa"/>
            <w:tcBorders>
              <w:bottom w:val="single" w:sz="12" w:space="0" w:color="auto"/>
            </w:tcBorders>
          </w:tcPr>
          <w:p w:rsidR="008C6D65" w:rsidRPr="00E6035F" w:rsidRDefault="00E6035F" w:rsidP="00E6035F">
            <w:pPr>
              <w:jc w:val="both"/>
              <w:rPr>
                <w:rFonts w:ascii="Cambria" w:hAnsi="Cambria"/>
                <w:sz w:val="20"/>
              </w:rPr>
            </w:pPr>
            <w:r w:rsidRPr="00E6035F">
              <w:rPr>
                <w:rFonts w:ascii="Cambria" w:hAnsi="Cambria"/>
                <w:sz w:val="20"/>
              </w:rPr>
              <w:t>doklad o dor</w:t>
            </w:r>
            <w:r>
              <w:rPr>
                <w:rFonts w:ascii="Cambria" w:hAnsi="Cambria"/>
                <w:sz w:val="20"/>
              </w:rPr>
              <w:t xml:space="preserve">učení žiadosti o nápravu, ak ju </w:t>
            </w:r>
            <w:r w:rsidRPr="00E6035F">
              <w:rPr>
                <w:rFonts w:ascii="Cambria" w:hAnsi="Cambria"/>
                <w:sz w:val="20"/>
              </w:rPr>
              <w:t>kontrolovaný v zákonnej lehote nevybavil</w:t>
            </w:r>
          </w:p>
        </w:tc>
        <w:tc>
          <w:tcPr>
            <w:tcW w:w="538" w:type="dxa"/>
            <w:tcBorders>
              <w:bottom w:val="single" w:sz="12" w:space="0" w:color="auto"/>
            </w:tcBorders>
          </w:tcPr>
          <w:p w:rsidR="008C6D65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73747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D65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3E2B77" w:rsidRDefault="003E2B77"/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8"/>
        <w:gridCol w:w="538"/>
      </w:tblGrid>
      <w:tr w:rsidR="000228FD" w:rsidTr="006127B9">
        <w:tc>
          <w:tcPr>
            <w:tcW w:w="9918" w:type="dxa"/>
          </w:tcPr>
          <w:p w:rsidR="000228FD" w:rsidRPr="00E6035F" w:rsidRDefault="00E6035F" w:rsidP="00E6035F">
            <w:p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D</w:t>
            </w:r>
            <w:r w:rsidRPr="00E6035F">
              <w:rPr>
                <w:rFonts w:ascii="Cambria" w:hAnsi="Cambria"/>
                <w:sz w:val="20"/>
              </w:rPr>
              <w:t>oklad preukazujúci oprávnenie podpisovať námietky podľ</w:t>
            </w:r>
            <w:r w:rsidR="006127B9">
              <w:rPr>
                <w:rFonts w:ascii="Cambria" w:hAnsi="Cambria"/>
                <w:sz w:val="20"/>
              </w:rPr>
              <w:t>a § 170 ods.</w:t>
            </w:r>
            <w:r>
              <w:rPr>
                <w:rFonts w:ascii="Cambria" w:hAnsi="Cambria"/>
                <w:sz w:val="20"/>
              </w:rPr>
              <w:t xml:space="preserve"> 5 písm. g) </w:t>
            </w:r>
            <w:r w:rsidR="006127B9">
              <w:rPr>
                <w:rFonts w:ascii="Cambria" w:hAnsi="Cambria"/>
                <w:sz w:val="20"/>
              </w:rPr>
              <w:t xml:space="preserve">ZVO </w:t>
            </w:r>
            <w:r>
              <w:rPr>
                <w:rFonts w:ascii="Cambria" w:hAnsi="Cambria"/>
                <w:sz w:val="20"/>
              </w:rPr>
              <w:t xml:space="preserve">v origináli </w:t>
            </w:r>
            <w:r w:rsidRPr="00E6035F">
              <w:rPr>
                <w:rFonts w:ascii="Cambria" w:hAnsi="Cambria"/>
                <w:sz w:val="20"/>
              </w:rPr>
              <w:t>alebo jeho úradne overená fotokópia, ak nebol predložen</w:t>
            </w:r>
            <w:r>
              <w:rPr>
                <w:rFonts w:ascii="Cambria" w:hAnsi="Cambria"/>
                <w:sz w:val="20"/>
              </w:rPr>
              <w:t xml:space="preserve">ý kontrolovanému alebo ak osoba </w:t>
            </w:r>
            <w:r w:rsidRPr="00E6035F">
              <w:rPr>
                <w:rFonts w:ascii="Cambria" w:hAnsi="Cambria"/>
                <w:sz w:val="20"/>
              </w:rPr>
              <w:t>alebo osoby, ktoré podpísali námietky, nie sú p</w:t>
            </w:r>
            <w:r>
              <w:rPr>
                <w:rFonts w:ascii="Cambria" w:hAnsi="Cambria"/>
                <w:sz w:val="20"/>
              </w:rPr>
              <w:t xml:space="preserve">odľa údajov uvedených v zozname </w:t>
            </w:r>
            <w:r w:rsidRPr="00E6035F">
              <w:rPr>
                <w:rFonts w:ascii="Cambria" w:hAnsi="Cambria"/>
                <w:sz w:val="20"/>
              </w:rPr>
              <w:t>hospodárskych subjektov oprávnené podpisovať námietky podľa odseku 5 písm. g)</w:t>
            </w:r>
            <w:r w:rsidR="00BD099F">
              <w:rPr>
                <w:rFonts w:ascii="Cambria" w:hAnsi="Cambria"/>
                <w:sz w:val="20"/>
              </w:rPr>
              <w:t xml:space="preserve"> (</w:t>
            </w:r>
            <w:r>
              <w:rPr>
                <w:rFonts w:ascii="Cambria" w:hAnsi="Cambria"/>
                <w:sz w:val="20"/>
              </w:rPr>
              <w:t>§ 170 ods. 6 písm. b</w:t>
            </w:r>
            <w:r w:rsidR="000228FD" w:rsidRPr="000228FD">
              <w:rPr>
                <w:rFonts w:ascii="Cambria" w:hAnsi="Cambria"/>
                <w:sz w:val="20"/>
              </w:rPr>
              <w:t xml:space="preserve">) </w:t>
            </w:r>
            <w:r>
              <w:rPr>
                <w:rFonts w:ascii="Cambria" w:hAnsi="Cambria"/>
                <w:sz w:val="20"/>
              </w:rPr>
              <w:t>zákona o verejnom obstarávaní</w:t>
            </w:r>
            <w:r w:rsidR="000228FD" w:rsidRPr="000228FD">
              <w:rPr>
                <w:rFonts w:ascii="Cambria" w:hAnsi="Cambria"/>
                <w:sz w:val="20"/>
              </w:rPr>
              <w:t>)</w:t>
            </w:r>
          </w:p>
        </w:tc>
        <w:tc>
          <w:tcPr>
            <w:tcW w:w="538" w:type="dxa"/>
          </w:tcPr>
          <w:p w:rsidR="000228FD" w:rsidRDefault="00727E1D" w:rsidP="00A8433A">
            <w:pPr>
              <w:jc w:val="right"/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  <w:sz w:val="28"/>
                </w:rPr>
                <w:id w:val="-200650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8F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</w:tbl>
    <w:p w:rsidR="000228FD" w:rsidRPr="009B23F5" w:rsidRDefault="00F81560" w:rsidP="000228FD">
      <w:pPr>
        <w:spacing w:line="276" w:lineRule="auto"/>
        <w:jc w:val="both"/>
        <w:rPr>
          <w:rFonts w:ascii="Cambria" w:hAnsi="Cambria"/>
          <w:sz w:val="20"/>
        </w:rPr>
      </w:pPr>
      <w:r>
        <w:rPr>
          <w:rFonts w:ascii="Cambria" w:hAnsi="Cambria"/>
          <w:sz w:val="20"/>
          <w:vertAlign w:val="superscript"/>
        </w:rPr>
        <w:t>6</w:t>
      </w:r>
      <w:r w:rsidR="000228FD" w:rsidRPr="009B23F5">
        <w:rPr>
          <w:rFonts w:ascii="Cambria" w:hAnsi="Cambria"/>
          <w:sz w:val="20"/>
          <w:vertAlign w:val="superscript"/>
        </w:rPr>
        <w:t xml:space="preserve">) </w:t>
      </w:r>
      <w:r w:rsidR="0040706A">
        <w:rPr>
          <w:rFonts w:ascii="Cambria" w:hAnsi="Cambria"/>
          <w:sz w:val="16"/>
          <w:szCs w:val="18"/>
        </w:rPr>
        <w:t>K</w:t>
      </w:r>
      <w:r w:rsidR="0040706A" w:rsidRPr="004B433C">
        <w:rPr>
          <w:rFonts w:ascii="Cambria" w:hAnsi="Cambria"/>
          <w:sz w:val="16"/>
          <w:szCs w:val="18"/>
        </w:rPr>
        <w:t>likn</w:t>
      </w:r>
      <w:r w:rsidR="0040706A">
        <w:rPr>
          <w:rFonts w:ascii="Cambria" w:hAnsi="Cambria"/>
          <w:sz w:val="16"/>
          <w:szCs w:val="18"/>
        </w:rPr>
        <w:t>u</w:t>
      </w:r>
      <w:r w:rsidR="0040706A" w:rsidRPr="004B433C">
        <w:rPr>
          <w:rFonts w:ascii="Cambria" w:hAnsi="Cambria"/>
          <w:sz w:val="16"/>
          <w:szCs w:val="18"/>
        </w:rPr>
        <w:t>tím do štvorčeka o</w:t>
      </w:r>
      <w:r w:rsidR="0040706A" w:rsidRPr="009A7518">
        <w:rPr>
          <w:rFonts w:ascii="Cambria" w:hAnsi="Cambria"/>
          <w:sz w:val="16"/>
          <w:szCs w:val="18"/>
        </w:rPr>
        <w:t>znač</w:t>
      </w:r>
      <w:r w:rsidR="0040706A">
        <w:rPr>
          <w:rFonts w:ascii="Cambria" w:hAnsi="Cambria"/>
          <w:sz w:val="16"/>
          <w:szCs w:val="18"/>
        </w:rPr>
        <w:t>te</w:t>
      </w:r>
      <w:r w:rsidR="0040706A" w:rsidRPr="009A7518">
        <w:rPr>
          <w:rFonts w:ascii="Cambria" w:hAnsi="Cambria"/>
          <w:sz w:val="16"/>
          <w:szCs w:val="18"/>
        </w:rPr>
        <w:t xml:space="preserve"> vyhovujúce</w:t>
      </w:r>
    </w:p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0228FD" w:rsidTr="00D97871">
        <w:tc>
          <w:tcPr>
            <w:tcW w:w="10456" w:type="dxa"/>
            <w:shd w:val="clear" w:color="auto" w:fill="E7E6E6" w:themeFill="background2"/>
          </w:tcPr>
          <w:p w:rsidR="000228FD" w:rsidRPr="00C033D1" w:rsidRDefault="000228FD" w:rsidP="00C033D1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C033D1">
              <w:rPr>
                <w:rFonts w:ascii="Cambria" w:hAnsi="Cambria"/>
                <w:b/>
              </w:rPr>
              <w:t xml:space="preserve">8. Zoznam iných </w:t>
            </w:r>
            <w:r w:rsidR="00C033D1">
              <w:rPr>
                <w:rFonts w:ascii="Cambria" w:hAnsi="Cambria"/>
                <w:b/>
              </w:rPr>
              <w:t>príloh</w:t>
            </w:r>
            <w:r w:rsidRPr="00C033D1">
              <w:rPr>
                <w:rFonts w:ascii="Cambria" w:hAnsi="Cambria"/>
                <w:b/>
              </w:rPr>
              <w:t xml:space="preserve"> námiet</w:t>
            </w:r>
            <w:r w:rsidR="00C033D1">
              <w:rPr>
                <w:rFonts w:ascii="Cambria" w:hAnsi="Cambria"/>
                <w:b/>
              </w:rPr>
              <w:t>o</w:t>
            </w:r>
            <w:r w:rsidRPr="00C033D1">
              <w:rPr>
                <w:rFonts w:ascii="Cambria" w:hAnsi="Cambria"/>
                <w:b/>
              </w:rPr>
              <w:t>k</w:t>
            </w:r>
          </w:p>
        </w:tc>
      </w:tr>
    </w:tbl>
    <w:p w:rsidR="009B23F5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28FD" w:rsidTr="000228FD">
        <w:tc>
          <w:tcPr>
            <w:tcW w:w="10456" w:type="dxa"/>
          </w:tcPr>
          <w:p w:rsidR="000228FD" w:rsidRPr="009B23F5" w:rsidRDefault="000228FD" w:rsidP="000228F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B23F5">
              <w:rPr>
                <w:rFonts w:ascii="Cambria" w:hAnsi="Cambria"/>
                <w:sz w:val="20"/>
              </w:rPr>
              <w:t>Označenie príloh:</w:t>
            </w: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0228FD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p w:rsidR="003F1BF8" w:rsidRDefault="003F1BF8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20"/>
      </w:tblGrid>
      <w:tr w:rsidR="000228FD" w:rsidTr="004C09B2">
        <w:tc>
          <w:tcPr>
            <w:tcW w:w="10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:rsidR="000228FD" w:rsidRPr="00C033D1" w:rsidRDefault="000228FD" w:rsidP="00C033D1">
            <w:pPr>
              <w:spacing w:line="276" w:lineRule="auto"/>
              <w:jc w:val="both"/>
              <w:rPr>
                <w:rFonts w:ascii="Cambria" w:hAnsi="Cambria"/>
              </w:rPr>
            </w:pPr>
            <w:r w:rsidRPr="00C033D1">
              <w:rPr>
                <w:rFonts w:ascii="Cambria" w:hAnsi="Cambria"/>
                <w:b/>
              </w:rPr>
              <w:t>9. Podpis navrhovateľa alebo osoby oprávnenej konať za navrhovateľa</w:t>
            </w:r>
            <w:r w:rsidR="00C033D1">
              <w:rPr>
                <w:rFonts w:ascii="Cambria" w:hAnsi="Cambria"/>
              </w:rPr>
              <w:t xml:space="preserve"> </w:t>
            </w:r>
            <w:r w:rsidR="00C033D1" w:rsidRPr="00C033D1">
              <w:rPr>
                <w:rFonts w:ascii="Cambria" w:hAnsi="Cambria"/>
                <w:sz w:val="18"/>
              </w:rPr>
              <w:t>(§ 170</w:t>
            </w:r>
            <w:r w:rsidRPr="00C033D1">
              <w:rPr>
                <w:rFonts w:ascii="Cambria" w:hAnsi="Cambria"/>
                <w:sz w:val="18"/>
              </w:rPr>
              <w:t xml:space="preserve"> ods. </w:t>
            </w:r>
            <w:r w:rsidR="00C033D1" w:rsidRPr="00C033D1">
              <w:rPr>
                <w:rFonts w:ascii="Cambria" w:hAnsi="Cambria"/>
                <w:sz w:val="18"/>
              </w:rPr>
              <w:t>5</w:t>
            </w:r>
            <w:r w:rsidRPr="00C033D1">
              <w:rPr>
                <w:rFonts w:ascii="Cambria" w:hAnsi="Cambria"/>
                <w:sz w:val="18"/>
              </w:rPr>
              <w:t xml:space="preserve"> písm. g) </w:t>
            </w:r>
            <w:r w:rsidR="00C033D1" w:rsidRPr="00C033D1">
              <w:rPr>
                <w:rFonts w:ascii="Cambria" w:hAnsi="Cambria"/>
                <w:sz w:val="18"/>
              </w:rPr>
              <w:t>zákona o verejnom obstarávaní</w:t>
            </w:r>
            <w:r w:rsidRPr="00C033D1">
              <w:rPr>
                <w:rFonts w:ascii="Cambria" w:hAnsi="Cambria"/>
                <w:sz w:val="18"/>
              </w:rPr>
              <w:t>)</w:t>
            </w:r>
          </w:p>
        </w:tc>
      </w:tr>
    </w:tbl>
    <w:p w:rsidR="000228FD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649FE" w:rsidTr="00A8433A">
        <w:tc>
          <w:tcPr>
            <w:tcW w:w="5228" w:type="dxa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titul, meno, </w:t>
            </w:r>
            <w:r w:rsidRPr="009B23F5">
              <w:rPr>
                <w:rFonts w:ascii="Cambria" w:hAnsi="Cambria"/>
                <w:sz w:val="20"/>
              </w:rPr>
              <w:t>priezvisko: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228" w:type="dxa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m</w:t>
            </w:r>
            <w:r w:rsidRPr="009B23F5">
              <w:rPr>
                <w:rFonts w:ascii="Cambria" w:hAnsi="Cambria"/>
                <w:sz w:val="20"/>
              </w:rPr>
              <w:t>iesto a dátum: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BD099F" w:rsidRDefault="00BD099F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  <w:tr w:rsidR="00D649FE" w:rsidTr="00A8433A">
        <w:tc>
          <w:tcPr>
            <w:tcW w:w="10456" w:type="dxa"/>
            <w:gridSpan w:val="2"/>
          </w:tcPr>
          <w:p w:rsidR="00D649FE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</w:t>
            </w:r>
            <w:r w:rsidRPr="009B23F5">
              <w:rPr>
                <w:rFonts w:ascii="Cambria" w:hAnsi="Cambria"/>
                <w:sz w:val="20"/>
              </w:rPr>
              <w:t>odpis</w:t>
            </w: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D649FE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:rsidR="00F81560" w:rsidRDefault="00F81560" w:rsidP="009B23F5">
      <w:pPr>
        <w:spacing w:line="276" w:lineRule="auto"/>
        <w:jc w:val="both"/>
        <w:rPr>
          <w:rFonts w:ascii="Cambria" w:hAnsi="Cambria"/>
          <w:sz w:val="20"/>
        </w:rPr>
      </w:pPr>
    </w:p>
    <w:p w:rsidR="00D97871" w:rsidRDefault="00D97871" w:rsidP="009B23F5">
      <w:pPr>
        <w:spacing w:line="276" w:lineRule="auto"/>
        <w:jc w:val="both"/>
        <w:rPr>
          <w:rFonts w:ascii="Cambria" w:hAnsi="Cambria"/>
          <w:sz w:val="20"/>
        </w:rPr>
      </w:pPr>
    </w:p>
    <w:p w:rsidR="00D97871" w:rsidRDefault="00D97871" w:rsidP="009B23F5">
      <w:pPr>
        <w:spacing w:line="276" w:lineRule="auto"/>
        <w:jc w:val="both"/>
        <w:rPr>
          <w:rFonts w:ascii="Cambria" w:hAnsi="Cambria"/>
        </w:rPr>
      </w:pPr>
    </w:p>
    <w:p w:rsidR="009B23F5" w:rsidRPr="00364DAD" w:rsidRDefault="00D649FE" w:rsidP="009B23F5">
      <w:pPr>
        <w:spacing w:line="276" w:lineRule="auto"/>
        <w:jc w:val="both"/>
        <w:rPr>
          <w:rFonts w:ascii="Cambria" w:hAnsi="Cambria"/>
          <w:b/>
          <w:sz w:val="20"/>
          <w:u w:val="single"/>
        </w:rPr>
      </w:pPr>
      <w:r w:rsidRPr="00364DAD">
        <w:rPr>
          <w:rFonts w:ascii="Cambria" w:hAnsi="Cambria"/>
          <w:b/>
          <w:sz w:val="20"/>
          <w:u w:val="single"/>
        </w:rPr>
        <w:t>UPOZORNENIE</w:t>
      </w:r>
      <w:r w:rsidR="009B23F5" w:rsidRPr="00364DAD">
        <w:rPr>
          <w:rFonts w:ascii="Cambria" w:hAnsi="Cambria"/>
          <w:b/>
          <w:sz w:val="20"/>
          <w:u w:val="single"/>
        </w:rPr>
        <w:t xml:space="preserve">: </w:t>
      </w:r>
    </w:p>
    <w:p w:rsidR="009B23F5" w:rsidRDefault="00D649FE" w:rsidP="00FE708D">
      <w:pPr>
        <w:spacing w:line="276" w:lineRule="auto"/>
        <w:jc w:val="both"/>
        <w:rPr>
          <w:rFonts w:ascii="Cambria" w:hAnsi="Cambria"/>
          <w:sz w:val="20"/>
        </w:rPr>
      </w:pPr>
      <w:r w:rsidRPr="00364DAD">
        <w:rPr>
          <w:rFonts w:ascii="Cambria" w:hAnsi="Cambria"/>
          <w:sz w:val="20"/>
        </w:rPr>
        <w:t>Tento</w:t>
      </w:r>
      <w:r w:rsidR="009B23F5" w:rsidRPr="00364DAD">
        <w:rPr>
          <w:rFonts w:ascii="Cambria" w:hAnsi="Cambria"/>
          <w:sz w:val="20"/>
        </w:rPr>
        <w:t xml:space="preserve"> formulár </w:t>
      </w:r>
      <w:r w:rsidRPr="00364DAD">
        <w:rPr>
          <w:rFonts w:ascii="Cambria" w:hAnsi="Cambria"/>
          <w:sz w:val="20"/>
        </w:rPr>
        <w:t>slúži výlučne ako vzor</w:t>
      </w:r>
      <w:r w:rsidR="00BD099F" w:rsidRPr="00364DAD">
        <w:rPr>
          <w:rFonts w:ascii="Cambria" w:hAnsi="Cambria"/>
          <w:sz w:val="20"/>
        </w:rPr>
        <w:t xml:space="preserve">ový </w:t>
      </w:r>
      <w:r w:rsidR="008161D1" w:rsidRPr="00364DAD">
        <w:rPr>
          <w:rFonts w:ascii="Cambria" w:hAnsi="Cambria"/>
          <w:sz w:val="20"/>
        </w:rPr>
        <w:t>formulár</w:t>
      </w:r>
      <w:r w:rsidRPr="00364DAD">
        <w:rPr>
          <w:rFonts w:ascii="Cambria" w:hAnsi="Cambria"/>
          <w:sz w:val="20"/>
        </w:rPr>
        <w:t xml:space="preserve"> </w:t>
      </w:r>
      <w:r w:rsidR="00BD099F" w:rsidRPr="00364DAD">
        <w:rPr>
          <w:rFonts w:ascii="Cambria" w:hAnsi="Cambria"/>
          <w:sz w:val="20"/>
        </w:rPr>
        <w:t>pre</w:t>
      </w:r>
      <w:r w:rsidRPr="00364DAD">
        <w:rPr>
          <w:rFonts w:ascii="Cambria" w:hAnsi="Cambria"/>
          <w:sz w:val="20"/>
        </w:rPr>
        <w:t xml:space="preserve"> podanie námietok</w:t>
      </w:r>
      <w:r w:rsidR="00BD099F" w:rsidRPr="00364DAD">
        <w:rPr>
          <w:rFonts w:ascii="Cambria" w:hAnsi="Cambria"/>
          <w:sz w:val="20"/>
        </w:rPr>
        <w:t xml:space="preserve"> v listinnej podobe podľa </w:t>
      </w:r>
      <w:r w:rsidR="002A67A9" w:rsidRPr="00364DAD">
        <w:rPr>
          <w:rFonts w:ascii="Cambria" w:hAnsi="Cambria"/>
          <w:sz w:val="20"/>
        </w:rPr>
        <w:br/>
      </w:r>
      <w:r w:rsidR="00BD099F" w:rsidRPr="00364DAD">
        <w:rPr>
          <w:rFonts w:ascii="Cambria" w:hAnsi="Cambria"/>
          <w:sz w:val="20"/>
        </w:rPr>
        <w:t>§ 1</w:t>
      </w:r>
      <w:r w:rsidR="00C033D1" w:rsidRPr="00364DAD">
        <w:rPr>
          <w:rFonts w:ascii="Cambria" w:hAnsi="Cambria"/>
          <w:sz w:val="20"/>
        </w:rPr>
        <w:t>70</w:t>
      </w:r>
      <w:r w:rsidR="00BD099F" w:rsidRPr="00364DAD">
        <w:rPr>
          <w:rFonts w:ascii="Cambria" w:hAnsi="Cambria"/>
          <w:sz w:val="20"/>
        </w:rPr>
        <w:t xml:space="preserve"> zákona</w:t>
      </w:r>
      <w:r w:rsidR="008161D1" w:rsidRPr="00364DAD">
        <w:rPr>
          <w:rFonts w:ascii="Cambria" w:hAnsi="Cambria"/>
          <w:sz w:val="20"/>
        </w:rPr>
        <w:t xml:space="preserve"> </w:t>
      </w:r>
      <w:r w:rsidR="00BD099F" w:rsidRPr="00364DAD">
        <w:rPr>
          <w:rFonts w:ascii="Cambria" w:hAnsi="Cambria"/>
          <w:sz w:val="20"/>
        </w:rPr>
        <w:t xml:space="preserve">č. </w:t>
      </w:r>
      <w:r w:rsidR="00C033D1" w:rsidRPr="00364DAD">
        <w:rPr>
          <w:rFonts w:ascii="Cambria" w:hAnsi="Cambria"/>
          <w:sz w:val="20"/>
        </w:rPr>
        <w:t>343</w:t>
      </w:r>
      <w:r w:rsidR="00BD099F" w:rsidRPr="00364DAD">
        <w:rPr>
          <w:rFonts w:ascii="Cambria" w:hAnsi="Cambria"/>
          <w:sz w:val="20"/>
        </w:rPr>
        <w:t>/20</w:t>
      </w:r>
      <w:r w:rsidR="00C033D1" w:rsidRPr="00364DAD">
        <w:rPr>
          <w:rFonts w:ascii="Cambria" w:hAnsi="Cambria"/>
          <w:sz w:val="20"/>
        </w:rPr>
        <w:t>15</w:t>
      </w:r>
      <w:r w:rsidR="00BD099F" w:rsidRPr="00364DAD">
        <w:rPr>
          <w:rFonts w:ascii="Cambria" w:hAnsi="Cambria"/>
          <w:sz w:val="20"/>
        </w:rPr>
        <w:t xml:space="preserve"> Z. z. o verejnom obstarávaní</w:t>
      </w:r>
      <w:r w:rsidR="00C033D1" w:rsidRPr="00364DAD">
        <w:rPr>
          <w:rFonts w:ascii="Cambria" w:hAnsi="Cambria"/>
          <w:sz w:val="20"/>
        </w:rPr>
        <w:t xml:space="preserve"> a o zmene a doplnení niektorých zákonov</w:t>
      </w:r>
      <w:r w:rsidRPr="00364DAD">
        <w:rPr>
          <w:rFonts w:ascii="Cambria" w:hAnsi="Cambria"/>
          <w:sz w:val="20"/>
        </w:rPr>
        <w:t>.</w:t>
      </w:r>
    </w:p>
    <w:p w:rsidR="00650DDE" w:rsidRDefault="00650DDE" w:rsidP="00FE708D">
      <w:pPr>
        <w:spacing w:line="276" w:lineRule="auto"/>
        <w:jc w:val="both"/>
        <w:rPr>
          <w:rFonts w:ascii="Cambria" w:hAnsi="Cambria"/>
          <w:sz w:val="20"/>
        </w:rPr>
      </w:pPr>
    </w:p>
    <w:p w:rsidR="00650DDE" w:rsidRDefault="00650DDE" w:rsidP="00FE708D">
      <w:pPr>
        <w:spacing w:line="276" w:lineRule="auto"/>
        <w:jc w:val="both"/>
        <w:rPr>
          <w:rFonts w:ascii="Cambria" w:hAnsi="Cambria"/>
          <w:sz w:val="20"/>
        </w:rPr>
      </w:pPr>
    </w:p>
    <w:p w:rsidR="00650DDE" w:rsidRDefault="00650DDE" w:rsidP="00FE708D">
      <w:pPr>
        <w:spacing w:line="276" w:lineRule="auto"/>
        <w:jc w:val="both"/>
        <w:rPr>
          <w:rFonts w:ascii="Cambria" w:hAnsi="Cambria"/>
          <w:sz w:val="20"/>
        </w:rPr>
      </w:pPr>
    </w:p>
    <w:p w:rsidR="00650DDE" w:rsidRPr="00BD099F" w:rsidRDefault="00650DDE" w:rsidP="00FE708D">
      <w:pPr>
        <w:spacing w:line="276" w:lineRule="auto"/>
        <w:jc w:val="both"/>
        <w:rPr>
          <w:rFonts w:ascii="Cambria" w:hAnsi="Cambria"/>
        </w:rPr>
      </w:pPr>
    </w:p>
    <w:sectPr w:rsidR="00650DDE" w:rsidRPr="00BD099F" w:rsidSect="00D3330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E1D" w:rsidRDefault="00727E1D" w:rsidP="00D33304">
      <w:pPr>
        <w:spacing w:line="240" w:lineRule="auto"/>
      </w:pPr>
      <w:r>
        <w:separator/>
      </w:r>
    </w:p>
  </w:endnote>
  <w:endnote w:type="continuationSeparator" w:id="0">
    <w:p w:rsidR="00727E1D" w:rsidRDefault="00727E1D" w:rsidP="00D33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32263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F429D" w:rsidRDefault="00FF429D" w:rsidP="0098166C">
            <w:pPr>
              <w:pStyle w:val="Pta"/>
              <w:jc w:val="center"/>
            </w:pPr>
            <w:r w:rsidRPr="009724A1">
              <w:rPr>
                <w:rFonts w:ascii="Cambria" w:hAnsi="Cambria"/>
                <w:sz w:val="18"/>
              </w:rPr>
              <w:t xml:space="preserve">strana 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PAGE</w:instrTex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DC2E31">
              <w:rPr>
                <w:rFonts w:ascii="Cambria" w:hAnsi="Cambria"/>
                <w:b/>
                <w:bCs/>
                <w:noProof/>
                <w:sz w:val="18"/>
              </w:rPr>
              <w:t>4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  <w:r w:rsidRPr="009724A1">
              <w:rPr>
                <w:rFonts w:ascii="Cambria" w:hAnsi="Cambria"/>
                <w:sz w:val="18"/>
              </w:rPr>
              <w:t xml:space="preserve"> z 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NUMPAGES</w:instrTex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DC2E31">
              <w:rPr>
                <w:rFonts w:ascii="Cambria" w:hAnsi="Cambria"/>
                <w:b/>
                <w:bCs/>
                <w:noProof/>
                <w:sz w:val="18"/>
              </w:rPr>
              <w:t>4</w:t>
            </w:r>
            <w:r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E1D" w:rsidRDefault="00727E1D" w:rsidP="00D33304">
      <w:pPr>
        <w:spacing w:line="240" w:lineRule="auto"/>
      </w:pPr>
      <w:r>
        <w:separator/>
      </w:r>
    </w:p>
  </w:footnote>
  <w:footnote w:type="continuationSeparator" w:id="0">
    <w:p w:rsidR="00727E1D" w:rsidRDefault="00727E1D" w:rsidP="00D333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04"/>
    <w:rsid w:val="000228FD"/>
    <w:rsid w:val="00032037"/>
    <w:rsid w:val="00050396"/>
    <w:rsid w:val="00063A82"/>
    <w:rsid w:val="000D2786"/>
    <w:rsid w:val="000E08D8"/>
    <w:rsid w:val="00124077"/>
    <w:rsid w:val="00175D16"/>
    <w:rsid w:val="001E7A11"/>
    <w:rsid w:val="002518DB"/>
    <w:rsid w:val="00277FF5"/>
    <w:rsid w:val="002A67A9"/>
    <w:rsid w:val="002D4739"/>
    <w:rsid w:val="00364DAD"/>
    <w:rsid w:val="003E2B77"/>
    <w:rsid w:val="003F1BF8"/>
    <w:rsid w:val="003F5CAD"/>
    <w:rsid w:val="0040706A"/>
    <w:rsid w:val="00440765"/>
    <w:rsid w:val="00486C07"/>
    <w:rsid w:val="004A0843"/>
    <w:rsid w:val="004B433C"/>
    <w:rsid w:val="004C09B2"/>
    <w:rsid w:val="004C27F9"/>
    <w:rsid w:val="00501DB6"/>
    <w:rsid w:val="00531F9C"/>
    <w:rsid w:val="00560F38"/>
    <w:rsid w:val="00591856"/>
    <w:rsid w:val="005B06F3"/>
    <w:rsid w:val="005D6854"/>
    <w:rsid w:val="005E2489"/>
    <w:rsid w:val="005E347C"/>
    <w:rsid w:val="005E5887"/>
    <w:rsid w:val="006127B9"/>
    <w:rsid w:val="00650DDE"/>
    <w:rsid w:val="006716A6"/>
    <w:rsid w:val="0067190C"/>
    <w:rsid w:val="006833D9"/>
    <w:rsid w:val="00692A14"/>
    <w:rsid w:val="006B11E5"/>
    <w:rsid w:val="006B3062"/>
    <w:rsid w:val="006B6961"/>
    <w:rsid w:val="006C2B70"/>
    <w:rsid w:val="00700B77"/>
    <w:rsid w:val="00710B4F"/>
    <w:rsid w:val="00727E1D"/>
    <w:rsid w:val="00760B78"/>
    <w:rsid w:val="007B067E"/>
    <w:rsid w:val="007E7A62"/>
    <w:rsid w:val="008161D1"/>
    <w:rsid w:val="00816510"/>
    <w:rsid w:val="00873A47"/>
    <w:rsid w:val="00881190"/>
    <w:rsid w:val="00881687"/>
    <w:rsid w:val="008A38B5"/>
    <w:rsid w:val="008C6D65"/>
    <w:rsid w:val="008D45B0"/>
    <w:rsid w:val="008F6C90"/>
    <w:rsid w:val="00913422"/>
    <w:rsid w:val="00970DC4"/>
    <w:rsid w:val="009724A1"/>
    <w:rsid w:val="0098166C"/>
    <w:rsid w:val="009A11EB"/>
    <w:rsid w:val="009A7518"/>
    <w:rsid w:val="009B23F5"/>
    <w:rsid w:val="009B633B"/>
    <w:rsid w:val="009F08D1"/>
    <w:rsid w:val="00A8433A"/>
    <w:rsid w:val="00AA4194"/>
    <w:rsid w:val="00AB2BAD"/>
    <w:rsid w:val="00AF598C"/>
    <w:rsid w:val="00B13CB6"/>
    <w:rsid w:val="00B31DBC"/>
    <w:rsid w:val="00B872FE"/>
    <w:rsid w:val="00BB573F"/>
    <w:rsid w:val="00BD099F"/>
    <w:rsid w:val="00C033D1"/>
    <w:rsid w:val="00C47737"/>
    <w:rsid w:val="00C7026B"/>
    <w:rsid w:val="00CF4433"/>
    <w:rsid w:val="00D10C81"/>
    <w:rsid w:val="00D33304"/>
    <w:rsid w:val="00D531AD"/>
    <w:rsid w:val="00D649FE"/>
    <w:rsid w:val="00D97871"/>
    <w:rsid w:val="00DC2E31"/>
    <w:rsid w:val="00DF33EC"/>
    <w:rsid w:val="00E6035F"/>
    <w:rsid w:val="00EA09D8"/>
    <w:rsid w:val="00EA110E"/>
    <w:rsid w:val="00EC555A"/>
    <w:rsid w:val="00F23E83"/>
    <w:rsid w:val="00F34E77"/>
    <w:rsid w:val="00F81560"/>
    <w:rsid w:val="00F86B00"/>
    <w:rsid w:val="00FC3369"/>
    <w:rsid w:val="00FE0959"/>
    <w:rsid w:val="00FE3A19"/>
    <w:rsid w:val="00FE708D"/>
    <w:rsid w:val="00FF23EB"/>
    <w:rsid w:val="00F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3330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33304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33304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33304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8166C"/>
  </w:style>
  <w:style w:type="paragraph" w:styleId="Pta">
    <w:name w:val="footer"/>
    <w:basedOn w:val="Normlny"/>
    <w:link w:val="Pt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8166C"/>
  </w:style>
  <w:style w:type="character" w:styleId="Zstupntext">
    <w:name w:val="Placeholder Text"/>
    <w:basedOn w:val="Predvolenpsmoodseku"/>
    <w:uiPriority w:val="99"/>
    <w:semiHidden/>
    <w:rsid w:val="00FC3369"/>
    <w:rPr>
      <w:color w:val="808080"/>
    </w:rPr>
  </w:style>
  <w:style w:type="character" w:customStyle="1" w:styleId="tl1">
    <w:name w:val="Štýl1"/>
    <w:basedOn w:val="Predvolenpsmoodseku"/>
    <w:uiPriority w:val="1"/>
    <w:rsid w:val="009A11EB"/>
    <w:rPr>
      <w:rFonts w:ascii="Cambria" w:hAnsi="Cambria"/>
      <w:i/>
      <w:sz w:val="24"/>
    </w:rPr>
  </w:style>
  <w:style w:type="character" w:customStyle="1" w:styleId="tl2">
    <w:name w:val="Štýl2"/>
    <w:basedOn w:val="Predvolenpsmoodseku"/>
    <w:uiPriority w:val="1"/>
    <w:rsid w:val="009A11EB"/>
    <w:rPr>
      <w:rFonts w:ascii="Cambria" w:hAnsi="Cambria"/>
      <w:b/>
      <w:i/>
      <w:sz w:val="20"/>
    </w:rPr>
  </w:style>
  <w:style w:type="character" w:customStyle="1" w:styleId="tl3">
    <w:name w:val="Štýl3"/>
    <w:basedOn w:val="Predvolenpsmoodseku"/>
    <w:uiPriority w:val="1"/>
    <w:rsid w:val="009A11EB"/>
    <w:rPr>
      <w:rFonts w:ascii="Cambria" w:hAnsi="Cambria"/>
      <w:i/>
      <w:sz w:val="22"/>
    </w:rPr>
  </w:style>
  <w:style w:type="character" w:customStyle="1" w:styleId="tl4">
    <w:name w:val="Štýl4"/>
    <w:basedOn w:val="Predvolenpsmoodseku"/>
    <w:uiPriority w:val="1"/>
    <w:rsid w:val="009A11EB"/>
    <w:rPr>
      <w:rFonts w:ascii="Cambria" w:hAnsi="Cambria"/>
      <w:i/>
      <w:sz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702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70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DE4783F-57FC-4B8A-BAE3-4136C6FDE607}"/>
      </w:docPartPr>
      <w:docPartBody>
        <w:p w:rsidR="00451335" w:rsidRDefault="00451335">
          <w:r w:rsidRPr="002575E8">
            <w:rPr>
              <w:rStyle w:val="Zstupntext"/>
            </w:rPr>
            <w:t>Vyberte položku.</w:t>
          </w:r>
        </w:p>
      </w:docPartBody>
    </w:docPart>
    <w:docPart>
      <w:docPartPr>
        <w:name w:val="2E034C299B674389AE404B1CB54A88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9A88598-3E33-4427-A89C-04D2D68EA07A}"/>
      </w:docPartPr>
      <w:docPartBody>
        <w:p w:rsidR="00451335" w:rsidRDefault="00451335" w:rsidP="00451335">
          <w:pPr>
            <w:pStyle w:val="2E034C299B674389AE404B1CB54A88C2"/>
          </w:pPr>
          <w:r w:rsidRPr="002575E8">
            <w:rPr>
              <w:rStyle w:val="Zstupntext"/>
            </w:rPr>
            <w:t>Vyberte položku.</w:t>
          </w:r>
        </w:p>
      </w:docPartBody>
    </w:docPart>
    <w:docPart>
      <w:docPartPr>
        <w:name w:val="F9888ADF9A15499DBA24BBA5C2C6DBF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0C6628E-4450-4D38-8ED2-40B3AA93EE8C}"/>
      </w:docPartPr>
      <w:docPartBody>
        <w:p w:rsidR="00451335" w:rsidRDefault="00451335" w:rsidP="00451335">
          <w:pPr>
            <w:pStyle w:val="F9888ADF9A15499DBA24BBA5C2C6DBFE"/>
          </w:pPr>
          <w:r w:rsidRPr="002575E8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335"/>
    <w:rsid w:val="00053794"/>
    <w:rsid w:val="00451335"/>
    <w:rsid w:val="00617408"/>
    <w:rsid w:val="00693951"/>
    <w:rsid w:val="00711464"/>
    <w:rsid w:val="007E6BAE"/>
    <w:rsid w:val="008A1DC2"/>
    <w:rsid w:val="00B04108"/>
    <w:rsid w:val="00DA24E5"/>
    <w:rsid w:val="00DC2C0B"/>
    <w:rsid w:val="00E37329"/>
    <w:rsid w:val="00EE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37329"/>
    <w:rPr>
      <w:color w:val="808080"/>
    </w:rPr>
  </w:style>
  <w:style w:type="paragraph" w:customStyle="1" w:styleId="90A66ABDB29645BF8D4B9625FF1437C0">
    <w:name w:val="90A66ABDB29645BF8D4B9625FF1437C0"/>
    <w:rsid w:val="00451335"/>
    <w:pPr>
      <w:spacing w:after="0"/>
    </w:pPr>
    <w:rPr>
      <w:rFonts w:eastAsiaTheme="minorHAnsi"/>
      <w:lang w:eastAsia="en-US"/>
    </w:rPr>
  </w:style>
  <w:style w:type="paragraph" w:customStyle="1" w:styleId="2E034C299B674389AE404B1CB54A88C2">
    <w:name w:val="2E034C299B674389AE404B1CB54A88C2"/>
    <w:rsid w:val="00451335"/>
  </w:style>
  <w:style w:type="paragraph" w:customStyle="1" w:styleId="7B8390331ACC424CABCA52AEED063322">
    <w:name w:val="7B8390331ACC424CABCA52AEED063322"/>
    <w:rsid w:val="00451335"/>
  </w:style>
  <w:style w:type="paragraph" w:customStyle="1" w:styleId="F9888ADF9A15499DBA24BBA5C2C6DBFE">
    <w:name w:val="F9888ADF9A15499DBA24BBA5C2C6DBFE"/>
    <w:rsid w:val="00451335"/>
  </w:style>
  <w:style w:type="paragraph" w:customStyle="1" w:styleId="0A714D1DF1524FDF8E544C301C490804">
    <w:name w:val="0A714D1DF1524FDF8E544C301C490804"/>
    <w:rsid w:val="00E37329"/>
    <w:pPr>
      <w:spacing w:after="0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6C4E4-A6A6-4A6C-9EBF-D393A9CBF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2016-03-02T14:55:00Z</dcterms:created>
  <dcterms:modified xsi:type="dcterms:W3CDTF">2016-04-13T12:24:00Z</dcterms:modified>
</cp:coreProperties>
</file>