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E9A68" w14:textId="77777777" w:rsidR="00132AE6" w:rsidRDefault="00132AE6" w:rsidP="00BD21A2">
      <w:pPr>
        <w:spacing w:after="0"/>
        <w:jc w:val="center"/>
        <w:rPr>
          <w:rFonts w:ascii="Times New Roman" w:hAnsi="Times New Roman" w:cs="Times New Roman"/>
          <w:b/>
        </w:rPr>
      </w:pPr>
    </w:p>
    <w:p w14:paraId="37D95C01" w14:textId="620BA10F" w:rsidR="00546365" w:rsidRPr="001308A3" w:rsidRDefault="00546365" w:rsidP="00BD21A2">
      <w:pPr>
        <w:spacing w:after="0"/>
        <w:jc w:val="center"/>
        <w:rPr>
          <w:rFonts w:ascii="Times New Roman" w:hAnsi="Times New Roman" w:cs="Times New Roman"/>
          <w:b/>
        </w:rPr>
      </w:pPr>
      <w:r w:rsidRPr="001308A3">
        <w:rPr>
          <w:rFonts w:ascii="Times New Roman" w:hAnsi="Times New Roman" w:cs="Times New Roman"/>
          <w:b/>
        </w:rPr>
        <w:t xml:space="preserve">Čestné vyhlásenie </w:t>
      </w:r>
      <w:r w:rsidR="003A4A56">
        <w:rPr>
          <w:rFonts w:ascii="Times New Roman" w:hAnsi="Times New Roman" w:cs="Times New Roman"/>
          <w:b/>
        </w:rPr>
        <w:t xml:space="preserve">uchádzača </w:t>
      </w:r>
      <w:r w:rsidRPr="001308A3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> overení sankcionovaných osôb</w:t>
      </w:r>
      <w:r w:rsidR="00BD21A2">
        <w:rPr>
          <w:rFonts w:ascii="Times New Roman" w:hAnsi="Times New Roman" w:cs="Times New Roman"/>
          <w:b/>
        </w:rPr>
        <w:t xml:space="preserve"> a konflikte záujmov</w:t>
      </w:r>
    </w:p>
    <w:p w14:paraId="50CDCD4F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</w:p>
    <w:p w14:paraId="024A3B27" w14:textId="77777777" w:rsidR="00546365" w:rsidRPr="00546365" w:rsidRDefault="00546365" w:rsidP="00BD21A2">
      <w:pPr>
        <w:spacing w:after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sk-SK"/>
        </w:rPr>
      </w:pPr>
      <w:r>
        <w:rPr>
          <w:rFonts w:ascii="Times New Roman" w:hAnsi="Times New Roman" w:cs="Times New Roman"/>
        </w:rPr>
        <w:t>Ja</w:t>
      </w:r>
      <w:r w:rsidRPr="001308A3">
        <w:rPr>
          <w:rFonts w:ascii="Times New Roman" w:hAnsi="Times New Roman" w:cs="Times New Roman"/>
        </w:rPr>
        <w:t>, dolu podpísan</w:t>
      </w:r>
      <w:r>
        <w:rPr>
          <w:rFonts w:ascii="Times New Roman" w:hAnsi="Times New Roman" w:cs="Times New Roman"/>
        </w:rPr>
        <w:t xml:space="preserve">ý 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  <w:r>
        <w:rPr>
          <w:rFonts w:ascii="Times New Roman" w:hAnsi="Times New Roman" w:cs="Times New Roman"/>
        </w:rPr>
        <w:t xml:space="preserve"> </w:t>
      </w:r>
    </w:p>
    <w:p w14:paraId="74CBE669" w14:textId="2F71E360" w:rsidR="00546365" w:rsidRPr="001308A3" w:rsidRDefault="00546365" w:rsidP="00662FD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ako štatutárny zástupca</w:t>
      </w:r>
      <w:r w:rsidRPr="0089789D">
        <w:rPr>
          <w:rFonts w:ascii="Times New Roman" w:hAnsi="Times New Roman" w:cs="Times New Roman"/>
        </w:rPr>
        <w:t xml:space="preserve"> spoločnosti</w:t>
      </w:r>
      <w:r>
        <w:rPr>
          <w:rFonts w:ascii="Times New Roman" w:hAnsi="Times New Roman" w:cs="Times New Roman"/>
        </w:rPr>
        <w:t xml:space="preserve"> 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  <w:r w:rsidRPr="0089789D">
        <w:rPr>
          <w:rFonts w:ascii="Times New Roman" w:hAnsi="Times New Roman" w:cs="Times New Roman"/>
        </w:rPr>
        <w:t>, ktorú zastupujem a ktorá vykonáva plnenie zákazky</w:t>
      </w:r>
      <w:r>
        <w:rPr>
          <w:rFonts w:ascii="Times New Roman" w:hAnsi="Times New Roman" w:cs="Times New Roman"/>
        </w:rPr>
        <w:t xml:space="preserve"> „</w:t>
      </w:r>
      <w:r w:rsidR="00787432" w:rsidRPr="00787432">
        <w:rPr>
          <w:rFonts w:ascii="Times New Roman" w:eastAsia="Calibri" w:hAnsi="Times New Roman" w:cs="Times New Roman"/>
          <w:b/>
          <w:lang w:eastAsia="cs-CZ"/>
        </w:rPr>
        <w:t>Revitalizačné opatrenia – Zlepšenie vodného režimu na kanálovej sieti na pravej strane Ondavy a nadlepšovanie prietokov v Trnávke – I. etapa</w:t>
      </w:r>
      <w:r>
        <w:rPr>
          <w:rFonts w:ascii="Times New Roman" w:hAnsi="Times New Roman" w:cs="Times New Roman"/>
        </w:rPr>
        <w:t>“</w:t>
      </w:r>
    </w:p>
    <w:p w14:paraId="4D534088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</w:p>
    <w:p w14:paraId="0DDF9207" w14:textId="77777777" w:rsidR="00546365" w:rsidRDefault="00546365" w:rsidP="00BD21A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789D">
        <w:rPr>
          <w:rFonts w:ascii="Times New Roman" w:hAnsi="Times New Roman" w:cs="Times New Roman"/>
          <w:b/>
        </w:rPr>
        <w:t>čestne vyhlasujem,</w:t>
      </w:r>
    </w:p>
    <w:p w14:paraId="5AE89319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</w:p>
    <w:p w14:paraId="27601979" w14:textId="77777777" w:rsidR="00546365" w:rsidRPr="0089789D" w:rsidRDefault="00546365" w:rsidP="00BD21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789D">
        <w:rPr>
          <w:rFonts w:ascii="Times New Roman" w:hAnsi="Times New Roman" w:cs="Times New Roman"/>
        </w:rPr>
        <w:t>že, v spoločnosti, ktorú zastupujem a ktorá</w:t>
      </w:r>
      <w:r>
        <w:t xml:space="preserve"> </w:t>
      </w:r>
      <w:r w:rsidRPr="0089789D">
        <w:rPr>
          <w:rFonts w:ascii="Times New Roman" w:hAnsi="Times New Roman" w:cs="Times New Roman"/>
        </w:rPr>
        <w:t>vykonáva plnenie zákazky, nefiguruje ruská účasť, ktorá prekračuje limity stanovené v článku 5k nariadenia Rady (EÚ</w:t>
      </w:r>
      <w:r>
        <w:rPr>
          <w:rFonts w:ascii="Times New Roman" w:hAnsi="Times New Roman" w:cs="Times New Roman"/>
        </w:rPr>
        <w:t>) č. 833/2014 z 31. júla 2014 o </w:t>
      </w:r>
      <w:r w:rsidRPr="0089789D">
        <w:rPr>
          <w:rFonts w:ascii="Times New Roman" w:hAnsi="Times New Roman" w:cs="Times New Roman"/>
        </w:rPr>
        <w:t>reštriktívnych opatreniach s ohľadom na konanie Ruska, ktorým desta</w:t>
      </w:r>
      <w:r w:rsidR="003A4A56">
        <w:rPr>
          <w:rFonts w:ascii="Times New Roman" w:hAnsi="Times New Roman" w:cs="Times New Roman"/>
        </w:rPr>
        <w:t>bilizuje situáciu na Ukrajine v </w:t>
      </w:r>
      <w:r w:rsidRPr="0089789D">
        <w:rPr>
          <w:rFonts w:ascii="Times New Roman" w:hAnsi="Times New Roman" w:cs="Times New Roman"/>
        </w:rPr>
        <w:t xml:space="preserve">znení nariadenia Rady (EÚ) č. 2022/578 z 8. apríla 2022. </w:t>
      </w:r>
    </w:p>
    <w:p w14:paraId="2CBE064F" w14:textId="77777777" w:rsidR="00546365" w:rsidRDefault="00546365" w:rsidP="00BD21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04C5E4" w14:textId="77777777" w:rsidR="00546365" w:rsidRPr="0089789D" w:rsidRDefault="00546365" w:rsidP="00BD21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789D">
        <w:rPr>
          <w:rFonts w:ascii="Times New Roman" w:hAnsi="Times New Roman" w:cs="Times New Roman"/>
        </w:rPr>
        <w:t>Predovšetkým vyhlasujem, že:</w:t>
      </w:r>
    </w:p>
    <w:p w14:paraId="7F287059" w14:textId="77777777" w:rsidR="00546365" w:rsidRPr="00546365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 xml:space="preserve">dodávateľ, ktorého zastupujem (a žiadna zo spoločností, ktoré sú členmi nášho konzorcia), nie je ruským štátnym príslušníkom ani fyzickou alebo právnickou osobou, subjektom alebo orgánom so sídlom v Rusku; </w:t>
      </w:r>
    </w:p>
    <w:p w14:paraId="4D6B1332" w14:textId="77777777" w:rsidR="00546365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1FCC5196" w14:textId="77777777" w:rsidR="00546365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 xml:space="preserve">ani ja, ani spoločnosť, ktorú zastupujeme, nie sme fyzická alebo právnická osoba, subjekt alebo orgán, ktorý koná v mene alebo na príkaz subjektu uvedeného v písmene a) alebo b) uvedených vyššie; </w:t>
      </w:r>
    </w:p>
    <w:p w14:paraId="64043E21" w14:textId="34A1613E" w:rsidR="00FF1C14" w:rsidRDefault="00546365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46365">
        <w:rPr>
          <w:rFonts w:ascii="Times New Roman" w:hAnsi="Times New Roman" w:cs="Times New Roman"/>
        </w:rPr>
        <w:t>subdodávatelia, dodávatelia alebo subjekty, na ktorých kapacity sa dodávateľ, ktorého zastupujem, spolieha subjektami uvedenými v písmenách a) až c), nemajú účasť vyššiu ako 10 % hodnoty zákazky</w:t>
      </w:r>
      <w:r w:rsidR="007B57E4">
        <w:rPr>
          <w:rFonts w:ascii="Times New Roman" w:hAnsi="Times New Roman" w:cs="Times New Roman"/>
        </w:rPr>
        <w:t>;</w:t>
      </w:r>
    </w:p>
    <w:p w14:paraId="7C62BAF5" w14:textId="6C003859" w:rsidR="00546365" w:rsidRPr="009A376B" w:rsidRDefault="00FF1C14" w:rsidP="00BD21A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1C14">
        <w:rPr>
          <w:rFonts w:ascii="Times New Roman" w:hAnsi="Times New Roman" w:cs="Times New Roman"/>
        </w:rPr>
        <w:t>žiadny z </w:t>
      </w:r>
      <w:r>
        <w:rPr>
          <w:rFonts w:ascii="Times New Roman" w:hAnsi="Times New Roman" w:cs="Times New Roman"/>
        </w:rPr>
        <w:t>tovarov</w:t>
      </w:r>
      <w:r w:rsidRPr="00FF1C14">
        <w:rPr>
          <w:rFonts w:ascii="Times New Roman" w:hAnsi="Times New Roman" w:cs="Times New Roman"/>
        </w:rPr>
        <w:t xml:space="preserve">, ktoré </w:t>
      </w:r>
      <w:r w:rsidR="007B57E4">
        <w:rPr>
          <w:rFonts w:ascii="Times New Roman" w:hAnsi="Times New Roman" w:cs="Times New Roman"/>
        </w:rPr>
        <w:t xml:space="preserve">budú dodané alebo </w:t>
      </w:r>
      <w:r w:rsidRPr="00FF1C14">
        <w:rPr>
          <w:rFonts w:ascii="Times New Roman" w:hAnsi="Times New Roman" w:cs="Times New Roman"/>
        </w:rPr>
        <w:t xml:space="preserve">použité </w:t>
      </w:r>
      <w:r w:rsidR="009A376B">
        <w:rPr>
          <w:rFonts w:ascii="Times New Roman" w:hAnsi="Times New Roman" w:cs="Times New Roman"/>
        </w:rPr>
        <w:t>pri plnení zákazky</w:t>
      </w:r>
      <w:r w:rsidR="00BD5CF8">
        <w:rPr>
          <w:rFonts w:ascii="Times New Roman" w:hAnsi="Times New Roman" w:cs="Times New Roman"/>
        </w:rPr>
        <w:t xml:space="preserve"> (a to </w:t>
      </w:r>
      <w:r w:rsidR="00CE6471">
        <w:rPr>
          <w:rFonts w:ascii="Times New Roman" w:hAnsi="Times New Roman" w:cs="Times New Roman"/>
        </w:rPr>
        <w:t>ani</w:t>
      </w:r>
      <w:r w:rsidR="00BD5CF8">
        <w:rPr>
          <w:rFonts w:ascii="Times New Roman" w:hAnsi="Times New Roman" w:cs="Times New Roman"/>
        </w:rPr>
        <w:t xml:space="preserve"> materiál, z ktorých bol tovar vyrobený)</w:t>
      </w:r>
      <w:r w:rsidRPr="00FF1C14">
        <w:rPr>
          <w:rFonts w:ascii="Times New Roman" w:hAnsi="Times New Roman" w:cs="Times New Roman"/>
        </w:rPr>
        <w:t xml:space="preserve">, </w:t>
      </w:r>
      <w:r w:rsidR="009A376B">
        <w:rPr>
          <w:rFonts w:ascii="Times New Roman" w:hAnsi="Times New Roman" w:cs="Times New Roman"/>
        </w:rPr>
        <w:t xml:space="preserve">nepochádzajú z Ruskej federácie resp. boli z Ruskej federácie </w:t>
      </w:r>
      <w:r w:rsidR="006D27C5">
        <w:rPr>
          <w:rFonts w:ascii="Times New Roman" w:hAnsi="Times New Roman" w:cs="Times New Roman"/>
        </w:rPr>
        <w:t>dovezené</w:t>
      </w:r>
      <w:r w:rsidR="009A376B">
        <w:rPr>
          <w:rFonts w:ascii="Times New Roman" w:hAnsi="Times New Roman" w:cs="Times New Roman"/>
        </w:rPr>
        <w:t xml:space="preserve"> pred prijatím sankčných opatrení</w:t>
      </w:r>
      <w:r w:rsidR="006D27C5">
        <w:rPr>
          <w:rFonts w:ascii="Times New Roman" w:hAnsi="Times New Roman" w:cs="Times New Roman"/>
        </w:rPr>
        <w:t xml:space="preserve"> zo </w:t>
      </w:r>
      <w:r w:rsidR="009A376B">
        <w:rPr>
          <w:rFonts w:ascii="Times New Roman" w:hAnsi="Times New Roman" w:cs="Times New Roman"/>
        </w:rPr>
        <w:t>strany Európskej únie.</w:t>
      </w:r>
    </w:p>
    <w:p w14:paraId="3223F0FB" w14:textId="77777777" w:rsidR="00546365" w:rsidRDefault="00546365" w:rsidP="00BD21A2">
      <w:pPr>
        <w:spacing w:after="0" w:line="240" w:lineRule="auto"/>
        <w:ind w:left="709" w:hanging="283"/>
      </w:pPr>
    </w:p>
    <w:p w14:paraId="3B7C803E" w14:textId="77777777" w:rsidR="00BD21A2" w:rsidRDefault="00BD21A2" w:rsidP="00BD21A2">
      <w:pPr>
        <w:tabs>
          <w:tab w:val="left" w:pos="708"/>
          <w:tab w:val="left" w:pos="2160"/>
          <w:tab w:val="left" w:pos="2880"/>
          <w:tab w:val="left" w:pos="4500"/>
        </w:tabs>
        <w:spacing w:after="0" w:line="25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Súčasne vyhlasujem, že</w:t>
      </w:r>
    </w:p>
    <w:p w14:paraId="64120427" w14:textId="36E010B2" w:rsidR="00BD21A2" w:rsidRPr="00D36B7E" w:rsidRDefault="00BD21A2" w:rsidP="00D36B7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6B7E">
        <w:rPr>
          <w:rFonts w:ascii="Times New Roman" w:hAnsi="Times New Roman" w:cs="Times New Roman"/>
        </w:rPr>
        <w:t xml:space="preserve">som nevyvíjal a nebudem vyvíjať voči žiadnej osobe na strane verejného obstarávateľa, ktorá </w:t>
      </w:r>
      <w:r w:rsidRPr="00BD21A2">
        <w:rPr>
          <w:rFonts w:ascii="Times New Roman" w:hAnsi="Times New Roman" w:cs="Times New Roman"/>
        </w:rPr>
        <w:t xml:space="preserve">je alebo by mohla byť zainteresovaná </w:t>
      </w:r>
      <w:r>
        <w:rPr>
          <w:rFonts w:ascii="Times New Roman" w:hAnsi="Times New Roman" w:cs="Times New Roman"/>
        </w:rPr>
        <w:t xml:space="preserve">osoba </w:t>
      </w:r>
      <w:r w:rsidRPr="00BD21A2">
        <w:rPr>
          <w:rFonts w:ascii="Times New Roman" w:hAnsi="Times New Roman" w:cs="Times New Roman"/>
        </w:rPr>
        <w:t>v zmysle § 23 ods. 3 zákona č. 343/2015 Z. z. o verejnom</w:t>
      </w:r>
      <w:r w:rsidRPr="00D36B7E">
        <w:rPr>
          <w:rFonts w:ascii="Times New Roman" w:hAnsi="Times New Roman" w:cs="Times New Roman"/>
        </w:rPr>
        <w:t xml:space="preserve"> obstarávaní v znení neskorších predpisov („zainteresovaná osoba“) akékoľvek aktivity, ktoré by mohli viesť k zvýhodneniu nášho postavenia  vo verejnom obstarávaní;</w:t>
      </w:r>
    </w:p>
    <w:p w14:paraId="06DD7670" w14:textId="58213828" w:rsidR="00BD21A2" w:rsidRPr="00D36B7E" w:rsidRDefault="00BD21A2" w:rsidP="00D36B7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6B7E">
        <w:rPr>
          <w:rFonts w:ascii="Times New Roman" w:hAnsi="Times New Roman" w:cs="Times New Roman"/>
        </w:rPr>
        <w:t>som neposkytol a neposkytnem zainteresovanej osobe priamo alebo nepriamo akúkoľvek finančnú alebo vecnú výhodu ako motiváciu súvisiacu s týmto verejným obstarávaním;</w:t>
      </w:r>
    </w:p>
    <w:p w14:paraId="0D74323F" w14:textId="51CC0F9F" w:rsidR="00BD21A2" w:rsidRPr="00BD21A2" w:rsidRDefault="00BD21A2" w:rsidP="00D36B7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D36B7E">
        <w:rPr>
          <w:rFonts w:ascii="Times New Roman" w:hAnsi="Times New Roman" w:cs="Times New Roman"/>
        </w:rPr>
        <w:t>budem</w:t>
      </w:r>
      <w:r w:rsidRPr="00F117A4">
        <w:rPr>
          <w:rFonts w:ascii="Times New Roman" w:hAnsi="Times New Roman"/>
        </w:rPr>
        <w:t xml:space="preserve"> bezodkladne informovať verejného obstarávateľa o akejkoľvek situácii, ktorá </w:t>
      </w:r>
      <w:r w:rsidR="00D36B7E" w:rsidRPr="00BD21A2">
        <w:rPr>
          <w:rFonts w:ascii="Times New Roman" w:hAnsi="Times New Roman"/>
        </w:rPr>
        <w:t>by mohl</w:t>
      </w:r>
      <w:r w:rsidR="00D36B7E">
        <w:rPr>
          <w:rFonts w:ascii="Times New Roman" w:hAnsi="Times New Roman"/>
        </w:rPr>
        <w:t>a</w:t>
      </w:r>
      <w:r w:rsidR="00D36B7E" w:rsidRPr="00BD21A2">
        <w:rPr>
          <w:rFonts w:ascii="Times New Roman" w:hAnsi="Times New Roman"/>
        </w:rPr>
        <w:t xml:space="preserve"> viesť k zvýhodneniu nášho post</w:t>
      </w:r>
      <w:r w:rsidR="00D36B7E">
        <w:rPr>
          <w:rFonts w:ascii="Times New Roman" w:hAnsi="Times New Roman"/>
        </w:rPr>
        <w:t>avenia vo verejnom obstarávaní</w:t>
      </w:r>
      <w:r>
        <w:rPr>
          <w:rFonts w:ascii="Times New Roman" w:hAnsi="Times New Roman"/>
        </w:rPr>
        <w:t>.</w:t>
      </w:r>
    </w:p>
    <w:p w14:paraId="27E0A8F9" w14:textId="77777777" w:rsidR="00546365" w:rsidRDefault="00546365" w:rsidP="00BD21A2">
      <w:pPr>
        <w:spacing w:after="0" w:line="240" w:lineRule="auto"/>
        <w:ind w:left="709" w:hanging="283"/>
      </w:pPr>
    </w:p>
    <w:p w14:paraId="70BF1F7D" w14:textId="77777777" w:rsidR="00546365" w:rsidRDefault="00546365" w:rsidP="00BD21A2">
      <w:pPr>
        <w:spacing w:after="0"/>
        <w:rPr>
          <w:rFonts w:ascii="Times New Roman" w:hAnsi="Times New Roman" w:cs="Times New Roman"/>
          <w:b/>
        </w:rPr>
      </w:pPr>
    </w:p>
    <w:p w14:paraId="6F27DFBD" w14:textId="77777777" w:rsidR="00546365" w:rsidRPr="001308A3" w:rsidRDefault="00546365" w:rsidP="00BD21A2">
      <w:pPr>
        <w:spacing w:after="0"/>
        <w:rPr>
          <w:rFonts w:ascii="Times New Roman" w:hAnsi="Times New Roman" w:cs="Times New Roman"/>
          <w:b/>
        </w:rPr>
      </w:pPr>
    </w:p>
    <w:p w14:paraId="67BF5410" w14:textId="77777777" w:rsidR="00546365" w:rsidRPr="001308A3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 w:rsidRPr="001308A3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 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  <w:r w:rsidRPr="003A4A56">
        <w:rPr>
          <w:rFonts w:ascii="Times New Roman" w:hAnsi="Times New Roman" w:cs="Times New Roman"/>
          <w:highlight w:val="yellow"/>
        </w:rPr>
        <w:t xml:space="preserve"> </w:t>
      </w:r>
      <w:r w:rsidRPr="001308A3">
        <w:rPr>
          <w:rFonts w:ascii="Times New Roman" w:hAnsi="Times New Roman" w:cs="Times New Roman"/>
        </w:rPr>
        <w:t xml:space="preserve">dňa: </w:t>
      </w:r>
      <w:r w:rsidR="003A4A56" w:rsidRPr="003A4A56">
        <w:rPr>
          <w:rFonts w:ascii="Times New Roman" w:hAnsi="Times New Roman" w:cs="Times New Roman"/>
          <w:highlight w:val="yellow"/>
        </w:rPr>
        <w:t>XXX</w:t>
      </w:r>
    </w:p>
    <w:p w14:paraId="3208D423" w14:textId="0A6D5948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</w:p>
    <w:p w14:paraId="2006C91E" w14:textId="3F5E52F3" w:rsidR="00BD21A2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20A0FFF5" w14:textId="5B881F03" w:rsidR="00BD21A2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101A9B19" w14:textId="67BCBBDC" w:rsidR="00BD21A2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4E7FE673" w14:textId="77777777" w:rsidR="00BD21A2" w:rsidRPr="001308A3" w:rsidRDefault="00BD21A2" w:rsidP="00BD21A2">
      <w:pPr>
        <w:spacing w:after="0" w:line="240" w:lineRule="auto"/>
        <w:rPr>
          <w:rFonts w:ascii="Times New Roman" w:hAnsi="Times New Roman" w:cs="Times New Roman"/>
        </w:rPr>
      </w:pPr>
    </w:p>
    <w:p w14:paraId="17BF12E4" w14:textId="77777777" w:rsidR="00546365" w:rsidRDefault="00546365" w:rsidP="00BD21A2">
      <w:pPr>
        <w:spacing w:after="0" w:line="240" w:lineRule="auto"/>
        <w:rPr>
          <w:rFonts w:ascii="Times New Roman" w:hAnsi="Times New Roman" w:cs="Times New Roman"/>
        </w:rPr>
      </w:pPr>
      <w:r w:rsidRPr="001308A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Style w:val="Mriekatabuky"/>
        <w:tblW w:w="0" w:type="auto"/>
        <w:tblInd w:w="49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6"/>
      </w:tblGrid>
      <w:tr w:rsidR="00546365" w14:paraId="156D7279" w14:textId="77777777" w:rsidTr="00546365">
        <w:trPr>
          <w:trHeight w:val="252"/>
        </w:trPr>
        <w:tc>
          <w:tcPr>
            <w:tcW w:w="3656" w:type="dxa"/>
          </w:tcPr>
          <w:p w14:paraId="184475F2" w14:textId="77777777" w:rsidR="00546365" w:rsidRDefault="003A4A56" w:rsidP="00BD21A2">
            <w:pPr>
              <w:jc w:val="center"/>
              <w:rPr>
                <w:rFonts w:ascii="Times New Roman" w:hAnsi="Times New Roman" w:cs="Times New Roman"/>
              </w:rPr>
            </w:pPr>
            <w:r w:rsidRPr="003A4A56">
              <w:rPr>
                <w:rFonts w:ascii="Times New Roman" w:hAnsi="Times New Roman" w:cs="Times New Roman"/>
                <w:highlight w:val="yellow"/>
              </w:rPr>
              <w:t>XXX</w:t>
            </w:r>
          </w:p>
        </w:tc>
      </w:tr>
    </w:tbl>
    <w:p w14:paraId="22CD5038" w14:textId="77777777" w:rsidR="00546365" w:rsidRDefault="00546365" w:rsidP="00BD21A2">
      <w:pPr>
        <w:spacing w:after="0" w:line="240" w:lineRule="auto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ab/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308A3">
        <w:rPr>
          <w:rFonts w:ascii="Times New Roman" w:hAnsi="Times New Roman" w:cs="Times New Roman"/>
        </w:rPr>
        <w:t xml:space="preserve">   </w:t>
      </w:r>
    </w:p>
    <w:p w14:paraId="398B3A07" w14:textId="77777777" w:rsidR="009A5497" w:rsidRDefault="009A5497" w:rsidP="00BD21A2">
      <w:pPr>
        <w:spacing w:after="0"/>
      </w:pPr>
    </w:p>
    <w:p w14:paraId="3E899247" w14:textId="77777777" w:rsidR="00132AE6" w:rsidRDefault="00132AE6" w:rsidP="00BD21A2">
      <w:pPr>
        <w:spacing w:after="0"/>
      </w:pPr>
    </w:p>
    <w:p w14:paraId="09EC0DCD" w14:textId="1FE1BDA4" w:rsidR="00132AE6" w:rsidRDefault="00132AE6" w:rsidP="00132AE6">
      <w:pPr>
        <w:spacing w:after="0"/>
        <w:jc w:val="center"/>
        <w:rPr>
          <w:rFonts w:ascii="Times New Roman" w:hAnsi="Times New Roman" w:cs="Times New Roman"/>
          <w:b/>
        </w:rPr>
      </w:pPr>
      <w:r w:rsidRPr="00132AE6">
        <w:rPr>
          <w:rFonts w:ascii="Times New Roman" w:hAnsi="Times New Roman" w:cs="Times New Roman"/>
          <w:b/>
        </w:rPr>
        <w:t>Čestné vyhlásenie uchádzača o splnení podmienok</w:t>
      </w:r>
      <w:r>
        <w:rPr>
          <w:rFonts w:ascii="Times New Roman" w:hAnsi="Times New Roman" w:cs="Times New Roman"/>
          <w:b/>
        </w:rPr>
        <w:t xml:space="preserve"> účasti</w:t>
      </w:r>
    </w:p>
    <w:p w14:paraId="38AA040E" w14:textId="77777777" w:rsidR="00132AE6" w:rsidRDefault="00132AE6" w:rsidP="00132AE6">
      <w:pPr>
        <w:spacing w:after="0"/>
        <w:jc w:val="center"/>
        <w:rPr>
          <w:rFonts w:ascii="Times New Roman" w:hAnsi="Times New Roman" w:cs="Times New Roman"/>
          <w:b/>
        </w:rPr>
      </w:pPr>
    </w:p>
    <w:p w14:paraId="52F900EB" w14:textId="77777777" w:rsidR="00132AE6" w:rsidRPr="00546365" w:rsidRDefault="00132AE6" w:rsidP="00132AE6">
      <w:pPr>
        <w:spacing w:after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sk-SK"/>
        </w:rPr>
      </w:pPr>
      <w:r>
        <w:rPr>
          <w:rFonts w:ascii="Times New Roman" w:hAnsi="Times New Roman" w:cs="Times New Roman"/>
        </w:rPr>
        <w:t>Ja</w:t>
      </w:r>
      <w:r w:rsidRPr="001308A3">
        <w:rPr>
          <w:rFonts w:ascii="Times New Roman" w:hAnsi="Times New Roman" w:cs="Times New Roman"/>
        </w:rPr>
        <w:t>, dolu podpísan</w:t>
      </w:r>
      <w:r>
        <w:rPr>
          <w:rFonts w:ascii="Times New Roman" w:hAnsi="Times New Roman" w:cs="Times New Roman"/>
        </w:rPr>
        <w:t xml:space="preserve">ý </w:t>
      </w:r>
      <w:r w:rsidRPr="003A4A56">
        <w:rPr>
          <w:rFonts w:ascii="Times New Roman" w:hAnsi="Times New Roman" w:cs="Times New Roman"/>
          <w:highlight w:val="yellow"/>
        </w:rPr>
        <w:t>XXX</w:t>
      </w:r>
      <w:r>
        <w:rPr>
          <w:rFonts w:ascii="Times New Roman" w:hAnsi="Times New Roman" w:cs="Times New Roman"/>
        </w:rPr>
        <w:t xml:space="preserve"> </w:t>
      </w:r>
    </w:p>
    <w:p w14:paraId="3DEC6EB4" w14:textId="6A3FDF99" w:rsidR="00787432" w:rsidRPr="00787432" w:rsidRDefault="00132AE6" w:rsidP="00787432">
      <w:pPr>
        <w:jc w:val="center"/>
        <w:rPr>
          <w:rFonts w:ascii="Times New Roman" w:eastAsia="Calibri" w:hAnsi="Times New Roman" w:cs="Times New Roman"/>
          <w:b/>
          <w:lang w:eastAsia="cs-CZ"/>
        </w:rPr>
      </w:pPr>
      <w:r>
        <w:rPr>
          <w:rFonts w:ascii="Times New Roman" w:hAnsi="Times New Roman" w:cs="Times New Roman"/>
        </w:rPr>
        <w:t>ako štatutárny zástupca</w:t>
      </w:r>
      <w:r w:rsidRPr="0089789D">
        <w:rPr>
          <w:rFonts w:ascii="Times New Roman" w:hAnsi="Times New Roman" w:cs="Times New Roman"/>
        </w:rPr>
        <w:t xml:space="preserve"> spoločnosti</w:t>
      </w:r>
      <w:r>
        <w:rPr>
          <w:rFonts w:ascii="Times New Roman" w:hAnsi="Times New Roman" w:cs="Times New Roman"/>
        </w:rPr>
        <w:t xml:space="preserve"> </w:t>
      </w:r>
      <w:r w:rsidRPr="003A4A56">
        <w:rPr>
          <w:rFonts w:ascii="Times New Roman" w:hAnsi="Times New Roman" w:cs="Times New Roman"/>
          <w:highlight w:val="yellow"/>
        </w:rPr>
        <w:t>XXX</w:t>
      </w:r>
      <w:r w:rsidRPr="0089789D">
        <w:rPr>
          <w:rFonts w:ascii="Times New Roman" w:hAnsi="Times New Roman" w:cs="Times New Roman"/>
        </w:rPr>
        <w:t xml:space="preserve">, ktorú zastupujem </w:t>
      </w:r>
      <w:r w:rsidRPr="0065221A">
        <w:rPr>
          <w:rFonts w:ascii="Times New Roman" w:hAnsi="Times New Roman"/>
        </w:rPr>
        <w:t xml:space="preserve">a ktorá podáva ponuku do verejného obstarávania s predmetom zákazky </w:t>
      </w:r>
      <w:r w:rsidRPr="00E543CA">
        <w:rPr>
          <w:rFonts w:ascii="Times New Roman" w:hAnsi="Times New Roman"/>
          <w:sz w:val="21"/>
          <w:szCs w:val="21"/>
        </w:rPr>
        <w:t>„</w:t>
      </w:r>
      <w:r w:rsidR="00787432" w:rsidRPr="00787432">
        <w:rPr>
          <w:rFonts w:ascii="Times New Roman" w:eastAsia="Calibri" w:hAnsi="Times New Roman" w:cs="Times New Roman"/>
          <w:b/>
          <w:lang w:eastAsia="cs-CZ"/>
        </w:rPr>
        <w:t>Revitalizačné opatrenia – Zlepšenie vodného režimu na kanálovej sieti na pravej strane Ondavy a nadlepšovanie prietokov v Trnávke – I. etapa</w:t>
      </w:r>
      <w:r w:rsidR="00A769DB">
        <w:rPr>
          <w:rFonts w:ascii="Times New Roman" w:eastAsia="Calibri" w:hAnsi="Times New Roman" w:cs="Times New Roman"/>
          <w:b/>
          <w:lang w:eastAsia="cs-CZ"/>
        </w:rPr>
        <w:t>“</w:t>
      </w:r>
    </w:p>
    <w:p w14:paraId="236361A5" w14:textId="325FB394" w:rsidR="00132AE6" w:rsidRDefault="00132AE6" w:rsidP="00662FD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“</w:t>
      </w:r>
    </w:p>
    <w:p w14:paraId="14CFD0CD" w14:textId="77777777" w:rsidR="00132AE6" w:rsidRDefault="00132AE6" w:rsidP="00132AE6">
      <w:pPr>
        <w:spacing w:after="0"/>
        <w:rPr>
          <w:rFonts w:ascii="Times New Roman" w:hAnsi="Times New Roman" w:cs="Times New Roman"/>
          <w:b/>
        </w:rPr>
      </w:pPr>
    </w:p>
    <w:p w14:paraId="4612B6F8" w14:textId="77777777" w:rsidR="00132AE6" w:rsidRDefault="00132AE6" w:rsidP="00132A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789D">
        <w:rPr>
          <w:rFonts w:ascii="Times New Roman" w:hAnsi="Times New Roman" w:cs="Times New Roman"/>
          <w:b/>
        </w:rPr>
        <w:t>čestne vyhlasujem,</w:t>
      </w:r>
    </w:p>
    <w:p w14:paraId="5702114C" w14:textId="77777777" w:rsidR="00132AE6" w:rsidRDefault="00132AE6" w:rsidP="00132AE6">
      <w:pPr>
        <w:spacing w:after="0" w:line="240" w:lineRule="auto"/>
        <w:rPr>
          <w:rFonts w:ascii="Times New Roman" w:hAnsi="Times New Roman" w:cs="Times New Roman"/>
        </w:rPr>
      </w:pPr>
    </w:p>
    <w:p w14:paraId="629E67E6" w14:textId="330781F3" w:rsidR="00132AE6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ako uchádzač, že spoločnosť </w:t>
      </w:r>
      <w:r w:rsidRPr="008F74C7">
        <w:rPr>
          <w:rFonts w:ascii="Times New Roman" w:hAnsi="Times New Roman" w:cs="Times New Roman"/>
          <w:highlight w:val="yellow"/>
        </w:rPr>
        <w:t>XXX</w:t>
      </w:r>
      <w:r>
        <w:rPr>
          <w:rFonts w:ascii="Times New Roman" w:hAnsi="Times New Roman" w:cs="Times New Roman"/>
        </w:rPr>
        <w:t xml:space="preserve"> spĺňa všetky podmienky účasti tejto súťaže určené verejným obstarávateľom a poskytnem verejnému obstarávateľovi na požiadanie doklady, ktoré týmto čestným vyhlásením nahradzujem.</w:t>
      </w:r>
    </w:p>
    <w:p w14:paraId="252D9936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481EF1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FA2033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0D5BCB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A96D89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4EE036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952350" w14:textId="1EFF435B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F74C7">
        <w:rPr>
          <w:rFonts w:ascii="Times New Roman" w:hAnsi="Times New Roman" w:cs="Times New Roman"/>
          <w:highlight w:val="yellow"/>
        </w:rPr>
        <w:t>V XXX, dňa XXX</w:t>
      </w:r>
    </w:p>
    <w:p w14:paraId="24E04C5D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9460CF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D8C8170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3F7007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A4F2EB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4F3111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3BCAA4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927212" w14:textId="2BDB3665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F74C7">
        <w:rPr>
          <w:rFonts w:ascii="Times New Roman" w:hAnsi="Times New Roman" w:cs="Times New Roman"/>
          <w:highlight w:val="yellow"/>
        </w:rPr>
        <w:t>XXX</w:t>
      </w:r>
    </w:p>
    <w:p w14:paraId="0C8F8C9A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8BC2D4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CFBDA1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8479F0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3246B6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B088B7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9CC077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F657BA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6A3637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8D5EF0" w14:textId="77777777" w:rsidR="008F74C7" w:rsidRDefault="008F74C7" w:rsidP="008F74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FFC418" w14:textId="77777777" w:rsidR="00132AE6" w:rsidRDefault="00132AE6" w:rsidP="00132AE6">
      <w:pPr>
        <w:spacing w:after="0"/>
        <w:rPr>
          <w:rFonts w:ascii="Times New Roman" w:hAnsi="Times New Roman" w:cs="Times New Roman"/>
          <w:b/>
        </w:rPr>
      </w:pPr>
    </w:p>
    <w:p w14:paraId="423E72D5" w14:textId="77777777" w:rsidR="00132AE6" w:rsidRPr="00132AE6" w:rsidRDefault="00132AE6" w:rsidP="00132AE6">
      <w:pPr>
        <w:spacing w:after="0"/>
        <w:rPr>
          <w:rFonts w:ascii="Times New Roman" w:hAnsi="Times New Roman" w:cs="Times New Roman"/>
          <w:b/>
        </w:rPr>
      </w:pPr>
    </w:p>
    <w:sectPr w:rsidR="00132AE6" w:rsidRPr="00132AE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14F3F" w14:textId="77777777" w:rsidR="0062594A" w:rsidRDefault="0062594A">
      <w:pPr>
        <w:spacing w:after="0" w:line="240" w:lineRule="auto"/>
      </w:pPr>
      <w:r>
        <w:separator/>
      </w:r>
    </w:p>
  </w:endnote>
  <w:endnote w:type="continuationSeparator" w:id="0">
    <w:p w14:paraId="48AEBA51" w14:textId="77777777" w:rsidR="0062594A" w:rsidRDefault="00625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D7E4F" w14:textId="77777777" w:rsidR="0062594A" w:rsidRDefault="0062594A">
      <w:pPr>
        <w:spacing w:after="0" w:line="240" w:lineRule="auto"/>
      </w:pPr>
      <w:r>
        <w:separator/>
      </w:r>
    </w:p>
  </w:footnote>
  <w:footnote w:type="continuationSeparator" w:id="0">
    <w:p w14:paraId="17B30EF4" w14:textId="77777777" w:rsidR="0062594A" w:rsidRDefault="00625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764D" w14:textId="281C4735" w:rsidR="00132AE6" w:rsidRPr="00132AE6" w:rsidRDefault="00132AE6" w:rsidP="00132AE6">
    <w:pPr>
      <w:pStyle w:val="Hlavika"/>
      <w:jc w:val="right"/>
      <w:rPr>
        <w:rFonts w:ascii="Times New Roman" w:hAnsi="Times New Roman" w:cs="Times New Roman"/>
      </w:rPr>
    </w:pPr>
    <w:r w:rsidRPr="00132AE6">
      <w:rPr>
        <w:rFonts w:ascii="Times New Roman" w:hAnsi="Times New Roman" w:cs="Times New Roman"/>
      </w:rPr>
      <w:t xml:space="preserve">Príloha č. </w:t>
    </w:r>
    <w:r w:rsidR="009F54C4">
      <w:rPr>
        <w:rFonts w:ascii="Times New Roman" w:hAnsi="Times New Roman" w:cs="Times New Roman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81C09"/>
    <w:multiLevelType w:val="hybridMultilevel"/>
    <w:tmpl w:val="C8B0B38E"/>
    <w:lvl w:ilvl="0" w:tplc="8A1CF4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512FF"/>
    <w:multiLevelType w:val="hybridMultilevel"/>
    <w:tmpl w:val="D248A89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D743D"/>
    <w:multiLevelType w:val="hybridMultilevel"/>
    <w:tmpl w:val="A35813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16AAA"/>
    <w:multiLevelType w:val="hybridMultilevel"/>
    <w:tmpl w:val="A148E7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D0DD5"/>
    <w:multiLevelType w:val="hybridMultilevel"/>
    <w:tmpl w:val="C8B0B38E"/>
    <w:lvl w:ilvl="0" w:tplc="8A1CF4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273860">
    <w:abstractNumId w:val="4"/>
  </w:num>
  <w:num w:numId="2" w16cid:durableId="18550567">
    <w:abstractNumId w:val="1"/>
  </w:num>
  <w:num w:numId="3" w16cid:durableId="1552766814">
    <w:abstractNumId w:val="3"/>
  </w:num>
  <w:num w:numId="4" w16cid:durableId="688072116">
    <w:abstractNumId w:val="2"/>
  </w:num>
  <w:num w:numId="5" w16cid:durableId="338385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019"/>
    <w:rsid w:val="000D3D55"/>
    <w:rsid w:val="000E6B91"/>
    <w:rsid w:val="000E78F8"/>
    <w:rsid w:val="00132AE6"/>
    <w:rsid w:val="00162482"/>
    <w:rsid w:val="00194872"/>
    <w:rsid w:val="001D3133"/>
    <w:rsid w:val="00202CA9"/>
    <w:rsid w:val="00295019"/>
    <w:rsid w:val="002C374C"/>
    <w:rsid w:val="00340A73"/>
    <w:rsid w:val="003A4A56"/>
    <w:rsid w:val="00523782"/>
    <w:rsid w:val="00546365"/>
    <w:rsid w:val="005A331E"/>
    <w:rsid w:val="00620FC5"/>
    <w:rsid w:val="0062594A"/>
    <w:rsid w:val="00662FDC"/>
    <w:rsid w:val="00681D54"/>
    <w:rsid w:val="00686AC0"/>
    <w:rsid w:val="006D27C5"/>
    <w:rsid w:val="00787432"/>
    <w:rsid w:val="007A1262"/>
    <w:rsid w:val="007B57E4"/>
    <w:rsid w:val="007D73A0"/>
    <w:rsid w:val="00820A12"/>
    <w:rsid w:val="00827A5C"/>
    <w:rsid w:val="008915A4"/>
    <w:rsid w:val="008F74C7"/>
    <w:rsid w:val="009A376B"/>
    <w:rsid w:val="009A5497"/>
    <w:rsid w:val="009C63B4"/>
    <w:rsid w:val="009D14F3"/>
    <w:rsid w:val="009F54C4"/>
    <w:rsid w:val="00A769DB"/>
    <w:rsid w:val="00A84382"/>
    <w:rsid w:val="00A86274"/>
    <w:rsid w:val="00AF7449"/>
    <w:rsid w:val="00B17EB1"/>
    <w:rsid w:val="00B91686"/>
    <w:rsid w:val="00BD21A2"/>
    <w:rsid w:val="00BD5CF8"/>
    <w:rsid w:val="00C220F6"/>
    <w:rsid w:val="00C441D1"/>
    <w:rsid w:val="00CB6D5C"/>
    <w:rsid w:val="00CD4D99"/>
    <w:rsid w:val="00CD7474"/>
    <w:rsid w:val="00CE6471"/>
    <w:rsid w:val="00D31AB9"/>
    <w:rsid w:val="00D36B7E"/>
    <w:rsid w:val="00D6691B"/>
    <w:rsid w:val="00D83372"/>
    <w:rsid w:val="00DD79F5"/>
    <w:rsid w:val="00E173FB"/>
    <w:rsid w:val="00E50484"/>
    <w:rsid w:val="00E84FA7"/>
    <w:rsid w:val="00ED2EF9"/>
    <w:rsid w:val="00FB4C13"/>
    <w:rsid w:val="00FF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A217A"/>
  <w15:chartTrackingRefBased/>
  <w15:docId w15:val="{67CA8924-F19C-460B-9B92-98EF94AE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6365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46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46365"/>
  </w:style>
  <w:style w:type="paragraph" w:styleId="Pta">
    <w:name w:val="footer"/>
    <w:basedOn w:val="Normlny"/>
    <w:link w:val="PtaChar"/>
    <w:uiPriority w:val="99"/>
    <w:unhideWhenUsed/>
    <w:rsid w:val="00546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46365"/>
  </w:style>
  <w:style w:type="character" w:customStyle="1" w:styleId="ra">
    <w:name w:val="ra"/>
    <w:basedOn w:val="Predvolenpsmoodseku"/>
    <w:rsid w:val="00546365"/>
  </w:style>
  <w:style w:type="paragraph" w:styleId="Odsekzoznamu">
    <w:name w:val="List Paragraph"/>
    <w:aliases w:val="lp1,Bullet List,FooterText,numbered,List Paragraph1,Paragraphe de liste1,Bullet Number,Odsek,lp11,List Paragraph11,Bullet 1,Use Case List Paragraph,body,Odsek zoznamu2,Table"/>
    <w:basedOn w:val="Normlny"/>
    <w:link w:val="OdsekzoznamuChar"/>
    <w:uiPriority w:val="34"/>
    <w:qFormat/>
    <w:rsid w:val="00546365"/>
    <w:pPr>
      <w:ind w:left="720"/>
      <w:contextualSpacing/>
    </w:pPr>
  </w:style>
  <w:style w:type="table" w:styleId="Mriekatabuky">
    <w:name w:val="Table Grid"/>
    <w:basedOn w:val="Normlnatabuka"/>
    <w:uiPriority w:val="39"/>
    <w:rsid w:val="00546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3A4A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A4A5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A4A5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A4A5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A4A5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A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A4A56"/>
    <w:rPr>
      <w:rFonts w:ascii="Segoe UI" w:hAnsi="Segoe UI" w:cs="Segoe UI"/>
      <w:sz w:val="18"/>
      <w:szCs w:val="18"/>
    </w:rPr>
  </w:style>
  <w:style w:type="character" w:customStyle="1" w:styleId="OdsekzoznamuChar">
    <w:name w:val="Odsek zoznamu Char"/>
    <w:aliases w:val="lp1 Char,Bullet List Char,FooterText Char,numbered Char,List Paragraph1 Char,Paragraphe de liste1 Char,Bullet Number Char,Odsek Char,lp11 Char,List Paragraph11 Char,Bullet 1 Char,Use Case List Paragraph Char,body Char,Table Char"/>
    <w:basedOn w:val="Predvolenpsmoodseku"/>
    <w:link w:val="Odsekzoznamu"/>
    <w:uiPriority w:val="34"/>
    <w:locked/>
    <w:rsid w:val="00FF1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Mrázová Zuzana</dc:creator>
  <cp:keywords/>
  <dc:description/>
  <cp:lastModifiedBy>Havrila Zuzana, Mgr.</cp:lastModifiedBy>
  <cp:revision>23</cp:revision>
  <cp:lastPrinted>2023-10-23T10:25:00Z</cp:lastPrinted>
  <dcterms:created xsi:type="dcterms:W3CDTF">2022-12-12T07:46:00Z</dcterms:created>
  <dcterms:modified xsi:type="dcterms:W3CDTF">2026-05-07T12:04:00Z</dcterms:modified>
</cp:coreProperties>
</file>