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633AB" w14:textId="77777777" w:rsidR="00B2277B" w:rsidRDefault="00B2277B" w:rsidP="00491D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19011D" w14:textId="77777777" w:rsidR="00B2277B" w:rsidRDefault="00B2277B" w:rsidP="00491D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4C6EC7" w14:textId="77777777" w:rsidR="00170946" w:rsidRPr="00E25045" w:rsidRDefault="00170946" w:rsidP="00491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045">
        <w:rPr>
          <w:rFonts w:ascii="Times New Roman" w:hAnsi="Times New Roman" w:cs="Times New Roman"/>
          <w:b/>
          <w:sz w:val="28"/>
          <w:szCs w:val="28"/>
        </w:rPr>
        <w:t>Zoznam subdodávateľov</w:t>
      </w:r>
    </w:p>
    <w:p w14:paraId="3E42BFCE" w14:textId="77777777" w:rsidR="00170946" w:rsidRPr="00E25045" w:rsidRDefault="00170946" w:rsidP="00491D97">
      <w:pPr>
        <w:spacing w:after="0"/>
        <w:rPr>
          <w:rFonts w:ascii="Times New Roman" w:hAnsi="Times New Roman" w:cs="Times New Roman"/>
        </w:rPr>
      </w:pPr>
    </w:p>
    <w:p w14:paraId="21C510E3" w14:textId="77777777" w:rsidR="00170946" w:rsidRPr="00E25045" w:rsidRDefault="00170946" w:rsidP="00491D97">
      <w:pPr>
        <w:spacing w:after="0"/>
        <w:rPr>
          <w:rFonts w:ascii="Times New Roman" w:hAnsi="Times New Roman" w:cs="Times New Roman"/>
        </w:rPr>
      </w:pPr>
      <w:r w:rsidRPr="00E25045">
        <w:rPr>
          <w:rFonts w:ascii="Times New Roman" w:hAnsi="Times New Roman" w:cs="Times New Roman"/>
        </w:rPr>
        <w:t>NÁZOV ZÁKAZKY:</w:t>
      </w:r>
    </w:p>
    <w:p w14:paraId="75F65E1B" w14:textId="37B2FE24" w:rsidR="00636820" w:rsidRDefault="00887833" w:rsidP="00491D97">
      <w:pPr>
        <w:spacing w:after="0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  <w:lang w:eastAsia="cs-CZ"/>
        </w:rPr>
        <w:t>Revitalizačné opatrenia – Zlepšenie vodného režimu na kanálovej sieti na pravej strane Ondavy a nadlepšovanie prietokov v Trnávke – I. etapa</w:t>
      </w:r>
    </w:p>
    <w:p w14:paraId="1CF9021C" w14:textId="77777777" w:rsidR="00636820" w:rsidRDefault="00636820" w:rsidP="00491D97">
      <w:pPr>
        <w:spacing w:after="0"/>
        <w:rPr>
          <w:rFonts w:ascii="Times New Roman" w:hAnsi="Times New Roman" w:cs="Times New Roman"/>
        </w:rPr>
      </w:pPr>
    </w:p>
    <w:p w14:paraId="5E7D7073" w14:textId="0785396F" w:rsidR="00170946" w:rsidRPr="00E25045" w:rsidRDefault="00170946" w:rsidP="00491D97">
      <w:pPr>
        <w:spacing w:after="0"/>
        <w:rPr>
          <w:rFonts w:ascii="Times New Roman" w:hAnsi="Times New Roman" w:cs="Times New Roman"/>
        </w:rPr>
      </w:pPr>
      <w:r w:rsidRPr="00E25045">
        <w:rPr>
          <w:rFonts w:ascii="Times New Roman" w:hAnsi="Times New Roman" w:cs="Times New Roman"/>
        </w:rPr>
        <w:t>ZHOTOVITEĽ:</w:t>
      </w:r>
    </w:p>
    <w:p w14:paraId="0D4FD0C9" w14:textId="77777777" w:rsidR="00170946" w:rsidRPr="00E25045" w:rsidRDefault="008844DE" w:rsidP="00491D97">
      <w:pPr>
        <w:spacing w:after="0"/>
        <w:rPr>
          <w:rFonts w:ascii="Times New Roman" w:hAnsi="Times New Roman" w:cs="Times New Roman"/>
          <w:b/>
        </w:rPr>
      </w:pPr>
      <w:r w:rsidRPr="008844DE">
        <w:rPr>
          <w:rFonts w:ascii="Times New Roman" w:hAnsi="Times New Roman" w:cs="Times New Roman"/>
          <w:b/>
        </w:rPr>
        <w:t>[●]</w:t>
      </w:r>
    </w:p>
    <w:p w14:paraId="4A095CCD" w14:textId="77777777" w:rsidR="00170946" w:rsidRPr="00E25045" w:rsidRDefault="00170946" w:rsidP="00491D97">
      <w:pPr>
        <w:spacing w:after="0"/>
        <w:rPr>
          <w:rFonts w:ascii="Times New Roman" w:hAnsi="Times New Roman" w:cs="Times New Roman"/>
        </w:rPr>
      </w:pPr>
    </w:p>
    <w:p w14:paraId="6439FDA3" w14:textId="52C167C3" w:rsidR="00170946" w:rsidRPr="00751691" w:rsidRDefault="004A1769" w:rsidP="006F5EFA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 w:cs="Times New Roman"/>
        </w:rPr>
        <w:t>v</w:t>
      </w:r>
      <w:r w:rsidR="00170946" w:rsidRPr="00E25045">
        <w:rPr>
          <w:rFonts w:ascii="Times New Roman" w:hAnsi="Times New Roman" w:cs="Times New Roman"/>
        </w:rPr>
        <w:t>yhlasujeme, že na realizácii zákazky s</w:t>
      </w:r>
      <w:r w:rsidR="00844DCC">
        <w:rPr>
          <w:rFonts w:ascii="Times New Roman" w:hAnsi="Times New Roman" w:cs="Times New Roman"/>
        </w:rPr>
        <w:t> </w:t>
      </w:r>
      <w:r w:rsidR="00170946" w:rsidRPr="00E25045">
        <w:rPr>
          <w:rFonts w:ascii="Times New Roman" w:hAnsi="Times New Roman" w:cs="Times New Roman"/>
        </w:rPr>
        <w:t>názvom „</w:t>
      </w:r>
      <w:r w:rsidR="00887833">
        <w:rPr>
          <w:rFonts w:ascii="Times New Roman" w:eastAsia="Calibri" w:hAnsi="Times New Roman" w:cs="Times New Roman"/>
          <w:b/>
          <w:lang w:eastAsia="cs-CZ"/>
        </w:rPr>
        <w:t>Revitalizačné opatrenia – Zlepšenie vodného režimu na kanálovej sieti na pravej strane Ondavy a nadlepšovanie prietokov v Trnávke – I. etapa</w:t>
      </w:r>
      <w:r w:rsidR="00170946" w:rsidRPr="00E25045">
        <w:rPr>
          <w:rFonts w:ascii="Times New Roman" w:hAnsi="Times New Roman" w:cs="Times New Roman"/>
        </w:rPr>
        <w:t xml:space="preserve">“ sa v súlade so zmluvou o dielo </w:t>
      </w:r>
      <w:r w:rsidR="00170946" w:rsidRPr="00887833">
        <w:rPr>
          <w:rFonts w:ascii="Times New Roman" w:hAnsi="Times New Roman" w:cs="Times New Roman"/>
          <w:b/>
          <w:bCs/>
          <w:highlight w:val="yellow"/>
        </w:rPr>
        <w:t>budú</w:t>
      </w:r>
      <w:r w:rsidR="00343BB3" w:rsidRPr="00887833">
        <w:rPr>
          <w:rFonts w:ascii="Times New Roman" w:hAnsi="Times New Roman" w:cs="Times New Roman"/>
          <w:highlight w:val="yellow"/>
        </w:rPr>
        <w:t xml:space="preserve"> alebo </w:t>
      </w:r>
      <w:r w:rsidR="00343BB3" w:rsidRPr="00887833">
        <w:rPr>
          <w:rFonts w:ascii="Times New Roman" w:hAnsi="Times New Roman" w:cs="Times New Roman"/>
          <w:b/>
          <w:bCs/>
          <w:highlight w:val="yellow"/>
        </w:rPr>
        <w:t>nebudú</w:t>
      </w:r>
      <w:r w:rsidR="009412A5" w:rsidRPr="00887833">
        <w:rPr>
          <w:rFonts w:ascii="Times New Roman" w:hAnsi="Times New Roman" w:cs="Times New Roman"/>
          <w:highlight w:val="yellow"/>
        </w:rPr>
        <w:t xml:space="preserve"> (</w:t>
      </w:r>
      <w:r w:rsidR="00F907C4" w:rsidRPr="00887833">
        <w:rPr>
          <w:rFonts w:ascii="Times New Roman" w:hAnsi="Times New Roman" w:cs="Times New Roman"/>
          <w:highlight w:val="yellow"/>
          <w:u w:val="single"/>
        </w:rPr>
        <w:t>potrebné vyznačiť jednu možnosť</w:t>
      </w:r>
      <w:r w:rsidR="00F907C4">
        <w:rPr>
          <w:rFonts w:ascii="Times New Roman" w:hAnsi="Times New Roman" w:cs="Times New Roman"/>
        </w:rPr>
        <w:t>)</w:t>
      </w:r>
      <w:r w:rsidR="00343BB3">
        <w:rPr>
          <w:rFonts w:ascii="Times New Roman" w:hAnsi="Times New Roman" w:cs="Times New Roman"/>
        </w:rPr>
        <w:t xml:space="preserve"> </w:t>
      </w:r>
      <w:r w:rsidR="00170946" w:rsidRPr="00E25045">
        <w:rPr>
          <w:rFonts w:ascii="Times New Roman" w:hAnsi="Times New Roman" w:cs="Times New Roman"/>
        </w:rPr>
        <w:t xml:space="preserve">podieľať </w:t>
      </w:r>
      <w:r>
        <w:rPr>
          <w:rFonts w:ascii="Times New Roman" w:hAnsi="Times New Roman" w:cs="Times New Roman"/>
        </w:rPr>
        <w:t xml:space="preserve">nasledovní </w:t>
      </w:r>
      <w:r w:rsidR="00170946" w:rsidRPr="00E25045">
        <w:rPr>
          <w:rFonts w:ascii="Times New Roman" w:hAnsi="Times New Roman" w:cs="Times New Roman"/>
        </w:rPr>
        <w:t>subdodávatelia</w:t>
      </w:r>
      <w:r w:rsidR="005543CD">
        <w:rPr>
          <w:rFonts w:ascii="Times New Roman" w:hAnsi="Times New Roman" w:cs="Times New Roman"/>
        </w:rPr>
        <w:t xml:space="preserve"> </w:t>
      </w:r>
      <w:r w:rsidR="005543CD" w:rsidRPr="0062630D">
        <w:rPr>
          <w:rFonts w:ascii="Times New Roman" w:hAnsi="Times New Roman" w:cs="Times New Roman"/>
          <w:i/>
          <w:iCs/>
        </w:rPr>
        <w:t>(v prípade</w:t>
      </w:r>
      <w:r w:rsidR="009F3395" w:rsidRPr="0062630D">
        <w:rPr>
          <w:rFonts w:ascii="Times New Roman" w:hAnsi="Times New Roman" w:cs="Times New Roman"/>
          <w:i/>
          <w:iCs/>
        </w:rPr>
        <w:t xml:space="preserve"> nevyužitia subdodávateľov</w:t>
      </w:r>
      <w:r w:rsidR="0062630D">
        <w:rPr>
          <w:rFonts w:ascii="Times New Roman" w:hAnsi="Times New Roman" w:cs="Times New Roman"/>
          <w:i/>
          <w:iCs/>
        </w:rPr>
        <w:t xml:space="preserve"> uchádzačom</w:t>
      </w:r>
      <w:r w:rsidR="009412A5">
        <w:rPr>
          <w:rFonts w:ascii="Times New Roman" w:hAnsi="Times New Roman" w:cs="Times New Roman"/>
          <w:i/>
          <w:iCs/>
        </w:rPr>
        <w:t>, uchádzač tabuľku</w:t>
      </w:r>
      <w:r w:rsidR="00F45F62">
        <w:rPr>
          <w:rFonts w:ascii="Times New Roman" w:hAnsi="Times New Roman" w:cs="Times New Roman"/>
          <w:i/>
          <w:iCs/>
        </w:rPr>
        <w:t xml:space="preserve"> nižšie</w:t>
      </w:r>
      <w:r w:rsidR="009412A5">
        <w:rPr>
          <w:rFonts w:ascii="Times New Roman" w:hAnsi="Times New Roman" w:cs="Times New Roman"/>
          <w:i/>
          <w:iCs/>
        </w:rPr>
        <w:t xml:space="preserve"> nevypĺňa</w:t>
      </w:r>
      <w:r w:rsidR="006F5EFA">
        <w:rPr>
          <w:rFonts w:ascii="Times New Roman" w:hAnsi="Times New Roman" w:cs="Times New Roman"/>
          <w:i/>
          <w:iCs/>
        </w:rPr>
        <w:t xml:space="preserve"> – len podpíše</w:t>
      </w:r>
      <w:r w:rsidR="009412A5">
        <w:rPr>
          <w:rFonts w:ascii="Times New Roman" w:hAnsi="Times New Roman" w:cs="Times New Roman"/>
          <w:i/>
          <w:iCs/>
        </w:rPr>
        <w:t xml:space="preserve">) </w:t>
      </w:r>
    </w:p>
    <w:p w14:paraId="1FC435E7" w14:textId="77777777" w:rsidR="00170946" w:rsidRPr="00E25045" w:rsidRDefault="00170946">
      <w:pPr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904"/>
        <w:gridCol w:w="1540"/>
        <w:gridCol w:w="2647"/>
        <w:gridCol w:w="992"/>
        <w:gridCol w:w="1979"/>
      </w:tblGrid>
      <w:tr w:rsidR="00C9301A" w:rsidRPr="00E25045" w14:paraId="4CA28588" w14:textId="77777777" w:rsidTr="00C9301A">
        <w:tc>
          <w:tcPr>
            <w:tcW w:w="1904" w:type="dxa"/>
          </w:tcPr>
          <w:p w14:paraId="455490AC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>Obchodné meno a sídlo subdodávateľa</w:t>
            </w:r>
          </w:p>
        </w:tc>
        <w:tc>
          <w:tcPr>
            <w:tcW w:w="1540" w:type="dxa"/>
          </w:tcPr>
          <w:p w14:paraId="583EE156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>IČO subdodávateľa</w:t>
            </w:r>
          </w:p>
        </w:tc>
        <w:tc>
          <w:tcPr>
            <w:tcW w:w="2647" w:type="dxa"/>
          </w:tcPr>
          <w:p w14:paraId="7F578BB0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>osoby oprávnené konať za subdodávateľa</w:t>
            </w:r>
          </w:p>
        </w:tc>
        <w:tc>
          <w:tcPr>
            <w:tcW w:w="992" w:type="dxa"/>
          </w:tcPr>
          <w:p w14:paraId="5C96CAE8" w14:textId="77777777" w:rsidR="00C9301A" w:rsidRPr="00E25045" w:rsidRDefault="00C9301A" w:rsidP="00F17C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Podiel zákazky v % </w:t>
            </w:r>
          </w:p>
        </w:tc>
        <w:tc>
          <w:tcPr>
            <w:tcW w:w="1979" w:type="dxa"/>
          </w:tcPr>
          <w:p w14:paraId="1FF31CBF" w14:textId="77777777" w:rsidR="00C9301A" w:rsidRDefault="00C9301A" w:rsidP="00F17C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Predmet subdodávok</w:t>
            </w:r>
          </w:p>
        </w:tc>
      </w:tr>
      <w:tr w:rsidR="00C9301A" w:rsidRPr="00E25045" w14:paraId="670D75EB" w14:textId="77777777" w:rsidTr="00C9301A">
        <w:tc>
          <w:tcPr>
            <w:tcW w:w="1904" w:type="dxa"/>
          </w:tcPr>
          <w:p w14:paraId="11E98A73" w14:textId="77777777" w:rsidR="00C9301A" w:rsidRPr="008844DE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477121AA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1540" w:type="dxa"/>
          </w:tcPr>
          <w:p w14:paraId="5A253FF6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2647" w:type="dxa"/>
          </w:tcPr>
          <w:p w14:paraId="6213ABF6" w14:textId="77777777" w:rsidR="00C9301A" w:rsidRDefault="00C930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meno: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27B8F647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 xml:space="preserve">nar.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7DCCC992" w14:textId="77777777" w:rsidR="00C9301A" w:rsidRPr="00E25045" w:rsidRDefault="00C9301A" w:rsidP="00491D97">
            <w:pPr>
              <w:spacing w:after="120"/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 xml:space="preserve">adr.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345DE6B1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167E97F" w14:textId="77777777" w:rsidR="00C9301A" w:rsidRPr="00E25045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1979" w:type="dxa"/>
          </w:tcPr>
          <w:p w14:paraId="5A7574C4" w14:textId="77777777" w:rsidR="00C9301A" w:rsidRPr="008844DE" w:rsidRDefault="00C9301A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</w:tr>
      <w:tr w:rsidR="00C9301A" w:rsidRPr="00E25045" w14:paraId="01004FD3" w14:textId="77777777" w:rsidTr="00C9301A">
        <w:tc>
          <w:tcPr>
            <w:tcW w:w="1904" w:type="dxa"/>
          </w:tcPr>
          <w:p w14:paraId="0A7195BC" w14:textId="77777777" w:rsidR="00C9301A" w:rsidRPr="008844DE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428A0D36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1540" w:type="dxa"/>
          </w:tcPr>
          <w:p w14:paraId="4529A822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2647" w:type="dxa"/>
          </w:tcPr>
          <w:p w14:paraId="6A24002F" w14:textId="77777777" w:rsidR="00C9301A" w:rsidRDefault="00C9301A" w:rsidP="008844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meno: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0227F121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 xml:space="preserve">nar.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515A4199" w14:textId="77777777" w:rsidR="00C9301A" w:rsidRPr="00E25045" w:rsidRDefault="00C9301A" w:rsidP="008844DE">
            <w:pPr>
              <w:spacing w:after="120"/>
              <w:rPr>
                <w:rFonts w:ascii="Times New Roman" w:hAnsi="Times New Roman" w:cs="Times New Roman"/>
              </w:rPr>
            </w:pPr>
            <w:r w:rsidRPr="00E25045">
              <w:rPr>
                <w:rFonts w:ascii="Times New Roman" w:hAnsi="Times New Roman" w:cs="Times New Roman"/>
              </w:rPr>
              <w:t xml:space="preserve">adr. </w:t>
            </w:r>
            <w:r w:rsidRPr="008844DE">
              <w:rPr>
                <w:rFonts w:ascii="Times New Roman" w:hAnsi="Times New Roman" w:cs="Times New Roman"/>
              </w:rPr>
              <w:t>[●]</w:t>
            </w:r>
          </w:p>
          <w:p w14:paraId="0E9376C9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A40AC39" w14:textId="77777777" w:rsidR="00C9301A" w:rsidRPr="00E25045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  <w:tc>
          <w:tcPr>
            <w:tcW w:w="1979" w:type="dxa"/>
          </w:tcPr>
          <w:p w14:paraId="2E1BF12E" w14:textId="77777777" w:rsidR="00C9301A" w:rsidRPr="008844DE" w:rsidRDefault="00C9301A" w:rsidP="008844DE">
            <w:pPr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</w:p>
        </w:tc>
      </w:tr>
    </w:tbl>
    <w:p w14:paraId="04030A87" w14:textId="77777777" w:rsidR="00170946" w:rsidRPr="00E25045" w:rsidRDefault="00170946">
      <w:pPr>
        <w:rPr>
          <w:rFonts w:ascii="Times New Roman" w:hAnsi="Times New Roman" w:cs="Times New Roman"/>
        </w:rPr>
      </w:pPr>
    </w:p>
    <w:p w14:paraId="03B78B5B" w14:textId="77777777" w:rsidR="00491D97" w:rsidRDefault="00491D97">
      <w:pPr>
        <w:rPr>
          <w:rFonts w:ascii="Times New Roman" w:hAnsi="Times New Roman" w:cs="Times New Roman"/>
        </w:rPr>
      </w:pPr>
      <w:r w:rsidRPr="00E25045">
        <w:rPr>
          <w:rFonts w:ascii="Times New Roman" w:hAnsi="Times New Roman" w:cs="Times New Roman"/>
        </w:rPr>
        <w:t>V </w:t>
      </w:r>
      <w:r w:rsidR="008844DE" w:rsidRPr="008844DE">
        <w:rPr>
          <w:rFonts w:ascii="Times New Roman" w:hAnsi="Times New Roman" w:cs="Times New Roman"/>
        </w:rPr>
        <w:t>[●]</w:t>
      </w:r>
      <w:r w:rsidRPr="00E25045">
        <w:rPr>
          <w:rFonts w:ascii="Times New Roman" w:hAnsi="Times New Roman" w:cs="Times New Roman"/>
        </w:rPr>
        <w:t xml:space="preserve"> dňa </w:t>
      </w:r>
      <w:r w:rsidR="004F4497" w:rsidRPr="008844DE">
        <w:rPr>
          <w:rFonts w:ascii="Times New Roman" w:hAnsi="Times New Roman" w:cs="Times New Roman"/>
        </w:rPr>
        <w:t>[●]</w:t>
      </w:r>
    </w:p>
    <w:p w14:paraId="3369C469" w14:textId="77777777" w:rsidR="004F4497" w:rsidRDefault="004F4497" w:rsidP="004F449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BA0B9FF" w14:textId="77777777" w:rsidR="00372448" w:rsidRDefault="00372448" w:rsidP="004F449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0C6FCF" w14:textId="77777777" w:rsidR="00372448" w:rsidRDefault="00372448" w:rsidP="004F449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82A41EC" w14:textId="77777777" w:rsidR="00372448" w:rsidRPr="00F555E1" w:rsidRDefault="00372448" w:rsidP="004F44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2FDFE3" w14:textId="77777777" w:rsidR="004F4497" w:rsidRPr="00F555E1" w:rsidRDefault="004F4497" w:rsidP="004F44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Mriekatabuky"/>
        <w:tblW w:w="501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"/>
        <w:gridCol w:w="3799"/>
        <w:gridCol w:w="567"/>
        <w:gridCol w:w="3817"/>
        <w:gridCol w:w="455"/>
      </w:tblGrid>
      <w:tr w:rsidR="004F4497" w:rsidRPr="00F555E1" w14:paraId="5118FBF7" w14:textId="77777777" w:rsidTr="00EE0C47">
        <w:trPr>
          <w:trHeight w:val="246"/>
        </w:trPr>
        <w:tc>
          <w:tcPr>
            <w:tcW w:w="250" w:type="pct"/>
          </w:tcPr>
          <w:p w14:paraId="0FACE98D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nil"/>
              <w:left w:val="nil"/>
              <w:right w:val="nil"/>
            </w:tcBorders>
          </w:tcPr>
          <w:p w14:paraId="778870C7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" w:type="pct"/>
          </w:tcPr>
          <w:p w14:paraId="485B8917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A70880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pct"/>
          </w:tcPr>
          <w:p w14:paraId="74FE0BD6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4497" w:rsidRPr="00F555E1" w14:paraId="5A2BBCD0" w14:textId="77777777" w:rsidTr="00EE0C47">
        <w:trPr>
          <w:trHeight w:val="246"/>
        </w:trPr>
        <w:tc>
          <w:tcPr>
            <w:tcW w:w="250" w:type="pct"/>
          </w:tcPr>
          <w:p w14:paraId="468709DF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9" w:type="pct"/>
            <w:tcBorders>
              <w:left w:val="nil"/>
              <w:bottom w:val="nil"/>
              <w:right w:val="nil"/>
            </w:tcBorders>
            <w:hideMark/>
          </w:tcPr>
          <w:p w14:paraId="4592935E" w14:textId="77777777" w:rsidR="004F4497" w:rsidRPr="00F555E1" w:rsidRDefault="004F4497" w:rsidP="00EE0C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" w:type="pct"/>
          </w:tcPr>
          <w:p w14:paraId="232C5172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3D4326" w14:textId="77777777" w:rsidR="004F4497" w:rsidRDefault="004F4497" w:rsidP="00EE0C47">
            <w:pPr>
              <w:jc w:val="center"/>
              <w:rPr>
                <w:rFonts w:ascii="Times New Roman" w:hAnsi="Times New Roman" w:cs="Times New Roman"/>
              </w:rPr>
            </w:pPr>
            <w:r w:rsidRPr="008844DE">
              <w:rPr>
                <w:rFonts w:ascii="Times New Roman" w:hAnsi="Times New Roman" w:cs="Times New Roman"/>
              </w:rPr>
              <w:t>[●]</w:t>
            </w:r>
            <w:r w:rsidRPr="00E25045">
              <w:rPr>
                <w:rFonts w:ascii="Times New Roman" w:hAnsi="Times New Roman" w:cs="Times New Roman"/>
              </w:rPr>
              <w:t xml:space="preserve"> </w:t>
            </w:r>
          </w:p>
          <w:p w14:paraId="2746069C" w14:textId="77777777" w:rsidR="004F4497" w:rsidRPr="004F4497" w:rsidRDefault="004F4497" w:rsidP="00EE0C4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podpis oprávnenej osoby</w:t>
            </w:r>
          </w:p>
        </w:tc>
        <w:tc>
          <w:tcPr>
            <w:tcW w:w="250" w:type="pct"/>
          </w:tcPr>
          <w:p w14:paraId="4478679D" w14:textId="77777777" w:rsidR="004F4497" w:rsidRPr="00F555E1" w:rsidRDefault="004F4497" w:rsidP="00EE0C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AF75C0A" w14:textId="77777777" w:rsidR="004F4497" w:rsidRPr="00E25045" w:rsidRDefault="004F4497" w:rsidP="00EE2565">
      <w:pPr>
        <w:rPr>
          <w:rFonts w:ascii="Times New Roman" w:hAnsi="Times New Roman" w:cs="Times New Roman"/>
        </w:rPr>
      </w:pPr>
    </w:p>
    <w:sectPr w:rsidR="004F4497" w:rsidRPr="00E2504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8FCE9" w14:textId="77777777" w:rsidR="00875686" w:rsidRDefault="00875686" w:rsidP="00B2277B">
      <w:pPr>
        <w:spacing w:after="0" w:line="240" w:lineRule="auto"/>
      </w:pPr>
      <w:r>
        <w:separator/>
      </w:r>
    </w:p>
  </w:endnote>
  <w:endnote w:type="continuationSeparator" w:id="0">
    <w:p w14:paraId="059A98EC" w14:textId="77777777" w:rsidR="00875686" w:rsidRDefault="00875686" w:rsidP="00B22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B84FA" w14:textId="77777777" w:rsidR="00875686" w:rsidRDefault="00875686" w:rsidP="00B2277B">
      <w:pPr>
        <w:spacing w:after="0" w:line="240" w:lineRule="auto"/>
      </w:pPr>
      <w:r>
        <w:separator/>
      </w:r>
    </w:p>
  </w:footnote>
  <w:footnote w:type="continuationSeparator" w:id="0">
    <w:p w14:paraId="5BC581FD" w14:textId="77777777" w:rsidR="00875686" w:rsidRDefault="00875686" w:rsidP="00B22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8D12F" w14:textId="2DEDE2B2" w:rsidR="00B2277B" w:rsidRPr="00B2277B" w:rsidRDefault="002C74A3" w:rsidP="00B2277B">
    <w:pPr>
      <w:pStyle w:val="Hlavik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</w:t>
    </w:r>
    <w:r w:rsidR="00B2277B" w:rsidRPr="00B2277B">
      <w:rPr>
        <w:rFonts w:ascii="Times New Roman" w:hAnsi="Times New Roman" w:cs="Times New Roman"/>
      </w:rPr>
      <w:t>ríloha č</w:t>
    </w:r>
    <w:r>
      <w:rPr>
        <w:rFonts w:ascii="Times New Roman" w:hAnsi="Times New Roman" w:cs="Times New Roman"/>
      </w:rPr>
      <w:t>íslo</w:t>
    </w:r>
    <w:r w:rsidR="00B2277B" w:rsidRPr="00B2277B">
      <w:rPr>
        <w:rFonts w:ascii="Times New Roman" w:hAnsi="Times New Roman" w:cs="Times New Roman"/>
      </w:rPr>
      <w:t xml:space="preserve"> </w:t>
    </w:r>
    <w:r w:rsidR="00887833">
      <w:rPr>
        <w:rFonts w:ascii="Times New Roman" w:hAnsi="Times New Roman" w:cs="Times New Roman"/>
      </w:rPr>
      <w:t>6</w:t>
    </w:r>
    <w:r w:rsidR="00B2277B" w:rsidRPr="00B2277B">
      <w:rPr>
        <w:rFonts w:ascii="Times New Roman" w:hAnsi="Times New Roman" w:cs="Times New Roman"/>
      </w:rPr>
      <w:t xml:space="preserve"> súťažných podkladov</w:t>
    </w:r>
  </w:p>
  <w:p w14:paraId="277DB046" w14:textId="77777777" w:rsidR="00B2277B" w:rsidRPr="00B2277B" w:rsidRDefault="00B2277B" w:rsidP="00B2277B">
    <w:pPr>
      <w:pStyle w:val="Hlavika"/>
      <w:jc w:val="right"/>
      <w:rPr>
        <w:rFonts w:ascii="Times New Roman" w:hAnsi="Times New Roman" w:cs="Times New Roman"/>
      </w:rPr>
    </w:pPr>
    <w:r w:rsidRPr="00B2277B">
      <w:rPr>
        <w:rFonts w:ascii="Times New Roman" w:hAnsi="Times New Roman" w:cs="Times New Roman"/>
      </w:rPr>
      <w:t>Zoznam subdodávateľov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46"/>
    <w:rsid w:val="00031481"/>
    <w:rsid w:val="00052483"/>
    <w:rsid w:val="000D0073"/>
    <w:rsid w:val="000E1736"/>
    <w:rsid w:val="00105D78"/>
    <w:rsid w:val="00121A55"/>
    <w:rsid w:val="00122B97"/>
    <w:rsid w:val="00163C7A"/>
    <w:rsid w:val="00170946"/>
    <w:rsid w:val="00176E5A"/>
    <w:rsid w:val="001A0E6A"/>
    <w:rsid w:val="001A106F"/>
    <w:rsid w:val="001C544F"/>
    <w:rsid w:val="001D62A0"/>
    <w:rsid w:val="002134A5"/>
    <w:rsid w:val="002161BD"/>
    <w:rsid w:val="00230FF1"/>
    <w:rsid w:val="002C74A3"/>
    <w:rsid w:val="002E4AD4"/>
    <w:rsid w:val="00343BB3"/>
    <w:rsid w:val="00372448"/>
    <w:rsid w:val="003B5396"/>
    <w:rsid w:val="004021F3"/>
    <w:rsid w:val="0043395C"/>
    <w:rsid w:val="00491D97"/>
    <w:rsid w:val="004A1769"/>
    <w:rsid w:val="004A1E44"/>
    <w:rsid w:val="004B7DEF"/>
    <w:rsid w:val="004F4497"/>
    <w:rsid w:val="00514904"/>
    <w:rsid w:val="005543CD"/>
    <w:rsid w:val="005762B5"/>
    <w:rsid w:val="00576A8A"/>
    <w:rsid w:val="005A505F"/>
    <w:rsid w:val="005E7A95"/>
    <w:rsid w:val="00613926"/>
    <w:rsid w:val="0062630D"/>
    <w:rsid w:val="00636820"/>
    <w:rsid w:val="00671E49"/>
    <w:rsid w:val="006C576E"/>
    <w:rsid w:val="006E2C84"/>
    <w:rsid w:val="006F5EFA"/>
    <w:rsid w:val="00724C08"/>
    <w:rsid w:val="0073774B"/>
    <w:rsid w:val="00751691"/>
    <w:rsid w:val="00812F19"/>
    <w:rsid w:val="00844DCC"/>
    <w:rsid w:val="00875686"/>
    <w:rsid w:val="008756E1"/>
    <w:rsid w:val="008844DE"/>
    <w:rsid w:val="00886D6B"/>
    <w:rsid w:val="00887833"/>
    <w:rsid w:val="008A789D"/>
    <w:rsid w:val="009412A5"/>
    <w:rsid w:val="00947FF6"/>
    <w:rsid w:val="00977C7F"/>
    <w:rsid w:val="009B4157"/>
    <w:rsid w:val="009C07E3"/>
    <w:rsid w:val="009C47BE"/>
    <w:rsid w:val="009D1AAE"/>
    <w:rsid w:val="009F3395"/>
    <w:rsid w:val="009F6828"/>
    <w:rsid w:val="00A24C7F"/>
    <w:rsid w:val="00AA20C1"/>
    <w:rsid w:val="00AB16D8"/>
    <w:rsid w:val="00AB3D6E"/>
    <w:rsid w:val="00AD6A48"/>
    <w:rsid w:val="00B2277B"/>
    <w:rsid w:val="00B76CA7"/>
    <w:rsid w:val="00BA1300"/>
    <w:rsid w:val="00BA7973"/>
    <w:rsid w:val="00BB2605"/>
    <w:rsid w:val="00BB4336"/>
    <w:rsid w:val="00BF548B"/>
    <w:rsid w:val="00C9301A"/>
    <w:rsid w:val="00CD35EF"/>
    <w:rsid w:val="00D51675"/>
    <w:rsid w:val="00D52B07"/>
    <w:rsid w:val="00D95142"/>
    <w:rsid w:val="00E25045"/>
    <w:rsid w:val="00E80832"/>
    <w:rsid w:val="00EE2565"/>
    <w:rsid w:val="00EE5EC9"/>
    <w:rsid w:val="00EF0D7F"/>
    <w:rsid w:val="00F17C49"/>
    <w:rsid w:val="00F45F62"/>
    <w:rsid w:val="00F525FE"/>
    <w:rsid w:val="00F8384D"/>
    <w:rsid w:val="00F907C4"/>
    <w:rsid w:val="00FC55AF"/>
    <w:rsid w:val="00FD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97C16"/>
  <w15:chartTrackingRefBased/>
  <w15:docId w15:val="{177B8C12-A680-4F35-ABFB-8324EA9BE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170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B2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2277B"/>
  </w:style>
  <w:style w:type="paragraph" w:styleId="Pta">
    <w:name w:val="footer"/>
    <w:basedOn w:val="Normlny"/>
    <w:link w:val="PtaChar"/>
    <w:uiPriority w:val="99"/>
    <w:unhideWhenUsed/>
    <w:rsid w:val="00B2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2277B"/>
  </w:style>
  <w:style w:type="paragraph" w:styleId="Textbubliny">
    <w:name w:val="Balloon Text"/>
    <w:basedOn w:val="Normlny"/>
    <w:link w:val="TextbublinyChar"/>
    <w:uiPriority w:val="99"/>
    <w:semiHidden/>
    <w:unhideWhenUsed/>
    <w:rsid w:val="003B5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B53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Kamenská Monika</dc:creator>
  <cp:keywords/>
  <dc:description/>
  <cp:lastModifiedBy>Havrila Zuzana, Mgr.</cp:lastModifiedBy>
  <cp:revision>52</cp:revision>
  <cp:lastPrinted>2021-07-28T12:03:00Z</cp:lastPrinted>
  <dcterms:created xsi:type="dcterms:W3CDTF">2019-06-18T12:09:00Z</dcterms:created>
  <dcterms:modified xsi:type="dcterms:W3CDTF">2026-05-07T12:02:00Z</dcterms:modified>
</cp:coreProperties>
</file>