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574" w:rsidRPr="00A47061" w:rsidRDefault="003F7574" w:rsidP="003F7574">
      <w:pPr>
        <w:pStyle w:val="Cislo-1-nadpis"/>
        <w:numPr>
          <w:ilvl w:val="0"/>
          <w:numId w:val="0"/>
        </w:numPr>
        <w:spacing w:before="0"/>
        <w:ind w:left="709" w:hanging="709"/>
        <w:rPr>
          <w:rFonts w:asciiTheme="minorHAnsi" w:hAnsiTheme="minorHAnsi" w:cstheme="minorHAnsi"/>
        </w:rPr>
      </w:pPr>
      <w:bookmarkStart w:id="0" w:name="_Toc192664953"/>
      <w:bookmarkStart w:id="1" w:name="_GoBack"/>
      <w:r w:rsidRPr="00A47061">
        <w:rPr>
          <w:rFonts w:asciiTheme="minorHAnsi" w:hAnsiTheme="minorHAnsi" w:cstheme="minorHAnsi"/>
        </w:rPr>
        <w:t>Príloha č. 5 súťažných podkladov – Vyhlásenie uchádzača</w:t>
      </w:r>
      <w:bookmarkEnd w:id="0"/>
    </w:p>
    <w:bookmarkEnd w:id="1"/>
    <w:p w:rsidR="003F7574" w:rsidRPr="00A47061" w:rsidRDefault="003F7574" w:rsidP="003F7574">
      <w:pPr>
        <w:pStyle w:val="Cislo-1-nadpis"/>
        <w:numPr>
          <w:ilvl w:val="0"/>
          <w:numId w:val="0"/>
        </w:numPr>
        <w:spacing w:before="0"/>
        <w:rPr>
          <w:rFonts w:asciiTheme="minorHAnsi" w:hAnsiTheme="minorHAnsi" w:cstheme="minorHAnsi"/>
        </w:rPr>
      </w:pPr>
    </w:p>
    <w:p w:rsidR="003F7574" w:rsidRPr="00A47061" w:rsidRDefault="003F7574" w:rsidP="003F7574">
      <w:pPr>
        <w:widowControl w:val="0"/>
        <w:autoSpaceDE w:val="0"/>
        <w:autoSpaceDN w:val="0"/>
        <w:ind w:left="63" w:right="58"/>
        <w:jc w:val="center"/>
        <w:rPr>
          <w:rFonts w:asciiTheme="minorHAnsi" w:hAnsiTheme="minorHAnsi" w:cstheme="minorHAnsi"/>
          <w:b/>
          <w:bCs/>
        </w:rPr>
      </w:pPr>
      <w:bookmarkStart w:id="2" w:name="_Hlk163313938"/>
      <w:r w:rsidRPr="00A47061">
        <w:rPr>
          <w:rFonts w:asciiTheme="minorHAnsi" w:hAnsiTheme="minorHAnsi" w:cstheme="minorHAnsi"/>
          <w:b/>
          <w:bCs/>
        </w:rPr>
        <w:t xml:space="preserve">Vyhlásenia uchádzača  </w:t>
      </w:r>
    </w:p>
    <w:bookmarkEnd w:id="2"/>
    <w:p w:rsidR="003F7574" w:rsidRPr="00A47061" w:rsidRDefault="003F7574" w:rsidP="003F7574">
      <w:pPr>
        <w:tabs>
          <w:tab w:val="left" w:pos="4013"/>
        </w:tabs>
        <w:jc w:val="center"/>
        <w:rPr>
          <w:rFonts w:asciiTheme="minorHAnsi" w:hAnsiTheme="minorHAnsi" w:cstheme="minorHAnsi"/>
        </w:rPr>
      </w:pPr>
      <w:r w:rsidRPr="00A47061">
        <w:rPr>
          <w:rFonts w:asciiTheme="minorHAnsi" w:hAnsiTheme="minorHAnsi" w:cstheme="minorHAnsi"/>
          <w:b/>
          <w:bCs/>
        </w:rPr>
        <w:t>I.</w:t>
      </w:r>
    </w:p>
    <w:p w:rsidR="003F7574" w:rsidRPr="00A47061" w:rsidRDefault="003F7574" w:rsidP="003F7574">
      <w:pPr>
        <w:jc w:val="both"/>
        <w:rPr>
          <w:rFonts w:asciiTheme="minorHAnsi" w:hAnsiTheme="minorHAnsi" w:cstheme="minorHAnsi"/>
        </w:rPr>
      </w:pPr>
      <w:r w:rsidRPr="00A47061">
        <w:rPr>
          <w:rFonts w:asciiTheme="minorHAnsi" w:hAnsiTheme="minorHAnsi" w:cstheme="minorHAnsi"/>
        </w:rPr>
        <w:t xml:space="preserve">V súvislosti s verejným obstarávaním </w:t>
      </w:r>
    </w:p>
    <w:tbl>
      <w:tblPr>
        <w:tblStyle w:val="Mriekatabuky"/>
        <w:tblW w:w="9072" w:type="dxa"/>
        <w:tblInd w:w="-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975"/>
        <w:gridCol w:w="6097"/>
      </w:tblGrid>
      <w:tr w:rsidR="003F7574" w:rsidRPr="00A47061" w:rsidTr="00FA231E">
        <w:trPr>
          <w:trHeight w:val="397"/>
        </w:trPr>
        <w:tc>
          <w:tcPr>
            <w:tcW w:w="2975" w:type="dxa"/>
            <w:shd w:val="clear" w:color="auto" w:fill="DEEAF6" w:themeFill="accent1" w:themeFillTint="33"/>
            <w:vAlign w:val="center"/>
          </w:tcPr>
          <w:p w:rsidR="003F7574" w:rsidRPr="00A47061" w:rsidRDefault="003F7574" w:rsidP="00FA231E">
            <w:pPr>
              <w:rPr>
                <w:rFonts w:asciiTheme="minorHAnsi" w:hAnsiTheme="minorHAnsi" w:cstheme="minorHAnsi"/>
              </w:rPr>
            </w:pPr>
            <w:r w:rsidRPr="00A47061">
              <w:rPr>
                <w:rFonts w:asciiTheme="minorHAnsi" w:hAnsiTheme="minorHAnsi" w:cstheme="minorHAnsi"/>
              </w:rPr>
              <w:t>Predmet zákazky</w:t>
            </w:r>
          </w:p>
        </w:tc>
        <w:tc>
          <w:tcPr>
            <w:tcW w:w="6097" w:type="dxa"/>
            <w:shd w:val="clear" w:color="auto" w:fill="auto"/>
            <w:vAlign w:val="center"/>
          </w:tcPr>
          <w:p w:rsidR="003F7574" w:rsidRPr="003A0EEB" w:rsidRDefault="003F7574" w:rsidP="00FA231E">
            <w:pPr>
              <w:rPr>
                <w:rFonts w:asciiTheme="minorHAnsi" w:hAnsiTheme="minorHAnsi" w:cstheme="minorHAnsi"/>
                <w:b/>
                <w:iCs/>
              </w:rPr>
            </w:pPr>
            <w:r w:rsidRPr="003A0EEB">
              <w:rPr>
                <w:rFonts w:asciiTheme="minorHAnsi" w:hAnsiTheme="minorHAnsi" w:cstheme="minorHAnsi"/>
                <w:b/>
              </w:rPr>
              <w:t>Sieťové smerovače pre dátové centrá STVR</w:t>
            </w:r>
          </w:p>
        </w:tc>
      </w:tr>
      <w:tr w:rsidR="003F7574" w:rsidRPr="00A47061" w:rsidTr="00FA231E">
        <w:trPr>
          <w:trHeight w:val="397"/>
        </w:trPr>
        <w:tc>
          <w:tcPr>
            <w:tcW w:w="2975" w:type="dxa"/>
            <w:shd w:val="clear" w:color="auto" w:fill="DEEAF6" w:themeFill="accent1" w:themeFillTint="33"/>
            <w:vAlign w:val="center"/>
          </w:tcPr>
          <w:p w:rsidR="003F7574" w:rsidRPr="00155CD1" w:rsidRDefault="003F7574" w:rsidP="00FA231E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55CD1">
              <w:rPr>
                <w:rFonts w:asciiTheme="minorHAnsi" w:hAnsiTheme="minorHAnsi" w:cstheme="minorHAnsi"/>
                <w:color w:val="000000" w:themeColor="text1"/>
              </w:rPr>
              <w:t>Číslo častí zákazky*:</w:t>
            </w:r>
          </w:p>
        </w:tc>
        <w:tc>
          <w:tcPr>
            <w:tcW w:w="6097" w:type="dxa"/>
            <w:shd w:val="clear" w:color="auto" w:fill="auto"/>
            <w:vAlign w:val="center"/>
          </w:tcPr>
          <w:p w:rsidR="003F7574" w:rsidRPr="00442BBC" w:rsidRDefault="003F7574" w:rsidP="00FA231E">
            <w:pPr>
              <w:rPr>
                <w:rFonts w:asciiTheme="minorHAnsi" w:hAnsiTheme="minorHAnsi" w:cstheme="minorHAnsi"/>
                <w:iCs/>
                <w:color w:val="000000" w:themeColor="text1"/>
                <w:highlight w:val="yellow"/>
              </w:rPr>
            </w:pPr>
          </w:p>
        </w:tc>
      </w:tr>
    </w:tbl>
    <w:p w:rsidR="003F7574" w:rsidRPr="00155CD1" w:rsidRDefault="003F7574" w:rsidP="003F7574">
      <w:pPr>
        <w:jc w:val="both"/>
        <w:rPr>
          <w:rFonts w:asciiTheme="minorHAnsi" w:hAnsiTheme="minorHAnsi" w:cstheme="minorHAnsi"/>
        </w:rPr>
      </w:pPr>
      <w:r w:rsidRPr="00155CD1">
        <w:rPr>
          <w:rFonts w:asciiTheme="minorHAnsi" w:hAnsiTheme="minorHAnsi" w:cstheme="minorHAnsi"/>
        </w:rPr>
        <w:t>*uchádzač doplní, ak relevantné</w:t>
      </w:r>
    </w:p>
    <w:p w:rsidR="003F7574" w:rsidRPr="00442BBC" w:rsidRDefault="003F7574" w:rsidP="003F7574">
      <w:pPr>
        <w:jc w:val="both"/>
        <w:rPr>
          <w:rFonts w:asciiTheme="minorHAnsi" w:hAnsiTheme="minorHAnsi" w:cstheme="minorHAnsi"/>
        </w:rPr>
      </w:pPr>
    </w:p>
    <w:p w:rsidR="003F7574" w:rsidRPr="00E046B2" w:rsidRDefault="003F7574" w:rsidP="003F7574">
      <w:pPr>
        <w:jc w:val="both"/>
        <w:rPr>
          <w:rFonts w:asciiTheme="minorHAnsi" w:hAnsiTheme="minorHAnsi" w:cstheme="minorHAnsi"/>
        </w:rPr>
      </w:pPr>
      <w:r w:rsidRPr="00E046B2">
        <w:rPr>
          <w:rFonts w:asciiTheme="minorHAnsi" w:hAnsiTheme="minorHAnsi" w:cstheme="minorHAnsi"/>
        </w:rPr>
        <w:t>uchádzač**</w:t>
      </w:r>
    </w:p>
    <w:tbl>
      <w:tblPr>
        <w:tblStyle w:val="Mriekatabuky"/>
        <w:tblW w:w="0" w:type="auto"/>
        <w:tblInd w:w="-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536"/>
        <w:gridCol w:w="4531"/>
      </w:tblGrid>
      <w:tr w:rsidR="003F7574" w:rsidRPr="00A47061" w:rsidTr="00FA231E">
        <w:trPr>
          <w:trHeight w:val="397"/>
        </w:trPr>
        <w:tc>
          <w:tcPr>
            <w:tcW w:w="4536" w:type="dxa"/>
            <w:shd w:val="clear" w:color="auto" w:fill="DEEAF6" w:themeFill="accent1" w:themeFillTint="33"/>
            <w:vAlign w:val="center"/>
          </w:tcPr>
          <w:p w:rsidR="003F7574" w:rsidRPr="00A47061" w:rsidRDefault="003F7574" w:rsidP="00FA231E">
            <w:pPr>
              <w:rPr>
                <w:rFonts w:asciiTheme="minorHAnsi" w:hAnsiTheme="minorHAnsi" w:cstheme="minorHAnsi"/>
              </w:rPr>
            </w:pPr>
            <w:r w:rsidRPr="00A47061">
              <w:rPr>
                <w:rFonts w:asciiTheme="minorHAnsi" w:hAnsiTheme="minorHAnsi" w:cstheme="minorHAnsi"/>
              </w:rPr>
              <w:t>Obchodné meno</w:t>
            </w:r>
          </w:p>
        </w:tc>
        <w:tc>
          <w:tcPr>
            <w:tcW w:w="4531" w:type="dxa"/>
            <w:shd w:val="clear" w:color="auto" w:fill="auto"/>
            <w:vAlign w:val="center"/>
          </w:tcPr>
          <w:p w:rsidR="003F7574" w:rsidRPr="00A47061" w:rsidRDefault="003F7574" w:rsidP="00FA231E">
            <w:pPr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3F7574" w:rsidRPr="00A47061" w:rsidTr="00FA231E">
        <w:trPr>
          <w:trHeight w:val="397"/>
        </w:trPr>
        <w:tc>
          <w:tcPr>
            <w:tcW w:w="4536" w:type="dxa"/>
            <w:shd w:val="clear" w:color="auto" w:fill="DEEAF6" w:themeFill="accent1" w:themeFillTint="33"/>
            <w:vAlign w:val="center"/>
          </w:tcPr>
          <w:p w:rsidR="003F7574" w:rsidRPr="00155CD1" w:rsidRDefault="003F7574" w:rsidP="00FA231E">
            <w:pPr>
              <w:rPr>
                <w:rFonts w:asciiTheme="minorHAnsi" w:hAnsiTheme="minorHAnsi" w:cstheme="minorHAnsi"/>
              </w:rPr>
            </w:pPr>
            <w:r w:rsidRPr="00155CD1">
              <w:rPr>
                <w:rFonts w:asciiTheme="minorHAnsi" w:hAnsiTheme="minorHAnsi" w:cstheme="minorHAnsi"/>
              </w:rPr>
              <w:t>Sídlo/miesto podnikania</w:t>
            </w:r>
          </w:p>
        </w:tc>
        <w:tc>
          <w:tcPr>
            <w:tcW w:w="4531" w:type="dxa"/>
            <w:shd w:val="clear" w:color="auto" w:fill="auto"/>
            <w:vAlign w:val="center"/>
          </w:tcPr>
          <w:p w:rsidR="003F7574" w:rsidRPr="00442BBC" w:rsidRDefault="003F7574" w:rsidP="00FA231E">
            <w:pPr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3F7574" w:rsidRPr="00A47061" w:rsidTr="00FA231E">
        <w:trPr>
          <w:trHeight w:val="397"/>
        </w:trPr>
        <w:tc>
          <w:tcPr>
            <w:tcW w:w="4536" w:type="dxa"/>
            <w:shd w:val="clear" w:color="auto" w:fill="DEEAF6" w:themeFill="accent1" w:themeFillTint="33"/>
            <w:vAlign w:val="center"/>
          </w:tcPr>
          <w:p w:rsidR="003F7574" w:rsidRPr="00155CD1" w:rsidRDefault="003F7574" w:rsidP="00FA231E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55CD1">
              <w:rPr>
                <w:rFonts w:asciiTheme="minorHAnsi" w:hAnsiTheme="minorHAnsi" w:cstheme="minorHAnsi"/>
                <w:color w:val="000000" w:themeColor="text1"/>
              </w:rPr>
              <w:t>Štatutárny zástupca:</w:t>
            </w:r>
          </w:p>
        </w:tc>
        <w:tc>
          <w:tcPr>
            <w:tcW w:w="4531" w:type="dxa"/>
            <w:shd w:val="clear" w:color="auto" w:fill="auto"/>
            <w:vAlign w:val="center"/>
          </w:tcPr>
          <w:p w:rsidR="003F7574" w:rsidRPr="00442BBC" w:rsidRDefault="003F7574" w:rsidP="00FA231E">
            <w:pPr>
              <w:rPr>
                <w:rFonts w:asciiTheme="minorHAnsi" w:hAnsiTheme="minorHAnsi" w:cstheme="minorHAnsi"/>
                <w:i/>
                <w:iCs/>
                <w:color w:val="000000" w:themeColor="text1"/>
              </w:rPr>
            </w:pPr>
          </w:p>
        </w:tc>
      </w:tr>
      <w:tr w:rsidR="003F7574" w:rsidRPr="00A47061" w:rsidTr="00FA231E">
        <w:trPr>
          <w:trHeight w:val="397"/>
        </w:trPr>
        <w:tc>
          <w:tcPr>
            <w:tcW w:w="4536" w:type="dxa"/>
            <w:shd w:val="clear" w:color="auto" w:fill="DEEAF6" w:themeFill="accent1" w:themeFillTint="33"/>
            <w:vAlign w:val="center"/>
          </w:tcPr>
          <w:p w:rsidR="003F7574" w:rsidRPr="00442BBC" w:rsidRDefault="003F7574" w:rsidP="00FA231E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55CD1">
              <w:rPr>
                <w:rFonts w:asciiTheme="minorHAnsi" w:hAnsiTheme="minorHAnsi" w:cstheme="minorHAnsi"/>
                <w:color w:val="000000" w:themeColor="text1"/>
              </w:rPr>
              <w:t>I</w:t>
            </w:r>
            <w:r w:rsidRPr="00442BBC">
              <w:rPr>
                <w:rFonts w:asciiTheme="minorHAnsi" w:hAnsiTheme="minorHAnsi" w:cstheme="minorHAnsi"/>
                <w:color w:val="000000" w:themeColor="text1"/>
              </w:rPr>
              <w:t>ČO:</w:t>
            </w:r>
          </w:p>
        </w:tc>
        <w:tc>
          <w:tcPr>
            <w:tcW w:w="4531" w:type="dxa"/>
            <w:shd w:val="clear" w:color="auto" w:fill="auto"/>
            <w:vAlign w:val="center"/>
          </w:tcPr>
          <w:p w:rsidR="003F7574" w:rsidRPr="00E046B2" w:rsidRDefault="003F7574" w:rsidP="00FA231E">
            <w:pPr>
              <w:rPr>
                <w:rFonts w:asciiTheme="minorHAnsi" w:hAnsiTheme="minorHAnsi" w:cstheme="minorHAnsi"/>
                <w:i/>
                <w:iCs/>
                <w:color w:val="000000" w:themeColor="text1"/>
              </w:rPr>
            </w:pPr>
          </w:p>
        </w:tc>
      </w:tr>
      <w:tr w:rsidR="003F7574" w:rsidRPr="00A47061" w:rsidTr="00FA231E">
        <w:trPr>
          <w:trHeight w:val="397"/>
        </w:trPr>
        <w:tc>
          <w:tcPr>
            <w:tcW w:w="4536" w:type="dxa"/>
            <w:shd w:val="clear" w:color="auto" w:fill="DEEAF6" w:themeFill="accent1" w:themeFillTint="33"/>
            <w:vAlign w:val="center"/>
          </w:tcPr>
          <w:p w:rsidR="003F7574" w:rsidRPr="00442BBC" w:rsidRDefault="003F7574" w:rsidP="00FA231E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55CD1">
              <w:rPr>
                <w:rFonts w:asciiTheme="minorHAnsi" w:hAnsiTheme="minorHAnsi" w:cstheme="minorHAnsi"/>
              </w:rPr>
              <w:t xml:space="preserve">Bankové spojenie: </w:t>
            </w:r>
          </w:p>
        </w:tc>
        <w:tc>
          <w:tcPr>
            <w:tcW w:w="4531" w:type="dxa"/>
            <w:shd w:val="clear" w:color="auto" w:fill="auto"/>
            <w:vAlign w:val="center"/>
          </w:tcPr>
          <w:p w:rsidR="003F7574" w:rsidRPr="00E046B2" w:rsidRDefault="003F7574" w:rsidP="00FA231E">
            <w:pPr>
              <w:rPr>
                <w:rFonts w:asciiTheme="minorHAnsi" w:hAnsiTheme="minorHAnsi" w:cstheme="minorHAnsi"/>
                <w:i/>
                <w:iCs/>
                <w:color w:val="000000" w:themeColor="text1"/>
              </w:rPr>
            </w:pPr>
          </w:p>
        </w:tc>
      </w:tr>
      <w:tr w:rsidR="003F7574" w:rsidRPr="00A47061" w:rsidTr="00FA231E">
        <w:trPr>
          <w:trHeight w:val="397"/>
        </w:trPr>
        <w:tc>
          <w:tcPr>
            <w:tcW w:w="4536" w:type="dxa"/>
            <w:shd w:val="clear" w:color="auto" w:fill="DEEAF6" w:themeFill="accent1" w:themeFillTint="33"/>
            <w:vAlign w:val="center"/>
          </w:tcPr>
          <w:p w:rsidR="003F7574" w:rsidRPr="00155CD1" w:rsidRDefault="003F7574" w:rsidP="00FA231E">
            <w:pPr>
              <w:rPr>
                <w:rFonts w:asciiTheme="minorHAnsi" w:hAnsiTheme="minorHAnsi" w:cstheme="minorHAnsi"/>
              </w:rPr>
            </w:pPr>
            <w:r w:rsidRPr="00155CD1">
              <w:rPr>
                <w:rFonts w:asciiTheme="minorHAnsi" w:hAnsiTheme="minorHAnsi" w:cstheme="minorHAnsi"/>
              </w:rPr>
              <w:t>IBAN:</w:t>
            </w:r>
          </w:p>
        </w:tc>
        <w:tc>
          <w:tcPr>
            <w:tcW w:w="4531" w:type="dxa"/>
            <w:shd w:val="clear" w:color="auto" w:fill="auto"/>
            <w:vAlign w:val="center"/>
          </w:tcPr>
          <w:p w:rsidR="003F7574" w:rsidRPr="00442BBC" w:rsidRDefault="003F7574" w:rsidP="00FA231E">
            <w:pPr>
              <w:rPr>
                <w:rFonts w:asciiTheme="minorHAnsi" w:hAnsiTheme="minorHAnsi" w:cstheme="minorHAnsi"/>
                <w:i/>
                <w:iCs/>
                <w:color w:val="000000" w:themeColor="text1"/>
              </w:rPr>
            </w:pPr>
          </w:p>
        </w:tc>
      </w:tr>
      <w:tr w:rsidR="003F7574" w:rsidRPr="00A47061" w:rsidTr="00FA231E">
        <w:trPr>
          <w:trHeight w:val="397"/>
        </w:trPr>
        <w:tc>
          <w:tcPr>
            <w:tcW w:w="4536" w:type="dxa"/>
            <w:shd w:val="clear" w:color="auto" w:fill="DEEAF6" w:themeFill="accent1" w:themeFillTint="33"/>
            <w:vAlign w:val="center"/>
          </w:tcPr>
          <w:p w:rsidR="003F7574" w:rsidRPr="00155CD1" w:rsidRDefault="003F7574" w:rsidP="00FA231E">
            <w:pPr>
              <w:rPr>
                <w:rFonts w:asciiTheme="minorHAnsi" w:hAnsiTheme="minorHAnsi" w:cstheme="minorHAnsi"/>
              </w:rPr>
            </w:pPr>
            <w:r w:rsidRPr="00155CD1">
              <w:rPr>
                <w:rFonts w:asciiTheme="minorHAnsi" w:hAnsiTheme="minorHAnsi" w:cstheme="minorHAnsi"/>
              </w:rPr>
              <w:t>SWIFT</w:t>
            </w:r>
          </w:p>
        </w:tc>
        <w:tc>
          <w:tcPr>
            <w:tcW w:w="4531" w:type="dxa"/>
            <w:shd w:val="clear" w:color="auto" w:fill="auto"/>
            <w:vAlign w:val="center"/>
          </w:tcPr>
          <w:p w:rsidR="003F7574" w:rsidRPr="00442BBC" w:rsidRDefault="003F7574" w:rsidP="00FA231E">
            <w:pPr>
              <w:rPr>
                <w:rFonts w:asciiTheme="minorHAnsi" w:hAnsiTheme="minorHAnsi" w:cstheme="minorHAnsi"/>
                <w:i/>
                <w:iCs/>
                <w:color w:val="000000" w:themeColor="text1"/>
              </w:rPr>
            </w:pPr>
          </w:p>
        </w:tc>
      </w:tr>
      <w:tr w:rsidR="003F7574" w:rsidRPr="00A47061" w:rsidTr="00FA231E">
        <w:trPr>
          <w:trHeight w:val="397"/>
        </w:trPr>
        <w:tc>
          <w:tcPr>
            <w:tcW w:w="4536" w:type="dxa"/>
            <w:shd w:val="clear" w:color="auto" w:fill="DEEAF6" w:themeFill="accent1" w:themeFillTint="33"/>
            <w:vAlign w:val="center"/>
          </w:tcPr>
          <w:p w:rsidR="003F7574" w:rsidRPr="00155CD1" w:rsidRDefault="003F7574" w:rsidP="00FA231E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55CD1">
              <w:rPr>
                <w:rFonts w:asciiTheme="minorHAnsi" w:hAnsiTheme="minorHAnsi" w:cstheme="minorHAnsi"/>
                <w:color w:val="000000" w:themeColor="text1"/>
              </w:rPr>
              <w:t>Zápis v obchodnom registri:</w:t>
            </w:r>
          </w:p>
        </w:tc>
        <w:tc>
          <w:tcPr>
            <w:tcW w:w="4531" w:type="dxa"/>
            <w:shd w:val="clear" w:color="auto" w:fill="auto"/>
            <w:vAlign w:val="center"/>
          </w:tcPr>
          <w:p w:rsidR="003F7574" w:rsidRPr="00442BBC" w:rsidRDefault="003F7574" w:rsidP="00FA231E">
            <w:pPr>
              <w:rPr>
                <w:rFonts w:asciiTheme="minorHAnsi" w:hAnsiTheme="minorHAnsi" w:cstheme="minorHAnsi"/>
                <w:i/>
                <w:iCs/>
                <w:color w:val="000000" w:themeColor="text1"/>
              </w:rPr>
            </w:pPr>
          </w:p>
        </w:tc>
      </w:tr>
      <w:tr w:rsidR="003F7574" w:rsidRPr="00A47061" w:rsidTr="00FA231E">
        <w:trPr>
          <w:trHeight w:val="397"/>
        </w:trPr>
        <w:tc>
          <w:tcPr>
            <w:tcW w:w="4536" w:type="dxa"/>
            <w:shd w:val="clear" w:color="auto" w:fill="DEEAF6" w:themeFill="accent1" w:themeFillTint="33"/>
            <w:vAlign w:val="center"/>
          </w:tcPr>
          <w:p w:rsidR="003F7574" w:rsidRPr="00155CD1" w:rsidRDefault="003F7574" w:rsidP="00FA231E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55CD1">
              <w:rPr>
                <w:rFonts w:asciiTheme="minorHAnsi" w:hAnsiTheme="minorHAnsi" w:cstheme="minorHAnsi"/>
                <w:color w:val="000000" w:themeColor="text1"/>
              </w:rPr>
              <w:t>Telefónne číslo:</w:t>
            </w:r>
          </w:p>
        </w:tc>
        <w:tc>
          <w:tcPr>
            <w:tcW w:w="4531" w:type="dxa"/>
            <w:shd w:val="clear" w:color="auto" w:fill="auto"/>
            <w:vAlign w:val="center"/>
          </w:tcPr>
          <w:p w:rsidR="003F7574" w:rsidRPr="00442BBC" w:rsidRDefault="003F7574" w:rsidP="00FA231E">
            <w:pPr>
              <w:rPr>
                <w:rFonts w:asciiTheme="minorHAnsi" w:hAnsiTheme="minorHAnsi" w:cstheme="minorHAnsi"/>
                <w:i/>
                <w:iCs/>
                <w:color w:val="000000" w:themeColor="text1"/>
              </w:rPr>
            </w:pPr>
          </w:p>
        </w:tc>
      </w:tr>
      <w:tr w:rsidR="003F7574" w:rsidRPr="00A47061" w:rsidTr="00FA231E">
        <w:trPr>
          <w:trHeight w:val="397"/>
        </w:trPr>
        <w:tc>
          <w:tcPr>
            <w:tcW w:w="4536" w:type="dxa"/>
            <w:shd w:val="clear" w:color="auto" w:fill="DEEAF6" w:themeFill="accent1" w:themeFillTint="33"/>
            <w:vAlign w:val="center"/>
          </w:tcPr>
          <w:p w:rsidR="003F7574" w:rsidRPr="00155CD1" w:rsidRDefault="003F7574" w:rsidP="00FA231E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55CD1">
              <w:rPr>
                <w:rFonts w:asciiTheme="minorHAnsi" w:hAnsiTheme="minorHAnsi" w:cstheme="minorHAnsi"/>
                <w:color w:val="000000" w:themeColor="text1"/>
              </w:rPr>
              <w:t>Email:</w:t>
            </w:r>
          </w:p>
        </w:tc>
        <w:tc>
          <w:tcPr>
            <w:tcW w:w="4531" w:type="dxa"/>
            <w:shd w:val="clear" w:color="auto" w:fill="auto"/>
            <w:vAlign w:val="center"/>
          </w:tcPr>
          <w:p w:rsidR="003F7574" w:rsidRPr="00442BBC" w:rsidRDefault="003F7574" w:rsidP="00FA231E">
            <w:pPr>
              <w:rPr>
                <w:rFonts w:asciiTheme="minorHAnsi" w:hAnsiTheme="minorHAnsi" w:cstheme="minorHAnsi"/>
                <w:i/>
                <w:iCs/>
                <w:color w:val="000000" w:themeColor="text1"/>
              </w:rPr>
            </w:pPr>
          </w:p>
        </w:tc>
      </w:tr>
      <w:tr w:rsidR="003F7574" w:rsidRPr="00A47061" w:rsidTr="00FA231E">
        <w:trPr>
          <w:trHeight w:val="397"/>
        </w:trPr>
        <w:tc>
          <w:tcPr>
            <w:tcW w:w="4536" w:type="dxa"/>
            <w:shd w:val="clear" w:color="auto" w:fill="DEEAF6" w:themeFill="accent1" w:themeFillTint="33"/>
            <w:vAlign w:val="center"/>
          </w:tcPr>
          <w:p w:rsidR="003F7574" w:rsidRPr="00E046B2" w:rsidRDefault="003F7574" w:rsidP="00FA231E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155CD1">
              <w:rPr>
                <w:rFonts w:asciiTheme="minorHAnsi" w:hAnsiTheme="minorHAnsi" w:cstheme="minorHAnsi"/>
                <w:color w:val="000000" w:themeColor="text1"/>
              </w:rPr>
              <w:t>Kontaktná osoba zodpovedná za plnenia zmluvy (meno, priezvisko, adresa, e-mail, tel.</w:t>
            </w:r>
            <w:r w:rsidRPr="00442BBC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E046B2">
              <w:rPr>
                <w:rFonts w:asciiTheme="minorHAnsi" w:hAnsiTheme="minorHAnsi" w:cstheme="minorHAnsi"/>
                <w:color w:val="000000" w:themeColor="text1"/>
              </w:rPr>
              <w:t xml:space="preserve">č) </w:t>
            </w:r>
          </w:p>
        </w:tc>
        <w:tc>
          <w:tcPr>
            <w:tcW w:w="4531" w:type="dxa"/>
            <w:shd w:val="clear" w:color="auto" w:fill="auto"/>
            <w:vAlign w:val="center"/>
          </w:tcPr>
          <w:p w:rsidR="003F7574" w:rsidRPr="00A47061" w:rsidRDefault="003F7574" w:rsidP="00FA231E">
            <w:pPr>
              <w:rPr>
                <w:rFonts w:asciiTheme="minorHAnsi" w:hAnsiTheme="minorHAnsi" w:cstheme="minorHAnsi"/>
                <w:i/>
                <w:iCs/>
                <w:color w:val="000000" w:themeColor="text1"/>
              </w:rPr>
            </w:pPr>
          </w:p>
        </w:tc>
      </w:tr>
    </w:tbl>
    <w:p w:rsidR="003F7574" w:rsidRPr="00A47061" w:rsidRDefault="003F7574" w:rsidP="003F7574">
      <w:pPr>
        <w:jc w:val="both"/>
        <w:rPr>
          <w:rFonts w:asciiTheme="minorHAnsi" w:hAnsiTheme="minorHAnsi" w:cstheme="minorHAnsi"/>
        </w:rPr>
      </w:pPr>
      <w:r w:rsidRPr="00155CD1">
        <w:rPr>
          <w:rFonts w:asciiTheme="minorHAnsi" w:hAnsiTheme="minorHAnsi" w:cstheme="minorHAnsi"/>
        </w:rPr>
        <w:t>**v prípade skupiny dodávateľov vyplní vedúci člen skupiny dodáv</w:t>
      </w:r>
      <w:r w:rsidRPr="00442BBC">
        <w:rPr>
          <w:rFonts w:asciiTheme="minorHAnsi" w:hAnsiTheme="minorHAnsi" w:cstheme="minorHAnsi"/>
        </w:rPr>
        <w:t>ateľov a súč</w:t>
      </w:r>
      <w:r w:rsidRPr="00E046B2">
        <w:rPr>
          <w:rFonts w:asciiTheme="minorHAnsi" w:hAnsiTheme="minorHAnsi" w:cstheme="minorHAnsi"/>
        </w:rPr>
        <w:t xml:space="preserve">asne sa vyplní plnomocenstvo podľa vzoru v prílohe č. </w:t>
      </w:r>
      <w:r w:rsidRPr="00A47061">
        <w:rPr>
          <w:rFonts w:asciiTheme="minorHAnsi" w:hAnsiTheme="minorHAnsi" w:cstheme="minorHAnsi"/>
        </w:rPr>
        <w:t>2 súťažných podkladov</w:t>
      </w:r>
    </w:p>
    <w:p w:rsidR="003F7574" w:rsidRPr="00A47061" w:rsidRDefault="003F7574" w:rsidP="003F7574">
      <w:pPr>
        <w:jc w:val="both"/>
        <w:rPr>
          <w:rFonts w:asciiTheme="minorHAnsi" w:hAnsiTheme="minorHAnsi" w:cstheme="minorHAnsi"/>
        </w:rPr>
      </w:pPr>
    </w:p>
    <w:p w:rsidR="003F7574" w:rsidRPr="00A47061" w:rsidRDefault="003F7574" w:rsidP="003F7574">
      <w:pPr>
        <w:jc w:val="both"/>
        <w:rPr>
          <w:rFonts w:asciiTheme="minorHAnsi" w:hAnsiTheme="minorHAnsi" w:cstheme="minorHAnsi"/>
        </w:rPr>
      </w:pPr>
      <w:r w:rsidRPr="00A47061">
        <w:rPr>
          <w:rFonts w:asciiTheme="minorHAnsi" w:hAnsiTheme="minorHAnsi" w:cstheme="minorHAnsi"/>
        </w:rPr>
        <w:t>vyhlasuje, že</w:t>
      </w:r>
    </w:p>
    <w:p w:rsidR="003F7574" w:rsidRPr="00A47061" w:rsidRDefault="003F7574" w:rsidP="003F7574">
      <w:pPr>
        <w:pStyle w:val="Odsekzoznamu"/>
        <w:numPr>
          <w:ilvl w:val="0"/>
          <w:numId w:val="2"/>
        </w:numPr>
        <w:spacing w:after="0" w:line="240" w:lineRule="auto"/>
        <w:ind w:left="426" w:hanging="426"/>
        <w:jc w:val="both"/>
        <w:rPr>
          <w:rFonts w:cstheme="minorHAnsi"/>
        </w:rPr>
      </w:pPr>
      <w:r w:rsidRPr="00A47061">
        <w:rPr>
          <w:rFonts w:cstheme="minorHAnsi"/>
        </w:rPr>
        <w:t>bez výhrad súhlasí so zmluvnými podmienkami dodania predmetu zákazky stanovenými verejným obstarávateľom,</w:t>
      </w:r>
    </w:p>
    <w:p w:rsidR="003F7574" w:rsidRPr="00A47061" w:rsidRDefault="003F7574" w:rsidP="003F7574">
      <w:pPr>
        <w:pStyle w:val="Odsekzoznamu"/>
        <w:spacing w:after="0" w:line="240" w:lineRule="auto"/>
        <w:ind w:left="426" w:hanging="426"/>
        <w:jc w:val="both"/>
        <w:rPr>
          <w:rFonts w:cstheme="minorHAnsi"/>
        </w:rPr>
      </w:pPr>
    </w:p>
    <w:p w:rsidR="003F7574" w:rsidRPr="00A47061" w:rsidRDefault="003F7574" w:rsidP="003F7574">
      <w:pPr>
        <w:pStyle w:val="Odsekzoznamu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</w:rPr>
      </w:pPr>
      <w:r w:rsidRPr="00A47061">
        <w:rPr>
          <w:rFonts w:cstheme="minorHAnsi"/>
        </w:rPr>
        <w:t>berie na vedomie, že spracúvanie osobných údajov verejným obstarávateľom, ktoré ako uchádzač uviedol v ponuke, je zákonné, vykonávané v súlade s Nariadením Európskeho parlamentu a Rady (EÚ) 2016/679 o ochrane fyzických osôb pri spracúvaní osobných údajov a o voľnom pohybe takýchto údajov a so zákonom č. 18/2018 Z. z. o ochrane osobných údajov a o zmene a doplnení niektorých zákonov a dobrými mravmi a na relevantnom právnom základe,</w:t>
      </w:r>
    </w:p>
    <w:p w:rsidR="003F7574" w:rsidRPr="00A47061" w:rsidRDefault="003F7574" w:rsidP="003F7574">
      <w:pPr>
        <w:pStyle w:val="Odsekzoznamu"/>
        <w:spacing w:after="0" w:line="240" w:lineRule="auto"/>
        <w:ind w:left="426" w:hanging="426"/>
        <w:rPr>
          <w:rFonts w:cstheme="minorHAnsi"/>
        </w:rPr>
      </w:pPr>
    </w:p>
    <w:p w:rsidR="003F7574" w:rsidRPr="00A47061" w:rsidRDefault="003F7574" w:rsidP="003F7574">
      <w:pPr>
        <w:pStyle w:val="Odsekzoznamu"/>
        <w:numPr>
          <w:ilvl w:val="0"/>
          <w:numId w:val="2"/>
        </w:numPr>
        <w:spacing w:after="0" w:line="240" w:lineRule="auto"/>
        <w:ind w:left="426" w:hanging="426"/>
        <w:jc w:val="both"/>
        <w:rPr>
          <w:rFonts w:eastAsia="Arial Narrow" w:cstheme="minorHAnsi"/>
          <w:color w:val="000000" w:themeColor="text1"/>
        </w:rPr>
      </w:pPr>
      <w:r w:rsidRPr="00A47061">
        <w:rPr>
          <w:rFonts w:cstheme="minorHAnsi"/>
        </w:rPr>
        <w:t>predložením ponuky uchádzač prehlasuje, že zabezpečil aj súhlasy všetkých ostatných dotknutých osôb (subdodávateľov, osôb poskytujúcich prísľub tretej osoby) so spracovaním osobných údajov uvedených v predloženej ponuke podľa Nariadenia Európskeho parlamentu a rady (EÚ) 2016/679 o ochrane fyzických osôb pri spracúvaní osobných údajov a o voľnom pohybe takýchto údajov v prípade, ak to bolo potrebné, vrátane oprávnenia poskytnutia osobných údajov objednávateľovi a všetkým príslušným orgánom kontroly a/alebo auditu, a to na účely riadneho plnenia zmluvy ako aj na účely kontroly a/alebo auditu. Uvedené platí aj pre prípad, ak ponuku predkladá skupina dodávateľov.</w:t>
      </w:r>
    </w:p>
    <w:p w:rsidR="003F7574" w:rsidRPr="00A47061" w:rsidRDefault="003F7574" w:rsidP="003F7574">
      <w:pPr>
        <w:pStyle w:val="Odsekzoznamu"/>
        <w:spacing w:after="0" w:line="240" w:lineRule="auto"/>
        <w:ind w:left="426" w:hanging="426"/>
        <w:rPr>
          <w:rFonts w:eastAsia="Arial Narrow" w:cstheme="minorHAnsi"/>
          <w:color w:val="000000" w:themeColor="text1"/>
        </w:rPr>
      </w:pPr>
    </w:p>
    <w:p w:rsidR="003F7574" w:rsidRPr="00A47061" w:rsidRDefault="003F7574" w:rsidP="003F7574">
      <w:pPr>
        <w:pStyle w:val="Odsekzoznamu"/>
        <w:numPr>
          <w:ilvl w:val="0"/>
          <w:numId w:val="2"/>
        </w:numPr>
        <w:spacing w:after="0" w:line="240" w:lineRule="auto"/>
        <w:ind w:left="426" w:hanging="426"/>
        <w:jc w:val="both"/>
        <w:rPr>
          <w:rFonts w:eastAsia="Arial Narrow" w:cstheme="minorHAnsi"/>
          <w:color w:val="000000" w:themeColor="text1"/>
        </w:rPr>
      </w:pPr>
      <w:r w:rsidRPr="00A47061">
        <w:rPr>
          <w:rFonts w:eastAsia="Arial Narrow" w:cstheme="minorHAnsi"/>
          <w:color w:val="000000" w:themeColor="text1"/>
        </w:rPr>
        <w:lastRenderedPageBreak/>
        <w:t xml:space="preserve">v uchádzačovi, ktorého zastupuje a ktorý predložil ponuku do verejného obstarávania a ktorý zároveň bude vykonávať plnenie zákazky, nefiguruje ruská účasť, ktorá prekračuje limity stanovené v článku 5k nariadenia Rady (EÚ) č. 833/2014 z 31. júla 2014 o reštriktívnych opatreniach s ohľadom na konanie Ruska, ktorým destabilizuje situáciu na Ukrajine v znení nariadenia Rady (EÚ) č. 2022/578 z 8. apríla 2022. Predovšetkým vyhlasujem, že: </w:t>
      </w:r>
    </w:p>
    <w:p w:rsidR="003F7574" w:rsidRPr="00A47061" w:rsidRDefault="003F7574" w:rsidP="003F7574">
      <w:pPr>
        <w:pStyle w:val="Odsekzoznamu"/>
        <w:numPr>
          <w:ilvl w:val="1"/>
          <w:numId w:val="2"/>
        </w:numPr>
        <w:tabs>
          <w:tab w:val="left" w:pos="2160"/>
          <w:tab w:val="left" w:pos="2880"/>
          <w:tab w:val="left" w:pos="4500"/>
        </w:tabs>
        <w:spacing w:after="0" w:line="240" w:lineRule="auto"/>
        <w:ind w:left="709" w:hanging="283"/>
        <w:jc w:val="both"/>
        <w:rPr>
          <w:rFonts w:eastAsia="Arial Narrow" w:cstheme="minorHAnsi"/>
          <w:color w:val="000000" w:themeColor="text1"/>
        </w:rPr>
      </w:pPr>
      <w:r w:rsidRPr="00A47061">
        <w:rPr>
          <w:rFonts w:eastAsia="Arial Narrow" w:cstheme="minorHAnsi"/>
          <w:color w:val="000000" w:themeColor="text1"/>
        </w:rPr>
        <w:t xml:space="preserve">dodávateľ, ktorého zastupujem (a žiadna zo spoločností, ktoré sú členmi nášho konzorcia), nie je ruským štátnym príslušníkom ani fyzickou alebo právnickou osobou, subjektom alebo orgánom so sídlom v Rusku; </w:t>
      </w:r>
    </w:p>
    <w:p w:rsidR="003F7574" w:rsidRPr="00A47061" w:rsidRDefault="003F7574" w:rsidP="003F7574">
      <w:pPr>
        <w:pStyle w:val="Odsekzoznamu"/>
        <w:numPr>
          <w:ilvl w:val="1"/>
          <w:numId w:val="2"/>
        </w:numPr>
        <w:tabs>
          <w:tab w:val="left" w:pos="2160"/>
          <w:tab w:val="left" w:pos="2880"/>
          <w:tab w:val="left" w:pos="4500"/>
        </w:tabs>
        <w:spacing w:after="0" w:line="240" w:lineRule="auto"/>
        <w:ind w:left="709" w:hanging="283"/>
        <w:jc w:val="both"/>
        <w:rPr>
          <w:rFonts w:eastAsia="Arial Narrow" w:cstheme="minorHAnsi"/>
          <w:color w:val="000000" w:themeColor="text1"/>
        </w:rPr>
      </w:pPr>
      <w:r w:rsidRPr="00A47061">
        <w:rPr>
          <w:rFonts w:eastAsia="Arial Narrow" w:cstheme="minorHAnsi"/>
          <w:color w:val="000000" w:themeColor="text1"/>
        </w:rPr>
        <w:t xml:space="preserve">dodávateľ, ktorého zastupujem (a žiadna zo spoločností, ktoré sú členmi nášho konzorcia), nie je právnickou osobou, subjektom alebo orgánom, ktorých vlastnícke práva priamo alebo nepriamo vlastní z viac ako 50 % subjekt uvedený v písmene a) tohto odseku; </w:t>
      </w:r>
    </w:p>
    <w:p w:rsidR="003F7574" w:rsidRPr="00A47061" w:rsidRDefault="003F7574" w:rsidP="003F7574">
      <w:pPr>
        <w:pStyle w:val="Odsekzoznamu"/>
        <w:numPr>
          <w:ilvl w:val="1"/>
          <w:numId w:val="2"/>
        </w:numPr>
        <w:tabs>
          <w:tab w:val="left" w:pos="2160"/>
          <w:tab w:val="left" w:pos="2880"/>
          <w:tab w:val="left" w:pos="4500"/>
        </w:tabs>
        <w:spacing w:after="0" w:line="240" w:lineRule="auto"/>
        <w:ind w:left="709" w:hanging="283"/>
        <w:jc w:val="both"/>
        <w:rPr>
          <w:rFonts w:eastAsia="Arial Narrow" w:cstheme="minorHAnsi"/>
          <w:color w:val="000000" w:themeColor="text1"/>
        </w:rPr>
      </w:pPr>
      <w:r w:rsidRPr="00A47061">
        <w:rPr>
          <w:rFonts w:eastAsia="Arial Narrow" w:cstheme="minorHAnsi"/>
          <w:color w:val="000000" w:themeColor="text1"/>
        </w:rPr>
        <w:t xml:space="preserve">ani ja, ani spoločnosť, ktorú zastupujeme, nie sme fyzická alebo právnická osoba, subjekt alebo orgán, ktorý koná v mene alebo na príkaz subjektu uvedeného v písmene a) alebo b) uvedených vyššie; </w:t>
      </w:r>
    </w:p>
    <w:p w:rsidR="003F7574" w:rsidRPr="00A47061" w:rsidRDefault="003F7574" w:rsidP="003F7574">
      <w:pPr>
        <w:pStyle w:val="Odsekzoznamu"/>
        <w:numPr>
          <w:ilvl w:val="1"/>
          <w:numId w:val="2"/>
        </w:numPr>
        <w:tabs>
          <w:tab w:val="left" w:pos="2160"/>
          <w:tab w:val="left" w:pos="2880"/>
          <w:tab w:val="left" w:pos="4500"/>
        </w:tabs>
        <w:spacing w:after="0" w:line="240" w:lineRule="auto"/>
        <w:ind w:left="709" w:hanging="283"/>
        <w:jc w:val="both"/>
        <w:rPr>
          <w:rFonts w:eastAsia="Arial Narrow" w:cstheme="minorHAnsi"/>
          <w:color w:val="000000" w:themeColor="text1"/>
        </w:rPr>
      </w:pPr>
      <w:r w:rsidRPr="00A47061">
        <w:rPr>
          <w:rFonts w:eastAsia="Arial Narrow" w:cstheme="minorHAnsi"/>
          <w:color w:val="000000" w:themeColor="text1"/>
        </w:rPr>
        <w:t xml:space="preserve">subjekty uvedené v písmenách a) až c) nemajú účasť vyššiu ako 10 % hodnoty zákazky </w:t>
      </w:r>
      <w:r w:rsidRPr="00A47061">
        <w:rPr>
          <w:rFonts w:cstheme="minorHAnsi"/>
        </w:rPr>
        <w:br/>
      </w:r>
      <w:r w:rsidRPr="00A47061">
        <w:rPr>
          <w:rFonts w:eastAsia="Arial Narrow" w:cstheme="minorHAnsi"/>
          <w:color w:val="000000" w:themeColor="text1"/>
        </w:rPr>
        <w:t>v subdodávateľovi, dodávateľovi alebo v subjekte, na ktorého kapacity sa dodávateľ, ktorého zastupujem spolieha.</w:t>
      </w:r>
    </w:p>
    <w:p w:rsidR="003F7574" w:rsidRPr="00A47061" w:rsidRDefault="003F7574" w:rsidP="003F7574">
      <w:pPr>
        <w:pStyle w:val="Odsekzoznamu"/>
        <w:tabs>
          <w:tab w:val="left" w:pos="2160"/>
          <w:tab w:val="left" w:pos="2880"/>
          <w:tab w:val="left" w:pos="4500"/>
        </w:tabs>
        <w:spacing w:after="0" w:line="240" w:lineRule="auto"/>
        <w:ind w:left="426" w:hanging="426"/>
        <w:jc w:val="both"/>
        <w:rPr>
          <w:rFonts w:eastAsia="Arial Narrow" w:cstheme="minorHAnsi"/>
          <w:color w:val="000000" w:themeColor="text1"/>
        </w:rPr>
      </w:pPr>
    </w:p>
    <w:p w:rsidR="003F7574" w:rsidRPr="00A47061" w:rsidRDefault="003F7574" w:rsidP="003F7574">
      <w:pPr>
        <w:pStyle w:val="Odsekzoznamu"/>
        <w:numPr>
          <w:ilvl w:val="0"/>
          <w:numId w:val="2"/>
        </w:numPr>
        <w:tabs>
          <w:tab w:val="left" w:pos="2160"/>
          <w:tab w:val="left" w:pos="2880"/>
          <w:tab w:val="left" w:pos="4500"/>
        </w:tabs>
        <w:spacing w:after="0" w:line="240" w:lineRule="auto"/>
        <w:ind w:left="426" w:hanging="426"/>
        <w:jc w:val="both"/>
        <w:rPr>
          <w:rFonts w:eastAsia="Arial Narrow" w:cstheme="minorHAnsi"/>
          <w:color w:val="000000" w:themeColor="text1"/>
        </w:rPr>
      </w:pPr>
      <w:r w:rsidRPr="00A47061">
        <w:rPr>
          <w:rFonts w:eastAsia="Arial Narrow" w:cstheme="minorHAnsi"/>
          <w:color w:val="000000" w:themeColor="text1"/>
        </w:rPr>
        <w:t>Zároveň čestne vyhlasuje, že táto ponuka a realizácia plnenia podľa zmluvy, ktorá bude výsledkom daného verejného obstarávania zo strany hospodárskeho subjektu, ktorý zastupujem, nie je v rozpore so zákonom č. 289/2016 Z. z. o vykonávaní medzinárodných sankcií v znení neskorších predpisov, a teda najmä neporušuje akúkoľvek medzinárodnú sankciu upravenú v akomkoľvek predpise o medzinárodnej sankcii podľa § 2 písm. b) zákona č. 289/2016 Z. z. o vykonávaní medzinárodných sankcií v znení neskorších predpisov.</w:t>
      </w:r>
    </w:p>
    <w:p w:rsidR="003F7574" w:rsidRPr="00F73E94" w:rsidRDefault="003F7574" w:rsidP="003F7574">
      <w:pPr>
        <w:jc w:val="both"/>
        <w:rPr>
          <w:rFonts w:asciiTheme="minorHAnsi" w:hAnsiTheme="minorHAnsi" w:cstheme="minorHAnsi"/>
        </w:rPr>
      </w:pPr>
    </w:p>
    <w:p w:rsidR="003F7574" w:rsidRPr="00F73E94" w:rsidRDefault="003F7574" w:rsidP="003F7574">
      <w:pPr>
        <w:pStyle w:val="Odsekzoznamu"/>
        <w:numPr>
          <w:ilvl w:val="0"/>
          <w:numId w:val="2"/>
        </w:numPr>
        <w:tabs>
          <w:tab w:val="left" w:pos="2160"/>
          <w:tab w:val="left" w:pos="2880"/>
          <w:tab w:val="left" w:pos="4500"/>
        </w:tabs>
        <w:spacing w:after="0" w:line="240" w:lineRule="auto"/>
        <w:ind w:left="426" w:hanging="426"/>
        <w:jc w:val="both"/>
        <w:rPr>
          <w:rFonts w:eastAsia="Arial Narrow" w:cstheme="minorHAnsi"/>
          <w:color w:val="000000" w:themeColor="text1"/>
        </w:rPr>
      </w:pPr>
      <w:r w:rsidRPr="00F73E94">
        <w:rPr>
          <w:rFonts w:eastAsia="Arial Narrow" w:cstheme="minorHAnsi"/>
          <w:color w:val="000000" w:themeColor="text1"/>
        </w:rPr>
        <w:t xml:space="preserve">Uchádzač  </w:t>
      </w:r>
      <w:r w:rsidRPr="00F73E94">
        <w:rPr>
          <w:rFonts w:eastAsia="Arial Narrow" w:cstheme="minorHAnsi"/>
          <w:b/>
          <w:color w:val="FF0000"/>
        </w:rPr>
        <w:t xml:space="preserve"> je*</w:t>
      </w:r>
      <w:r w:rsidRPr="00F73E94">
        <w:rPr>
          <w:rFonts w:eastAsia="Arial Narrow" w:cstheme="minorHAnsi"/>
          <w:color w:val="000000" w:themeColor="text1"/>
        </w:rPr>
        <w:t xml:space="preserve">  –  </w:t>
      </w:r>
      <w:r w:rsidRPr="00F73E94">
        <w:rPr>
          <w:rFonts w:eastAsia="Arial Narrow" w:cstheme="minorHAnsi"/>
          <w:b/>
          <w:color w:val="FF0000"/>
        </w:rPr>
        <w:t>nie je*</w:t>
      </w:r>
      <w:r w:rsidRPr="00F73E94">
        <w:rPr>
          <w:rFonts w:eastAsia="Arial Narrow" w:cstheme="minorHAnsi"/>
          <w:color w:val="000000" w:themeColor="text1"/>
        </w:rPr>
        <w:t xml:space="preserve"> zdaniteľnou osobou pre daň z pridanej hodnoty (ďalej len „DPH“) v zmysle príslušných predpisov. (</w:t>
      </w:r>
      <w:r w:rsidRPr="00F73E94">
        <w:rPr>
          <w:rFonts w:eastAsia="Arial Narrow" w:cstheme="minorHAnsi"/>
          <w:color w:val="FF0000"/>
        </w:rPr>
        <w:t>* nehodiace sa prečiarknite</w:t>
      </w:r>
      <w:r>
        <w:rPr>
          <w:rFonts w:eastAsia="Arial Narrow" w:cstheme="minorHAnsi"/>
          <w:color w:val="000000" w:themeColor="text1"/>
        </w:rPr>
        <w:t>)</w:t>
      </w:r>
    </w:p>
    <w:p w:rsidR="003F7574" w:rsidRPr="00F73E94" w:rsidRDefault="003F7574" w:rsidP="003F7574">
      <w:pPr>
        <w:ind w:firstLine="352"/>
        <w:rPr>
          <w:rFonts w:asciiTheme="minorHAnsi" w:hAnsiTheme="minorHAnsi" w:cstheme="minorHAnsi"/>
          <w:i/>
          <w:iCs/>
          <w:color w:val="FF0000"/>
        </w:rPr>
      </w:pPr>
    </w:p>
    <w:tbl>
      <w:tblPr>
        <w:tblStyle w:val="Mriekatabuky"/>
        <w:tblW w:w="4677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3"/>
        <w:gridCol w:w="498"/>
        <w:gridCol w:w="2201"/>
        <w:gridCol w:w="425"/>
      </w:tblGrid>
      <w:tr w:rsidR="003F7574" w:rsidRPr="00F73E94" w:rsidTr="00FA231E">
        <w:tc>
          <w:tcPr>
            <w:tcW w:w="4677" w:type="dxa"/>
            <w:gridSpan w:val="4"/>
          </w:tcPr>
          <w:p w:rsidR="003F7574" w:rsidRPr="00F73E94" w:rsidRDefault="003F7574" w:rsidP="00FA231E">
            <w:pPr>
              <w:tabs>
                <w:tab w:val="clear" w:pos="709"/>
                <w:tab w:val="clear" w:pos="1066"/>
                <w:tab w:val="clear" w:pos="1423"/>
                <w:tab w:val="clear" w:pos="1780"/>
                <w:tab w:val="clear" w:pos="2138"/>
                <w:tab w:val="clear" w:pos="2495"/>
                <w:tab w:val="clear" w:pos="2852"/>
              </w:tabs>
              <w:ind w:right="-1102"/>
              <w:jc w:val="both"/>
              <w:rPr>
                <w:rFonts w:asciiTheme="minorHAnsi" w:eastAsia="Times New Roman" w:hAnsiTheme="minorHAnsi" w:cstheme="minorHAnsi"/>
                <w:b/>
                <w:bCs/>
                <w:iCs/>
              </w:rPr>
            </w:pPr>
            <w:r w:rsidRPr="00F73E94">
              <w:rPr>
                <w:rFonts w:asciiTheme="minorHAnsi" w:hAnsiTheme="minorHAnsi" w:cstheme="minorHAnsi"/>
                <w:b/>
                <w:lang w:eastAsia="cs-CZ"/>
              </w:rPr>
              <w:t xml:space="preserve">Zatriedenie hospodárskeho subjektu** </w:t>
            </w:r>
          </w:p>
        </w:tc>
      </w:tr>
      <w:tr w:rsidR="003F7574" w:rsidRPr="00F73E94" w:rsidTr="00FA231E">
        <w:tc>
          <w:tcPr>
            <w:tcW w:w="1553" w:type="dxa"/>
            <w:vAlign w:val="center"/>
          </w:tcPr>
          <w:p w:rsidR="003F7574" w:rsidRPr="00F73E94" w:rsidRDefault="003F7574" w:rsidP="00FA231E">
            <w:pPr>
              <w:jc w:val="right"/>
              <w:rPr>
                <w:rFonts w:asciiTheme="minorHAnsi" w:hAnsiTheme="minorHAnsi" w:cstheme="minorHAnsi"/>
                <w:iCs/>
                <w:color w:val="FF0000"/>
              </w:rPr>
            </w:pPr>
            <w:r w:rsidRPr="00F73E94">
              <w:rPr>
                <w:rFonts w:asciiTheme="minorHAnsi" w:hAnsiTheme="minorHAnsi" w:cstheme="minorHAnsi"/>
                <w:lang w:eastAsia="cs-CZ"/>
              </w:rPr>
              <w:t xml:space="preserve">Mikropodnik:   </w:t>
            </w:r>
          </w:p>
        </w:tc>
        <w:tc>
          <w:tcPr>
            <w:tcW w:w="498" w:type="dxa"/>
          </w:tcPr>
          <w:p w:rsidR="003F7574" w:rsidRPr="00F73E94" w:rsidRDefault="003F7574" w:rsidP="00FA231E">
            <w:pPr>
              <w:jc w:val="center"/>
              <w:rPr>
                <w:rFonts w:asciiTheme="minorHAnsi" w:hAnsiTheme="minorHAnsi" w:cstheme="minorHAnsi"/>
                <w:iCs/>
                <w:color w:val="FF0000"/>
              </w:rPr>
            </w:pPr>
            <w:sdt>
              <w:sdtPr>
                <w:rPr>
                  <w:rFonts w:asciiTheme="minorHAnsi" w:eastAsia="Times New Roman" w:hAnsiTheme="minorHAnsi" w:cstheme="minorHAnsi"/>
                  <w:bCs/>
                  <w:iCs/>
                </w:rPr>
                <w:id w:val="-877006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73E94">
                  <w:rPr>
                    <w:rFonts w:ascii="Segoe UI Symbol" w:eastAsia="MS Gothic" w:hAnsi="Segoe UI Symbol" w:cs="Segoe UI Symbol"/>
                    <w:bCs/>
                    <w:iCs/>
                  </w:rPr>
                  <w:t>☐</w:t>
                </w:r>
              </w:sdtContent>
            </w:sdt>
          </w:p>
        </w:tc>
        <w:tc>
          <w:tcPr>
            <w:tcW w:w="2201" w:type="dxa"/>
            <w:vAlign w:val="center"/>
          </w:tcPr>
          <w:p w:rsidR="003F7574" w:rsidRPr="00F73E94" w:rsidRDefault="003F7574" w:rsidP="00FA231E">
            <w:pPr>
              <w:jc w:val="right"/>
              <w:rPr>
                <w:rFonts w:asciiTheme="minorHAnsi" w:hAnsiTheme="minorHAnsi" w:cstheme="minorHAnsi"/>
                <w:iCs/>
                <w:color w:val="FF0000"/>
              </w:rPr>
            </w:pPr>
            <w:r w:rsidRPr="00F73E94">
              <w:rPr>
                <w:rFonts w:asciiTheme="minorHAnsi" w:hAnsiTheme="minorHAnsi" w:cstheme="minorHAnsi"/>
                <w:lang w:eastAsia="cs-CZ"/>
              </w:rPr>
              <w:t>Stredný podnik:</w:t>
            </w:r>
          </w:p>
        </w:tc>
        <w:tc>
          <w:tcPr>
            <w:tcW w:w="425" w:type="dxa"/>
          </w:tcPr>
          <w:p w:rsidR="003F7574" w:rsidRPr="00F73E94" w:rsidRDefault="003F7574" w:rsidP="00FA231E">
            <w:pPr>
              <w:jc w:val="center"/>
              <w:rPr>
                <w:rFonts w:asciiTheme="minorHAnsi" w:hAnsiTheme="minorHAnsi" w:cstheme="minorHAnsi"/>
                <w:iCs/>
                <w:color w:val="FF0000"/>
              </w:rPr>
            </w:pPr>
            <w:sdt>
              <w:sdtPr>
                <w:rPr>
                  <w:rFonts w:asciiTheme="minorHAnsi" w:eastAsia="Times New Roman" w:hAnsiTheme="minorHAnsi" w:cstheme="minorHAnsi"/>
                  <w:bCs/>
                  <w:iCs/>
                </w:rPr>
                <w:id w:val="-1616977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Cs/>
                    <w:iCs/>
                  </w:rPr>
                  <w:t>☐</w:t>
                </w:r>
              </w:sdtContent>
            </w:sdt>
          </w:p>
        </w:tc>
      </w:tr>
      <w:tr w:rsidR="003F7574" w:rsidRPr="00F73E94" w:rsidTr="00FA231E">
        <w:tc>
          <w:tcPr>
            <w:tcW w:w="1553" w:type="dxa"/>
            <w:vAlign w:val="center"/>
          </w:tcPr>
          <w:p w:rsidR="003F7574" w:rsidRPr="00F73E94" w:rsidRDefault="003F7574" w:rsidP="00FA231E">
            <w:pPr>
              <w:jc w:val="right"/>
              <w:rPr>
                <w:rFonts w:asciiTheme="minorHAnsi" w:hAnsiTheme="minorHAnsi" w:cstheme="minorHAnsi"/>
                <w:iCs/>
                <w:color w:val="FF0000"/>
              </w:rPr>
            </w:pPr>
            <w:r w:rsidRPr="00F73E94">
              <w:rPr>
                <w:rFonts w:asciiTheme="minorHAnsi" w:hAnsiTheme="minorHAnsi" w:cstheme="minorHAnsi"/>
                <w:lang w:eastAsia="cs-CZ"/>
              </w:rPr>
              <w:t xml:space="preserve">Malý podnik:  </w:t>
            </w:r>
          </w:p>
        </w:tc>
        <w:tc>
          <w:tcPr>
            <w:tcW w:w="498" w:type="dxa"/>
          </w:tcPr>
          <w:p w:rsidR="003F7574" w:rsidRPr="00F73E94" w:rsidRDefault="003F7574" w:rsidP="00FA231E">
            <w:pPr>
              <w:jc w:val="center"/>
              <w:rPr>
                <w:rFonts w:asciiTheme="minorHAnsi" w:hAnsiTheme="minorHAnsi" w:cstheme="minorHAnsi"/>
                <w:iCs/>
                <w:color w:val="FF0000"/>
              </w:rPr>
            </w:pPr>
            <w:sdt>
              <w:sdtPr>
                <w:rPr>
                  <w:rFonts w:asciiTheme="minorHAnsi" w:eastAsia="Times New Roman" w:hAnsiTheme="minorHAnsi" w:cstheme="minorHAnsi"/>
                  <w:bCs/>
                  <w:iCs/>
                </w:rPr>
                <w:id w:val="80722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73E94">
                  <w:rPr>
                    <w:rFonts w:ascii="Segoe UI Symbol" w:eastAsia="MS Gothic" w:hAnsi="Segoe UI Symbol" w:cs="Segoe UI Symbol"/>
                    <w:bCs/>
                    <w:iCs/>
                  </w:rPr>
                  <w:t>☐</w:t>
                </w:r>
              </w:sdtContent>
            </w:sdt>
          </w:p>
        </w:tc>
        <w:tc>
          <w:tcPr>
            <w:tcW w:w="2201" w:type="dxa"/>
            <w:vAlign w:val="center"/>
          </w:tcPr>
          <w:p w:rsidR="003F7574" w:rsidRPr="00F73E94" w:rsidRDefault="003F7574" w:rsidP="00FA231E">
            <w:pPr>
              <w:jc w:val="right"/>
              <w:rPr>
                <w:rFonts w:asciiTheme="minorHAnsi" w:hAnsiTheme="minorHAnsi" w:cstheme="minorHAnsi"/>
                <w:iCs/>
                <w:color w:val="FF0000"/>
              </w:rPr>
            </w:pPr>
            <w:r w:rsidRPr="00F73E94">
              <w:rPr>
                <w:rFonts w:asciiTheme="minorHAnsi" w:hAnsiTheme="minorHAnsi" w:cstheme="minorHAnsi"/>
                <w:lang w:eastAsia="cs-CZ"/>
              </w:rPr>
              <w:t>Žiadne z uvedeného:</w:t>
            </w:r>
          </w:p>
        </w:tc>
        <w:tc>
          <w:tcPr>
            <w:tcW w:w="425" w:type="dxa"/>
          </w:tcPr>
          <w:p w:rsidR="003F7574" w:rsidRPr="00F73E94" w:rsidRDefault="003F7574" w:rsidP="00FA231E">
            <w:pPr>
              <w:jc w:val="center"/>
              <w:rPr>
                <w:rFonts w:asciiTheme="minorHAnsi" w:hAnsiTheme="minorHAnsi" w:cstheme="minorHAnsi"/>
                <w:iCs/>
                <w:color w:val="FF0000"/>
              </w:rPr>
            </w:pPr>
            <w:sdt>
              <w:sdtPr>
                <w:rPr>
                  <w:rFonts w:asciiTheme="minorHAnsi" w:eastAsia="Times New Roman" w:hAnsiTheme="minorHAnsi" w:cstheme="minorHAnsi"/>
                  <w:bCs/>
                  <w:iCs/>
                </w:rPr>
                <w:id w:val="1814673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73E94">
                  <w:rPr>
                    <w:rFonts w:ascii="Segoe UI Symbol" w:eastAsia="MS Gothic" w:hAnsi="Segoe UI Symbol" w:cs="Segoe UI Symbol"/>
                    <w:bCs/>
                    <w:iCs/>
                  </w:rPr>
                  <w:t>☐</w:t>
                </w:r>
              </w:sdtContent>
            </w:sdt>
          </w:p>
        </w:tc>
      </w:tr>
      <w:tr w:rsidR="003F7574" w:rsidRPr="00F73E94" w:rsidTr="00FA231E">
        <w:trPr>
          <w:trHeight w:val="412"/>
        </w:trPr>
        <w:tc>
          <w:tcPr>
            <w:tcW w:w="4677" w:type="dxa"/>
            <w:gridSpan w:val="4"/>
            <w:vAlign w:val="center"/>
          </w:tcPr>
          <w:p w:rsidR="003F7574" w:rsidRPr="00F73E94" w:rsidRDefault="003F7574" w:rsidP="00FA231E">
            <w:pPr>
              <w:rPr>
                <w:rFonts w:asciiTheme="minorHAnsi" w:eastAsia="Times New Roman" w:hAnsiTheme="minorHAnsi" w:cstheme="minorHAnsi"/>
                <w:bCs/>
                <w:iCs/>
              </w:rPr>
            </w:pPr>
            <w:r w:rsidRPr="00F73E94">
              <w:rPr>
                <w:rFonts w:asciiTheme="minorHAnsi" w:hAnsiTheme="minorHAnsi" w:cstheme="minorHAnsi"/>
                <w:i/>
                <w:iCs/>
                <w:color w:val="FF0000"/>
              </w:rPr>
              <w:t xml:space="preserve">** správnu možnosť označiť  </w:t>
            </w:r>
            <w:r w:rsidRPr="00F73E94">
              <w:rPr>
                <w:rFonts w:asciiTheme="minorHAnsi" w:hAnsiTheme="minorHAnsi" w:cstheme="minorHAnsi"/>
                <w:i/>
                <w:iCs/>
                <w:color w:val="FF000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F73E94">
              <w:rPr>
                <w:rFonts w:asciiTheme="minorHAnsi" w:hAnsiTheme="minorHAnsi" w:cstheme="minorHAnsi"/>
                <w:i/>
                <w:iCs/>
                <w:color w:val="FF0000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i/>
                <w:iCs/>
                <w:color w:val="FF0000"/>
              </w:rPr>
            </w:r>
            <w:r>
              <w:rPr>
                <w:rFonts w:asciiTheme="minorHAnsi" w:hAnsiTheme="minorHAnsi" w:cstheme="minorHAnsi"/>
                <w:i/>
                <w:iCs/>
                <w:color w:val="FF0000"/>
              </w:rPr>
              <w:fldChar w:fldCharType="separate"/>
            </w:r>
            <w:r w:rsidRPr="00F73E94">
              <w:rPr>
                <w:rFonts w:asciiTheme="minorHAnsi" w:hAnsiTheme="minorHAnsi" w:cstheme="minorHAnsi"/>
                <w:i/>
                <w:iCs/>
                <w:color w:val="FF0000"/>
              </w:rPr>
              <w:fldChar w:fldCharType="end"/>
            </w:r>
          </w:p>
        </w:tc>
      </w:tr>
    </w:tbl>
    <w:p w:rsidR="003F7574" w:rsidRPr="00E046B2" w:rsidRDefault="003F7574" w:rsidP="003F7574">
      <w:pPr>
        <w:jc w:val="center"/>
        <w:rPr>
          <w:rFonts w:asciiTheme="minorHAnsi" w:hAnsiTheme="minorHAnsi" w:cstheme="minorHAnsi"/>
          <w:b/>
          <w:bCs/>
        </w:rPr>
      </w:pPr>
      <w:r w:rsidRPr="00442BBC">
        <w:rPr>
          <w:rFonts w:asciiTheme="minorHAnsi" w:hAnsiTheme="minorHAnsi" w:cstheme="minorHAnsi"/>
          <w:b/>
          <w:bCs/>
        </w:rPr>
        <w:t>II.</w:t>
      </w:r>
    </w:p>
    <w:p w:rsidR="003F7574" w:rsidRPr="00155CD1" w:rsidRDefault="003F7574" w:rsidP="003F7574">
      <w:pPr>
        <w:jc w:val="center"/>
        <w:rPr>
          <w:rFonts w:asciiTheme="minorHAnsi" w:hAnsiTheme="minorHAnsi" w:cstheme="minorHAnsi"/>
          <w:b/>
          <w:bCs/>
        </w:rPr>
      </w:pPr>
    </w:p>
    <w:p w:rsidR="003F7574" w:rsidRPr="00E046B2" w:rsidRDefault="003F7574" w:rsidP="003F7574">
      <w:pPr>
        <w:jc w:val="both"/>
        <w:rPr>
          <w:rFonts w:asciiTheme="minorHAnsi" w:hAnsiTheme="minorHAnsi" w:cstheme="minorHAnsi"/>
        </w:rPr>
      </w:pPr>
      <w:r w:rsidRPr="00442BBC">
        <w:rPr>
          <w:rFonts w:asciiTheme="minorHAnsi" w:hAnsiTheme="minorHAnsi" w:cstheme="minorHAnsi"/>
          <w:b/>
          <w:bCs/>
        </w:rPr>
        <w:t>Ak uchádzač nevypracoval ponuku sám, uvedie v ponuke osobu, ktorej služby alebo podklady pri jej vypracovaní využil (ak uchádzač vypracoval ponuku sám tak údaje nevypĺňa)</w:t>
      </w:r>
      <w:r w:rsidRPr="00E046B2">
        <w:rPr>
          <w:rFonts w:asciiTheme="minorHAnsi" w:hAnsiTheme="minorHAnsi" w:cstheme="minorHAnsi"/>
        </w:rPr>
        <w:t>:</w:t>
      </w:r>
    </w:p>
    <w:p w:rsidR="003F7574" w:rsidRPr="00A47061" w:rsidRDefault="003F7574" w:rsidP="003F7574">
      <w:pPr>
        <w:jc w:val="both"/>
        <w:rPr>
          <w:rFonts w:asciiTheme="minorHAnsi" w:hAnsiTheme="minorHAnsi" w:cstheme="minorHAnsi"/>
        </w:rPr>
      </w:pPr>
    </w:p>
    <w:tbl>
      <w:tblPr>
        <w:tblStyle w:val="Mriekatabuky"/>
        <w:tblW w:w="0" w:type="auto"/>
        <w:tblInd w:w="250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968"/>
        <w:gridCol w:w="4844"/>
      </w:tblGrid>
      <w:tr w:rsidR="003F7574" w:rsidRPr="00A47061" w:rsidTr="00FA231E">
        <w:trPr>
          <w:trHeight w:val="397"/>
        </w:trPr>
        <w:tc>
          <w:tcPr>
            <w:tcW w:w="3968" w:type="dxa"/>
            <w:shd w:val="clear" w:color="auto" w:fill="DEEAF6" w:themeFill="accent1" w:themeFillTint="33"/>
            <w:vAlign w:val="center"/>
          </w:tcPr>
          <w:p w:rsidR="003F7574" w:rsidRPr="00A47061" w:rsidRDefault="003F7574" w:rsidP="00FA231E">
            <w:pPr>
              <w:rPr>
                <w:rFonts w:asciiTheme="minorHAnsi" w:hAnsiTheme="minorHAnsi" w:cstheme="minorHAnsi"/>
              </w:rPr>
            </w:pPr>
            <w:r w:rsidRPr="00A47061">
              <w:rPr>
                <w:rFonts w:asciiTheme="minorHAnsi" w:hAnsiTheme="minorHAnsi" w:cstheme="minorHAnsi"/>
              </w:rPr>
              <w:t>meno a priezvisko, obchodné meno alebo názov:</w:t>
            </w:r>
          </w:p>
        </w:tc>
        <w:tc>
          <w:tcPr>
            <w:tcW w:w="4844" w:type="dxa"/>
            <w:shd w:val="clear" w:color="auto" w:fill="auto"/>
          </w:tcPr>
          <w:p w:rsidR="003F7574" w:rsidRPr="00A47061" w:rsidRDefault="003F7574" w:rsidP="00FA231E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3F7574" w:rsidRPr="00A47061" w:rsidTr="00FA231E">
        <w:trPr>
          <w:trHeight w:val="397"/>
        </w:trPr>
        <w:tc>
          <w:tcPr>
            <w:tcW w:w="3968" w:type="dxa"/>
            <w:shd w:val="clear" w:color="auto" w:fill="DEEAF6" w:themeFill="accent1" w:themeFillTint="33"/>
            <w:vAlign w:val="center"/>
          </w:tcPr>
          <w:p w:rsidR="003F7574" w:rsidRPr="00155CD1" w:rsidRDefault="003F7574" w:rsidP="00FA231E">
            <w:pPr>
              <w:rPr>
                <w:rFonts w:asciiTheme="minorHAnsi" w:hAnsiTheme="minorHAnsi" w:cstheme="minorHAnsi"/>
              </w:rPr>
            </w:pPr>
            <w:r w:rsidRPr="00155CD1">
              <w:rPr>
                <w:rFonts w:asciiTheme="minorHAnsi" w:hAnsiTheme="minorHAnsi" w:cstheme="minorHAnsi"/>
              </w:rPr>
              <w:t>adresa pobytu, sídlo alebo miesto podnikania:</w:t>
            </w:r>
          </w:p>
        </w:tc>
        <w:tc>
          <w:tcPr>
            <w:tcW w:w="4844" w:type="dxa"/>
            <w:shd w:val="clear" w:color="auto" w:fill="auto"/>
          </w:tcPr>
          <w:p w:rsidR="003F7574" w:rsidRPr="00442BBC" w:rsidRDefault="003F7574" w:rsidP="00FA231E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3F7574" w:rsidRPr="00A47061" w:rsidTr="00FA231E">
        <w:trPr>
          <w:trHeight w:val="397"/>
        </w:trPr>
        <w:tc>
          <w:tcPr>
            <w:tcW w:w="3968" w:type="dxa"/>
            <w:shd w:val="clear" w:color="auto" w:fill="DEEAF6" w:themeFill="accent1" w:themeFillTint="33"/>
            <w:vAlign w:val="center"/>
          </w:tcPr>
          <w:p w:rsidR="003F7574" w:rsidRPr="00155CD1" w:rsidRDefault="003F7574" w:rsidP="00FA231E">
            <w:pPr>
              <w:rPr>
                <w:rFonts w:asciiTheme="minorHAnsi" w:hAnsiTheme="minorHAnsi" w:cstheme="minorHAnsi"/>
              </w:rPr>
            </w:pPr>
            <w:r w:rsidRPr="00155CD1">
              <w:rPr>
                <w:rFonts w:asciiTheme="minorHAnsi" w:hAnsiTheme="minorHAnsi" w:cstheme="minorHAnsi"/>
              </w:rPr>
              <w:t>identifikačné číslo, ak bolo pridelené:</w:t>
            </w:r>
          </w:p>
        </w:tc>
        <w:tc>
          <w:tcPr>
            <w:tcW w:w="4844" w:type="dxa"/>
            <w:shd w:val="clear" w:color="auto" w:fill="auto"/>
          </w:tcPr>
          <w:p w:rsidR="003F7574" w:rsidRPr="00442BBC" w:rsidRDefault="003F7574" w:rsidP="00FA231E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3F7574" w:rsidRDefault="003F7574" w:rsidP="003F7574">
      <w:pPr>
        <w:rPr>
          <w:rFonts w:asciiTheme="minorHAnsi" w:hAnsiTheme="minorHAnsi" w:cstheme="minorHAnsi"/>
        </w:rPr>
      </w:pPr>
    </w:p>
    <w:p w:rsidR="003F7574" w:rsidRPr="00E046B2" w:rsidRDefault="003F7574" w:rsidP="003F7574">
      <w:pPr>
        <w:rPr>
          <w:rFonts w:asciiTheme="minorHAnsi" w:hAnsiTheme="minorHAnsi" w:cstheme="minorHAnsi"/>
        </w:rPr>
      </w:pPr>
      <w:r w:rsidRPr="00442BBC">
        <w:rPr>
          <w:rFonts w:asciiTheme="minorHAnsi" w:hAnsiTheme="minorHAnsi" w:cstheme="minorHAnsi"/>
        </w:rPr>
        <w:t>V</w:t>
      </w:r>
      <w:r w:rsidRPr="00E046B2">
        <w:rPr>
          <w:rFonts w:asciiTheme="minorHAnsi" w:hAnsiTheme="minorHAnsi" w:cstheme="minorHAnsi"/>
        </w:rPr>
        <w:t xml:space="preserve"> .................... dňa ...........................</w:t>
      </w:r>
      <w:r w:rsidRPr="00E046B2">
        <w:rPr>
          <w:rFonts w:asciiTheme="minorHAnsi" w:hAnsiTheme="minorHAnsi" w:cstheme="minorHAnsi"/>
        </w:rPr>
        <w:tab/>
      </w:r>
      <w:r w:rsidRPr="00E046B2">
        <w:rPr>
          <w:rFonts w:asciiTheme="minorHAnsi" w:hAnsiTheme="minorHAnsi" w:cstheme="minorHAnsi"/>
        </w:rPr>
        <w:tab/>
      </w:r>
    </w:p>
    <w:p w:rsidR="003F7574" w:rsidRPr="00155CD1" w:rsidRDefault="003F7574" w:rsidP="003F7574">
      <w:pPr>
        <w:rPr>
          <w:rFonts w:asciiTheme="minorHAnsi" w:hAnsiTheme="minorHAnsi" w:cstheme="minorHAnsi"/>
        </w:rPr>
      </w:pPr>
    </w:p>
    <w:p w:rsidR="003F7574" w:rsidRPr="00F73E94" w:rsidRDefault="003F7574" w:rsidP="003F7574">
      <w:pPr>
        <w:widowControl w:val="0"/>
        <w:tabs>
          <w:tab w:val="clear" w:pos="709"/>
          <w:tab w:val="clear" w:pos="1066"/>
          <w:tab w:val="clear" w:pos="1423"/>
          <w:tab w:val="clear" w:pos="1780"/>
          <w:tab w:val="clear" w:pos="2138"/>
          <w:tab w:val="clear" w:pos="2495"/>
          <w:tab w:val="clear" w:pos="2852"/>
        </w:tabs>
        <w:autoSpaceDE w:val="0"/>
        <w:autoSpaceDN w:val="0"/>
        <w:ind w:left="5245" w:right="58"/>
        <w:jc w:val="center"/>
        <w:rPr>
          <w:rFonts w:asciiTheme="minorHAnsi" w:hAnsiTheme="minorHAnsi" w:cstheme="minorHAnsi"/>
        </w:rPr>
      </w:pPr>
      <w:r w:rsidRPr="00F73E94">
        <w:rPr>
          <w:rFonts w:asciiTheme="minorHAnsi" w:hAnsiTheme="minorHAnsi" w:cstheme="minorHAnsi"/>
          <w:spacing w:val="-2"/>
        </w:rPr>
        <w:t>................................................</w:t>
      </w:r>
    </w:p>
    <w:p w:rsidR="00065B34" w:rsidRDefault="003F7574" w:rsidP="003F7574">
      <w:pPr>
        <w:tabs>
          <w:tab w:val="clear" w:pos="709"/>
          <w:tab w:val="clear" w:pos="1066"/>
          <w:tab w:val="clear" w:pos="1423"/>
          <w:tab w:val="clear" w:pos="1780"/>
          <w:tab w:val="clear" w:pos="2138"/>
          <w:tab w:val="clear" w:pos="2495"/>
          <w:tab w:val="clear" w:pos="2852"/>
        </w:tabs>
        <w:ind w:left="5245"/>
        <w:jc w:val="center"/>
      </w:pPr>
      <w:r w:rsidRPr="00F73E94">
        <w:rPr>
          <w:rFonts w:asciiTheme="minorHAnsi" w:hAnsiTheme="minorHAnsi" w:cstheme="minorHAnsi"/>
        </w:rPr>
        <w:t>podpis</w:t>
      </w:r>
      <w:r w:rsidRPr="00F73E94">
        <w:rPr>
          <w:rFonts w:asciiTheme="minorHAnsi" w:hAnsiTheme="minorHAnsi" w:cstheme="minorHAnsi"/>
          <w:spacing w:val="-6"/>
        </w:rPr>
        <w:t xml:space="preserve"> </w:t>
      </w:r>
      <w:r w:rsidRPr="00F73E94">
        <w:rPr>
          <w:rFonts w:asciiTheme="minorHAnsi" w:hAnsiTheme="minorHAnsi" w:cstheme="minorHAnsi"/>
        </w:rPr>
        <w:t>osoby</w:t>
      </w:r>
      <w:r w:rsidRPr="00F73E94">
        <w:rPr>
          <w:rFonts w:asciiTheme="minorHAnsi" w:hAnsiTheme="minorHAnsi" w:cstheme="minorHAnsi"/>
          <w:spacing w:val="-5"/>
        </w:rPr>
        <w:t xml:space="preserve"> </w:t>
      </w:r>
      <w:r w:rsidRPr="00F73E94">
        <w:rPr>
          <w:rFonts w:asciiTheme="minorHAnsi" w:hAnsiTheme="minorHAnsi" w:cstheme="minorHAnsi"/>
        </w:rPr>
        <w:t>oprávnenej</w:t>
      </w:r>
      <w:r w:rsidRPr="00F73E94">
        <w:rPr>
          <w:rFonts w:asciiTheme="minorHAnsi" w:hAnsiTheme="minorHAnsi" w:cstheme="minorHAnsi"/>
          <w:spacing w:val="-8"/>
        </w:rPr>
        <w:t xml:space="preserve"> </w:t>
      </w:r>
      <w:r w:rsidRPr="00F73E94">
        <w:rPr>
          <w:rFonts w:asciiTheme="minorHAnsi" w:hAnsiTheme="minorHAnsi" w:cstheme="minorHAnsi"/>
        </w:rPr>
        <w:t>konať</w:t>
      </w:r>
      <w:r w:rsidRPr="00F73E94">
        <w:rPr>
          <w:rFonts w:asciiTheme="minorHAnsi" w:hAnsiTheme="minorHAnsi" w:cstheme="minorHAnsi"/>
          <w:spacing w:val="-4"/>
        </w:rPr>
        <w:t xml:space="preserve"> </w:t>
      </w:r>
      <w:r w:rsidRPr="00F73E94">
        <w:rPr>
          <w:rFonts w:asciiTheme="minorHAnsi" w:hAnsiTheme="minorHAnsi" w:cstheme="minorHAnsi"/>
        </w:rPr>
        <w:t>v</w:t>
      </w:r>
      <w:r w:rsidRPr="00F73E94">
        <w:rPr>
          <w:rFonts w:asciiTheme="minorHAnsi" w:hAnsiTheme="minorHAnsi" w:cstheme="minorHAnsi"/>
          <w:spacing w:val="-12"/>
        </w:rPr>
        <w:t xml:space="preserve"> </w:t>
      </w:r>
      <w:r w:rsidRPr="00F73E94">
        <w:rPr>
          <w:rFonts w:asciiTheme="minorHAnsi" w:hAnsiTheme="minorHAnsi" w:cstheme="minorHAnsi"/>
        </w:rPr>
        <w:t>mene uchádzača funkcia, podpis</w:t>
      </w:r>
    </w:p>
    <w:sectPr w:rsidR="00065B34">
      <w:headerReference w:type="default" r:id="rId7"/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31D" w:rsidRDefault="00E2731D" w:rsidP="003F7574">
      <w:r>
        <w:separator/>
      </w:r>
    </w:p>
  </w:endnote>
  <w:endnote w:type="continuationSeparator" w:id="0">
    <w:p w:rsidR="00E2731D" w:rsidRDefault="00E2731D" w:rsidP="003F7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8EE" w:rsidRPr="005E3682" w:rsidRDefault="00E2731D" w:rsidP="001838D9">
    <w:pPr>
      <w:pStyle w:val="Pta"/>
      <w:rPr>
        <w:rFonts w:asciiTheme="minorHAnsi" w:hAnsiTheme="minorHAnsi"/>
      </w:rPr>
    </w:pPr>
    <w:r>
      <w:tab/>
    </w:r>
    <w:r>
      <w:tab/>
    </w:r>
    <w:r w:rsidRPr="005E3682">
      <w:rPr>
        <w:rFonts w:asciiTheme="minorHAnsi" w:hAnsiTheme="minorHAnsi"/>
      </w:rPr>
      <w:t xml:space="preserve">Strana </w:t>
    </w:r>
    <w:r w:rsidRPr="005E3682">
      <w:rPr>
        <w:rFonts w:asciiTheme="minorHAnsi" w:hAnsiTheme="minorHAnsi"/>
      </w:rPr>
      <w:fldChar w:fldCharType="begin"/>
    </w:r>
    <w:r w:rsidRPr="005E3682">
      <w:rPr>
        <w:rFonts w:asciiTheme="minorHAnsi" w:hAnsiTheme="minorHAnsi"/>
      </w:rPr>
      <w:instrText>PAGE   \* MERGEFORMAT</w:instrText>
    </w:r>
    <w:r w:rsidRPr="005E3682">
      <w:rPr>
        <w:rFonts w:asciiTheme="minorHAnsi" w:hAnsiTheme="minorHAnsi"/>
      </w:rPr>
      <w:fldChar w:fldCharType="separate"/>
    </w:r>
    <w:r w:rsidR="003F7574">
      <w:rPr>
        <w:rFonts w:asciiTheme="minorHAnsi" w:hAnsiTheme="minorHAnsi"/>
        <w:noProof/>
      </w:rPr>
      <w:t>1</w:t>
    </w:r>
    <w:r w:rsidRPr="005E3682">
      <w:rPr>
        <w:rFonts w:asciiTheme="minorHAnsi" w:hAnsiTheme="minorHAns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31D" w:rsidRDefault="00E2731D" w:rsidP="003F7574">
      <w:r>
        <w:separator/>
      </w:r>
    </w:p>
  </w:footnote>
  <w:footnote w:type="continuationSeparator" w:id="0">
    <w:p w:rsidR="00E2731D" w:rsidRDefault="00E2731D" w:rsidP="003F7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riekatabuky"/>
      <w:tblW w:w="9924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0"/>
      <w:gridCol w:w="3021"/>
      <w:gridCol w:w="3883"/>
    </w:tblGrid>
    <w:tr w:rsidR="000F48EE" w:rsidTr="00802A68">
      <w:tc>
        <w:tcPr>
          <w:tcW w:w="3020" w:type="dxa"/>
          <w:vAlign w:val="bottom"/>
        </w:tcPr>
        <w:p w:rsidR="000F48EE" w:rsidRDefault="00E2731D" w:rsidP="003A0EEB">
          <w:r>
            <w:rPr>
              <w:noProof/>
              <w:lang w:eastAsia="sk-SK"/>
            </w:rPr>
            <w:drawing>
              <wp:inline distT="0" distB="0" distL="0" distR="0" wp14:anchorId="5135A2DE" wp14:editId="11B605E7">
                <wp:extent cx="762000" cy="352778"/>
                <wp:effectExtent l="0" t="0" r="0" b="9525"/>
                <wp:docPr id="25" name="Obrázok 25" descr="cid:image001.png@01DCA024.866253D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id:image001.png@01DCA024.866253D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5784" cy="354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21" w:type="dxa"/>
          <w:vAlign w:val="center"/>
        </w:tcPr>
        <w:p w:rsidR="000F48EE" w:rsidRDefault="00E2731D" w:rsidP="003A0EEB"/>
      </w:tc>
      <w:tc>
        <w:tcPr>
          <w:tcW w:w="3883" w:type="dxa"/>
          <w:vAlign w:val="center"/>
        </w:tcPr>
        <w:p w:rsidR="000F48EE" w:rsidRPr="003A0EEB" w:rsidRDefault="00E2731D" w:rsidP="003A0EEB">
          <w:pPr>
            <w:jc w:val="right"/>
            <w:rPr>
              <w:rFonts w:asciiTheme="minorHAnsi" w:hAnsiTheme="minorHAnsi" w:cstheme="minorHAnsi"/>
              <w:b/>
              <w:sz w:val="14"/>
            </w:rPr>
          </w:pPr>
          <w:r w:rsidRPr="003A0EEB">
            <w:rPr>
              <w:rFonts w:asciiTheme="minorHAnsi" w:hAnsiTheme="minorHAnsi" w:cstheme="minorHAnsi"/>
              <w:b/>
              <w:sz w:val="14"/>
            </w:rPr>
            <w:t>Mlynská dolina</w:t>
          </w:r>
        </w:p>
        <w:p w:rsidR="000F48EE" w:rsidRPr="003A0EEB" w:rsidRDefault="00E2731D" w:rsidP="003A0EEB">
          <w:pPr>
            <w:jc w:val="right"/>
            <w:rPr>
              <w:rFonts w:asciiTheme="minorHAnsi" w:hAnsiTheme="minorHAnsi" w:cstheme="minorHAnsi"/>
              <w:b/>
              <w:sz w:val="14"/>
            </w:rPr>
          </w:pPr>
          <w:r w:rsidRPr="003A0EEB">
            <w:rPr>
              <w:rFonts w:asciiTheme="minorHAnsi" w:hAnsiTheme="minorHAnsi" w:cstheme="minorHAnsi"/>
              <w:b/>
              <w:sz w:val="14"/>
            </w:rPr>
            <w:t>845 45 Bratislava</w:t>
          </w:r>
        </w:p>
        <w:p w:rsidR="000F48EE" w:rsidRPr="008F4E83" w:rsidRDefault="00E2731D" w:rsidP="003A0EEB">
          <w:pPr>
            <w:jc w:val="right"/>
            <w:rPr>
              <w:b/>
              <w:color w:val="A61927"/>
            </w:rPr>
          </w:pPr>
          <w:r w:rsidRPr="003A0EEB">
            <w:rPr>
              <w:rFonts w:asciiTheme="minorHAnsi" w:hAnsiTheme="minorHAnsi" w:cstheme="minorHAnsi"/>
              <w:b/>
              <w:sz w:val="14"/>
            </w:rPr>
            <w:t>Slovenská republika</w:t>
          </w:r>
        </w:p>
      </w:tc>
    </w:tr>
  </w:tbl>
  <w:p w:rsidR="000F48EE" w:rsidRDefault="00E2731D" w:rsidP="003A0EEB">
    <w:pPr>
      <w:pStyle w:val="Hlavika"/>
    </w:pPr>
  </w:p>
  <w:p w:rsidR="000F48EE" w:rsidRDefault="00E2731D">
    <w:pPr>
      <w:pStyle w:val="Hlavika"/>
    </w:pP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riekatabuky"/>
      <w:tblW w:w="9924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0"/>
      <w:gridCol w:w="3021"/>
      <w:gridCol w:w="3883"/>
    </w:tblGrid>
    <w:tr w:rsidR="003F7574" w:rsidTr="00FA231E">
      <w:tc>
        <w:tcPr>
          <w:tcW w:w="3020" w:type="dxa"/>
          <w:vAlign w:val="bottom"/>
        </w:tcPr>
        <w:p w:rsidR="003F7574" w:rsidRDefault="003F7574" w:rsidP="003F7574">
          <w:r>
            <w:rPr>
              <w:noProof/>
              <w:lang w:eastAsia="sk-SK"/>
            </w:rPr>
            <w:drawing>
              <wp:inline distT="0" distB="0" distL="0" distR="0" wp14:anchorId="5584F3B6" wp14:editId="68866887">
                <wp:extent cx="762000" cy="352778"/>
                <wp:effectExtent l="0" t="0" r="0" b="9525"/>
                <wp:docPr id="1" name="Obrázok 1" descr="cid:image001.png@01DCA024.866253D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id:image001.png@01DCA024.866253D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5784" cy="354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21" w:type="dxa"/>
          <w:vAlign w:val="center"/>
        </w:tcPr>
        <w:p w:rsidR="003F7574" w:rsidRDefault="003F7574" w:rsidP="003F7574"/>
      </w:tc>
      <w:tc>
        <w:tcPr>
          <w:tcW w:w="3883" w:type="dxa"/>
          <w:vAlign w:val="center"/>
        </w:tcPr>
        <w:p w:rsidR="003F7574" w:rsidRPr="003A0EEB" w:rsidRDefault="003F7574" w:rsidP="003F7574">
          <w:pPr>
            <w:jc w:val="right"/>
            <w:rPr>
              <w:rFonts w:asciiTheme="minorHAnsi" w:hAnsiTheme="minorHAnsi" w:cstheme="minorHAnsi"/>
              <w:b/>
              <w:sz w:val="14"/>
            </w:rPr>
          </w:pPr>
          <w:r w:rsidRPr="003A0EEB">
            <w:rPr>
              <w:rFonts w:asciiTheme="minorHAnsi" w:hAnsiTheme="minorHAnsi" w:cstheme="minorHAnsi"/>
              <w:b/>
              <w:sz w:val="14"/>
            </w:rPr>
            <w:t>Mlynská dolina</w:t>
          </w:r>
        </w:p>
        <w:p w:rsidR="003F7574" w:rsidRPr="003A0EEB" w:rsidRDefault="003F7574" w:rsidP="003F7574">
          <w:pPr>
            <w:jc w:val="right"/>
            <w:rPr>
              <w:rFonts w:asciiTheme="minorHAnsi" w:hAnsiTheme="minorHAnsi" w:cstheme="minorHAnsi"/>
              <w:b/>
              <w:sz w:val="14"/>
            </w:rPr>
          </w:pPr>
          <w:r w:rsidRPr="003A0EEB">
            <w:rPr>
              <w:rFonts w:asciiTheme="minorHAnsi" w:hAnsiTheme="minorHAnsi" w:cstheme="minorHAnsi"/>
              <w:b/>
              <w:sz w:val="14"/>
            </w:rPr>
            <w:t>845 45 Bratislava</w:t>
          </w:r>
        </w:p>
        <w:p w:rsidR="003F7574" w:rsidRPr="008F4E83" w:rsidRDefault="003F7574" w:rsidP="003F7574">
          <w:pPr>
            <w:jc w:val="right"/>
            <w:rPr>
              <w:b/>
              <w:color w:val="A61927"/>
            </w:rPr>
          </w:pPr>
          <w:r w:rsidRPr="003A0EEB">
            <w:rPr>
              <w:rFonts w:asciiTheme="minorHAnsi" w:hAnsiTheme="minorHAnsi" w:cstheme="minorHAnsi"/>
              <w:b/>
              <w:sz w:val="14"/>
            </w:rPr>
            <w:t>Slovenská republika</w:t>
          </w:r>
        </w:p>
      </w:tc>
    </w:tr>
  </w:tbl>
  <w:p w:rsidR="000F48EE" w:rsidRPr="003F7574" w:rsidRDefault="00E2731D" w:rsidP="003F7574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A5C2E"/>
    <w:multiLevelType w:val="multilevel"/>
    <w:tmpl w:val="FA6A7DD0"/>
    <w:lvl w:ilvl="0">
      <w:start w:val="1"/>
      <w:numFmt w:val="upperLetter"/>
      <w:pStyle w:val="Nadpis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none"/>
      <w:pStyle w:val="Nadpis2"/>
      <w:lvlText w:val="2.1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lvlRestart w:val="1"/>
      <w:pStyle w:val="Cislo-1-nadpis"/>
      <w:lvlText w:val="%3."/>
      <w:lvlJc w:val="left"/>
      <w:pPr>
        <w:tabs>
          <w:tab w:val="num" w:pos="851"/>
        </w:tabs>
        <w:ind w:left="851" w:hanging="709"/>
      </w:pPr>
      <w:rPr>
        <w:rFonts w:asciiTheme="minorHAnsi" w:hAnsiTheme="minorHAnsi" w:hint="default"/>
        <w:b/>
        <w:color w:val="auto"/>
      </w:rPr>
    </w:lvl>
    <w:lvl w:ilvl="3">
      <w:start w:val="1"/>
      <w:numFmt w:val="decimal"/>
      <w:lvlText w:val="%4.2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  <w:color w:val="auto"/>
      </w:rPr>
    </w:lvl>
    <w:lvl w:ilvl="4">
      <w:start w:val="1"/>
      <w:numFmt w:val="decimal"/>
      <w:lvlText w:val="%3.%4.%5"/>
      <w:lvlJc w:val="left"/>
      <w:pPr>
        <w:tabs>
          <w:tab w:val="num" w:pos="709"/>
        </w:tabs>
        <w:ind w:left="709" w:hanging="709"/>
      </w:pPr>
      <w:rPr>
        <w:rFonts w:asciiTheme="minorHAnsi" w:hAnsiTheme="minorHAnsi" w:hint="default"/>
        <w:b w:val="0"/>
      </w:rPr>
    </w:lvl>
    <w:lvl w:ilvl="5">
      <w:start w:val="1"/>
      <w:numFmt w:val="lowerLetter"/>
      <w:pStyle w:val="Cislo-4-a-text"/>
      <w:lvlText w:val="%6)"/>
      <w:lvlJc w:val="left"/>
      <w:pPr>
        <w:tabs>
          <w:tab w:val="num" w:pos="1066"/>
        </w:tabs>
        <w:ind w:left="1066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9" w:hanging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09" w:hanging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09" w:hanging="709"/>
      </w:pPr>
      <w:rPr>
        <w:rFonts w:hint="default"/>
      </w:rPr>
    </w:lvl>
  </w:abstractNum>
  <w:abstractNum w:abstractNumId="1" w15:restartNumberingAfterBreak="0">
    <w:nsid w:val="657052E7"/>
    <w:multiLevelType w:val="hybridMultilevel"/>
    <w:tmpl w:val="758E307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574"/>
    <w:rsid w:val="002F5694"/>
    <w:rsid w:val="003F7574"/>
    <w:rsid w:val="00C20A82"/>
    <w:rsid w:val="00E27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9D9643-F243-4555-8172-5C287EE12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F7574"/>
    <w:pPr>
      <w:tabs>
        <w:tab w:val="left" w:pos="709"/>
        <w:tab w:val="left" w:pos="1066"/>
        <w:tab w:val="left" w:pos="1423"/>
        <w:tab w:val="left" w:pos="1780"/>
        <w:tab w:val="left" w:pos="2138"/>
        <w:tab w:val="left" w:pos="2495"/>
        <w:tab w:val="left" w:pos="2852"/>
      </w:tabs>
      <w:spacing w:after="0" w:line="240" w:lineRule="auto"/>
    </w:pPr>
    <w:rPr>
      <w:rFonts w:ascii="Times New Roman" w:hAnsi="Times New Roman"/>
    </w:rPr>
  </w:style>
  <w:style w:type="paragraph" w:styleId="Nadpis1">
    <w:name w:val="heading 1"/>
    <w:aliases w:val="h1,H1,Heading 1"/>
    <w:basedOn w:val="Normlny"/>
    <w:next w:val="Normlny"/>
    <w:link w:val="Nadpis1Char"/>
    <w:uiPriority w:val="9"/>
    <w:qFormat/>
    <w:rsid w:val="003F7574"/>
    <w:pPr>
      <w:keepNext/>
      <w:keepLines/>
      <w:numPr>
        <w:numId w:val="1"/>
      </w:numPr>
      <w:shd w:val="clear" w:color="auto" w:fill="DEEAF6" w:themeFill="accent1" w:themeFillTint="33"/>
      <w:spacing w:before="240"/>
      <w:outlineLvl w:val="0"/>
    </w:pPr>
    <w:rPr>
      <w:rFonts w:eastAsiaTheme="majorEastAsia" w:cstheme="majorBidi"/>
      <w:b/>
      <w:color w:val="2E74B5" w:themeColor="accent1" w:themeShade="BF"/>
      <w:sz w:val="24"/>
      <w:szCs w:val="32"/>
    </w:rPr>
  </w:style>
  <w:style w:type="paragraph" w:styleId="Nadpis2">
    <w:name w:val="heading 2"/>
    <w:aliases w:val="h2"/>
    <w:basedOn w:val="Normlny"/>
    <w:next w:val="Normlny"/>
    <w:link w:val="Nadpis2Char"/>
    <w:uiPriority w:val="9"/>
    <w:unhideWhenUsed/>
    <w:qFormat/>
    <w:rsid w:val="003F7574"/>
    <w:pPr>
      <w:keepNext/>
      <w:keepLines/>
      <w:numPr>
        <w:ilvl w:val="1"/>
        <w:numId w:val="1"/>
      </w:numPr>
      <w:tabs>
        <w:tab w:val="clear" w:pos="709"/>
      </w:tabs>
      <w:spacing w:before="120"/>
      <w:outlineLvl w:val="1"/>
    </w:pPr>
    <w:rPr>
      <w:rFonts w:eastAsiaTheme="majorEastAsia" w:cstheme="majorBidi"/>
      <w:b/>
      <w:color w:val="2E74B5" w:themeColor="accent1" w:themeShade="BF"/>
      <w:sz w:val="24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3F7574"/>
    <w:rPr>
      <w:rFonts w:ascii="Times New Roman" w:eastAsiaTheme="majorEastAsia" w:hAnsi="Times New Roman" w:cstheme="majorBidi"/>
      <w:b/>
      <w:color w:val="2E74B5" w:themeColor="accent1" w:themeShade="BF"/>
      <w:sz w:val="24"/>
      <w:szCs w:val="32"/>
      <w:shd w:val="clear" w:color="auto" w:fill="DEEAF6" w:themeFill="accent1" w:themeFillTint="33"/>
    </w:rPr>
  </w:style>
  <w:style w:type="character" w:customStyle="1" w:styleId="Nadpis2Char">
    <w:name w:val="Nadpis 2 Char"/>
    <w:basedOn w:val="Predvolenpsmoodseku"/>
    <w:link w:val="Nadpis2"/>
    <w:uiPriority w:val="9"/>
    <w:rsid w:val="003F7574"/>
    <w:rPr>
      <w:rFonts w:ascii="Times New Roman" w:eastAsiaTheme="majorEastAsia" w:hAnsi="Times New Roman" w:cstheme="majorBidi"/>
      <w:b/>
      <w:color w:val="2E74B5" w:themeColor="accent1" w:themeShade="BF"/>
      <w:sz w:val="24"/>
      <w:szCs w:val="26"/>
    </w:rPr>
  </w:style>
  <w:style w:type="paragraph" w:customStyle="1" w:styleId="Cislo-1-nadpis">
    <w:name w:val="Cislo-1-nadpis"/>
    <w:basedOn w:val="Normlny"/>
    <w:qFormat/>
    <w:rsid w:val="003F7574"/>
    <w:pPr>
      <w:numPr>
        <w:ilvl w:val="2"/>
        <w:numId w:val="1"/>
      </w:numPr>
      <w:tabs>
        <w:tab w:val="clear" w:pos="709"/>
      </w:tabs>
      <w:spacing w:before="60"/>
      <w:jc w:val="both"/>
    </w:pPr>
    <w:rPr>
      <w:b/>
    </w:rPr>
  </w:style>
  <w:style w:type="paragraph" w:customStyle="1" w:styleId="Cislo-4-a-text">
    <w:name w:val="Cislo-4-a-text"/>
    <w:basedOn w:val="Normlny"/>
    <w:qFormat/>
    <w:rsid w:val="003F7574"/>
    <w:pPr>
      <w:numPr>
        <w:ilvl w:val="5"/>
        <w:numId w:val="1"/>
      </w:numPr>
      <w:tabs>
        <w:tab w:val="clear" w:pos="709"/>
        <w:tab w:val="clear" w:pos="1066"/>
      </w:tabs>
      <w:spacing w:before="60"/>
      <w:contextualSpacing/>
      <w:jc w:val="both"/>
    </w:pPr>
  </w:style>
  <w:style w:type="paragraph" w:styleId="Odsekzoznamu">
    <w:name w:val="List Paragraph"/>
    <w:aliases w:val="Odsek,body,Odsek zoznamu2,List Paragraph,Odsek 1.,Bullet Number,lp1,lp11,List Paragraph11,Bullet 1,Use Case List Paragraph,Nad,Odstavec cíl se seznamem,Odstavec_muj,Listenabsatz,Colorful List - Accent 11,Table of contents numbered,Odsek a)"/>
    <w:basedOn w:val="Normlny"/>
    <w:link w:val="OdsekzoznamuChar"/>
    <w:uiPriority w:val="1"/>
    <w:qFormat/>
    <w:rsid w:val="003F7574"/>
    <w:pPr>
      <w:tabs>
        <w:tab w:val="clear" w:pos="709"/>
        <w:tab w:val="clear" w:pos="1066"/>
        <w:tab w:val="clear" w:pos="1423"/>
        <w:tab w:val="clear" w:pos="1780"/>
        <w:tab w:val="clear" w:pos="2138"/>
        <w:tab w:val="clear" w:pos="2495"/>
        <w:tab w:val="clear" w:pos="2852"/>
      </w:tabs>
      <w:spacing w:after="160" w:line="259" w:lineRule="auto"/>
      <w:ind w:left="720"/>
      <w:contextualSpacing/>
    </w:pPr>
    <w:rPr>
      <w:rFonts w:asciiTheme="minorHAnsi" w:hAnsiTheme="minorHAnsi"/>
    </w:rPr>
  </w:style>
  <w:style w:type="paragraph" w:styleId="Hlavika">
    <w:name w:val="header"/>
    <w:basedOn w:val="Normlny"/>
    <w:link w:val="HlavikaChar"/>
    <w:uiPriority w:val="99"/>
    <w:unhideWhenUsed/>
    <w:rsid w:val="003F7574"/>
    <w:pPr>
      <w:tabs>
        <w:tab w:val="clear" w:pos="709"/>
        <w:tab w:val="clear" w:pos="1066"/>
        <w:tab w:val="clear" w:pos="1423"/>
        <w:tab w:val="clear" w:pos="1780"/>
        <w:tab w:val="clear" w:pos="2138"/>
        <w:tab w:val="clear" w:pos="2495"/>
        <w:tab w:val="clear" w:pos="2852"/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F7574"/>
    <w:rPr>
      <w:rFonts w:ascii="Times New Roman" w:hAnsi="Times New Roman"/>
    </w:rPr>
  </w:style>
  <w:style w:type="paragraph" w:styleId="Pta">
    <w:name w:val="footer"/>
    <w:basedOn w:val="Normlny"/>
    <w:link w:val="PtaChar"/>
    <w:uiPriority w:val="99"/>
    <w:unhideWhenUsed/>
    <w:rsid w:val="003F7574"/>
    <w:pPr>
      <w:pBdr>
        <w:top w:val="single" w:sz="4" w:space="1" w:color="auto"/>
      </w:pBdr>
      <w:tabs>
        <w:tab w:val="clear" w:pos="709"/>
        <w:tab w:val="clear" w:pos="1066"/>
        <w:tab w:val="clear" w:pos="1423"/>
        <w:tab w:val="clear" w:pos="1780"/>
        <w:tab w:val="clear" w:pos="2138"/>
        <w:tab w:val="clear" w:pos="2495"/>
        <w:tab w:val="clear" w:pos="2852"/>
        <w:tab w:val="center" w:pos="4536"/>
        <w:tab w:val="right" w:pos="9072"/>
      </w:tabs>
    </w:pPr>
    <w:rPr>
      <w:sz w:val="18"/>
    </w:rPr>
  </w:style>
  <w:style w:type="character" w:customStyle="1" w:styleId="PtaChar">
    <w:name w:val="Päta Char"/>
    <w:basedOn w:val="Predvolenpsmoodseku"/>
    <w:link w:val="Pta"/>
    <w:uiPriority w:val="99"/>
    <w:rsid w:val="003F7574"/>
    <w:rPr>
      <w:rFonts w:ascii="Times New Roman" w:hAnsi="Times New Roman"/>
      <w:sz w:val="18"/>
    </w:rPr>
  </w:style>
  <w:style w:type="table" w:styleId="Mriekatabuky">
    <w:name w:val="Table Grid"/>
    <w:basedOn w:val="Normlnatabuka"/>
    <w:uiPriority w:val="39"/>
    <w:rsid w:val="003F75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dsekzoznamuChar">
    <w:name w:val="Odsek zoznamu Char"/>
    <w:aliases w:val="Odsek Char,body Char,Odsek zoznamu2 Char,List Paragraph Char,Odsek 1. Char,Bullet Number Char,lp1 Char,lp11 Char,List Paragraph11 Char,Bullet 1 Char,Use Case List Paragraph Char,Nad Char,Odstavec cíl se seznamem Char,Odstavec_muj Char"/>
    <w:link w:val="Odsekzoznamu"/>
    <w:uiPriority w:val="1"/>
    <w:qFormat/>
    <w:locked/>
    <w:rsid w:val="003F75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CA024.866253D0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CA024.866253D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RTVS</Company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Barbírik Tomáš</dc:creator>
  <cp:keywords/>
  <dc:description/>
  <cp:lastModifiedBy>Barbírik Tomáš</cp:lastModifiedBy>
  <cp:revision>1</cp:revision>
  <dcterms:created xsi:type="dcterms:W3CDTF">2026-05-27T16:35:00Z</dcterms:created>
  <dcterms:modified xsi:type="dcterms:W3CDTF">2026-05-27T16:36:00Z</dcterms:modified>
</cp:coreProperties>
</file>