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A2C4F3" w14:textId="0C8FDF0E" w:rsidR="00823C4A" w:rsidRPr="00823C4A" w:rsidRDefault="00823C4A" w:rsidP="00046706">
      <w:pPr>
        <w:ind w:left="4248" w:firstLine="708"/>
        <w:jc w:val="right"/>
        <w:rPr>
          <w:bCs/>
          <w:color w:val="000000"/>
          <w:sz w:val="22"/>
          <w:szCs w:val="22"/>
          <w:lang w:val="en-US"/>
        </w:rPr>
      </w:pPr>
      <w:bookmarkStart w:id="0" w:name="_Hlk33709900"/>
      <w:proofErr w:type="spellStart"/>
      <w:r w:rsidRPr="00823C4A">
        <w:rPr>
          <w:bCs/>
          <w:color w:val="000000"/>
          <w:sz w:val="22"/>
          <w:szCs w:val="22"/>
          <w:lang w:val="en-US"/>
        </w:rPr>
        <w:t>Príloha</w:t>
      </w:r>
      <w:proofErr w:type="spellEnd"/>
      <w:r w:rsidRPr="00823C4A">
        <w:rPr>
          <w:bCs/>
          <w:color w:val="000000"/>
          <w:sz w:val="22"/>
          <w:szCs w:val="22"/>
          <w:lang w:val="en-US"/>
        </w:rPr>
        <w:t xml:space="preserve"> č. 1</w:t>
      </w:r>
      <w:r>
        <w:rPr>
          <w:bCs/>
          <w:color w:val="000000"/>
          <w:sz w:val="22"/>
          <w:szCs w:val="22"/>
          <w:lang w:val="en-US"/>
        </w:rPr>
        <w:t>2</w:t>
      </w:r>
      <w:r w:rsidRPr="00823C4A">
        <w:rPr>
          <w:bCs/>
          <w:color w:val="000000"/>
          <w:sz w:val="22"/>
          <w:szCs w:val="22"/>
          <w:lang w:val="en-US"/>
        </w:rPr>
        <w:t xml:space="preserve"> SP / </w:t>
      </w:r>
      <w:proofErr w:type="spellStart"/>
      <w:r w:rsidRPr="00823C4A">
        <w:rPr>
          <w:bCs/>
          <w:color w:val="000000"/>
          <w:sz w:val="22"/>
          <w:szCs w:val="22"/>
          <w:lang w:val="en-US"/>
        </w:rPr>
        <w:t>Príloha</w:t>
      </w:r>
      <w:proofErr w:type="spellEnd"/>
      <w:r w:rsidRPr="00823C4A">
        <w:rPr>
          <w:bCs/>
          <w:color w:val="000000"/>
          <w:sz w:val="22"/>
          <w:szCs w:val="22"/>
          <w:lang w:val="en-US"/>
        </w:rPr>
        <w:t xml:space="preserve"> č.</w:t>
      </w:r>
      <w:r>
        <w:rPr>
          <w:bCs/>
          <w:color w:val="000000"/>
          <w:sz w:val="22"/>
          <w:szCs w:val="22"/>
          <w:lang w:val="en-US"/>
        </w:rPr>
        <w:t xml:space="preserve"> 3</w:t>
      </w:r>
      <w:r w:rsidRPr="00823C4A">
        <w:rPr>
          <w:bCs/>
          <w:color w:val="000000"/>
          <w:sz w:val="22"/>
          <w:szCs w:val="22"/>
          <w:lang w:val="en-US"/>
        </w:rPr>
        <w:t xml:space="preserve"> </w:t>
      </w:r>
      <w:proofErr w:type="spellStart"/>
      <w:r w:rsidRPr="00823C4A">
        <w:rPr>
          <w:bCs/>
          <w:color w:val="000000"/>
          <w:sz w:val="22"/>
          <w:szCs w:val="22"/>
          <w:lang w:val="en-US"/>
        </w:rPr>
        <w:t>ZoD</w:t>
      </w:r>
      <w:proofErr w:type="spellEnd"/>
    </w:p>
    <w:p w14:paraId="5FB652C4" w14:textId="016A8EAD" w:rsidR="00C40877" w:rsidRPr="00823C4A" w:rsidRDefault="00C40877" w:rsidP="00823C4A">
      <w:pPr>
        <w:ind w:left="6372" w:firstLine="708"/>
        <w:rPr>
          <w:b/>
          <w:bCs/>
          <w:color w:val="000000"/>
          <w:sz w:val="28"/>
        </w:rPr>
      </w:pPr>
    </w:p>
    <w:p w14:paraId="2BBE0DEE" w14:textId="5B41D32A" w:rsidR="000F45E2" w:rsidRPr="00823C4A" w:rsidRDefault="00823C4A" w:rsidP="00C40877">
      <w:pPr>
        <w:jc w:val="center"/>
        <w:rPr>
          <w:b/>
          <w:color w:val="000000"/>
          <w:sz w:val="28"/>
        </w:rPr>
      </w:pPr>
      <w:r w:rsidRPr="00823C4A">
        <w:rPr>
          <w:b/>
          <w:color w:val="000000"/>
          <w:sz w:val="28"/>
        </w:rPr>
        <w:t>Zoznam známych subdodávateľov a zoznam menovaných subdodávateľov</w:t>
      </w:r>
    </w:p>
    <w:p w14:paraId="75298A8D" w14:textId="77777777" w:rsidR="00823C4A" w:rsidRDefault="00823C4A" w:rsidP="00C70B5B">
      <w:pPr>
        <w:jc w:val="center"/>
        <w:rPr>
          <w:bCs/>
          <w:color w:val="000000"/>
          <w:sz w:val="28"/>
        </w:rPr>
      </w:pPr>
    </w:p>
    <w:p w14:paraId="086982BD" w14:textId="2BD7ABB4" w:rsidR="00C40877" w:rsidRDefault="00823C4A" w:rsidP="00C40877">
      <w:pPr>
        <w:jc w:val="center"/>
        <w:rPr>
          <w:bCs/>
          <w:color w:val="000000"/>
          <w:sz w:val="28"/>
        </w:rPr>
      </w:pPr>
      <w:r w:rsidRPr="00823C4A">
        <w:rPr>
          <w:bCs/>
          <w:color w:val="000000"/>
          <w:sz w:val="28"/>
        </w:rPr>
        <w:t>II/540, Obchvat obce Veľká Lomnica – križovatka a prepojenie na obec Mlynica. I. etapa</w:t>
      </w:r>
    </w:p>
    <w:p w14:paraId="1B907D53" w14:textId="77777777" w:rsidR="00823C4A" w:rsidRPr="00823C4A" w:rsidRDefault="00823C4A" w:rsidP="00C40877">
      <w:pPr>
        <w:jc w:val="center"/>
        <w:rPr>
          <w:bCs/>
          <w:i/>
          <w:color w:val="000000"/>
          <w:sz w:val="28"/>
        </w:rPr>
      </w:pPr>
    </w:p>
    <w:p w14:paraId="52C93D10" w14:textId="1F1D2E27" w:rsidR="00C40877" w:rsidRPr="001F4833" w:rsidRDefault="00C40877" w:rsidP="00C40877">
      <w:pPr>
        <w:jc w:val="center"/>
        <w:rPr>
          <w:bCs/>
          <w:iCs/>
          <w:color w:val="000000"/>
          <w:sz w:val="22"/>
          <w:szCs w:val="22"/>
        </w:rPr>
      </w:pPr>
      <w:r w:rsidRPr="001F4833">
        <w:rPr>
          <w:iCs/>
          <w:color w:val="000000"/>
          <w:sz w:val="22"/>
          <w:szCs w:val="22"/>
        </w:rPr>
        <w:t xml:space="preserve">spĺňajúcich podmienky účasti podľa § 32 ods. 1 </w:t>
      </w:r>
      <w:r w:rsidR="00506B5F">
        <w:rPr>
          <w:iCs/>
          <w:color w:val="000000"/>
          <w:sz w:val="22"/>
          <w:szCs w:val="22"/>
        </w:rPr>
        <w:t xml:space="preserve">a 7 </w:t>
      </w:r>
      <w:r w:rsidRPr="001F4833">
        <w:rPr>
          <w:iCs/>
          <w:color w:val="000000"/>
          <w:sz w:val="22"/>
          <w:szCs w:val="22"/>
        </w:rPr>
        <w:t xml:space="preserve">a neexistujú u nich dôvody na vylúčenie podľa § 40 ods. 6 písm. a) až </w:t>
      </w:r>
      <w:r w:rsidR="0040286A" w:rsidRPr="001F4833">
        <w:rPr>
          <w:iCs/>
          <w:color w:val="000000"/>
          <w:sz w:val="22"/>
          <w:szCs w:val="22"/>
        </w:rPr>
        <w:t>g</w:t>
      </w:r>
      <w:r w:rsidRPr="001F4833">
        <w:rPr>
          <w:iCs/>
          <w:color w:val="000000"/>
          <w:sz w:val="22"/>
          <w:szCs w:val="22"/>
        </w:rPr>
        <w:t xml:space="preserve">) a § 40 ods. 7 </w:t>
      </w:r>
      <w:r w:rsidR="0040286A" w:rsidRPr="001F4833">
        <w:rPr>
          <w:iCs/>
          <w:color w:val="000000"/>
          <w:sz w:val="22"/>
          <w:szCs w:val="22"/>
        </w:rPr>
        <w:t xml:space="preserve">, 8 </w:t>
      </w:r>
      <w:r w:rsidRPr="001F4833">
        <w:rPr>
          <w:iCs/>
          <w:color w:val="000000"/>
          <w:sz w:val="22"/>
          <w:szCs w:val="22"/>
        </w:rPr>
        <w:t xml:space="preserve"> zákona č. 343/2015 Z.</w:t>
      </w:r>
      <w:r w:rsidR="001F4833">
        <w:rPr>
          <w:iCs/>
          <w:color w:val="000000"/>
          <w:sz w:val="22"/>
          <w:szCs w:val="22"/>
        </w:rPr>
        <w:t xml:space="preserve"> </w:t>
      </w:r>
      <w:r w:rsidRPr="001F4833">
        <w:rPr>
          <w:iCs/>
          <w:color w:val="000000"/>
          <w:sz w:val="22"/>
          <w:szCs w:val="22"/>
        </w:rPr>
        <w:t>z. o verejnom obstarávaní a o zmene a doplnení niektorých zákonov</w:t>
      </w:r>
    </w:p>
    <w:p w14:paraId="0D3875B1" w14:textId="77777777" w:rsidR="00C40877" w:rsidRPr="00823C4A" w:rsidRDefault="00C40877" w:rsidP="00C40877">
      <w:pPr>
        <w:rPr>
          <w:b/>
          <w:bCs/>
          <w:color w:val="000000"/>
        </w:rPr>
      </w:pPr>
    </w:p>
    <w:p w14:paraId="4A07C9D6" w14:textId="77777777" w:rsidR="00C40877" w:rsidRPr="00823C4A" w:rsidRDefault="00C40877" w:rsidP="00C40877">
      <w:pPr>
        <w:jc w:val="center"/>
        <w:rPr>
          <w:b/>
          <w:bCs/>
          <w:color w:val="000000"/>
        </w:rPr>
      </w:pPr>
    </w:p>
    <w:tbl>
      <w:tblPr>
        <w:tblStyle w:val="Mriekatabuky"/>
        <w:tblW w:w="10175" w:type="dxa"/>
        <w:tblInd w:w="-426" w:type="dxa"/>
        <w:tblLook w:val="04A0" w:firstRow="1" w:lastRow="0" w:firstColumn="1" w:lastColumn="0" w:noHBand="0" w:noVBand="1"/>
      </w:tblPr>
      <w:tblGrid>
        <w:gridCol w:w="553"/>
        <w:gridCol w:w="2920"/>
        <w:gridCol w:w="1834"/>
        <w:gridCol w:w="1751"/>
        <w:gridCol w:w="1691"/>
        <w:gridCol w:w="1426"/>
      </w:tblGrid>
      <w:tr w:rsidR="000939BA" w:rsidRPr="00282744" w14:paraId="73B77ECF" w14:textId="77777777" w:rsidTr="003A6B5A">
        <w:trPr>
          <w:trHeight w:val="469"/>
        </w:trPr>
        <w:tc>
          <w:tcPr>
            <w:tcW w:w="554" w:type="dxa"/>
            <w:vMerge w:val="restart"/>
          </w:tcPr>
          <w:p w14:paraId="6818C993" w14:textId="77777777" w:rsidR="000939BA" w:rsidRPr="00282744" w:rsidRDefault="000939BA" w:rsidP="00C42591">
            <w:pPr>
              <w:jc w:val="both"/>
              <w:rPr>
                <w:b/>
                <w:sz w:val="20"/>
                <w:szCs w:val="20"/>
              </w:rPr>
            </w:pPr>
            <w:proofErr w:type="spellStart"/>
            <w:r w:rsidRPr="00282744">
              <w:rPr>
                <w:b/>
                <w:sz w:val="20"/>
                <w:szCs w:val="20"/>
              </w:rPr>
              <w:t>p.č</w:t>
            </w:r>
            <w:proofErr w:type="spellEnd"/>
            <w:r w:rsidRPr="00282744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920" w:type="dxa"/>
            <w:vMerge w:val="restart"/>
          </w:tcPr>
          <w:p w14:paraId="19FA051D" w14:textId="77777777" w:rsidR="000939BA" w:rsidRPr="00282744" w:rsidRDefault="000939BA" w:rsidP="00C42591">
            <w:pPr>
              <w:jc w:val="both"/>
              <w:rPr>
                <w:b/>
                <w:sz w:val="20"/>
                <w:szCs w:val="20"/>
              </w:rPr>
            </w:pPr>
            <w:r w:rsidRPr="00282744">
              <w:rPr>
                <w:b/>
                <w:sz w:val="20"/>
                <w:szCs w:val="20"/>
              </w:rPr>
              <w:t>Subdodávatelia</w:t>
            </w:r>
          </w:p>
          <w:p w14:paraId="27A2F4EA" w14:textId="77777777" w:rsidR="000939BA" w:rsidRPr="00282744" w:rsidRDefault="000939BA" w:rsidP="00C42591">
            <w:pPr>
              <w:rPr>
                <w:sz w:val="20"/>
                <w:szCs w:val="20"/>
              </w:rPr>
            </w:pPr>
            <w:r w:rsidRPr="00282744">
              <w:rPr>
                <w:sz w:val="20"/>
                <w:szCs w:val="20"/>
              </w:rPr>
              <w:t>(obchodné meno/názov, sídlo/miesto podnikania, IČO, štát)</w:t>
            </w:r>
          </w:p>
        </w:tc>
        <w:tc>
          <w:tcPr>
            <w:tcW w:w="1833" w:type="dxa"/>
            <w:vMerge w:val="restart"/>
          </w:tcPr>
          <w:p w14:paraId="319A8482" w14:textId="77777777" w:rsidR="000939BA" w:rsidRPr="00282744" w:rsidRDefault="000939BA" w:rsidP="00C42591">
            <w:pPr>
              <w:rPr>
                <w:b/>
                <w:sz w:val="20"/>
                <w:szCs w:val="20"/>
              </w:rPr>
            </w:pPr>
            <w:r w:rsidRPr="00282744">
              <w:rPr>
                <w:b/>
                <w:sz w:val="20"/>
                <w:szCs w:val="20"/>
              </w:rPr>
              <w:t>Údaje o osobe oprávnenej konať za Subdodávateľa</w:t>
            </w:r>
          </w:p>
          <w:p w14:paraId="0FDA3E5B" w14:textId="77777777" w:rsidR="000939BA" w:rsidRPr="00282744" w:rsidRDefault="000939BA" w:rsidP="00C42591">
            <w:pPr>
              <w:rPr>
                <w:b/>
                <w:sz w:val="20"/>
                <w:szCs w:val="20"/>
              </w:rPr>
            </w:pPr>
            <w:r w:rsidRPr="00282744">
              <w:rPr>
                <w:sz w:val="20"/>
                <w:szCs w:val="20"/>
              </w:rPr>
              <w:t>(meno a priezvisko, adresa pobytu, dátum narodenia)</w:t>
            </w:r>
          </w:p>
        </w:tc>
        <w:tc>
          <w:tcPr>
            <w:tcW w:w="1751" w:type="dxa"/>
            <w:vMerge w:val="restart"/>
          </w:tcPr>
          <w:p w14:paraId="4296D557" w14:textId="77777777" w:rsidR="000939BA" w:rsidRPr="00282744" w:rsidRDefault="000939BA" w:rsidP="00C42591">
            <w:pPr>
              <w:jc w:val="both"/>
              <w:rPr>
                <w:b/>
                <w:sz w:val="20"/>
                <w:szCs w:val="20"/>
              </w:rPr>
            </w:pPr>
            <w:r w:rsidRPr="00282744">
              <w:rPr>
                <w:b/>
                <w:sz w:val="20"/>
                <w:szCs w:val="20"/>
              </w:rPr>
              <w:t>Predmet subdodávky</w:t>
            </w:r>
          </w:p>
        </w:tc>
        <w:tc>
          <w:tcPr>
            <w:tcW w:w="3117" w:type="dxa"/>
            <w:gridSpan w:val="2"/>
            <w:vAlign w:val="center"/>
          </w:tcPr>
          <w:p w14:paraId="5BE823EF" w14:textId="6FB8D845" w:rsidR="000939BA" w:rsidRPr="00282744" w:rsidRDefault="000939BA" w:rsidP="003A6B5A">
            <w:pPr>
              <w:jc w:val="center"/>
              <w:rPr>
                <w:b/>
                <w:sz w:val="20"/>
                <w:szCs w:val="20"/>
              </w:rPr>
            </w:pPr>
            <w:r w:rsidRPr="00282744">
              <w:rPr>
                <w:b/>
                <w:sz w:val="20"/>
                <w:szCs w:val="20"/>
              </w:rPr>
              <w:t>Podiel subdodávok</w:t>
            </w:r>
          </w:p>
        </w:tc>
      </w:tr>
      <w:tr w:rsidR="000939BA" w:rsidRPr="00282744" w14:paraId="791E8FD8" w14:textId="77777777" w:rsidTr="003A6B5A">
        <w:trPr>
          <w:trHeight w:val="146"/>
        </w:trPr>
        <w:tc>
          <w:tcPr>
            <w:tcW w:w="554" w:type="dxa"/>
            <w:vMerge/>
          </w:tcPr>
          <w:p w14:paraId="6188B61F" w14:textId="77777777" w:rsidR="000939BA" w:rsidRPr="00282744" w:rsidRDefault="000939BA" w:rsidP="00C42591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920" w:type="dxa"/>
            <w:vMerge/>
          </w:tcPr>
          <w:p w14:paraId="54BFA4E4" w14:textId="77777777" w:rsidR="000939BA" w:rsidRPr="00282744" w:rsidRDefault="000939BA" w:rsidP="00C42591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833" w:type="dxa"/>
            <w:vMerge/>
          </w:tcPr>
          <w:p w14:paraId="5725B2AB" w14:textId="77777777" w:rsidR="000939BA" w:rsidRPr="00282744" w:rsidRDefault="000939BA" w:rsidP="00C42591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751" w:type="dxa"/>
            <w:vMerge/>
          </w:tcPr>
          <w:p w14:paraId="5C441CEA" w14:textId="77777777" w:rsidR="000939BA" w:rsidRPr="00282744" w:rsidRDefault="000939BA" w:rsidP="00C42591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691" w:type="dxa"/>
            <w:vAlign w:val="center"/>
          </w:tcPr>
          <w:p w14:paraId="3C163232" w14:textId="77777777" w:rsidR="000939BA" w:rsidRPr="00282744" w:rsidRDefault="000939BA" w:rsidP="003A6B5A">
            <w:pPr>
              <w:jc w:val="center"/>
              <w:rPr>
                <w:b/>
                <w:sz w:val="20"/>
                <w:szCs w:val="20"/>
              </w:rPr>
            </w:pPr>
            <w:r w:rsidRPr="00282744">
              <w:rPr>
                <w:b/>
                <w:sz w:val="20"/>
                <w:szCs w:val="20"/>
              </w:rPr>
              <w:t>v %</w:t>
            </w:r>
          </w:p>
          <w:p w14:paraId="3A90854D" w14:textId="77777777" w:rsidR="000939BA" w:rsidRPr="00282744" w:rsidRDefault="000939BA" w:rsidP="003A6B5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25" w:type="dxa"/>
            <w:vAlign w:val="center"/>
          </w:tcPr>
          <w:p w14:paraId="5556AC58" w14:textId="77777777" w:rsidR="000939BA" w:rsidRPr="00282744" w:rsidRDefault="000939BA" w:rsidP="003A6B5A">
            <w:pPr>
              <w:jc w:val="center"/>
              <w:rPr>
                <w:b/>
                <w:sz w:val="20"/>
                <w:szCs w:val="20"/>
              </w:rPr>
            </w:pPr>
            <w:r w:rsidRPr="00282744">
              <w:rPr>
                <w:b/>
                <w:sz w:val="20"/>
                <w:szCs w:val="20"/>
              </w:rPr>
              <w:t>v EUR s DPH</w:t>
            </w:r>
          </w:p>
        </w:tc>
      </w:tr>
      <w:tr w:rsidR="000939BA" w:rsidRPr="00282744" w14:paraId="0D708C16" w14:textId="77777777" w:rsidTr="00B83AC3">
        <w:trPr>
          <w:trHeight w:val="234"/>
        </w:trPr>
        <w:tc>
          <w:tcPr>
            <w:tcW w:w="554" w:type="dxa"/>
          </w:tcPr>
          <w:p w14:paraId="2481568B" w14:textId="77777777" w:rsidR="000939BA" w:rsidRPr="00282744" w:rsidRDefault="000939BA" w:rsidP="00C4259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920" w:type="dxa"/>
          </w:tcPr>
          <w:p w14:paraId="10E1DCC1" w14:textId="77777777" w:rsidR="000939BA" w:rsidRPr="00282744" w:rsidRDefault="000939BA" w:rsidP="00C4259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33" w:type="dxa"/>
          </w:tcPr>
          <w:p w14:paraId="43DE8BD0" w14:textId="77777777" w:rsidR="000939BA" w:rsidRPr="00282744" w:rsidRDefault="000939BA" w:rsidP="00C4259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51" w:type="dxa"/>
          </w:tcPr>
          <w:p w14:paraId="4BA69124" w14:textId="77777777" w:rsidR="000939BA" w:rsidRPr="00282744" w:rsidRDefault="000939BA" w:rsidP="00C4259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91" w:type="dxa"/>
          </w:tcPr>
          <w:p w14:paraId="501ADF1B" w14:textId="77777777" w:rsidR="000939BA" w:rsidRPr="00282744" w:rsidRDefault="000939BA" w:rsidP="00C4259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5" w:type="dxa"/>
          </w:tcPr>
          <w:p w14:paraId="31EDDE29" w14:textId="77777777" w:rsidR="000939BA" w:rsidRPr="00282744" w:rsidRDefault="000939BA" w:rsidP="00C42591">
            <w:pPr>
              <w:jc w:val="both"/>
              <w:rPr>
                <w:sz w:val="20"/>
                <w:szCs w:val="20"/>
              </w:rPr>
            </w:pPr>
          </w:p>
        </w:tc>
      </w:tr>
      <w:tr w:rsidR="000939BA" w:rsidRPr="00282744" w14:paraId="166E2CC8" w14:textId="77777777" w:rsidTr="00B83AC3">
        <w:trPr>
          <w:trHeight w:val="234"/>
        </w:trPr>
        <w:tc>
          <w:tcPr>
            <w:tcW w:w="554" w:type="dxa"/>
          </w:tcPr>
          <w:p w14:paraId="31BADC85" w14:textId="77777777" w:rsidR="000939BA" w:rsidRPr="00282744" w:rsidRDefault="000939BA" w:rsidP="00C4259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920" w:type="dxa"/>
          </w:tcPr>
          <w:p w14:paraId="68AA9A74" w14:textId="77777777" w:rsidR="000939BA" w:rsidRPr="00282744" w:rsidRDefault="000939BA" w:rsidP="00C4259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33" w:type="dxa"/>
          </w:tcPr>
          <w:p w14:paraId="73F4408F" w14:textId="77777777" w:rsidR="000939BA" w:rsidRPr="00282744" w:rsidRDefault="000939BA" w:rsidP="00C4259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51" w:type="dxa"/>
          </w:tcPr>
          <w:p w14:paraId="7C5DA7C7" w14:textId="77777777" w:rsidR="000939BA" w:rsidRPr="00282744" w:rsidRDefault="000939BA" w:rsidP="00C4259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91" w:type="dxa"/>
          </w:tcPr>
          <w:p w14:paraId="2FFA8AFC" w14:textId="77777777" w:rsidR="000939BA" w:rsidRPr="00282744" w:rsidRDefault="000939BA" w:rsidP="00C4259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5" w:type="dxa"/>
          </w:tcPr>
          <w:p w14:paraId="39B2AB9B" w14:textId="77777777" w:rsidR="000939BA" w:rsidRPr="00282744" w:rsidRDefault="000939BA" w:rsidP="00C42591">
            <w:pPr>
              <w:jc w:val="both"/>
              <w:rPr>
                <w:sz w:val="20"/>
                <w:szCs w:val="20"/>
              </w:rPr>
            </w:pPr>
          </w:p>
        </w:tc>
      </w:tr>
      <w:tr w:rsidR="000939BA" w:rsidRPr="00282744" w14:paraId="6F8EAF0F" w14:textId="77777777" w:rsidTr="00B83AC3">
        <w:trPr>
          <w:trHeight w:val="234"/>
        </w:trPr>
        <w:tc>
          <w:tcPr>
            <w:tcW w:w="554" w:type="dxa"/>
          </w:tcPr>
          <w:p w14:paraId="1BB8B579" w14:textId="77777777" w:rsidR="000939BA" w:rsidRPr="00282744" w:rsidRDefault="000939BA" w:rsidP="00C4259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920" w:type="dxa"/>
          </w:tcPr>
          <w:p w14:paraId="18169B02" w14:textId="77777777" w:rsidR="000939BA" w:rsidRPr="00282744" w:rsidRDefault="000939BA" w:rsidP="00C4259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33" w:type="dxa"/>
          </w:tcPr>
          <w:p w14:paraId="36454A1C" w14:textId="77777777" w:rsidR="000939BA" w:rsidRPr="00282744" w:rsidRDefault="000939BA" w:rsidP="00C4259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51" w:type="dxa"/>
          </w:tcPr>
          <w:p w14:paraId="1B38D85C" w14:textId="77777777" w:rsidR="000939BA" w:rsidRPr="00282744" w:rsidRDefault="000939BA" w:rsidP="00C4259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91" w:type="dxa"/>
          </w:tcPr>
          <w:p w14:paraId="6ED10022" w14:textId="77777777" w:rsidR="000939BA" w:rsidRPr="00282744" w:rsidRDefault="000939BA" w:rsidP="00C4259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5" w:type="dxa"/>
          </w:tcPr>
          <w:p w14:paraId="62FF19D3" w14:textId="77777777" w:rsidR="000939BA" w:rsidRPr="00282744" w:rsidRDefault="000939BA" w:rsidP="00C42591">
            <w:pPr>
              <w:jc w:val="both"/>
              <w:rPr>
                <w:sz w:val="20"/>
                <w:szCs w:val="20"/>
              </w:rPr>
            </w:pPr>
          </w:p>
        </w:tc>
      </w:tr>
      <w:tr w:rsidR="000939BA" w:rsidRPr="00282744" w14:paraId="5786CE1B" w14:textId="77777777" w:rsidTr="00B83AC3">
        <w:trPr>
          <w:trHeight w:val="234"/>
        </w:trPr>
        <w:tc>
          <w:tcPr>
            <w:tcW w:w="554" w:type="dxa"/>
          </w:tcPr>
          <w:p w14:paraId="4FDEB282" w14:textId="77777777" w:rsidR="000939BA" w:rsidRPr="00282744" w:rsidRDefault="000939BA" w:rsidP="00C4259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920" w:type="dxa"/>
          </w:tcPr>
          <w:p w14:paraId="2D72F9F9" w14:textId="77777777" w:rsidR="000939BA" w:rsidRPr="00282744" w:rsidRDefault="000939BA" w:rsidP="00C4259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33" w:type="dxa"/>
          </w:tcPr>
          <w:p w14:paraId="2EEC89A5" w14:textId="77777777" w:rsidR="000939BA" w:rsidRPr="00282744" w:rsidRDefault="000939BA" w:rsidP="00C4259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51" w:type="dxa"/>
          </w:tcPr>
          <w:p w14:paraId="43693DA8" w14:textId="77777777" w:rsidR="000939BA" w:rsidRPr="00282744" w:rsidRDefault="000939BA" w:rsidP="00C4259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91" w:type="dxa"/>
          </w:tcPr>
          <w:p w14:paraId="376F3125" w14:textId="77777777" w:rsidR="000939BA" w:rsidRPr="00282744" w:rsidRDefault="000939BA" w:rsidP="00C4259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5" w:type="dxa"/>
          </w:tcPr>
          <w:p w14:paraId="3FBD2D7C" w14:textId="77777777" w:rsidR="000939BA" w:rsidRPr="00282744" w:rsidRDefault="000939BA" w:rsidP="00C42591">
            <w:pPr>
              <w:jc w:val="both"/>
              <w:rPr>
                <w:sz w:val="20"/>
                <w:szCs w:val="20"/>
              </w:rPr>
            </w:pPr>
          </w:p>
        </w:tc>
      </w:tr>
      <w:tr w:rsidR="000939BA" w:rsidRPr="00282744" w14:paraId="4242B0A5" w14:textId="77777777" w:rsidTr="00B83AC3">
        <w:trPr>
          <w:trHeight w:val="234"/>
        </w:trPr>
        <w:tc>
          <w:tcPr>
            <w:tcW w:w="554" w:type="dxa"/>
          </w:tcPr>
          <w:p w14:paraId="699DB667" w14:textId="77777777" w:rsidR="000939BA" w:rsidRPr="00282744" w:rsidRDefault="000939BA" w:rsidP="00C4259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920" w:type="dxa"/>
          </w:tcPr>
          <w:p w14:paraId="626B6A07" w14:textId="77777777" w:rsidR="000939BA" w:rsidRPr="00282744" w:rsidRDefault="000939BA" w:rsidP="00C4259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33" w:type="dxa"/>
          </w:tcPr>
          <w:p w14:paraId="4DCF7BDD" w14:textId="77777777" w:rsidR="000939BA" w:rsidRPr="00282744" w:rsidRDefault="000939BA" w:rsidP="00C4259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51" w:type="dxa"/>
          </w:tcPr>
          <w:p w14:paraId="2BCFA7A6" w14:textId="77777777" w:rsidR="000939BA" w:rsidRPr="00282744" w:rsidRDefault="000939BA" w:rsidP="00C4259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91" w:type="dxa"/>
          </w:tcPr>
          <w:p w14:paraId="585F6764" w14:textId="77777777" w:rsidR="000939BA" w:rsidRPr="00282744" w:rsidRDefault="000939BA" w:rsidP="00C4259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5" w:type="dxa"/>
          </w:tcPr>
          <w:p w14:paraId="5F0E4A3B" w14:textId="77777777" w:rsidR="000939BA" w:rsidRPr="00282744" w:rsidRDefault="000939BA" w:rsidP="00C42591">
            <w:pPr>
              <w:jc w:val="both"/>
              <w:rPr>
                <w:sz w:val="20"/>
                <w:szCs w:val="20"/>
              </w:rPr>
            </w:pPr>
          </w:p>
        </w:tc>
      </w:tr>
      <w:tr w:rsidR="000939BA" w:rsidRPr="00282744" w14:paraId="55502822" w14:textId="77777777" w:rsidTr="00B83AC3">
        <w:trPr>
          <w:trHeight w:val="469"/>
        </w:trPr>
        <w:tc>
          <w:tcPr>
            <w:tcW w:w="5308" w:type="dxa"/>
            <w:gridSpan w:val="3"/>
            <w:shd w:val="clear" w:color="auto" w:fill="D0CECE" w:themeFill="background2" w:themeFillShade="E6"/>
          </w:tcPr>
          <w:p w14:paraId="137F8369" w14:textId="77777777" w:rsidR="000939BA" w:rsidRPr="00282744" w:rsidRDefault="000939BA" w:rsidP="00C4259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51" w:type="dxa"/>
          </w:tcPr>
          <w:p w14:paraId="1DE101FA" w14:textId="77777777" w:rsidR="000939BA" w:rsidRPr="00282744" w:rsidRDefault="000939BA" w:rsidP="00C42591">
            <w:pPr>
              <w:rPr>
                <w:b/>
                <w:sz w:val="20"/>
                <w:szCs w:val="20"/>
              </w:rPr>
            </w:pPr>
            <w:r w:rsidRPr="00282744">
              <w:rPr>
                <w:b/>
                <w:sz w:val="20"/>
                <w:szCs w:val="20"/>
              </w:rPr>
              <w:t>Súhrn podielu subdodávok</w:t>
            </w:r>
          </w:p>
        </w:tc>
        <w:tc>
          <w:tcPr>
            <w:tcW w:w="1691" w:type="dxa"/>
          </w:tcPr>
          <w:p w14:paraId="5C159B73" w14:textId="77777777" w:rsidR="000939BA" w:rsidRPr="00282744" w:rsidRDefault="000939BA" w:rsidP="00C4259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5" w:type="dxa"/>
          </w:tcPr>
          <w:p w14:paraId="43F97D7E" w14:textId="77777777" w:rsidR="000939BA" w:rsidRPr="00282744" w:rsidRDefault="000939BA" w:rsidP="00C42591">
            <w:pPr>
              <w:jc w:val="both"/>
              <w:rPr>
                <w:sz w:val="20"/>
                <w:szCs w:val="20"/>
              </w:rPr>
            </w:pPr>
          </w:p>
        </w:tc>
      </w:tr>
    </w:tbl>
    <w:p w14:paraId="7F2086A0" w14:textId="77777777" w:rsidR="000939BA" w:rsidRPr="00057472" w:rsidRDefault="000939BA" w:rsidP="000939BA">
      <w:pPr>
        <w:pStyle w:val="Odsekzoznamu"/>
        <w:ind w:left="927"/>
        <w:jc w:val="both"/>
        <w:rPr>
          <w:rFonts w:ascii="Times New Roman" w:hAnsi="Times New Roman"/>
          <w:sz w:val="20"/>
        </w:rPr>
      </w:pPr>
    </w:p>
    <w:p w14:paraId="1DD9A602" w14:textId="77777777" w:rsidR="000939BA" w:rsidRDefault="000939BA" w:rsidP="000939BA">
      <w:pPr>
        <w:pStyle w:val="Odsekzoznamu"/>
        <w:ind w:left="927"/>
      </w:pPr>
    </w:p>
    <w:tbl>
      <w:tblPr>
        <w:tblStyle w:val="Mriekatabuky"/>
        <w:tblW w:w="10236" w:type="dxa"/>
        <w:tblInd w:w="-426" w:type="dxa"/>
        <w:tblLook w:val="04A0" w:firstRow="1" w:lastRow="0" w:firstColumn="1" w:lastColumn="0" w:noHBand="0" w:noVBand="1"/>
      </w:tblPr>
      <w:tblGrid>
        <w:gridCol w:w="621"/>
        <w:gridCol w:w="2899"/>
        <w:gridCol w:w="1881"/>
        <w:gridCol w:w="1768"/>
        <w:gridCol w:w="1654"/>
        <w:gridCol w:w="1413"/>
      </w:tblGrid>
      <w:tr w:rsidR="000939BA" w:rsidRPr="00282744" w14:paraId="62A293DC" w14:textId="77777777" w:rsidTr="003A6B5A">
        <w:trPr>
          <w:trHeight w:val="397"/>
        </w:trPr>
        <w:tc>
          <w:tcPr>
            <w:tcW w:w="621" w:type="dxa"/>
            <w:vMerge w:val="restart"/>
          </w:tcPr>
          <w:p w14:paraId="5724E837" w14:textId="77777777" w:rsidR="000939BA" w:rsidRPr="00282744" w:rsidRDefault="000939BA" w:rsidP="00C42591">
            <w:pPr>
              <w:jc w:val="both"/>
              <w:rPr>
                <w:b/>
                <w:sz w:val="20"/>
                <w:szCs w:val="20"/>
              </w:rPr>
            </w:pPr>
            <w:proofErr w:type="spellStart"/>
            <w:r w:rsidRPr="00282744">
              <w:rPr>
                <w:b/>
                <w:sz w:val="20"/>
                <w:szCs w:val="20"/>
              </w:rPr>
              <w:t>p.č</w:t>
            </w:r>
            <w:proofErr w:type="spellEnd"/>
            <w:r w:rsidRPr="00282744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899" w:type="dxa"/>
            <w:vMerge w:val="restart"/>
          </w:tcPr>
          <w:p w14:paraId="3DED6EF5" w14:textId="77777777" w:rsidR="000939BA" w:rsidRPr="00282744" w:rsidRDefault="000939BA" w:rsidP="00C42591">
            <w:pPr>
              <w:rPr>
                <w:b/>
                <w:sz w:val="20"/>
                <w:szCs w:val="20"/>
              </w:rPr>
            </w:pPr>
            <w:r w:rsidRPr="00282744">
              <w:rPr>
                <w:b/>
                <w:sz w:val="20"/>
                <w:szCs w:val="20"/>
              </w:rPr>
              <w:t>Menovaní subdodávatelia</w:t>
            </w:r>
          </w:p>
          <w:p w14:paraId="58C672D6" w14:textId="77777777" w:rsidR="000939BA" w:rsidRPr="00282744" w:rsidRDefault="000939BA" w:rsidP="00C42591">
            <w:pPr>
              <w:rPr>
                <w:b/>
                <w:sz w:val="20"/>
                <w:szCs w:val="20"/>
              </w:rPr>
            </w:pPr>
            <w:r w:rsidRPr="00282744">
              <w:rPr>
                <w:sz w:val="20"/>
                <w:szCs w:val="20"/>
              </w:rPr>
              <w:t>(obchodné meno/názov, sídlo/miesto podnikania, IČO, štát)</w:t>
            </w:r>
          </w:p>
        </w:tc>
        <w:tc>
          <w:tcPr>
            <w:tcW w:w="1880" w:type="dxa"/>
            <w:vMerge w:val="restart"/>
          </w:tcPr>
          <w:p w14:paraId="503060AC" w14:textId="77777777" w:rsidR="000939BA" w:rsidRPr="00282744" w:rsidRDefault="000939BA" w:rsidP="00C42591">
            <w:pPr>
              <w:rPr>
                <w:b/>
                <w:sz w:val="20"/>
                <w:szCs w:val="20"/>
              </w:rPr>
            </w:pPr>
            <w:r w:rsidRPr="00282744">
              <w:rPr>
                <w:b/>
                <w:sz w:val="20"/>
                <w:szCs w:val="20"/>
              </w:rPr>
              <w:t>Údaje o osobe oprávnenej konať za subdodávateľa</w:t>
            </w:r>
          </w:p>
          <w:p w14:paraId="6AF973A9" w14:textId="77777777" w:rsidR="000939BA" w:rsidRPr="00282744" w:rsidRDefault="000939BA" w:rsidP="00C42591">
            <w:pPr>
              <w:rPr>
                <w:b/>
                <w:sz w:val="20"/>
                <w:szCs w:val="20"/>
              </w:rPr>
            </w:pPr>
            <w:r w:rsidRPr="00282744">
              <w:rPr>
                <w:sz w:val="20"/>
                <w:szCs w:val="20"/>
              </w:rPr>
              <w:t>(meno a priezvisko, adresa pobytu, dátum narodenia)</w:t>
            </w:r>
          </w:p>
        </w:tc>
        <w:tc>
          <w:tcPr>
            <w:tcW w:w="1768" w:type="dxa"/>
            <w:vMerge w:val="restart"/>
          </w:tcPr>
          <w:p w14:paraId="7ED6F7AD" w14:textId="77777777" w:rsidR="000939BA" w:rsidRPr="00282744" w:rsidRDefault="000939BA" w:rsidP="00C42591">
            <w:pPr>
              <w:jc w:val="both"/>
              <w:rPr>
                <w:b/>
                <w:sz w:val="20"/>
                <w:szCs w:val="20"/>
              </w:rPr>
            </w:pPr>
            <w:r w:rsidRPr="00282744">
              <w:rPr>
                <w:b/>
                <w:sz w:val="20"/>
                <w:szCs w:val="20"/>
              </w:rPr>
              <w:t>Predmet subdodávky</w:t>
            </w:r>
          </w:p>
        </w:tc>
        <w:tc>
          <w:tcPr>
            <w:tcW w:w="3067" w:type="dxa"/>
            <w:gridSpan w:val="2"/>
            <w:vAlign w:val="center"/>
          </w:tcPr>
          <w:p w14:paraId="545882E6" w14:textId="7A8587D4" w:rsidR="000939BA" w:rsidRPr="00282744" w:rsidRDefault="000939BA" w:rsidP="003A6B5A">
            <w:pPr>
              <w:jc w:val="center"/>
              <w:rPr>
                <w:b/>
                <w:sz w:val="20"/>
                <w:szCs w:val="20"/>
              </w:rPr>
            </w:pPr>
            <w:r w:rsidRPr="00282744">
              <w:rPr>
                <w:b/>
                <w:sz w:val="20"/>
                <w:szCs w:val="20"/>
              </w:rPr>
              <w:t>Podiel subdodávok</w:t>
            </w:r>
          </w:p>
        </w:tc>
      </w:tr>
      <w:tr w:rsidR="000939BA" w:rsidRPr="00282744" w14:paraId="1F016C35" w14:textId="77777777" w:rsidTr="003A6B5A">
        <w:trPr>
          <w:trHeight w:val="124"/>
        </w:trPr>
        <w:tc>
          <w:tcPr>
            <w:tcW w:w="621" w:type="dxa"/>
            <w:vMerge/>
          </w:tcPr>
          <w:p w14:paraId="120F44C1" w14:textId="77777777" w:rsidR="000939BA" w:rsidRPr="00282744" w:rsidRDefault="000939BA" w:rsidP="00C42591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899" w:type="dxa"/>
            <w:vMerge/>
          </w:tcPr>
          <w:p w14:paraId="6ECD4DD1" w14:textId="77777777" w:rsidR="000939BA" w:rsidRPr="00282744" w:rsidRDefault="000939BA" w:rsidP="00C42591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880" w:type="dxa"/>
            <w:vMerge/>
          </w:tcPr>
          <w:p w14:paraId="552F437C" w14:textId="77777777" w:rsidR="000939BA" w:rsidRPr="00282744" w:rsidRDefault="000939BA" w:rsidP="00C42591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768" w:type="dxa"/>
            <w:vMerge/>
          </w:tcPr>
          <w:p w14:paraId="113CCFEE" w14:textId="77777777" w:rsidR="000939BA" w:rsidRPr="00282744" w:rsidRDefault="000939BA" w:rsidP="00C42591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654" w:type="dxa"/>
            <w:vAlign w:val="center"/>
          </w:tcPr>
          <w:p w14:paraId="650195CE" w14:textId="77777777" w:rsidR="000939BA" w:rsidRPr="00282744" w:rsidRDefault="000939BA" w:rsidP="003A6B5A">
            <w:pPr>
              <w:jc w:val="center"/>
              <w:rPr>
                <w:b/>
                <w:sz w:val="20"/>
                <w:szCs w:val="20"/>
              </w:rPr>
            </w:pPr>
            <w:r w:rsidRPr="00282744">
              <w:rPr>
                <w:b/>
                <w:sz w:val="20"/>
                <w:szCs w:val="20"/>
              </w:rPr>
              <w:t>v %</w:t>
            </w:r>
          </w:p>
        </w:tc>
        <w:tc>
          <w:tcPr>
            <w:tcW w:w="1413" w:type="dxa"/>
            <w:vAlign w:val="center"/>
          </w:tcPr>
          <w:p w14:paraId="08DCF075" w14:textId="77777777" w:rsidR="000939BA" w:rsidRPr="00282744" w:rsidRDefault="000939BA" w:rsidP="003A6B5A">
            <w:pPr>
              <w:jc w:val="center"/>
              <w:rPr>
                <w:b/>
                <w:sz w:val="20"/>
                <w:szCs w:val="20"/>
              </w:rPr>
            </w:pPr>
            <w:r w:rsidRPr="00282744">
              <w:rPr>
                <w:b/>
                <w:sz w:val="20"/>
                <w:szCs w:val="20"/>
              </w:rPr>
              <w:t>v EUR s DPH</w:t>
            </w:r>
          </w:p>
        </w:tc>
      </w:tr>
      <w:tr w:rsidR="000939BA" w:rsidRPr="00282744" w14:paraId="6A5BD4F7" w14:textId="77777777" w:rsidTr="00B83AC3">
        <w:trPr>
          <w:trHeight w:val="397"/>
        </w:trPr>
        <w:tc>
          <w:tcPr>
            <w:tcW w:w="621" w:type="dxa"/>
          </w:tcPr>
          <w:p w14:paraId="14A0ED78" w14:textId="77777777" w:rsidR="000939BA" w:rsidRPr="00282744" w:rsidRDefault="000939BA" w:rsidP="00C42591">
            <w:pPr>
              <w:jc w:val="both"/>
              <w:rPr>
                <w:sz w:val="20"/>
                <w:szCs w:val="20"/>
              </w:rPr>
            </w:pPr>
            <w:r w:rsidRPr="00282744">
              <w:rPr>
                <w:sz w:val="20"/>
                <w:szCs w:val="20"/>
              </w:rPr>
              <w:t>1.</w:t>
            </w:r>
          </w:p>
        </w:tc>
        <w:tc>
          <w:tcPr>
            <w:tcW w:w="2899" w:type="dxa"/>
          </w:tcPr>
          <w:p w14:paraId="28DEAC99" w14:textId="77777777" w:rsidR="000939BA" w:rsidRDefault="000939BA" w:rsidP="00C42591">
            <w:pPr>
              <w:jc w:val="both"/>
              <w:rPr>
                <w:sz w:val="20"/>
                <w:szCs w:val="20"/>
              </w:rPr>
            </w:pPr>
            <w:proofErr w:type="spellStart"/>
            <w:r w:rsidRPr="00282744">
              <w:rPr>
                <w:sz w:val="20"/>
                <w:szCs w:val="20"/>
              </w:rPr>
              <w:t>SPP</w:t>
            </w:r>
            <w:proofErr w:type="spellEnd"/>
            <w:r w:rsidRPr="00282744">
              <w:rPr>
                <w:sz w:val="20"/>
                <w:szCs w:val="20"/>
              </w:rPr>
              <w:t xml:space="preserve"> — distribúcia Servis, </w:t>
            </w:r>
            <w:proofErr w:type="spellStart"/>
            <w:r w:rsidRPr="00282744">
              <w:rPr>
                <w:sz w:val="20"/>
                <w:szCs w:val="20"/>
              </w:rPr>
              <w:t>s.r.o</w:t>
            </w:r>
            <w:proofErr w:type="spellEnd"/>
            <w:r w:rsidRPr="00282744">
              <w:rPr>
                <w:sz w:val="20"/>
                <w:szCs w:val="20"/>
              </w:rPr>
              <w:t>.</w:t>
            </w:r>
          </w:p>
          <w:p w14:paraId="63BC07B3" w14:textId="77777777" w:rsidR="00B83AC3" w:rsidRDefault="00B83AC3" w:rsidP="00C42591">
            <w:pPr>
              <w:jc w:val="both"/>
              <w:rPr>
                <w:sz w:val="20"/>
                <w:szCs w:val="20"/>
              </w:rPr>
            </w:pPr>
            <w:r w:rsidRPr="00B83AC3">
              <w:rPr>
                <w:sz w:val="20"/>
                <w:szCs w:val="20"/>
              </w:rPr>
              <w:t xml:space="preserve">Plátennícka 19013/2, </w:t>
            </w:r>
          </w:p>
          <w:p w14:paraId="3031BB31" w14:textId="3135459B" w:rsidR="00B83AC3" w:rsidRDefault="00B83AC3" w:rsidP="00C42591">
            <w:pPr>
              <w:jc w:val="both"/>
              <w:rPr>
                <w:sz w:val="20"/>
                <w:szCs w:val="20"/>
              </w:rPr>
            </w:pPr>
            <w:r w:rsidRPr="00B83AC3">
              <w:rPr>
                <w:sz w:val="20"/>
                <w:szCs w:val="20"/>
              </w:rPr>
              <w:t>821 09 Bratislava</w:t>
            </w:r>
          </w:p>
          <w:p w14:paraId="7CC2E19E" w14:textId="240C3380" w:rsidR="00B83AC3" w:rsidRPr="00282744" w:rsidRDefault="00B83AC3" w:rsidP="00C4259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IČO: </w:t>
            </w:r>
            <w:r w:rsidR="003A6B5A" w:rsidRPr="003A6B5A">
              <w:rPr>
                <w:sz w:val="20"/>
                <w:szCs w:val="20"/>
              </w:rPr>
              <w:t>46816097</w:t>
            </w:r>
          </w:p>
        </w:tc>
        <w:tc>
          <w:tcPr>
            <w:tcW w:w="1880" w:type="dxa"/>
          </w:tcPr>
          <w:p w14:paraId="5B56601C" w14:textId="77777777" w:rsidR="000939BA" w:rsidRPr="00282744" w:rsidRDefault="000939BA" w:rsidP="00C4259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68" w:type="dxa"/>
          </w:tcPr>
          <w:p w14:paraId="1BB1F9CD" w14:textId="7FA5E5E2" w:rsidR="000939BA" w:rsidRPr="00282744" w:rsidRDefault="003A6B5A" w:rsidP="00C42591">
            <w:pPr>
              <w:jc w:val="both"/>
              <w:rPr>
                <w:sz w:val="20"/>
                <w:szCs w:val="20"/>
              </w:rPr>
            </w:pPr>
            <w:r w:rsidRPr="003A6B5A">
              <w:rPr>
                <w:sz w:val="20"/>
                <w:szCs w:val="20"/>
              </w:rPr>
              <w:t xml:space="preserve">Preložka VTL </w:t>
            </w:r>
            <w:proofErr w:type="spellStart"/>
            <w:r w:rsidRPr="003A6B5A">
              <w:rPr>
                <w:sz w:val="20"/>
                <w:szCs w:val="20"/>
              </w:rPr>
              <w:t>DN300</w:t>
            </w:r>
            <w:proofErr w:type="spellEnd"/>
            <w:r w:rsidRPr="003A6B5A">
              <w:rPr>
                <w:sz w:val="20"/>
                <w:szCs w:val="20"/>
              </w:rPr>
              <w:t xml:space="preserve"> plynovodu</w:t>
            </w:r>
          </w:p>
        </w:tc>
        <w:tc>
          <w:tcPr>
            <w:tcW w:w="1654" w:type="dxa"/>
          </w:tcPr>
          <w:p w14:paraId="15C8E8F8" w14:textId="77777777" w:rsidR="000939BA" w:rsidRPr="00282744" w:rsidRDefault="000939BA" w:rsidP="00C4259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3" w:type="dxa"/>
          </w:tcPr>
          <w:p w14:paraId="579E2E1C" w14:textId="77777777" w:rsidR="000939BA" w:rsidRPr="00282744" w:rsidRDefault="000939BA" w:rsidP="00C42591">
            <w:pPr>
              <w:jc w:val="both"/>
              <w:rPr>
                <w:sz w:val="20"/>
                <w:szCs w:val="20"/>
              </w:rPr>
            </w:pPr>
          </w:p>
        </w:tc>
      </w:tr>
      <w:tr w:rsidR="000939BA" w:rsidRPr="00282744" w14:paraId="0F56CA12" w14:textId="77777777" w:rsidTr="00B83AC3">
        <w:trPr>
          <w:trHeight w:val="198"/>
        </w:trPr>
        <w:tc>
          <w:tcPr>
            <w:tcW w:w="621" w:type="dxa"/>
          </w:tcPr>
          <w:p w14:paraId="6005FE0A" w14:textId="77777777" w:rsidR="000939BA" w:rsidRPr="00282744" w:rsidRDefault="000939BA" w:rsidP="00C4259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99" w:type="dxa"/>
          </w:tcPr>
          <w:p w14:paraId="60EFBE91" w14:textId="77777777" w:rsidR="000939BA" w:rsidRPr="00282744" w:rsidRDefault="000939BA" w:rsidP="00C4259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80" w:type="dxa"/>
          </w:tcPr>
          <w:p w14:paraId="686EA0F5" w14:textId="77777777" w:rsidR="000939BA" w:rsidRPr="00282744" w:rsidRDefault="000939BA" w:rsidP="00C4259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68" w:type="dxa"/>
          </w:tcPr>
          <w:p w14:paraId="7721C080" w14:textId="77777777" w:rsidR="000939BA" w:rsidRPr="00282744" w:rsidRDefault="000939BA" w:rsidP="00C4259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4" w:type="dxa"/>
          </w:tcPr>
          <w:p w14:paraId="64E2E51C" w14:textId="77777777" w:rsidR="000939BA" w:rsidRPr="00282744" w:rsidRDefault="000939BA" w:rsidP="00C4259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3" w:type="dxa"/>
          </w:tcPr>
          <w:p w14:paraId="6F7C51B0" w14:textId="77777777" w:rsidR="000939BA" w:rsidRPr="00282744" w:rsidRDefault="000939BA" w:rsidP="00C42591">
            <w:pPr>
              <w:jc w:val="both"/>
              <w:rPr>
                <w:sz w:val="20"/>
                <w:szCs w:val="20"/>
              </w:rPr>
            </w:pPr>
          </w:p>
        </w:tc>
      </w:tr>
      <w:tr w:rsidR="000939BA" w:rsidRPr="00282744" w14:paraId="0D1CE337" w14:textId="77777777" w:rsidTr="00B83AC3">
        <w:trPr>
          <w:trHeight w:val="397"/>
        </w:trPr>
        <w:tc>
          <w:tcPr>
            <w:tcW w:w="5401" w:type="dxa"/>
            <w:gridSpan w:val="3"/>
            <w:shd w:val="clear" w:color="auto" w:fill="D0CECE" w:themeFill="background2" w:themeFillShade="E6"/>
          </w:tcPr>
          <w:p w14:paraId="0F462E3E" w14:textId="77777777" w:rsidR="000939BA" w:rsidRPr="00282744" w:rsidRDefault="000939BA" w:rsidP="00C4259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68" w:type="dxa"/>
          </w:tcPr>
          <w:p w14:paraId="1268A983" w14:textId="77777777" w:rsidR="000939BA" w:rsidRPr="00282744" w:rsidRDefault="000939BA" w:rsidP="00C42591">
            <w:pPr>
              <w:rPr>
                <w:b/>
                <w:sz w:val="20"/>
                <w:szCs w:val="20"/>
              </w:rPr>
            </w:pPr>
            <w:r w:rsidRPr="00282744">
              <w:rPr>
                <w:b/>
                <w:sz w:val="20"/>
                <w:szCs w:val="20"/>
              </w:rPr>
              <w:t>Súhrn podielu subdodávok</w:t>
            </w:r>
          </w:p>
        </w:tc>
        <w:tc>
          <w:tcPr>
            <w:tcW w:w="1654" w:type="dxa"/>
          </w:tcPr>
          <w:p w14:paraId="543BC7C7" w14:textId="77777777" w:rsidR="000939BA" w:rsidRPr="00282744" w:rsidRDefault="000939BA" w:rsidP="00C4259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3" w:type="dxa"/>
          </w:tcPr>
          <w:p w14:paraId="146BF82F" w14:textId="77777777" w:rsidR="000939BA" w:rsidRPr="00282744" w:rsidRDefault="000939BA" w:rsidP="00C42591">
            <w:pPr>
              <w:jc w:val="both"/>
              <w:rPr>
                <w:sz w:val="20"/>
                <w:szCs w:val="20"/>
              </w:rPr>
            </w:pPr>
          </w:p>
        </w:tc>
      </w:tr>
    </w:tbl>
    <w:p w14:paraId="3FCA78FB" w14:textId="77777777" w:rsidR="00C40877" w:rsidRPr="00823C4A" w:rsidRDefault="00C40877" w:rsidP="00C40877">
      <w:pPr>
        <w:rPr>
          <w:bCs/>
          <w:color w:val="000000"/>
        </w:rPr>
      </w:pPr>
    </w:p>
    <w:p w14:paraId="0D9CE805" w14:textId="6471BB70" w:rsidR="001F2C5A" w:rsidRPr="00823C4A" w:rsidRDefault="001F2C5A" w:rsidP="000939BA">
      <w:pPr>
        <w:jc w:val="both"/>
        <w:rPr>
          <w:bCs/>
          <w:color w:val="000000"/>
          <w:sz w:val="22"/>
          <w:szCs w:val="22"/>
        </w:rPr>
      </w:pPr>
      <w:r w:rsidRPr="00823C4A">
        <w:rPr>
          <w:bCs/>
          <w:color w:val="000000"/>
          <w:sz w:val="22"/>
          <w:szCs w:val="22"/>
        </w:rPr>
        <w:t xml:space="preserve">Týmto čestne prehlasujeme, že každý uvažovaný subdodávateľ </w:t>
      </w:r>
      <w:r w:rsidR="000939BA">
        <w:rPr>
          <w:bCs/>
          <w:color w:val="000000"/>
          <w:sz w:val="22"/>
          <w:szCs w:val="22"/>
        </w:rPr>
        <w:t xml:space="preserve">a menovaný subdodávateľ </w:t>
      </w:r>
      <w:r w:rsidRPr="00823C4A">
        <w:rPr>
          <w:bCs/>
          <w:color w:val="000000"/>
          <w:sz w:val="22"/>
          <w:szCs w:val="22"/>
        </w:rPr>
        <w:t>spĺňa podmienky účasti týkajúce sa osobného postavenia a neexistujú u neho dôvody na vylúčenie podľa § 40 ods. 6 písm. a) až písm. h) a § 40 ods. 7 ZVO.</w:t>
      </w:r>
    </w:p>
    <w:p w14:paraId="3451519C" w14:textId="77777777" w:rsidR="00C70B5B" w:rsidRPr="00823C4A" w:rsidRDefault="00C70B5B" w:rsidP="00C40877">
      <w:pPr>
        <w:rPr>
          <w:sz w:val="20"/>
          <w:szCs w:val="20"/>
        </w:rPr>
      </w:pPr>
    </w:p>
    <w:p w14:paraId="740FD77F" w14:textId="77777777" w:rsidR="00C70B5B" w:rsidRPr="00823C4A" w:rsidRDefault="00C70B5B" w:rsidP="00C40877">
      <w:pPr>
        <w:rPr>
          <w:sz w:val="20"/>
          <w:szCs w:val="20"/>
        </w:rPr>
      </w:pPr>
    </w:p>
    <w:bookmarkEnd w:id="0"/>
    <w:p w14:paraId="0B69DA0A" w14:textId="77777777" w:rsidR="009D5D74" w:rsidRDefault="009D5D74" w:rsidP="009D5D74">
      <w:pPr>
        <w:spacing w:before="120" w:after="120" w:line="312" w:lineRule="auto"/>
        <w:rPr>
          <w:rFonts w:eastAsia="Calibri"/>
          <w:lang w:eastAsia="en-US"/>
        </w:rPr>
      </w:pPr>
      <w:r>
        <w:rPr>
          <w:rFonts w:eastAsia="Calibri"/>
        </w:rPr>
        <w:t>Pečiatka a podpis:</w:t>
      </w:r>
      <w:r>
        <w:rPr>
          <w:rFonts w:eastAsia="Calibri"/>
        </w:rPr>
        <w:tab/>
        <w:t>……………………………………………………………….....</w:t>
      </w:r>
    </w:p>
    <w:p w14:paraId="76DE56F2" w14:textId="77777777" w:rsidR="009D5D74" w:rsidRDefault="009D5D74" w:rsidP="009D5D74">
      <w:pPr>
        <w:spacing w:before="120" w:after="120" w:line="312" w:lineRule="auto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  <w:t>/osoba alebo osoby s právom podpisovať v mene uchádzača/</w:t>
      </w:r>
      <w:r>
        <w:rPr>
          <w:rFonts w:eastAsia="Calibri"/>
        </w:rPr>
        <w:tab/>
        <w:t xml:space="preserve"> </w:t>
      </w:r>
    </w:p>
    <w:p w14:paraId="4ABA6D49" w14:textId="77777777" w:rsidR="009D5D74" w:rsidRDefault="009D5D74" w:rsidP="009D5D74">
      <w:pPr>
        <w:spacing w:before="240" w:after="240" w:line="312" w:lineRule="auto"/>
        <w:rPr>
          <w:rFonts w:ascii="Arial" w:eastAsia="Calibri" w:hAnsi="Arial" w:cs="Arial"/>
          <w:b/>
          <w:bCs/>
          <w:i/>
          <w:szCs w:val="22"/>
          <w:highlight w:val="lightGray"/>
        </w:rPr>
      </w:pPr>
      <w:r>
        <w:rPr>
          <w:rFonts w:eastAsia="Calibri"/>
        </w:rPr>
        <w:t>V ..........................., dňa : ………………</w:t>
      </w:r>
    </w:p>
    <w:p w14:paraId="43EEF30B" w14:textId="77777777" w:rsidR="00C40877" w:rsidRPr="00823C4A" w:rsidRDefault="00C40877" w:rsidP="00046706">
      <w:pPr>
        <w:jc w:val="right"/>
        <w:rPr>
          <w:sz w:val="20"/>
          <w:szCs w:val="20"/>
        </w:rPr>
      </w:pPr>
    </w:p>
    <w:sectPr w:rsidR="00C40877" w:rsidRPr="00823C4A" w:rsidSect="000952BF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970"/>
    <w:rsid w:val="00046706"/>
    <w:rsid w:val="00076111"/>
    <w:rsid w:val="000939BA"/>
    <w:rsid w:val="000952BF"/>
    <w:rsid w:val="000F45E2"/>
    <w:rsid w:val="00101DD9"/>
    <w:rsid w:val="001306F9"/>
    <w:rsid w:val="001805B1"/>
    <w:rsid w:val="001B4AB2"/>
    <w:rsid w:val="001F21C8"/>
    <w:rsid w:val="001F2C5A"/>
    <w:rsid w:val="001F4833"/>
    <w:rsid w:val="001F6CF5"/>
    <w:rsid w:val="0024484C"/>
    <w:rsid w:val="002458E7"/>
    <w:rsid w:val="00250B6B"/>
    <w:rsid w:val="00282744"/>
    <w:rsid w:val="002B2AF4"/>
    <w:rsid w:val="002C1D07"/>
    <w:rsid w:val="002D520E"/>
    <w:rsid w:val="002F1333"/>
    <w:rsid w:val="00355F63"/>
    <w:rsid w:val="00366A91"/>
    <w:rsid w:val="00392639"/>
    <w:rsid w:val="003A6B5A"/>
    <w:rsid w:val="003F38F2"/>
    <w:rsid w:val="0040286A"/>
    <w:rsid w:val="004C128C"/>
    <w:rsid w:val="00506B5F"/>
    <w:rsid w:val="00524A15"/>
    <w:rsid w:val="00552D0E"/>
    <w:rsid w:val="005627AA"/>
    <w:rsid w:val="00594E4E"/>
    <w:rsid w:val="005E3579"/>
    <w:rsid w:val="00645812"/>
    <w:rsid w:val="00672BD9"/>
    <w:rsid w:val="00674863"/>
    <w:rsid w:val="006D6A4D"/>
    <w:rsid w:val="007B7F53"/>
    <w:rsid w:val="00823C4A"/>
    <w:rsid w:val="0089227E"/>
    <w:rsid w:val="008A141A"/>
    <w:rsid w:val="008C147E"/>
    <w:rsid w:val="00911FBA"/>
    <w:rsid w:val="00912DBF"/>
    <w:rsid w:val="00924670"/>
    <w:rsid w:val="009D5D74"/>
    <w:rsid w:val="009F1B98"/>
    <w:rsid w:val="00A00D19"/>
    <w:rsid w:val="00A069A6"/>
    <w:rsid w:val="00A1582C"/>
    <w:rsid w:val="00AB6E3E"/>
    <w:rsid w:val="00AE0CF1"/>
    <w:rsid w:val="00B17E73"/>
    <w:rsid w:val="00B2556B"/>
    <w:rsid w:val="00B32CE1"/>
    <w:rsid w:val="00B62007"/>
    <w:rsid w:val="00B83AC3"/>
    <w:rsid w:val="00BB07C9"/>
    <w:rsid w:val="00C22763"/>
    <w:rsid w:val="00C40877"/>
    <w:rsid w:val="00C70B5B"/>
    <w:rsid w:val="00CB3A63"/>
    <w:rsid w:val="00CC0970"/>
    <w:rsid w:val="00CF1D77"/>
    <w:rsid w:val="00D22B9B"/>
    <w:rsid w:val="00D32799"/>
    <w:rsid w:val="00D62368"/>
    <w:rsid w:val="00D7275E"/>
    <w:rsid w:val="00D85793"/>
    <w:rsid w:val="00DF2530"/>
    <w:rsid w:val="00E109DE"/>
    <w:rsid w:val="00E13886"/>
    <w:rsid w:val="00E3540B"/>
    <w:rsid w:val="00EC6133"/>
    <w:rsid w:val="00F353B5"/>
    <w:rsid w:val="00FB3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05A29"/>
  <w15:chartTrackingRefBased/>
  <w15:docId w15:val="{9647A3A3-1ED5-41D1-AEF1-F5CF83532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4087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body,Odsek,Odsek zoznamu2,Bullet Number,lp1,lp11,List Paragraph11,Bullet 1,Use Case List Paragraph,Colorful List - Accent 11,List Paragraph,ODRAZKY PRVA UROVEN,Bullet List,FooterText,numbered,Paragraphe de liste1,Nad,ZOZNAM"/>
    <w:basedOn w:val="Normlny"/>
    <w:link w:val="OdsekzoznamuChar"/>
    <w:uiPriority w:val="34"/>
    <w:qFormat/>
    <w:rsid w:val="000939BA"/>
    <w:pPr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val="en-GB" w:eastAsia="en-US"/>
    </w:rPr>
  </w:style>
  <w:style w:type="character" w:customStyle="1" w:styleId="OdsekzoznamuChar">
    <w:name w:val="Odsek zoznamu Char"/>
    <w:aliases w:val="body Char,Odsek Char,Odsek zoznamu2 Char,Bullet Number Char,lp1 Char,lp11 Char,List Paragraph11 Char,Bullet 1 Char,Use Case List Paragraph Char,Colorful List - Accent 11 Char,List Paragraph Char,ODRAZKY PRVA UROVEN Char,numbered Char"/>
    <w:link w:val="Odsekzoznamu"/>
    <w:uiPriority w:val="34"/>
    <w:qFormat/>
    <w:rsid w:val="000939BA"/>
    <w:rPr>
      <w:rFonts w:ascii="Calibri" w:eastAsia="Times New Roman" w:hAnsi="Calibri" w:cs="Times New Roman"/>
      <w:lang w:val="en-GB"/>
    </w:rPr>
  </w:style>
  <w:style w:type="table" w:styleId="Mriekatabuky">
    <w:name w:val="Table Grid"/>
    <w:basedOn w:val="Normlnatabuka"/>
    <w:uiPriority w:val="39"/>
    <w:qFormat/>
    <w:rsid w:val="000939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Banasova</dc:creator>
  <cp:keywords/>
  <dc:description/>
  <cp:lastModifiedBy>Mária Čebrová</cp:lastModifiedBy>
  <cp:revision>63</cp:revision>
  <cp:lastPrinted>2023-08-18T09:09:00Z</cp:lastPrinted>
  <dcterms:created xsi:type="dcterms:W3CDTF">2020-06-08T13:23:00Z</dcterms:created>
  <dcterms:modified xsi:type="dcterms:W3CDTF">2026-06-05T07:15:00Z</dcterms:modified>
</cp:coreProperties>
</file>