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94C" w:rsidRDefault="00EB7AD4" w:rsidP="007724FD">
      <w:pPr>
        <w:pStyle w:val="Zkladntext"/>
        <w:ind w:left="117"/>
        <w:jc w:val="center"/>
        <w:rPr>
          <w:sz w:val="28"/>
        </w:rPr>
      </w:pPr>
      <w:r w:rsidRPr="0045292B">
        <w:rPr>
          <w:noProof/>
          <w:lang w:eastAsia="sk-SK"/>
        </w:rPr>
        <w:drawing>
          <wp:anchor distT="0" distB="0" distL="114300" distR="114300" simplePos="0" relativeHeight="251659264" behindDoc="1" locked="0" layoutInCell="1" allowOverlap="1" wp14:anchorId="5B4DDE4B" wp14:editId="5555BF2F">
            <wp:simplePos x="0" y="0"/>
            <wp:positionH relativeFrom="page">
              <wp:align>right</wp:align>
            </wp:positionH>
            <wp:positionV relativeFrom="paragraph">
              <wp:posOffset>0</wp:posOffset>
            </wp:positionV>
            <wp:extent cx="7530465" cy="1809750"/>
            <wp:effectExtent l="0" t="0" r="0" b="0"/>
            <wp:wrapTight wrapText="bothSides">
              <wp:wrapPolygon edited="0">
                <wp:start x="0" y="0"/>
                <wp:lineTo x="0" y="21373"/>
                <wp:lineTo x="21529" y="21373"/>
                <wp:lineTo x="2152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0465" cy="1809750"/>
                    </a:xfrm>
                    <a:prstGeom prst="rect">
                      <a:avLst/>
                    </a:prstGeom>
                  </pic:spPr>
                </pic:pic>
              </a:graphicData>
            </a:graphic>
            <wp14:sizeRelH relativeFrom="page">
              <wp14:pctWidth>0</wp14:pctWidth>
            </wp14:sizeRelH>
            <wp14:sizeRelV relativeFrom="page">
              <wp14:pctHeight>0</wp14:pctHeight>
            </wp14:sizeRelV>
          </wp:anchor>
        </w:drawing>
      </w:r>
      <w:r w:rsidR="00801BE4">
        <w:rPr>
          <w:sz w:val="28"/>
        </w:rPr>
        <w:t xml:space="preserve"> </w:t>
      </w:r>
    </w:p>
    <w:p w:rsidR="0040094C" w:rsidRDefault="0040094C" w:rsidP="003D2773">
      <w:pPr>
        <w:pStyle w:val="Zkladntext"/>
        <w:spacing w:before="69"/>
        <w:ind w:left="0"/>
        <w:rPr>
          <w:b/>
          <w:sz w:val="28"/>
        </w:rPr>
      </w:pPr>
    </w:p>
    <w:p w:rsidR="0040094C" w:rsidRDefault="00476D32" w:rsidP="006E6BB6">
      <w:pPr>
        <w:pStyle w:val="Nzov"/>
      </w:pPr>
      <w:r>
        <w:t>SÚŤAŽNÉ  PODKLADY</w:t>
      </w:r>
      <w:r w:rsidR="00486379">
        <w:t xml:space="preserve"> </w:t>
      </w:r>
      <w:r w:rsidR="005403C9">
        <w:rPr>
          <w:highlight w:val="yellow"/>
        </w:rPr>
        <w:t>–</w:t>
      </w:r>
      <w:r w:rsidR="00486379" w:rsidRPr="00206BFE">
        <w:rPr>
          <w:highlight w:val="yellow"/>
        </w:rPr>
        <w:t xml:space="preserve"> </w:t>
      </w:r>
      <w:bookmarkStart w:id="0" w:name="_GoBack"/>
      <w:bookmarkEnd w:id="0"/>
      <w:r w:rsidR="00486379" w:rsidRPr="004A7A55">
        <w:rPr>
          <w:highlight w:val="yellow"/>
        </w:rPr>
        <w:t>Úprava</w:t>
      </w:r>
      <w:r w:rsidR="005403C9" w:rsidRPr="004A7A55">
        <w:rPr>
          <w:highlight w:val="yellow"/>
        </w:rPr>
        <w:t xml:space="preserve"> </w:t>
      </w:r>
      <w:r w:rsidR="004A7A55" w:rsidRPr="004A7A55">
        <w:rPr>
          <w:highlight w:val="yellow"/>
        </w:rPr>
        <w:t>č. 2</w:t>
      </w:r>
    </w:p>
    <w:p w:rsidR="007A70F5" w:rsidRDefault="007A70F5" w:rsidP="006E6BB6">
      <w:pPr>
        <w:pStyle w:val="Nadpis5"/>
        <w:jc w:val="center"/>
        <w:rPr>
          <w:rFonts w:ascii="Times New Roman" w:hAnsi="Times New Roman"/>
          <w:color w:val="000000" w:themeColor="text1"/>
          <w:sz w:val="24"/>
          <w:szCs w:val="24"/>
        </w:rPr>
      </w:pPr>
    </w:p>
    <w:p w:rsidR="007A70F5" w:rsidRPr="00643F9B" w:rsidRDefault="006E6BB6" w:rsidP="006E6BB6">
      <w:pPr>
        <w:pStyle w:val="Nadpis5"/>
        <w:jc w:val="center"/>
        <w:rPr>
          <w:b/>
          <w:color w:val="000000" w:themeColor="text1"/>
        </w:rPr>
      </w:pPr>
      <w:r>
        <w:rPr>
          <w:rFonts w:ascii="Times New Roman" w:hAnsi="Times New Roman"/>
          <w:color w:val="000000" w:themeColor="text1"/>
          <w:sz w:val="24"/>
          <w:szCs w:val="24"/>
        </w:rPr>
        <w:t xml:space="preserve">                    </w:t>
      </w:r>
      <w:r w:rsidR="00F40E56">
        <w:rPr>
          <w:rFonts w:ascii="Times New Roman" w:hAnsi="Times New Roman"/>
          <w:color w:val="000000" w:themeColor="text1"/>
          <w:sz w:val="24"/>
          <w:szCs w:val="24"/>
        </w:rPr>
        <w:t xml:space="preserve">  </w:t>
      </w:r>
      <w:r w:rsidR="00643F9B" w:rsidRPr="00643F9B">
        <w:rPr>
          <w:b/>
          <w:color w:val="000000" w:themeColor="text1"/>
        </w:rPr>
        <w:t>BEŽNÝ POSTUP PRE PODLIMITNÉ ZÁKAZKY</w:t>
      </w:r>
    </w:p>
    <w:p w:rsidR="00643F9B" w:rsidRPr="00A543ED" w:rsidRDefault="00643F9B" w:rsidP="00643F9B">
      <w:pPr>
        <w:pStyle w:val="Zkladntext"/>
        <w:ind w:left="1276"/>
        <w:jc w:val="center"/>
        <w:rPr>
          <w:sz w:val="22"/>
          <w:szCs w:val="22"/>
        </w:rPr>
      </w:pPr>
      <w:r w:rsidRPr="00A543ED">
        <w:rPr>
          <w:sz w:val="22"/>
          <w:szCs w:val="22"/>
        </w:rPr>
        <w:t>Verejné obstarávanie realizované postu</w:t>
      </w:r>
      <w:r>
        <w:rPr>
          <w:sz w:val="22"/>
          <w:szCs w:val="22"/>
        </w:rPr>
        <w:t>pom podlimitnej zákazky podľa § 110</w:t>
      </w:r>
      <w:r w:rsidRPr="00A543ED">
        <w:rPr>
          <w:sz w:val="22"/>
          <w:szCs w:val="22"/>
        </w:rPr>
        <w:t xml:space="preserve"> zákona č. 343/2015 Z. z. o verejnom obstarávaní a o zmene a doplnení </w:t>
      </w:r>
      <w:r>
        <w:rPr>
          <w:sz w:val="22"/>
          <w:szCs w:val="22"/>
        </w:rPr>
        <w:t xml:space="preserve">zadávania </w:t>
      </w:r>
      <w:r w:rsidRPr="00A543ED">
        <w:rPr>
          <w:sz w:val="22"/>
          <w:szCs w:val="22"/>
        </w:rPr>
        <w:t xml:space="preserve">niektorých zákonov v znení neskorších predpisov </w:t>
      </w:r>
      <w:r>
        <w:rPr>
          <w:sz w:val="22"/>
          <w:szCs w:val="22"/>
        </w:rPr>
        <w:t>(ďalej len ,,zákon o verejnom obstarávaní“)</w:t>
      </w:r>
    </w:p>
    <w:p w:rsidR="0040094C" w:rsidRDefault="0040094C" w:rsidP="003D2773">
      <w:pPr>
        <w:pStyle w:val="Zkladntext"/>
        <w:spacing w:before="345"/>
        <w:ind w:left="0"/>
        <w:rPr>
          <w:b/>
          <w:sz w:val="36"/>
        </w:rPr>
      </w:pPr>
    </w:p>
    <w:p w:rsidR="00280753" w:rsidRDefault="00385127" w:rsidP="006E6BB6">
      <w:pPr>
        <w:pStyle w:val="Nadpis1"/>
        <w:ind w:left="1341" w:firstLine="0"/>
        <w:jc w:val="center"/>
        <w:rPr>
          <w:spacing w:val="-2"/>
        </w:rPr>
      </w:pPr>
      <w:r>
        <w:t>Predmet</w:t>
      </w:r>
      <w:r>
        <w:rPr>
          <w:spacing w:val="-4"/>
        </w:rPr>
        <w:t xml:space="preserve"> </w:t>
      </w:r>
      <w:r>
        <w:rPr>
          <w:spacing w:val="-2"/>
        </w:rPr>
        <w:t>zákazky:</w:t>
      </w:r>
    </w:p>
    <w:p w:rsidR="00906A43" w:rsidRDefault="00906A43" w:rsidP="006E6BB6">
      <w:pPr>
        <w:pStyle w:val="Nadpis1"/>
        <w:ind w:left="1341" w:firstLine="0"/>
        <w:jc w:val="center"/>
        <w:rPr>
          <w:spacing w:val="-2"/>
        </w:rPr>
      </w:pPr>
    </w:p>
    <w:p w:rsidR="00A961A0" w:rsidRPr="00841F68" w:rsidRDefault="007F503C" w:rsidP="00A961A0">
      <w:pPr>
        <w:pStyle w:val="Nadpis1"/>
        <w:shd w:val="clear" w:color="auto" w:fill="FFFFFF"/>
        <w:jc w:val="center"/>
        <w:rPr>
          <w:sz w:val="32"/>
          <w:szCs w:val="32"/>
        </w:rPr>
      </w:pPr>
      <w:r>
        <w:rPr>
          <w:spacing w:val="-2"/>
          <w:sz w:val="32"/>
          <w:szCs w:val="32"/>
        </w:rPr>
        <w:t>Kino Lipa – lokálne kultúrne centrum</w:t>
      </w:r>
    </w:p>
    <w:p w:rsidR="003B613B" w:rsidRPr="003B613B" w:rsidRDefault="003B613B" w:rsidP="003B613B">
      <w:pPr>
        <w:pStyle w:val="Nadpis1"/>
        <w:shd w:val="clear" w:color="auto" w:fill="FFFFFF"/>
        <w:jc w:val="center"/>
        <w:rPr>
          <w:bCs w:val="0"/>
          <w:color w:val="000000"/>
          <w:sz w:val="36"/>
          <w:szCs w:val="36"/>
        </w:rPr>
      </w:pPr>
    </w:p>
    <w:p w:rsidR="00935F9F" w:rsidRDefault="00935F9F" w:rsidP="006E6BB6">
      <w:pPr>
        <w:pStyle w:val="Nadpis1"/>
        <w:shd w:val="clear" w:color="auto" w:fill="FFFFFF"/>
        <w:jc w:val="center"/>
      </w:pPr>
    </w:p>
    <w:p w:rsidR="0040094C" w:rsidRDefault="0040094C" w:rsidP="003D2773">
      <w:pPr>
        <w:pStyle w:val="Zkladntext"/>
        <w:ind w:left="0"/>
        <w:rPr>
          <w:b/>
        </w:rPr>
      </w:pPr>
    </w:p>
    <w:p w:rsidR="0040094C" w:rsidRDefault="0040094C" w:rsidP="003D2773">
      <w:pPr>
        <w:pStyle w:val="Zkladntext"/>
        <w:ind w:left="0"/>
        <w:rPr>
          <w:b/>
        </w:rPr>
      </w:pPr>
    </w:p>
    <w:p w:rsidR="0040094C" w:rsidRDefault="0040094C" w:rsidP="003D2773">
      <w:pPr>
        <w:pStyle w:val="Zkladntext"/>
        <w:ind w:left="0"/>
        <w:rPr>
          <w:b/>
        </w:rPr>
      </w:pPr>
    </w:p>
    <w:p w:rsidR="00DC108E" w:rsidRDefault="00F11D4C" w:rsidP="008144E4">
      <w:pPr>
        <w:pStyle w:val="Zkladntext"/>
        <w:ind w:left="1276"/>
        <w:rPr>
          <w:spacing w:val="-3"/>
        </w:rPr>
      </w:pPr>
      <w:r>
        <w:t>V</w:t>
      </w:r>
      <w:r>
        <w:rPr>
          <w:spacing w:val="-2"/>
        </w:rPr>
        <w:t xml:space="preserve"> </w:t>
      </w:r>
      <w:r>
        <w:t>Nitre, dňa</w:t>
      </w:r>
      <w:r w:rsidR="000F6D39">
        <w:rPr>
          <w:spacing w:val="-3"/>
        </w:rPr>
        <w:t xml:space="preserve"> </w:t>
      </w:r>
      <w:r w:rsidR="005403C9">
        <w:rPr>
          <w:spacing w:val="-3"/>
          <w:highlight w:val="yellow"/>
        </w:rPr>
        <w:t>02.07.</w:t>
      </w:r>
      <w:r w:rsidR="00486379" w:rsidRPr="00486379">
        <w:rPr>
          <w:spacing w:val="-3"/>
          <w:highlight w:val="yellow"/>
        </w:rPr>
        <w:t>2026</w:t>
      </w:r>
    </w:p>
    <w:p w:rsidR="007F503C" w:rsidRDefault="007F503C" w:rsidP="008144E4">
      <w:pPr>
        <w:pStyle w:val="Zkladntext"/>
        <w:ind w:left="1276"/>
        <w:rPr>
          <w:spacing w:val="-3"/>
        </w:rPr>
      </w:pPr>
    </w:p>
    <w:p w:rsidR="00F11D4C" w:rsidRDefault="00DC108E" w:rsidP="008144E4">
      <w:pPr>
        <w:pStyle w:val="Zkladntext"/>
        <w:ind w:left="1276"/>
      </w:pPr>
      <w:r>
        <w:rPr>
          <w:spacing w:val="-3"/>
        </w:rPr>
        <w:t xml:space="preserve">                                                                                                    </w:t>
      </w:r>
      <w:r w:rsidR="003B613B">
        <w:rPr>
          <w:spacing w:val="-3"/>
        </w:rPr>
        <w:t xml:space="preserve"> </w:t>
      </w:r>
      <w:r w:rsidR="00DE159D">
        <w:rPr>
          <w:spacing w:val="-3"/>
        </w:rPr>
        <w:t xml:space="preserve">   </w:t>
      </w:r>
      <w:r w:rsidR="003B613B">
        <w:rPr>
          <w:spacing w:val="-3"/>
        </w:rPr>
        <w:t xml:space="preserve"> </w:t>
      </w:r>
      <w:r w:rsidR="008144E4">
        <w:t xml:space="preserve">.............................. </w:t>
      </w:r>
    </w:p>
    <w:p w:rsidR="00F11D4C" w:rsidRDefault="00DE159D" w:rsidP="008144E4">
      <w:pPr>
        <w:pStyle w:val="Nadpis1"/>
        <w:ind w:left="7289" w:firstLine="0"/>
      </w:pPr>
      <w:r>
        <w:t xml:space="preserve">   </w:t>
      </w:r>
      <w:r w:rsidR="00F11D4C">
        <w:t>Marek</w:t>
      </w:r>
      <w:r w:rsidR="00F11D4C">
        <w:rPr>
          <w:spacing w:val="-3"/>
        </w:rPr>
        <w:t xml:space="preserve"> </w:t>
      </w:r>
      <w:proofErr w:type="spellStart"/>
      <w:r w:rsidR="00F11D4C">
        <w:rPr>
          <w:spacing w:val="-2"/>
        </w:rPr>
        <w:t>Hattas</w:t>
      </w:r>
      <w:proofErr w:type="spellEnd"/>
    </w:p>
    <w:p w:rsidR="00F11D4C" w:rsidRDefault="00DE159D" w:rsidP="008144E4">
      <w:pPr>
        <w:pStyle w:val="Zkladntext"/>
        <w:ind w:left="7314"/>
        <w:rPr>
          <w:spacing w:val="-2"/>
        </w:rPr>
      </w:pPr>
      <w:r>
        <w:t xml:space="preserve">  </w:t>
      </w:r>
      <w:r w:rsidR="00F11D4C">
        <w:t>primátor</w:t>
      </w:r>
      <w:r w:rsidR="00F11D4C">
        <w:rPr>
          <w:spacing w:val="-1"/>
        </w:rPr>
        <w:t xml:space="preserve"> </w:t>
      </w:r>
      <w:r w:rsidR="00F11D4C">
        <w:rPr>
          <w:spacing w:val="-2"/>
        </w:rPr>
        <w:t>mesta</w:t>
      </w:r>
    </w:p>
    <w:p w:rsidR="007724FD" w:rsidRDefault="007724FD" w:rsidP="008144E4">
      <w:pPr>
        <w:pStyle w:val="Zkladntext"/>
        <w:ind w:left="7314"/>
        <w:rPr>
          <w:spacing w:val="-2"/>
        </w:rPr>
      </w:pPr>
    </w:p>
    <w:p w:rsidR="008144E4" w:rsidRDefault="008144E4" w:rsidP="008144E4">
      <w:pPr>
        <w:pStyle w:val="Zkladntext"/>
        <w:ind w:left="7314"/>
        <w:rPr>
          <w:spacing w:val="-2"/>
        </w:rPr>
      </w:pPr>
    </w:p>
    <w:p w:rsidR="00F11D4C" w:rsidRDefault="00F11D4C" w:rsidP="00F11D4C">
      <w:pPr>
        <w:pStyle w:val="Zkladntext"/>
        <w:ind w:left="0"/>
        <w:rPr>
          <w:sz w:val="20"/>
        </w:rPr>
      </w:pPr>
    </w:p>
    <w:p w:rsidR="00F11D4C" w:rsidRPr="00A543ED" w:rsidRDefault="00F11D4C" w:rsidP="00F11D4C">
      <w:pPr>
        <w:ind w:left="1276"/>
        <w:jc w:val="both"/>
      </w:pPr>
      <w:r w:rsidRPr="00A543ED">
        <w:t>Súlad</w:t>
      </w:r>
      <w:r w:rsidRPr="00A543ED">
        <w:rPr>
          <w:spacing w:val="-2"/>
        </w:rPr>
        <w:t xml:space="preserve"> </w:t>
      </w:r>
      <w:r w:rsidR="00AF09FF">
        <w:t>s</w:t>
      </w:r>
      <w:r w:rsidR="00DC108E">
        <w:t>úťažných podkladov s</w:t>
      </w:r>
      <w:r w:rsidRPr="00A543ED">
        <w:t>o</w:t>
      </w:r>
      <w:r w:rsidRPr="00A543ED">
        <w:rPr>
          <w:spacing w:val="-2"/>
        </w:rPr>
        <w:t xml:space="preserve"> </w:t>
      </w:r>
      <w:r w:rsidRPr="00A543ED">
        <w:t>zákonom</w:t>
      </w:r>
      <w:r w:rsidRPr="00A543ED">
        <w:rPr>
          <w:spacing w:val="-7"/>
        </w:rPr>
        <w:t xml:space="preserve"> </w:t>
      </w:r>
      <w:r w:rsidR="008E7DF0">
        <w:rPr>
          <w:spacing w:val="-7"/>
        </w:rPr>
        <w:t xml:space="preserve">o </w:t>
      </w:r>
      <w:r w:rsidRPr="00A543ED">
        <w:t>verejnom</w:t>
      </w:r>
      <w:r w:rsidRPr="00A543ED">
        <w:rPr>
          <w:spacing w:val="-7"/>
        </w:rPr>
        <w:t xml:space="preserve"> </w:t>
      </w:r>
      <w:r w:rsidRPr="00A543ED">
        <w:t>obstarávaní</w:t>
      </w:r>
      <w:r w:rsidRPr="00A543ED">
        <w:rPr>
          <w:spacing w:val="-4"/>
        </w:rPr>
        <w:t xml:space="preserve"> </w:t>
      </w:r>
      <w:r w:rsidRPr="00A543ED">
        <w:t>potvrdzuje:</w:t>
      </w:r>
    </w:p>
    <w:p w:rsidR="00F11D4C" w:rsidRDefault="00F11D4C" w:rsidP="00F11D4C">
      <w:pPr>
        <w:pStyle w:val="Zkladntext"/>
        <w:ind w:left="1276"/>
        <w:rPr>
          <w:sz w:val="20"/>
        </w:rPr>
      </w:pPr>
    </w:p>
    <w:p w:rsidR="00725276" w:rsidRDefault="00725276" w:rsidP="00F11D4C">
      <w:pPr>
        <w:pStyle w:val="Zkladntext"/>
        <w:ind w:left="1276"/>
        <w:rPr>
          <w:sz w:val="20"/>
        </w:rPr>
      </w:pPr>
    </w:p>
    <w:p w:rsidR="00F11D4C" w:rsidRDefault="00F11D4C" w:rsidP="00F11D4C">
      <w:pPr>
        <w:pStyle w:val="Zkladntext"/>
        <w:ind w:left="0"/>
        <w:rPr>
          <w:sz w:val="20"/>
        </w:rPr>
      </w:pPr>
    </w:p>
    <w:p w:rsidR="00364FB4" w:rsidRDefault="00364FB4" w:rsidP="00F11D4C">
      <w:pPr>
        <w:pStyle w:val="Zkladntext"/>
        <w:ind w:left="0"/>
        <w:rPr>
          <w:sz w:val="20"/>
        </w:rPr>
      </w:pPr>
    </w:p>
    <w:p w:rsidR="00F11D4C" w:rsidRDefault="008144E4" w:rsidP="00F466F5">
      <w:pPr>
        <w:pStyle w:val="Zkladntext"/>
        <w:ind w:left="6480" w:firstLine="466"/>
        <w:rPr>
          <w:sz w:val="20"/>
        </w:rPr>
      </w:pPr>
      <w:r>
        <w:t xml:space="preserve">  ...................</w:t>
      </w:r>
      <w:r w:rsidR="00F466F5">
        <w:t>.......</w:t>
      </w:r>
      <w:r>
        <w:t>...........</w:t>
      </w:r>
    </w:p>
    <w:p w:rsidR="00F11D4C" w:rsidRPr="00CE6161" w:rsidRDefault="00F11D4C" w:rsidP="00F11D4C">
      <w:pPr>
        <w:ind w:left="3540" w:firstLine="708"/>
        <w:jc w:val="both"/>
        <w:rPr>
          <w:b/>
          <w:sz w:val="24"/>
          <w:szCs w:val="24"/>
        </w:rPr>
      </w:pPr>
      <w:r>
        <w:rPr>
          <w:sz w:val="24"/>
          <w:szCs w:val="24"/>
        </w:rPr>
        <w:t xml:space="preserve">                                               </w:t>
      </w:r>
      <w:r w:rsidRPr="00CE6161">
        <w:rPr>
          <w:b/>
          <w:sz w:val="24"/>
          <w:szCs w:val="24"/>
        </w:rPr>
        <w:t>Mgr. Viktor Moravec</w:t>
      </w:r>
    </w:p>
    <w:p w:rsidR="00F11D4C" w:rsidRPr="00C3168C" w:rsidRDefault="00F11D4C" w:rsidP="00F11D4C">
      <w:pPr>
        <w:ind w:left="3540" w:firstLine="708"/>
        <w:jc w:val="both"/>
        <w:rPr>
          <w:sz w:val="24"/>
          <w:szCs w:val="24"/>
        </w:rPr>
      </w:pPr>
      <w:r>
        <w:rPr>
          <w:sz w:val="24"/>
          <w:szCs w:val="24"/>
        </w:rPr>
        <w:t xml:space="preserve">          </w:t>
      </w:r>
      <w:r w:rsidR="000D6D5B">
        <w:rPr>
          <w:sz w:val="24"/>
          <w:szCs w:val="24"/>
        </w:rPr>
        <w:t xml:space="preserve">        </w:t>
      </w:r>
      <w:r>
        <w:rPr>
          <w:sz w:val="24"/>
          <w:szCs w:val="24"/>
        </w:rPr>
        <w:t xml:space="preserve">               vedúci odboru verejného obstarávania</w:t>
      </w:r>
      <w:r w:rsidRPr="00C3168C">
        <w:rPr>
          <w:sz w:val="24"/>
          <w:szCs w:val="24"/>
        </w:rPr>
        <w:t xml:space="preserve">                                                                                          </w:t>
      </w:r>
    </w:p>
    <w:p w:rsidR="00F11D4C" w:rsidRDefault="00F11D4C" w:rsidP="00F11D4C">
      <w:pPr>
        <w:pStyle w:val="Zkladntext"/>
        <w:ind w:left="0"/>
        <w:rPr>
          <w:sz w:val="20"/>
        </w:rPr>
      </w:pPr>
    </w:p>
    <w:p w:rsidR="009718F7" w:rsidRDefault="00F11D4C" w:rsidP="00F11D4C">
      <w:pPr>
        <w:pStyle w:val="Zkladntext"/>
        <w:ind w:left="1276"/>
      </w:pPr>
      <w:r>
        <w:t>V</w:t>
      </w:r>
      <w:r>
        <w:rPr>
          <w:spacing w:val="-2"/>
        </w:rPr>
        <w:t xml:space="preserve"> </w:t>
      </w:r>
      <w:r>
        <w:t>Nitre, dňa</w:t>
      </w:r>
      <w:r w:rsidR="000F6D39">
        <w:rPr>
          <w:spacing w:val="-3"/>
        </w:rPr>
        <w:t xml:space="preserve"> </w:t>
      </w:r>
      <w:r w:rsidR="005403C9">
        <w:rPr>
          <w:spacing w:val="-3"/>
          <w:highlight w:val="yellow"/>
        </w:rPr>
        <w:t>02.07</w:t>
      </w:r>
      <w:r w:rsidR="00486379" w:rsidRPr="00486379">
        <w:rPr>
          <w:spacing w:val="-3"/>
          <w:highlight w:val="yellow"/>
        </w:rPr>
        <w:t>.2026</w:t>
      </w:r>
      <w:r>
        <w:t xml:space="preserve">     </w:t>
      </w:r>
    </w:p>
    <w:p w:rsidR="009718F7" w:rsidRDefault="009718F7" w:rsidP="00F11D4C">
      <w:pPr>
        <w:pStyle w:val="Zkladntext"/>
        <w:ind w:left="1276"/>
      </w:pPr>
    </w:p>
    <w:p w:rsidR="00F11D4C" w:rsidRDefault="00F11D4C" w:rsidP="00F11D4C">
      <w:pPr>
        <w:pStyle w:val="Zkladntext"/>
        <w:ind w:left="1276"/>
      </w:pPr>
      <w:r>
        <w:t xml:space="preserve"> </w:t>
      </w:r>
    </w:p>
    <w:p w:rsidR="00F11D4C" w:rsidRDefault="008144E4" w:rsidP="00F11D4C">
      <w:pPr>
        <w:pStyle w:val="Zkladntext"/>
        <w:ind w:left="1276"/>
      </w:pPr>
      <w:r>
        <w:t xml:space="preserve">                                                                                                 ........</w:t>
      </w:r>
      <w:r w:rsidR="005B19D4">
        <w:t>....</w:t>
      </w:r>
      <w:r>
        <w:t>......................</w:t>
      </w:r>
    </w:p>
    <w:p w:rsidR="00F11D4C" w:rsidRPr="00CE6161" w:rsidRDefault="00F11D4C" w:rsidP="00F11D4C">
      <w:pPr>
        <w:pStyle w:val="Zkladntext"/>
        <w:ind w:left="1276"/>
        <w:rPr>
          <w:b/>
        </w:rPr>
      </w:pPr>
      <w:r>
        <w:t xml:space="preserve">                                                                                                </w:t>
      </w:r>
      <w:r w:rsidRPr="00CE6161">
        <w:rPr>
          <w:b/>
        </w:rPr>
        <w:t>Ing. Zuzana Tóthová</w:t>
      </w:r>
    </w:p>
    <w:p w:rsidR="00F11D4C" w:rsidRDefault="00F11D4C" w:rsidP="00F11D4C">
      <w:pPr>
        <w:pStyle w:val="Zkladntext"/>
        <w:ind w:left="993"/>
        <w:rPr>
          <w:spacing w:val="-5"/>
        </w:rPr>
      </w:pPr>
      <w:r>
        <w:t xml:space="preserve">                                                                                            </w:t>
      </w:r>
      <w:r w:rsidR="00C756D7">
        <w:t xml:space="preserve">  </w:t>
      </w:r>
      <w:r>
        <w:t>osoba</w:t>
      </w:r>
      <w:r>
        <w:rPr>
          <w:spacing w:val="-3"/>
        </w:rPr>
        <w:t xml:space="preserve"> </w:t>
      </w:r>
      <w:r>
        <w:t>zabezpečujúca</w:t>
      </w:r>
      <w:r>
        <w:rPr>
          <w:spacing w:val="-2"/>
        </w:rPr>
        <w:t xml:space="preserve"> </w:t>
      </w:r>
      <w:r>
        <w:t>proces</w:t>
      </w:r>
      <w:r>
        <w:rPr>
          <w:spacing w:val="1"/>
        </w:rPr>
        <w:t xml:space="preserve"> </w:t>
      </w:r>
      <w:r>
        <w:rPr>
          <w:spacing w:val="-5"/>
        </w:rPr>
        <w:t>VO</w:t>
      </w:r>
    </w:p>
    <w:p w:rsidR="00F11D4C" w:rsidRDefault="00F11D4C" w:rsidP="00F11D4C">
      <w:pPr>
        <w:pStyle w:val="Zkladntext"/>
        <w:ind w:left="993"/>
        <w:rPr>
          <w:spacing w:val="-5"/>
        </w:rPr>
      </w:pPr>
    </w:p>
    <w:p w:rsidR="000F33E6" w:rsidRDefault="000F33E6" w:rsidP="003D2773">
      <w:pPr>
        <w:jc w:val="both"/>
      </w:pPr>
    </w:p>
    <w:p w:rsidR="00DC108E" w:rsidRDefault="00DC108E" w:rsidP="003D2773">
      <w:pPr>
        <w:jc w:val="both"/>
      </w:pPr>
    </w:p>
    <w:p w:rsidR="004A1A6E" w:rsidRDefault="004A1A6E" w:rsidP="003D2773">
      <w:pPr>
        <w:jc w:val="both"/>
      </w:pPr>
    </w:p>
    <w:p w:rsidR="00436C32" w:rsidRDefault="00436C32" w:rsidP="003D2773">
      <w:pPr>
        <w:jc w:val="both"/>
      </w:pPr>
    </w:p>
    <w:p w:rsidR="00DC108E" w:rsidRDefault="00DC108E" w:rsidP="003D2773">
      <w:pPr>
        <w:jc w:val="both"/>
      </w:pPr>
    </w:p>
    <w:p w:rsidR="000F33E6" w:rsidRDefault="000F33E6" w:rsidP="003D2773">
      <w:pPr>
        <w:jc w:val="both"/>
      </w:pPr>
    </w:p>
    <w:p w:rsidR="008513CA" w:rsidRDefault="008513CA" w:rsidP="003D2773">
      <w:pPr>
        <w:jc w:val="both"/>
      </w:pPr>
    </w:p>
    <w:p w:rsidR="008513CA" w:rsidRDefault="008513CA" w:rsidP="008513CA">
      <w:pPr>
        <w:spacing w:before="100" w:beforeAutospacing="1"/>
        <w:ind w:left="851" w:right="-239"/>
        <w:jc w:val="center"/>
      </w:pPr>
      <w:r>
        <w:rPr>
          <w:b/>
          <w:caps/>
          <w:sz w:val="24"/>
          <w:szCs w:val="24"/>
        </w:rPr>
        <w:t>OBSAH SúŤAŽNÝCH PODKLADOV</w:t>
      </w:r>
    </w:p>
    <w:p w:rsidR="008513CA" w:rsidRDefault="008513CA" w:rsidP="003D2773">
      <w:pPr>
        <w:jc w:val="both"/>
      </w:pPr>
    </w:p>
    <w:p w:rsidR="000F6802" w:rsidRDefault="008513CA" w:rsidP="000D4925">
      <w:pPr>
        <w:spacing w:before="57"/>
        <w:ind w:left="993" w:hanging="567"/>
        <w:rPr>
          <w:b/>
          <w:caps/>
          <w:sz w:val="24"/>
          <w:szCs w:val="24"/>
        </w:rPr>
      </w:pPr>
      <w:bookmarkStart w:id="1" w:name="_bookmark0"/>
      <w:bookmarkEnd w:id="1"/>
      <w:r>
        <w:rPr>
          <w:b/>
          <w:caps/>
          <w:sz w:val="24"/>
          <w:szCs w:val="24"/>
        </w:rPr>
        <w:t xml:space="preserve">  </w:t>
      </w:r>
      <w:r w:rsidRPr="001F3480">
        <w:rPr>
          <w:b/>
          <w:caps/>
          <w:sz w:val="24"/>
          <w:szCs w:val="24"/>
        </w:rPr>
        <w:t xml:space="preserve">A.1 </w:t>
      </w:r>
      <w:r>
        <w:rPr>
          <w:b/>
          <w:caps/>
          <w:sz w:val="24"/>
          <w:szCs w:val="24"/>
        </w:rPr>
        <w:t xml:space="preserve">INFORMÁCIE o ZÁKAZKE A </w:t>
      </w:r>
      <w:r w:rsidRPr="001F3480">
        <w:rPr>
          <w:b/>
          <w:caps/>
          <w:sz w:val="24"/>
          <w:szCs w:val="24"/>
        </w:rPr>
        <w:t xml:space="preserve">Pokyny </w:t>
      </w:r>
      <w:r>
        <w:rPr>
          <w:b/>
          <w:caps/>
          <w:sz w:val="24"/>
          <w:szCs w:val="24"/>
        </w:rPr>
        <w:t xml:space="preserve"> </w:t>
      </w:r>
      <w:r w:rsidRPr="001F3480">
        <w:rPr>
          <w:b/>
          <w:caps/>
          <w:sz w:val="24"/>
          <w:szCs w:val="24"/>
        </w:rPr>
        <w:t>pre záujemcov</w:t>
      </w:r>
      <w:r>
        <w:rPr>
          <w:b/>
          <w:caps/>
          <w:sz w:val="24"/>
          <w:szCs w:val="24"/>
        </w:rPr>
        <w:t xml:space="preserve"> A  UCHÁDZAČOV </w:t>
      </w:r>
      <w:r w:rsidRPr="001F3480">
        <w:rPr>
          <w:b/>
          <w:caps/>
          <w:sz w:val="24"/>
          <w:szCs w:val="24"/>
        </w:rPr>
        <w:t xml:space="preserve"> </w:t>
      </w:r>
      <w:r w:rsidR="000D4925">
        <w:rPr>
          <w:b/>
          <w:caps/>
          <w:sz w:val="24"/>
          <w:szCs w:val="24"/>
        </w:rPr>
        <w:t xml:space="preserve">  </w:t>
      </w:r>
      <w:r w:rsidRPr="001F3480">
        <w:rPr>
          <w:b/>
          <w:caps/>
          <w:sz w:val="24"/>
          <w:szCs w:val="24"/>
        </w:rPr>
        <w:t xml:space="preserve">na </w:t>
      </w:r>
      <w:r>
        <w:rPr>
          <w:b/>
          <w:caps/>
          <w:sz w:val="24"/>
          <w:szCs w:val="24"/>
        </w:rPr>
        <w:t xml:space="preserve"> PREDKLADANIE PONUKY</w:t>
      </w:r>
    </w:p>
    <w:p w:rsidR="008513CA" w:rsidRPr="006B4C7C" w:rsidRDefault="0091753C" w:rsidP="00E115B2">
      <w:pPr>
        <w:pStyle w:val="Obsah1"/>
        <w:numPr>
          <w:ilvl w:val="0"/>
          <w:numId w:val="4"/>
        </w:numPr>
        <w:tabs>
          <w:tab w:val="right" w:leader="dot" w:pos="10490"/>
        </w:tabs>
        <w:spacing w:before="100" w:beforeAutospacing="1"/>
        <w:ind w:right="-97" w:hanging="285"/>
        <w:jc w:val="both"/>
        <w:rPr>
          <w:b w:val="0"/>
          <w:sz w:val="23"/>
          <w:szCs w:val="23"/>
        </w:rPr>
      </w:pPr>
      <w:hyperlink w:anchor="_bookmark0" w:history="1">
        <w:r w:rsidR="008513CA" w:rsidRPr="006B4C7C">
          <w:rPr>
            <w:b w:val="0"/>
            <w:sz w:val="23"/>
            <w:szCs w:val="23"/>
          </w:rPr>
          <w:t>Identifikácia</w:t>
        </w:r>
        <w:r w:rsidR="008513CA" w:rsidRPr="006B4C7C">
          <w:rPr>
            <w:b w:val="0"/>
            <w:spacing w:val="-4"/>
            <w:sz w:val="23"/>
            <w:szCs w:val="23"/>
          </w:rPr>
          <w:t xml:space="preserve"> </w:t>
        </w:r>
        <w:r w:rsidR="008513CA" w:rsidRPr="006B4C7C">
          <w:rPr>
            <w:b w:val="0"/>
            <w:sz w:val="23"/>
            <w:szCs w:val="23"/>
          </w:rPr>
          <w:t>verejného</w:t>
        </w:r>
        <w:r w:rsidR="008513CA" w:rsidRPr="006B4C7C">
          <w:rPr>
            <w:b w:val="0"/>
            <w:spacing w:val="-2"/>
            <w:sz w:val="23"/>
            <w:szCs w:val="23"/>
          </w:rPr>
          <w:t xml:space="preserve"> obstarávateľa</w:t>
        </w:r>
        <w:r w:rsidR="00E115B2" w:rsidRPr="006B4C7C">
          <w:rPr>
            <w:b w:val="0"/>
            <w:spacing w:val="-2"/>
            <w:sz w:val="23"/>
            <w:szCs w:val="23"/>
          </w:rPr>
          <w:t>.........</w:t>
        </w:r>
        <w:r w:rsidR="008513CA" w:rsidRPr="006B4C7C">
          <w:rPr>
            <w:b w:val="0"/>
            <w:sz w:val="23"/>
            <w:szCs w:val="23"/>
          </w:rPr>
          <w:tab/>
        </w:r>
      </w:hyperlink>
      <w:r w:rsidR="008513CA" w:rsidRPr="006B4C7C">
        <w:rPr>
          <w:b w:val="0"/>
          <w:spacing w:val="-10"/>
          <w:sz w:val="23"/>
          <w:szCs w:val="23"/>
        </w:rPr>
        <w:t>4</w:t>
      </w:r>
    </w:p>
    <w:p w:rsidR="008513CA" w:rsidRPr="006B4C7C" w:rsidRDefault="0091753C" w:rsidP="00E115B2">
      <w:pPr>
        <w:pStyle w:val="Obsah1"/>
        <w:numPr>
          <w:ilvl w:val="0"/>
          <w:numId w:val="4"/>
        </w:numPr>
        <w:tabs>
          <w:tab w:val="right" w:leader="dot" w:pos="10490"/>
        </w:tabs>
        <w:spacing w:before="100" w:beforeAutospacing="1"/>
        <w:ind w:right="-97" w:hanging="285"/>
        <w:jc w:val="both"/>
        <w:rPr>
          <w:b w:val="0"/>
          <w:sz w:val="23"/>
          <w:szCs w:val="23"/>
        </w:rPr>
      </w:pPr>
      <w:hyperlink w:anchor="_bookmark1" w:history="1">
        <w:r w:rsidR="008513CA" w:rsidRPr="006B4C7C">
          <w:rPr>
            <w:b w:val="0"/>
            <w:sz w:val="23"/>
            <w:szCs w:val="23"/>
          </w:rPr>
          <w:t>Predmet</w:t>
        </w:r>
        <w:r w:rsidR="008513CA" w:rsidRPr="006B4C7C">
          <w:rPr>
            <w:b w:val="0"/>
            <w:spacing w:val="-4"/>
            <w:sz w:val="23"/>
            <w:szCs w:val="23"/>
          </w:rPr>
          <w:t xml:space="preserve"> </w:t>
        </w:r>
        <w:r w:rsidR="006F5ADF" w:rsidRPr="006B4C7C">
          <w:rPr>
            <w:b w:val="0"/>
            <w:spacing w:val="-4"/>
            <w:sz w:val="23"/>
            <w:szCs w:val="23"/>
          </w:rPr>
          <w:t xml:space="preserve">a druh </w:t>
        </w:r>
        <w:r w:rsidR="008513CA" w:rsidRPr="006B4C7C">
          <w:rPr>
            <w:b w:val="0"/>
            <w:spacing w:val="-2"/>
            <w:sz w:val="23"/>
            <w:szCs w:val="23"/>
          </w:rPr>
          <w:t>zákazky</w:t>
        </w:r>
        <w:r w:rsidR="00E115B2" w:rsidRPr="006B4C7C">
          <w:rPr>
            <w:b w:val="0"/>
            <w:spacing w:val="-2"/>
            <w:sz w:val="23"/>
            <w:szCs w:val="23"/>
          </w:rPr>
          <w:t>.......</w:t>
        </w:r>
        <w:r w:rsidR="008513CA" w:rsidRPr="006B4C7C">
          <w:rPr>
            <w:b w:val="0"/>
            <w:sz w:val="23"/>
            <w:szCs w:val="23"/>
          </w:rPr>
          <w:tab/>
        </w:r>
      </w:hyperlink>
      <w:r w:rsidR="008513CA" w:rsidRPr="006B4C7C">
        <w:rPr>
          <w:b w:val="0"/>
          <w:spacing w:val="-10"/>
          <w:sz w:val="23"/>
          <w:szCs w:val="23"/>
        </w:rPr>
        <w:t>4</w:t>
      </w:r>
    </w:p>
    <w:p w:rsidR="008513CA" w:rsidRPr="006B4C7C" w:rsidRDefault="0091753C" w:rsidP="00E115B2">
      <w:pPr>
        <w:pStyle w:val="Obsah1"/>
        <w:numPr>
          <w:ilvl w:val="0"/>
          <w:numId w:val="4"/>
        </w:numPr>
        <w:tabs>
          <w:tab w:val="right" w:leader="dot" w:pos="10490"/>
        </w:tabs>
        <w:spacing w:before="100" w:beforeAutospacing="1" w:line="259" w:lineRule="auto"/>
        <w:ind w:right="-97" w:hanging="285"/>
        <w:jc w:val="both"/>
        <w:rPr>
          <w:b w:val="0"/>
          <w:sz w:val="23"/>
          <w:szCs w:val="23"/>
        </w:rPr>
      </w:pPr>
      <w:hyperlink w:anchor="_bookmark2" w:history="1">
        <w:r w:rsidR="008513CA" w:rsidRPr="006B4C7C">
          <w:rPr>
            <w:b w:val="0"/>
            <w:sz w:val="23"/>
            <w:szCs w:val="23"/>
          </w:rPr>
          <w:t>Komplexnosť dodávky</w:t>
        </w:r>
        <w:r w:rsidR="008513CA" w:rsidRPr="006B4C7C">
          <w:rPr>
            <w:b w:val="0"/>
            <w:sz w:val="23"/>
            <w:szCs w:val="23"/>
          </w:rPr>
          <w:tab/>
        </w:r>
      </w:hyperlink>
      <w:r w:rsidR="005974E2">
        <w:rPr>
          <w:b w:val="0"/>
          <w:sz w:val="23"/>
          <w:szCs w:val="23"/>
        </w:rPr>
        <w:t>7</w:t>
      </w:r>
    </w:p>
    <w:p w:rsidR="008513CA" w:rsidRPr="006B4C7C" w:rsidRDefault="0091753C" w:rsidP="00E115B2">
      <w:pPr>
        <w:pStyle w:val="Obsah1"/>
        <w:numPr>
          <w:ilvl w:val="0"/>
          <w:numId w:val="4"/>
        </w:numPr>
        <w:tabs>
          <w:tab w:val="left" w:pos="993"/>
          <w:tab w:val="right" w:leader="dot" w:pos="10490"/>
        </w:tabs>
        <w:spacing w:before="100" w:beforeAutospacing="1" w:line="259" w:lineRule="auto"/>
        <w:ind w:left="1038" w:right="-97" w:hanging="329"/>
        <w:jc w:val="both"/>
        <w:rPr>
          <w:b w:val="0"/>
          <w:sz w:val="23"/>
          <w:szCs w:val="23"/>
        </w:rPr>
      </w:pPr>
      <w:hyperlink w:anchor="_bookmark3" w:history="1">
        <w:r w:rsidR="008513CA" w:rsidRPr="006B4C7C">
          <w:rPr>
            <w:b w:val="0"/>
            <w:sz w:val="23"/>
            <w:szCs w:val="23"/>
          </w:rPr>
          <w:t>Variantné</w:t>
        </w:r>
        <w:r w:rsidR="008513CA" w:rsidRPr="006B4C7C">
          <w:rPr>
            <w:b w:val="0"/>
            <w:spacing w:val="-4"/>
            <w:sz w:val="23"/>
            <w:szCs w:val="23"/>
          </w:rPr>
          <w:t xml:space="preserve"> </w:t>
        </w:r>
        <w:r w:rsidR="008513CA" w:rsidRPr="006B4C7C">
          <w:rPr>
            <w:b w:val="0"/>
            <w:spacing w:val="-2"/>
            <w:sz w:val="23"/>
            <w:szCs w:val="23"/>
          </w:rPr>
          <w:t>riešenia</w:t>
        </w:r>
        <w:r w:rsidR="008513CA" w:rsidRPr="006B4C7C">
          <w:rPr>
            <w:b w:val="0"/>
            <w:sz w:val="23"/>
            <w:szCs w:val="23"/>
          </w:rPr>
          <w:tab/>
        </w:r>
      </w:hyperlink>
      <w:r w:rsidR="005974E2">
        <w:rPr>
          <w:b w:val="0"/>
          <w:sz w:val="23"/>
          <w:szCs w:val="23"/>
        </w:rPr>
        <w:t>8</w:t>
      </w:r>
    </w:p>
    <w:p w:rsidR="008513CA" w:rsidRPr="006B4C7C" w:rsidRDefault="0091753C" w:rsidP="00E115B2">
      <w:pPr>
        <w:pStyle w:val="Obsah1"/>
        <w:numPr>
          <w:ilvl w:val="0"/>
          <w:numId w:val="4"/>
        </w:numPr>
        <w:tabs>
          <w:tab w:val="right" w:leader="dot" w:pos="10490"/>
        </w:tabs>
        <w:spacing w:before="100" w:beforeAutospacing="1" w:line="259" w:lineRule="auto"/>
        <w:ind w:left="1037" w:right="-97" w:hanging="328"/>
        <w:jc w:val="both"/>
        <w:rPr>
          <w:b w:val="0"/>
          <w:sz w:val="23"/>
          <w:szCs w:val="23"/>
        </w:rPr>
      </w:pPr>
      <w:hyperlink w:anchor="_bookmark4" w:history="1">
        <w:r w:rsidR="008513CA" w:rsidRPr="006B4C7C">
          <w:rPr>
            <w:b w:val="0"/>
            <w:sz w:val="23"/>
            <w:szCs w:val="23"/>
          </w:rPr>
          <w:t>Zdroj</w:t>
        </w:r>
        <w:r w:rsidR="008513CA" w:rsidRPr="006B4C7C">
          <w:rPr>
            <w:b w:val="0"/>
            <w:spacing w:val="-3"/>
            <w:sz w:val="23"/>
            <w:szCs w:val="23"/>
          </w:rPr>
          <w:t xml:space="preserve"> </w:t>
        </w:r>
        <w:r w:rsidR="008513CA" w:rsidRPr="006B4C7C">
          <w:rPr>
            <w:b w:val="0"/>
            <w:sz w:val="23"/>
            <w:szCs w:val="23"/>
          </w:rPr>
          <w:t>finančných</w:t>
        </w:r>
        <w:r w:rsidR="008513CA" w:rsidRPr="006B4C7C">
          <w:rPr>
            <w:b w:val="0"/>
            <w:spacing w:val="-3"/>
            <w:sz w:val="23"/>
            <w:szCs w:val="23"/>
          </w:rPr>
          <w:t xml:space="preserve"> </w:t>
        </w:r>
        <w:r w:rsidR="008513CA" w:rsidRPr="006B4C7C">
          <w:rPr>
            <w:b w:val="0"/>
            <w:spacing w:val="-2"/>
            <w:sz w:val="23"/>
            <w:szCs w:val="23"/>
          </w:rPr>
          <w:t>prostriedkov</w:t>
        </w:r>
        <w:r w:rsidR="00E115B2" w:rsidRPr="006B4C7C">
          <w:rPr>
            <w:b w:val="0"/>
            <w:spacing w:val="-2"/>
            <w:sz w:val="23"/>
            <w:szCs w:val="23"/>
          </w:rPr>
          <w:t>....</w:t>
        </w:r>
        <w:r w:rsidR="008513CA" w:rsidRPr="006B4C7C">
          <w:rPr>
            <w:b w:val="0"/>
            <w:spacing w:val="-2"/>
            <w:sz w:val="23"/>
            <w:szCs w:val="23"/>
          </w:rPr>
          <w:t>...</w:t>
        </w:r>
      </w:hyperlink>
      <w:r w:rsidR="008513CA" w:rsidRPr="006B4C7C">
        <w:rPr>
          <w:b w:val="0"/>
          <w:sz w:val="23"/>
          <w:szCs w:val="23"/>
        </w:rPr>
        <w:t>...............................................................................................</w:t>
      </w:r>
      <w:r w:rsidR="006B4C7C">
        <w:rPr>
          <w:b w:val="0"/>
          <w:sz w:val="23"/>
          <w:szCs w:val="23"/>
        </w:rPr>
        <w:t>.......</w:t>
      </w:r>
      <w:r w:rsidR="008513CA" w:rsidRPr="006B4C7C">
        <w:rPr>
          <w:b w:val="0"/>
          <w:sz w:val="23"/>
          <w:szCs w:val="23"/>
        </w:rPr>
        <w:t>.....</w:t>
      </w:r>
      <w:r w:rsidR="005974E2">
        <w:rPr>
          <w:b w:val="0"/>
          <w:sz w:val="23"/>
          <w:szCs w:val="23"/>
        </w:rPr>
        <w:t>8</w:t>
      </w:r>
    </w:p>
    <w:p w:rsidR="008513CA" w:rsidRPr="006B4C7C" w:rsidRDefault="008513CA" w:rsidP="00E115B2">
      <w:pPr>
        <w:pStyle w:val="Obsah1"/>
        <w:numPr>
          <w:ilvl w:val="0"/>
          <w:numId w:val="4"/>
        </w:numPr>
        <w:tabs>
          <w:tab w:val="right" w:leader="dot" w:pos="10490"/>
        </w:tabs>
        <w:spacing w:before="100" w:beforeAutospacing="1" w:line="259" w:lineRule="auto"/>
        <w:ind w:left="993" w:right="-97" w:hanging="285"/>
        <w:jc w:val="both"/>
        <w:rPr>
          <w:b w:val="0"/>
          <w:sz w:val="23"/>
          <w:szCs w:val="23"/>
        </w:rPr>
      </w:pPr>
      <w:r w:rsidRPr="006B4C7C">
        <w:rPr>
          <w:b w:val="0"/>
          <w:sz w:val="23"/>
          <w:szCs w:val="23"/>
        </w:rPr>
        <w:t xml:space="preserve"> Požiadavky na štruktúru a obsah ceny v</w:t>
      </w:r>
      <w:r w:rsidR="00E115B2" w:rsidRPr="006B4C7C">
        <w:rPr>
          <w:b w:val="0"/>
          <w:sz w:val="23"/>
          <w:szCs w:val="23"/>
        </w:rPr>
        <w:t> </w:t>
      </w:r>
      <w:r w:rsidRPr="006B4C7C">
        <w:rPr>
          <w:b w:val="0"/>
          <w:sz w:val="23"/>
          <w:szCs w:val="23"/>
        </w:rPr>
        <w:t>ponuke</w:t>
      </w:r>
      <w:r w:rsidR="00E115B2" w:rsidRPr="006B4C7C">
        <w:rPr>
          <w:b w:val="0"/>
          <w:sz w:val="23"/>
          <w:szCs w:val="23"/>
        </w:rPr>
        <w:t>....</w:t>
      </w:r>
      <w:r w:rsidRPr="006B4C7C">
        <w:rPr>
          <w:b w:val="0"/>
          <w:sz w:val="23"/>
          <w:szCs w:val="23"/>
        </w:rPr>
        <w:t>.........................................................................</w:t>
      </w:r>
      <w:r w:rsidR="006B4C7C">
        <w:rPr>
          <w:b w:val="0"/>
          <w:sz w:val="23"/>
          <w:szCs w:val="23"/>
        </w:rPr>
        <w:t>.......</w:t>
      </w:r>
      <w:r w:rsidRPr="006B4C7C">
        <w:rPr>
          <w:b w:val="0"/>
          <w:sz w:val="23"/>
          <w:szCs w:val="23"/>
        </w:rPr>
        <w:t>..</w:t>
      </w:r>
      <w:r w:rsidR="005974E2">
        <w:rPr>
          <w:b w:val="0"/>
          <w:sz w:val="23"/>
          <w:szCs w:val="23"/>
        </w:rPr>
        <w:t>8</w:t>
      </w:r>
      <w:r w:rsidRPr="006B4C7C">
        <w:rPr>
          <w:b w:val="0"/>
          <w:sz w:val="23"/>
          <w:szCs w:val="23"/>
        </w:rPr>
        <w:t xml:space="preserve"> </w:t>
      </w:r>
    </w:p>
    <w:p w:rsidR="008513CA" w:rsidRPr="006B4C7C" w:rsidRDefault="006F5ADF" w:rsidP="006B4C7C">
      <w:pPr>
        <w:pStyle w:val="Obsah1"/>
        <w:numPr>
          <w:ilvl w:val="0"/>
          <w:numId w:val="4"/>
        </w:numPr>
        <w:tabs>
          <w:tab w:val="right" w:leader="dot" w:pos="10490"/>
        </w:tabs>
        <w:spacing w:before="100" w:beforeAutospacing="1" w:line="259" w:lineRule="auto"/>
        <w:ind w:left="993" w:right="-97" w:hanging="285"/>
        <w:jc w:val="both"/>
        <w:rPr>
          <w:b w:val="0"/>
          <w:sz w:val="23"/>
          <w:szCs w:val="23"/>
        </w:rPr>
      </w:pPr>
      <w:r w:rsidRPr="006B4C7C">
        <w:rPr>
          <w:b w:val="0"/>
          <w:sz w:val="23"/>
          <w:szCs w:val="23"/>
        </w:rPr>
        <w:t xml:space="preserve"> </w:t>
      </w:r>
      <w:r w:rsidR="008513CA" w:rsidRPr="006B4C7C">
        <w:rPr>
          <w:b w:val="0"/>
          <w:sz w:val="23"/>
          <w:szCs w:val="23"/>
        </w:rPr>
        <w:t>Zmluva na predmet zákazky</w:t>
      </w:r>
      <w:r w:rsidR="00E115B2" w:rsidRPr="006B4C7C">
        <w:rPr>
          <w:b w:val="0"/>
          <w:sz w:val="23"/>
          <w:szCs w:val="23"/>
        </w:rPr>
        <w:t>....</w:t>
      </w:r>
      <w:r w:rsidR="008513CA" w:rsidRPr="006B4C7C">
        <w:rPr>
          <w:b w:val="0"/>
          <w:sz w:val="23"/>
          <w:szCs w:val="23"/>
        </w:rPr>
        <w:t>........................................................................................................</w:t>
      </w:r>
      <w:r w:rsidR="006B4C7C">
        <w:rPr>
          <w:b w:val="0"/>
          <w:sz w:val="23"/>
          <w:szCs w:val="23"/>
        </w:rPr>
        <w:t>.......</w:t>
      </w:r>
      <w:r w:rsidR="008513CA" w:rsidRPr="006B4C7C">
        <w:rPr>
          <w:b w:val="0"/>
          <w:sz w:val="23"/>
          <w:szCs w:val="23"/>
        </w:rPr>
        <w:t>..</w:t>
      </w:r>
      <w:r w:rsidR="005974E2">
        <w:rPr>
          <w:b w:val="0"/>
          <w:sz w:val="23"/>
          <w:szCs w:val="23"/>
        </w:rPr>
        <w:t>9</w:t>
      </w:r>
    </w:p>
    <w:p w:rsidR="006F5ADF" w:rsidRPr="006B4C7C" w:rsidRDefault="006F5ADF" w:rsidP="00E115B2">
      <w:pPr>
        <w:pStyle w:val="Obsah1"/>
        <w:numPr>
          <w:ilvl w:val="0"/>
          <w:numId w:val="4"/>
        </w:numPr>
        <w:tabs>
          <w:tab w:val="left" w:pos="1134"/>
          <w:tab w:val="right" w:leader="dot" w:pos="10490"/>
        </w:tabs>
        <w:spacing w:before="100" w:beforeAutospacing="1" w:line="259" w:lineRule="auto"/>
        <w:ind w:left="993" w:right="-97" w:hanging="285"/>
        <w:jc w:val="both"/>
        <w:rPr>
          <w:b w:val="0"/>
          <w:sz w:val="23"/>
          <w:szCs w:val="23"/>
        </w:rPr>
      </w:pPr>
      <w:r w:rsidRPr="006B4C7C">
        <w:rPr>
          <w:b w:val="0"/>
          <w:sz w:val="23"/>
          <w:szCs w:val="23"/>
        </w:rPr>
        <w:t xml:space="preserve">Miesto dodania, termín a </w:t>
      </w:r>
      <w:r w:rsidRPr="006B4C7C">
        <w:rPr>
          <w:b w:val="0"/>
          <w:spacing w:val="-2"/>
          <w:sz w:val="23"/>
          <w:szCs w:val="23"/>
        </w:rPr>
        <w:t>spôsob realizácie predmetu zákazky</w:t>
      </w:r>
      <w:r w:rsidR="00E115B2" w:rsidRPr="006B4C7C">
        <w:rPr>
          <w:b w:val="0"/>
          <w:spacing w:val="-2"/>
          <w:sz w:val="23"/>
          <w:szCs w:val="23"/>
        </w:rPr>
        <w:t>.......................................................</w:t>
      </w:r>
      <w:r w:rsidR="006B4C7C">
        <w:rPr>
          <w:b w:val="0"/>
          <w:spacing w:val="-2"/>
          <w:sz w:val="23"/>
          <w:szCs w:val="23"/>
        </w:rPr>
        <w:t>......</w:t>
      </w:r>
      <w:r w:rsidR="00E115B2" w:rsidRPr="006B4C7C">
        <w:rPr>
          <w:b w:val="0"/>
          <w:spacing w:val="-2"/>
          <w:sz w:val="23"/>
          <w:szCs w:val="23"/>
        </w:rPr>
        <w:t>......</w:t>
      </w:r>
      <w:r w:rsidR="005974E2">
        <w:rPr>
          <w:b w:val="0"/>
          <w:spacing w:val="-2"/>
          <w:sz w:val="23"/>
          <w:szCs w:val="23"/>
        </w:rPr>
        <w:t>10</w:t>
      </w:r>
    </w:p>
    <w:p w:rsidR="006F5ADF" w:rsidRPr="006B4C7C" w:rsidRDefault="0091753C" w:rsidP="00E115B2">
      <w:pPr>
        <w:pStyle w:val="Obsah1"/>
        <w:numPr>
          <w:ilvl w:val="0"/>
          <w:numId w:val="4"/>
        </w:numPr>
        <w:tabs>
          <w:tab w:val="left" w:pos="1134"/>
          <w:tab w:val="right" w:leader="dot" w:pos="10206"/>
        </w:tabs>
        <w:spacing w:before="100" w:beforeAutospacing="1" w:line="259" w:lineRule="auto"/>
        <w:ind w:right="-97" w:hanging="285"/>
        <w:jc w:val="both"/>
        <w:rPr>
          <w:b w:val="0"/>
          <w:sz w:val="23"/>
          <w:szCs w:val="23"/>
        </w:rPr>
      </w:pPr>
      <w:hyperlink w:anchor="_bookmark4" w:history="1">
        <w:r w:rsidR="006F5ADF" w:rsidRPr="006B4C7C">
          <w:rPr>
            <w:b w:val="0"/>
            <w:sz w:val="23"/>
            <w:szCs w:val="23"/>
          </w:rPr>
          <w:t xml:space="preserve">Obhliadka miesta realizácie predmetu zákazky </w:t>
        </w:r>
      </w:hyperlink>
      <w:r w:rsidR="00E115B2" w:rsidRPr="006B4C7C">
        <w:rPr>
          <w:b w:val="0"/>
          <w:sz w:val="23"/>
          <w:szCs w:val="23"/>
        </w:rPr>
        <w:t>.....</w:t>
      </w:r>
      <w:r w:rsidR="006F5ADF" w:rsidRPr="006B4C7C">
        <w:rPr>
          <w:b w:val="0"/>
          <w:spacing w:val="-2"/>
          <w:sz w:val="23"/>
          <w:szCs w:val="23"/>
        </w:rPr>
        <w:t>.</w:t>
      </w:r>
      <w:r w:rsidR="006F5ADF" w:rsidRPr="006B4C7C">
        <w:rPr>
          <w:b w:val="0"/>
          <w:sz w:val="23"/>
          <w:szCs w:val="23"/>
        </w:rPr>
        <w:t>........................................................................</w:t>
      </w:r>
      <w:r w:rsidR="006B4C7C">
        <w:rPr>
          <w:b w:val="0"/>
          <w:sz w:val="23"/>
          <w:szCs w:val="23"/>
        </w:rPr>
        <w:t>......</w:t>
      </w:r>
      <w:r w:rsidR="006F5ADF" w:rsidRPr="006B4C7C">
        <w:rPr>
          <w:b w:val="0"/>
          <w:sz w:val="23"/>
          <w:szCs w:val="23"/>
        </w:rPr>
        <w:t>..</w:t>
      </w:r>
      <w:r w:rsidR="005974E2">
        <w:rPr>
          <w:b w:val="0"/>
          <w:sz w:val="23"/>
          <w:szCs w:val="23"/>
        </w:rPr>
        <w:t>10</w:t>
      </w:r>
    </w:p>
    <w:p w:rsidR="006F5ADF" w:rsidRPr="006B4C7C" w:rsidRDefault="006F5ADF" w:rsidP="00E115B2">
      <w:pPr>
        <w:pStyle w:val="Obsah1"/>
        <w:numPr>
          <w:ilvl w:val="0"/>
          <w:numId w:val="4"/>
        </w:numPr>
        <w:tabs>
          <w:tab w:val="left" w:pos="1134"/>
          <w:tab w:val="right" w:leader="dot" w:pos="10206"/>
        </w:tabs>
        <w:spacing w:before="100" w:beforeAutospacing="1" w:line="259" w:lineRule="auto"/>
        <w:ind w:right="-97" w:hanging="285"/>
        <w:jc w:val="both"/>
        <w:rPr>
          <w:b w:val="0"/>
          <w:sz w:val="23"/>
          <w:szCs w:val="23"/>
        </w:rPr>
      </w:pPr>
      <w:r w:rsidRPr="006B4C7C">
        <w:rPr>
          <w:b w:val="0"/>
          <w:sz w:val="23"/>
          <w:szCs w:val="23"/>
        </w:rPr>
        <w:t>Uchádzač oprávnený predložiť ponuku.</w:t>
      </w:r>
      <w:r w:rsidR="00E115B2" w:rsidRPr="006B4C7C">
        <w:rPr>
          <w:b w:val="0"/>
          <w:sz w:val="23"/>
          <w:szCs w:val="23"/>
        </w:rPr>
        <w:t>....</w:t>
      </w:r>
      <w:r w:rsidRPr="006B4C7C">
        <w:rPr>
          <w:b w:val="0"/>
          <w:sz w:val="23"/>
          <w:szCs w:val="23"/>
        </w:rPr>
        <w:t>..................................................................................</w:t>
      </w:r>
      <w:r w:rsidR="006B4C7C">
        <w:rPr>
          <w:b w:val="0"/>
          <w:sz w:val="23"/>
          <w:szCs w:val="23"/>
        </w:rPr>
        <w:t>......</w:t>
      </w:r>
      <w:r w:rsidRPr="006B4C7C">
        <w:rPr>
          <w:b w:val="0"/>
          <w:sz w:val="23"/>
          <w:szCs w:val="23"/>
        </w:rPr>
        <w:t xml:space="preserve">... </w:t>
      </w:r>
      <w:r w:rsidR="005974E2">
        <w:rPr>
          <w:b w:val="0"/>
          <w:sz w:val="23"/>
          <w:szCs w:val="23"/>
        </w:rPr>
        <w:t>10</w:t>
      </w:r>
    </w:p>
    <w:p w:rsidR="006F5ADF" w:rsidRPr="006B4C7C" w:rsidRDefault="0091753C" w:rsidP="00E115B2">
      <w:pPr>
        <w:pStyle w:val="Obsah1"/>
        <w:numPr>
          <w:ilvl w:val="0"/>
          <w:numId w:val="4"/>
        </w:numPr>
        <w:tabs>
          <w:tab w:val="left" w:pos="1134"/>
          <w:tab w:val="right" w:leader="dot" w:pos="10206"/>
        </w:tabs>
        <w:spacing w:before="100" w:beforeAutospacing="1" w:line="259" w:lineRule="auto"/>
        <w:ind w:right="-97" w:hanging="285"/>
        <w:jc w:val="both"/>
        <w:rPr>
          <w:b w:val="0"/>
          <w:sz w:val="23"/>
          <w:szCs w:val="23"/>
        </w:rPr>
      </w:pPr>
      <w:hyperlink w:anchor="_bookmark6" w:history="1">
        <w:r w:rsidR="006F5ADF" w:rsidRPr="006B4C7C">
          <w:rPr>
            <w:b w:val="0"/>
            <w:sz w:val="23"/>
            <w:szCs w:val="23"/>
          </w:rPr>
          <w:t>Skupina dodávateľov</w:t>
        </w:r>
      </w:hyperlink>
      <w:r w:rsidR="00E115B2" w:rsidRPr="006B4C7C">
        <w:rPr>
          <w:b w:val="0"/>
          <w:sz w:val="23"/>
          <w:szCs w:val="23"/>
        </w:rPr>
        <w:t>....</w:t>
      </w:r>
      <w:r w:rsidR="006F5ADF" w:rsidRPr="006B4C7C">
        <w:rPr>
          <w:b w:val="0"/>
          <w:sz w:val="23"/>
          <w:szCs w:val="23"/>
        </w:rPr>
        <w:t>................................................................................................................</w:t>
      </w:r>
      <w:r w:rsidR="006B4C7C">
        <w:rPr>
          <w:b w:val="0"/>
          <w:sz w:val="23"/>
          <w:szCs w:val="23"/>
        </w:rPr>
        <w:t>.....</w:t>
      </w:r>
      <w:r w:rsidR="005974E2">
        <w:rPr>
          <w:b w:val="0"/>
          <w:sz w:val="23"/>
          <w:szCs w:val="23"/>
        </w:rPr>
        <w:t>... 11</w:t>
      </w:r>
    </w:p>
    <w:p w:rsidR="00E115B2" w:rsidRPr="006B4C7C" w:rsidRDefault="00E115B2" w:rsidP="00E115B2">
      <w:pPr>
        <w:pStyle w:val="Obsah1"/>
        <w:numPr>
          <w:ilvl w:val="0"/>
          <w:numId w:val="4"/>
        </w:numPr>
        <w:tabs>
          <w:tab w:val="left" w:pos="1134"/>
          <w:tab w:val="right" w:leader="dot" w:pos="10206"/>
        </w:tabs>
        <w:spacing w:before="100" w:beforeAutospacing="1" w:line="259" w:lineRule="auto"/>
        <w:ind w:right="-97" w:hanging="285"/>
        <w:jc w:val="both"/>
        <w:rPr>
          <w:b w:val="0"/>
          <w:sz w:val="23"/>
          <w:szCs w:val="23"/>
        </w:rPr>
      </w:pPr>
      <w:r w:rsidRPr="006B4C7C">
        <w:rPr>
          <w:b w:val="0"/>
          <w:sz w:val="23"/>
          <w:szCs w:val="23"/>
        </w:rPr>
        <w:t>Komunikácia medzi verejným obstarávateľom a uchádzačmi alebo záujemcami .................</w:t>
      </w:r>
      <w:r w:rsidR="006B4C7C">
        <w:rPr>
          <w:b w:val="0"/>
          <w:sz w:val="23"/>
          <w:szCs w:val="23"/>
        </w:rPr>
        <w:t>.......</w:t>
      </w:r>
      <w:r w:rsidR="005974E2">
        <w:rPr>
          <w:b w:val="0"/>
          <w:sz w:val="23"/>
          <w:szCs w:val="23"/>
        </w:rPr>
        <w:t>...... 12</w:t>
      </w:r>
    </w:p>
    <w:p w:rsidR="00E115B2" w:rsidRPr="006B4C7C" w:rsidRDefault="0091753C" w:rsidP="00E115B2">
      <w:pPr>
        <w:pStyle w:val="Obsah1"/>
        <w:numPr>
          <w:ilvl w:val="0"/>
          <w:numId w:val="4"/>
        </w:numPr>
        <w:tabs>
          <w:tab w:val="left" w:pos="1134"/>
          <w:tab w:val="right" w:leader="dot" w:pos="10206"/>
        </w:tabs>
        <w:spacing w:before="100" w:beforeAutospacing="1" w:line="22" w:lineRule="atLeast"/>
        <w:ind w:right="-97" w:hanging="285"/>
        <w:jc w:val="both"/>
        <w:rPr>
          <w:b w:val="0"/>
          <w:sz w:val="23"/>
          <w:szCs w:val="23"/>
        </w:rPr>
      </w:pPr>
      <w:hyperlink w:anchor="_bookmark10" w:history="1">
        <w:r w:rsidR="00E115B2" w:rsidRPr="006B4C7C">
          <w:rPr>
            <w:b w:val="0"/>
            <w:sz w:val="23"/>
            <w:szCs w:val="23"/>
          </w:rPr>
          <w:t>Vysvetľovanie</w:t>
        </w:r>
        <w:r w:rsidR="00E115B2" w:rsidRPr="006B4C7C">
          <w:rPr>
            <w:b w:val="0"/>
            <w:spacing w:val="-4"/>
            <w:sz w:val="23"/>
            <w:szCs w:val="23"/>
          </w:rPr>
          <w:t xml:space="preserve"> </w:t>
        </w:r>
        <w:r w:rsidR="00E115B2" w:rsidRPr="006B4C7C">
          <w:rPr>
            <w:b w:val="0"/>
            <w:sz w:val="23"/>
            <w:szCs w:val="23"/>
          </w:rPr>
          <w:t>a</w:t>
        </w:r>
        <w:r w:rsidR="00E115B2" w:rsidRPr="006B4C7C">
          <w:rPr>
            <w:b w:val="0"/>
            <w:spacing w:val="-4"/>
            <w:sz w:val="23"/>
            <w:szCs w:val="23"/>
          </w:rPr>
          <w:t xml:space="preserve"> </w:t>
        </w:r>
        <w:r w:rsidR="00E115B2" w:rsidRPr="006B4C7C">
          <w:rPr>
            <w:b w:val="0"/>
            <w:sz w:val="23"/>
            <w:szCs w:val="23"/>
          </w:rPr>
          <w:t>doplnenie</w:t>
        </w:r>
        <w:r w:rsidR="00E115B2" w:rsidRPr="006B4C7C">
          <w:rPr>
            <w:b w:val="0"/>
            <w:spacing w:val="-4"/>
            <w:sz w:val="23"/>
            <w:szCs w:val="23"/>
          </w:rPr>
          <w:t xml:space="preserve"> </w:t>
        </w:r>
        <w:r w:rsidR="00E115B2" w:rsidRPr="006B4C7C">
          <w:rPr>
            <w:b w:val="0"/>
            <w:sz w:val="23"/>
            <w:szCs w:val="23"/>
          </w:rPr>
          <w:t>sú</w:t>
        </w:r>
      </w:hyperlink>
      <w:r w:rsidR="00E115B2" w:rsidRPr="006B4C7C">
        <w:rPr>
          <w:b w:val="0"/>
          <w:sz w:val="23"/>
          <w:szCs w:val="23"/>
        </w:rPr>
        <w:t>ťažných podkladov....................................................................</w:t>
      </w:r>
      <w:r w:rsidR="006B4C7C">
        <w:rPr>
          <w:b w:val="0"/>
          <w:sz w:val="23"/>
          <w:szCs w:val="23"/>
        </w:rPr>
        <w:t>.....</w:t>
      </w:r>
      <w:r w:rsidR="00E115B2" w:rsidRPr="006B4C7C">
        <w:rPr>
          <w:b w:val="0"/>
          <w:sz w:val="23"/>
          <w:szCs w:val="23"/>
        </w:rPr>
        <w:t>........</w:t>
      </w:r>
      <w:r w:rsidR="00E65343">
        <w:rPr>
          <w:b w:val="0"/>
          <w:sz w:val="23"/>
          <w:szCs w:val="23"/>
        </w:rPr>
        <w:t>1</w:t>
      </w:r>
      <w:r w:rsidR="005974E2">
        <w:rPr>
          <w:b w:val="0"/>
          <w:sz w:val="23"/>
          <w:szCs w:val="23"/>
        </w:rPr>
        <w:t>3</w:t>
      </w:r>
    </w:p>
    <w:p w:rsidR="00E115B2" w:rsidRPr="006B4C7C" w:rsidRDefault="0091753C" w:rsidP="00E115B2">
      <w:pPr>
        <w:pStyle w:val="Obsah1"/>
        <w:numPr>
          <w:ilvl w:val="0"/>
          <w:numId w:val="4"/>
        </w:numPr>
        <w:tabs>
          <w:tab w:val="left" w:pos="1134"/>
          <w:tab w:val="right" w:leader="dot" w:pos="10206"/>
        </w:tabs>
        <w:spacing w:before="100" w:beforeAutospacing="1" w:line="22" w:lineRule="atLeast"/>
        <w:ind w:right="-97" w:hanging="285"/>
        <w:jc w:val="both"/>
        <w:rPr>
          <w:b w:val="0"/>
          <w:sz w:val="23"/>
          <w:szCs w:val="23"/>
        </w:rPr>
      </w:pPr>
      <w:hyperlink w:anchor="_bookmark9" w:history="1">
        <w:r w:rsidR="00E115B2" w:rsidRPr="006B4C7C">
          <w:rPr>
            <w:b w:val="0"/>
            <w:sz w:val="23"/>
            <w:szCs w:val="23"/>
          </w:rPr>
          <w:t>Všeobecné informácie k webovej aplikácií IS EPVO</w:t>
        </w:r>
      </w:hyperlink>
      <w:r w:rsidR="00E115B2" w:rsidRPr="006B4C7C">
        <w:rPr>
          <w:b w:val="0"/>
          <w:sz w:val="23"/>
          <w:szCs w:val="23"/>
        </w:rPr>
        <w:t xml:space="preserve"> ..............................................................</w:t>
      </w:r>
      <w:r w:rsidR="006B4C7C">
        <w:rPr>
          <w:b w:val="0"/>
          <w:sz w:val="23"/>
          <w:szCs w:val="23"/>
        </w:rPr>
        <w:t>......</w:t>
      </w:r>
      <w:r w:rsidR="00E115B2" w:rsidRPr="006B4C7C">
        <w:rPr>
          <w:b w:val="0"/>
          <w:sz w:val="23"/>
          <w:szCs w:val="23"/>
        </w:rPr>
        <w:t>......</w:t>
      </w:r>
      <w:r w:rsidR="0099064E">
        <w:rPr>
          <w:b w:val="0"/>
          <w:sz w:val="23"/>
          <w:szCs w:val="23"/>
        </w:rPr>
        <w:t>1</w:t>
      </w:r>
      <w:r w:rsidR="005974E2">
        <w:rPr>
          <w:b w:val="0"/>
          <w:sz w:val="23"/>
          <w:szCs w:val="23"/>
        </w:rPr>
        <w:t>4</w:t>
      </w:r>
    </w:p>
    <w:p w:rsidR="00E115B2" w:rsidRPr="006B4C7C" w:rsidRDefault="0091753C" w:rsidP="00E115B2">
      <w:pPr>
        <w:pStyle w:val="Obsah1"/>
        <w:numPr>
          <w:ilvl w:val="0"/>
          <w:numId w:val="4"/>
        </w:numPr>
        <w:tabs>
          <w:tab w:val="left" w:pos="1134"/>
          <w:tab w:val="right" w:leader="dot" w:pos="10206"/>
        </w:tabs>
        <w:spacing w:before="100" w:beforeAutospacing="1" w:line="259" w:lineRule="auto"/>
        <w:ind w:right="-97" w:hanging="285"/>
        <w:jc w:val="both"/>
        <w:rPr>
          <w:b w:val="0"/>
          <w:sz w:val="23"/>
          <w:szCs w:val="23"/>
        </w:rPr>
      </w:pPr>
      <w:hyperlink w:anchor="_bookmark12" w:history="1">
        <w:r w:rsidR="00E115B2" w:rsidRPr="006B4C7C">
          <w:rPr>
            <w:b w:val="0"/>
            <w:sz w:val="23"/>
            <w:szCs w:val="23"/>
          </w:rPr>
          <w:t>Lehota</w:t>
        </w:r>
        <w:r w:rsidR="00E115B2" w:rsidRPr="006B4C7C">
          <w:rPr>
            <w:b w:val="0"/>
            <w:spacing w:val="-3"/>
            <w:sz w:val="23"/>
            <w:szCs w:val="23"/>
          </w:rPr>
          <w:t xml:space="preserve"> </w:t>
        </w:r>
        <w:r w:rsidR="00E115B2" w:rsidRPr="006B4C7C">
          <w:rPr>
            <w:b w:val="0"/>
            <w:sz w:val="23"/>
            <w:szCs w:val="23"/>
          </w:rPr>
          <w:t>na</w:t>
        </w:r>
        <w:r w:rsidR="00E115B2" w:rsidRPr="006B4C7C">
          <w:rPr>
            <w:b w:val="0"/>
            <w:spacing w:val="-2"/>
            <w:sz w:val="23"/>
            <w:szCs w:val="23"/>
          </w:rPr>
          <w:t xml:space="preserve"> </w:t>
        </w:r>
        <w:r w:rsidR="00E115B2" w:rsidRPr="006B4C7C">
          <w:rPr>
            <w:b w:val="0"/>
            <w:sz w:val="23"/>
            <w:szCs w:val="23"/>
          </w:rPr>
          <w:t>predkladanie</w:t>
        </w:r>
        <w:r w:rsidR="00E115B2" w:rsidRPr="006B4C7C">
          <w:rPr>
            <w:b w:val="0"/>
            <w:spacing w:val="-5"/>
            <w:sz w:val="23"/>
            <w:szCs w:val="23"/>
          </w:rPr>
          <w:t xml:space="preserve"> </w:t>
        </w:r>
        <w:r w:rsidR="00E115B2" w:rsidRPr="006B4C7C">
          <w:rPr>
            <w:b w:val="0"/>
            <w:spacing w:val="-4"/>
            <w:sz w:val="23"/>
            <w:szCs w:val="23"/>
          </w:rPr>
          <w:t>ponúk ...</w:t>
        </w:r>
      </w:hyperlink>
      <w:r w:rsidR="00E115B2" w:rsidRPr="006B4C7C">
        <w:rPr>
          <w:b w:val="0"/>
          <w:sz w:val="23"/>
          <w:szCs w:val="23"/>
        </w:rPr>
        <w:t>..................................................................................................</w:t>
      </w:r>
      <w:r w:rsidR="006B4C7C">
        <w:rPr>
          <w:b w:val="0"/>
          <w:sz w:val="23"/>
          <w:szCs w:val="23"/>
        </w:rPr>
        <w:t>......</w:t>
      </w:r>
      <w:r w:rsidR="00E115B2" w:rsidRPr="006B4C7C">
        <w:rPr>
          <w:b w:val="0"/>
          <w:sz w:val="23"/>
          <w:szCs w:val="23"/>
        </w:rPr>
        <w:t>...</w:t>
      </w:r>
      <w:r w:rsidR="0099064E">
        <w:rPr>
          <w:b w:val="0"/>
          <w:sz w:val="23"/>
          <w:szCs w:val="23"/>
        </w:rPr>
        <w:t>1</w:t>
      </w:r>
      <w:r w:rsidR="005974E2">
        <w:rPr>
          <w:b w:val="0"/>
          <w:sz w:val="23"/>
          <w:szCs w:val="23"/>
        </w:rPr>
        <w:t>4</w:t>
      </w:r>
    </w:p>
    <w:p w:rsidR="00E115B2" w:rsidRPr="006B4C7C" w:rsidRDefault="00E115B2" w:rsidP="00E115B2">
      <w:pPr>
        <w:pStyle w:val="Obsah1"/>
        <w:numPr>
          <w:ilvl w:val="0"/>
          <w:numId w:val="4"/>
        </w:numPr>
        <w:tabs>
          <w:tab w:val="left" w:pos="1134"/>
          <w:tab w:val="right" w:leader="dot" w:pos="10206"/>
        </w:tabs>
        <w:spacing w:before="100" w:beforeAutospacing="1" w:line="22" w:lineRule="atLeast"/>
        <w:ind w:right="-97" w:hanging="285"/>
        <w:jc w:val="both"/>
        <w:rPr>
          <w:b w:val="0"/>
          <w:sz w:val="23"/>
          <w:szCs w:val="23"/>
        </w:rPr>
      </w:pPr>
      <w:r w:rsidRPr="006B4C7C">
        <w:rPr>
          <w:b w:val="0"/>
          <w:sz w:val="23"/>
          <w:szCs w:val="23"/>
        </w:rPr>
        <w:t>Lehota viazanosti ponuky ...........................................................................................................</w:t>
      </w:r>
      <w:r w:rsidR="006B4C7C">
        <w:rPr>
          <w:b w:val="0"/>
          <w:sz w:val="23"/>
          <w:szCs w:val="23"/>
        </w:rPr>
        <w:t>.......</w:t>
      </w:r>
      <w:r w:rsidRPr="006B4C7C">
        <w:rPr>
          <w:b w:val="0"/>
          <w:sz w:val="23"/>
          <w:szCs w:val="23"/>
        </w:rPr>
        <w:t>...</w:t>
      </w:r>
      <w:r w:rsidR="0099064E">
        <w:rPr>
          <w:b w:val="0"/>
          <w:sz w:val="23"/>
          <w:szCs w:val="23"/>
        </w:rPr>
        <w:t>1</w:t>
      </w:r>
      <w:r w:rsidR="005974E2">
        <w:rPr>
          <w:b w:val="0"/>
          <w:sz w:val="23"/>
          <w:szCs w:val="23"/>
        </w:rPr>
        <w:t>4</w:t>
      </w:r>
    </w:p>
    <w:p w:rsidR="00E115B2" w:rsidRPr="006B4C7C" w:rsidRDefault="00E115B2" w:rsidP="00E115B2">
      <w:pPr>
        <w:pStyle w:val="Obsah1"/>
        <w:numPr>
          <w:ilvl w:val="0"/>
          <w:numId w:val="4"/>
        </w:numPr>
        <w:tabs>
          <w:tab w:val="left" w:pos="1134"/>
          <w:tab w:val="right" w:leader="dot" w:pos="10206"/>
        </w:tabs>
        <w:spacing w:before="100" w:beforeAutospacing="1" w:line="22" w:lineRule="atLeast"/>
        <w:ind w:right="-97" w:hanging="285"/>
        <w:jc w:val="both"/>
        <w:rPr>
          <w:b w:val="0"/>
          <w:sz w:val="23"/>
          <w:szCs w:val="23"/>
        </w:rPr>
      </w:pPr>
      <w:r w:rsidRPr="006B4C7C">
        <w:rPr>
          <w:b w:val="0"/>
          <w:sz w:val="23"/>
          <w:szCs w:val="23"/>
        </w:rPr>
        <w:t>Jazyk ponuky ..............................................................................................................................</w:t>
      </w:r>
      <w:r w:rsidR="006B4C7C">
        <w:rPr>
          <w:b w:val="0"/>
          <w:sz w:val="23"/>
          <w:szCs w:val="23"/>
        </w:rPr>
        <w:t>.......</w:t>
      </w:r>
      <w:r w:rsidRPr="006B4C7C">
        <w:rPr>
          <w:b w:val="0"/>
          <w:sz w:val="23"/>
          <w:szCs w:val="23"/>
        </w:rPr>
        <w:t>...</w:t>
      </w:r>
      <w:r w:rsidR="0099064E">
        <w:rPr>
          <w:b w:val="0"/>
          <w:sz w:val="23"/>
          <w:szCs w:val="23"/>
        </w:rPr>
        <w:t>1</w:t>
      </w:r>
      <w:r w:rsidR="005974E2">
        <w:rPr>
          <w:b w:val="0"/>
          <w:sz w:val="23"/>
          <w:szCs w:val="23"/>
        </w:rPr>
        <w:t>5</w:t>
      </w:r>
    </w:p>
    <w:p w:rsidR="00E115B2" w:rsidRPr="006B4C7C" w:rsidRDefault="00E115B2" w:rsidP="006B4C7C">
      <w:pPr>
        <w:pStyle w:val="Obsah1"/>
        <w:numPr>
          <w:ilvl w:val="0"/>
          <w:numId w:val="4"/>
        </w:numPr>
        <w:tabs>
          <w:tab w:val="left" w:pos="1134"/>
          <w:tab w:val="right" w:leader="dot" w:pos="10206"/>
        </w:tabs>
        <w:spacing w:before="100" w:beforeAutospacing="1" w:line="22" w:lineRule="atLeast"/>
        <w:ind w:right="-97" w:hanging="285"/>
        <w:jc w:val="both"/>
        <w:rPr>
          <w:b w:val="0"/>
          <w:sz w:val="23"/>
          <w:szCs w:val="23"/>
        </w:rPr>
      </w:pPr>
      <w:r w:rsidRPr="006B4C7C">
        <w:rPr>
          <w:b w:val="0"/>
          <w:sz w:val="23"/>
          <w:szCs w:val="23"/>
        </w:rPr>
        <w:t>Náklady na ponuku ...................................................................................................................</w:t>
      </w:r>
      <w:r w:rsidR="006B4C7C">
        <w:rPr>
          <w:b w:val="0"/>
          <w:sz w:val="23"/>
          <w:szCs w:val="23"/>
        </w:rPr>
        <w:t>.......</w:t>
      </w:r>
      <w:r w:rsidRPr="006B4C7C">
        <w:rPr>
          <w:b w:val="0"/>
          <w:sz w:val="23"/>
          <w:szCs w:val="23"/>
        </w:rPr>
        <w:t>.....</w:t>
      </w:r>
      <w:r w:rsidR="0099064E">
        <w:rPr>
          <w:b w:val="0"/>
          <w:sz w:val="23"/>
          <w:szCs w:val="23"/>
        </w:rPr>
        <w:t>1</w:t>
      </w:r>
      <w:r w:rsidR="005974E2">
        <w:rPr>
          <w:b w:val="0"/>
          <w:sz w:val="23"/>
          <w:szCs w:val="23"/>
        </w:rPr>
        <w:t>5</w:t>
      </w:r>
    </w:p>
    <w:p w:rsidR="00E115B2"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w:t>
      </w:r>
      <w:r w:rsidR="0014608E" w:rsidRPr="006B4C7C">
        <w:rPr>
          <w:b w:val="0"/>
          <w:sz w:val="23"/>
          <w:szCs w:val="23"/>
        </w:rPr>
        <w:t xml:space="preserve"> </w:t>
      </w:r>
      <w:r w:rsidR="00E115B2" w:rsidRPr="006B4C7C">
        <w:rPr>
          <w:b w:val="0"/>
          <w:sz w:val="23"/>
          <w:szCs w:val="23"/>
        </w:rPr>
        <w:t>Zábezpeka ponuky ...................................................................................................................</w:t>
      </w:r>
      <w:r w:rsidR="006B4C7C">
        <w:rPr>
          <w:b w:val="0"/>
          <w:sz w:val="23"/>
          <w:szCs w:val="23"/>
        </w:rPr>
        <w:t>.......</w:t>
      </w:r>
      <w:r w:rsidR="00E115B2" w:rsidRPr="006B4C7C">
        <w:rPr>
          <w:b w:val="0"/>
          <w:sz w:val="23"/>
          <w:szCs w:val="23"/>
        </w:rPr>
        <w:t>.....</w:t>
      </w:r>
      <w:r w:rsidR="0099064E">
        <w:rPr>
          <w:b w:val="0"/>
          <w:sz w:val="23"/>
          <w:szCs w:val="23"/>
        </w:rPr>
        <w:t>1</w:t>
      </w:r>
      <w:r w:rsidR="005974E2">
        <w:rPr>
          <w:b w:val="0"/>
          <w:sz w:val="23"/>
          <w:szCs w:val="23"/>
        </w:rPr>
        <w:t>5</w:t>
      </w:r>
    </w:p>
    <w:p w:rsidR="00E115B2"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w:t>
      </w:r>
      <w:r w:rsidR="0014608E" w:rsidRPr="006B4C7C">
        <w:rPr>
          <w:b w:val="0"/>
          <w:sz w:val="23"/>
          <w:szCs w:val="23"/>
        </w:rPr>
        <w:t xml:space="preserve"> </w:t>
      </w:r>
      <w:r w:rsidR="00E115B2" w:rsidRPr="006B4C7C">
        <w:rPr>
          <w:b w:val="0"/>
          <w:sz w:val="23"/>
          <w:szCs w:val="23"/>
        </w:rPr>
        <w:t>Vyhotovenie ponuky.................................................................................................................</w:t>
      </w:r>
      <w:r w:rsidR="006B4C7C">
        <w:rPr>
          <w:b w:val="0"/>
          <w:sz w:val="23"/>
          <w:szCs w:val="23"/>
        </w:rPr>
        <w:t>.......</w:t>
      </w:r>
      <w:r w:rsidR="00E115B2" w:rsidRPr="006B4C7C">
        <w:rPr>
          <w:b w:val="0"/>
          <w:sz w:val="23"/>
          <w:szCs w:val="23"/>
        </w:rPr>
        <w:t>.....</w:t>
      </w:r>
      <w:r w:rsidR="0099064E">
        <w:rPr>
          <w:b w:val="0"/>
          <w:sz w:val="23"/>
          <w:szCs w:val="23"/>
        </w:rPr>
        <w:t>1</w:t>
      </w:r>
      <w:r w:rsidR="005974E2">
        <w:rPr>
          <w:b w:val="0"/>
          <w:sz w:val="23"/>
          <w:szCs w:val="23"/>
        </w:rPr>
        <w:t>5</w:t>
      </w:r>
    </w:p>
    <w:p w:rsidR="00E115B2"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w:t>
      </w:r>
      <w:r w:rsidR="0014608E" w:rsidRPr="006B4C7C">
        <w:rPr>
          <w:b w:val="0"/>
          <w:sz w:val="23"/>
          <w:szCs w:val="23"/>
        </w:rPr>
        <w:t xml:space="preserve"> </w:t>
      </w:r>
      <w:r w:rsidR="00E115B2" w:rsidRPr="006B4C7C">
        <w:rPr>
          <w:b w:val="0"/>
          <w:sz w:val="23"/>
          <w:szCs w:val="23"/>
        </w:rPr>
        <w:t>Spôsob predloženia ponuky.....................................................................................................</w:t>
      </w:r>
      <w:r w:rsidR="006B4C7C">
        <w:rPr>
          <w:b w:val="0"/>
          <w:sz w:val="23"/>
          <w:szCs w:val="23"/>
        </w:rPr>
        <w:t>.......</w:t>
      </w:r>
      <w:r w:rsidR="00E115B2" w:rsidRPr="006B4C7C">
        <w:rPr>
          <w:b w:val="0"/>
          <w:sz w:val="23"/>
          <w:szCs w:val="23"/>
        </w:rPr>
        <w:t>......</w:t>
      </w:r>
      <w:r w:rsidR="003F7640">
        <w:rPr>
          <w:b w:val="0"/>
          <w:sz w:val="23"/>
          <w:szCs w:val="23"/>
        </w:rPr>
        <w:t>1</w:t>
      </w:r>
      <w:r w:rsidR="005974E2">
        <w:rPr>
          <w:b w:val="0"/>
          <w:sz w:val="23"/>
          <w:szCs w:val="23"/>
        </w:rPr>
        <w:t>6</w:t>
      </w:r>
    </w:p>
    <w:p w:rsidR="00E115B2"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pacing w:val="-10"/>
          <w:sz w:val="23"/>
          <w:szCs w:val="23"/>
        </w:rPr>
        <w:t xml:space="preserve"> </w:t>
      </w:r>
      <w:r w:rsidR="0014608E" w:rsidRPr="006B4C7C">
        <w:rPr>
          <w:b w:val="0"/>
          <w:spacing w:val="-10"/>
          <w:sz w:val="23"/>
          <w:szCs w:val="23"/>
        </w:rPr>
        <w:t xml:space="preserve"> </w:t>
      </w:r>
      <w:r w:rsidR="00E115B2" w:rsidRPr="006B4C7C">
        <w:rPr>
          <w:b w:val="0"/>
          <w:spacing w:val="-10"/>
          <w:sz w:val="23"/>
          <w:szCs w:val="23"/>
        </w:rPr>
        <w:t>Obsah ponuky.........................................................................................................................................................</w:t>
      </w:r>
      <w:r w:rsidR="006B4C7C">
        <w:rPr>
          <w:b w:val="0"/>
          <w:spacing w:val="-10"/>
          <w:sz w:val="23"/>
          <w:szCs w:val="23"/>
        </w:rPr>
        <w:t>..........</w:t>
      </w:r>
      <w:r w:rsidR="00E115B2" w:rsidRPr="006B4C7C">
        <w:rPr>
          <w:b w:val="0"/>
          <w:spacing w:val="-10"/>
          <w:sz w:val="23"/>
          <w:szCs w:val="23"/>
        </w:rPr>
        <w:t>....</w:t>
      </w:r>
      <w:r w:rsidR="006C4A80">
        <w:rPr>
          <w:b w:val="0"/>
          <w:spacing w:val="-10"/>
          <w:sz w:val="23"/>
          <w:szCs w:val="23"/>
        </w:rPr>
        <w:t>1</w:t>
      </w:r>
      <w:r w:rsidR="005974E2">
        <w:rPr>
          <w:b w:val="0"/>
          <w:spacing w:val="-10"/>
          <w:sz w:val="23"/>
          <w:szCs w:val="23"/>
        </w:rPr>
        <w:t>8</w:t>
      </w:r>
    </w:p>
    <w:p w:rsidR="00325755"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Doplnenie, zmena a odvolanie ponuky</w:t>
      </w:r>
      <w:r w:rsidR="005B68CA" w:rsidRPr="006B4C7C">
        <w:rPr>
          <w:b w:val="0"/>
          <w:sz w:val="23"/>
          <w:szCs w:val="23"/>
        </w:rPr>
        <w:t>.....................................................................................</w:t>
      </w:r>
      <w:r w:rsidR="006B4C7C">
        <w:rPr>
          <w:b w:val="0"/>
          <w:sz w:val="23"/>
          <w:szCs w:val="23"/>
        </w:rPr>
        <w:t>........</w:t>
      </w:r>
      <w:r w:rsidR="005B68CA" w:rsidRPr="006B4C7C">
        <w:rPr>
          <w:b w:val="0"/>
          <w:sz w:val="23"/>
          <w:szCs w:val="23"/>
        </w:rPr>
        <w:t>....1</w:t>
      </w:r>
      <w:r w:rsidR="005974E2">
        <w:rPr>
          <w:b w:val="0"/>
          <w:sz w:val="23"/>
          <w:szCs w:val="23"/>
        </w:rPr>
        <w:t>9</w:t>
      </w:r>
    </w:p>
    <w:p w:rsidR="00325755" w:rsidRPr="006B4C7C" w:rsidRDefault="0032575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w:t>
      </w:r>
      <w:r w:rsidR="0014608E" w:rsidRPr="006B4C7C">
        <w:rPr>
          <w:b w:val="0"/>
          <w:sz w:val="23"/>
          <w:szCs w:val="23"/>
        </w:rPr>
        <w:t xml:space="preserve"> </w:t>
      </w:r>
      <w:r w:rsidRPr="006B4C7C">
        <w:rPr>
          <w:b w:val="0"/>
          <w:sz w:val="23"/>
          <w:szCs w:val="23"/>
        </w:rPr>
        <w:t>Otváranie ponúk</w:t>
      </w:r>
      <w:r w:rsidR="0043702D">
        <w:rPr>
          <w:b w:val="0"/>
          <w:sz w:val="23"/>
          <w:szCs w:val="23"/>
        </w:rPr>
        <w:t xml:space="preserve"> </w:t>
      </w:r>
      <w:r w:rsidR="005B68CA" w:rsidRPr="006B4C7C">
        <w:rPr>
          <w:b w:val="0"/>
          <w:sz w:val="23"/>
          <w:szCs w:val="23"/>
        </w:rPr>
        <w:t>..........................................................................................................................</w:t>
      </w:r>
      <w:r w:rsidR="006B4C7C">
        <w:rPr>
          <w:b w:val="0"/>
          <w:sz w:val="23"/>
          <w:szCs w:val="23"/>
        </w:rPr>
        <w:t>......</w:t>
      </w:r>
      <w:r w:rsidR="005974E2">
        <w:rPr>
          <w:b w:val="0"/>
          <w:sz w:val="23"/>
          <w:szCs w:val="23"/>
        </w:rPr>
        <w:t>...20</w:t>
      </w:r>
    </w:p>
    <w:p w:rsidR="0014608E" w:rsidRPr="006B4C7C" w:rsidRDefault="0014608E"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Vyhodnotenie ponúk</w:t>
      </w:r>
      <w:r w:rsidR="005B68CA" w:rsidRPr="006B4C7C">
        <w:rPr>
          <w:b w:val="0"/>
          <w:sz w:val="23"/>
          <w:szCs w:val="23"/>
        </w:rPr>
        <w:t>..................................................................................................................</w:t>
      </w:r>
      <w:r w:rsidR="006B4C7C">
        <w:rPr>
          <w:b w:val="0"/>
          <w:sz w:val="23"/>
          <w:szCs w:val="23"/>
        </w:rPr>
        <w:t>.......</w:t>
      </w:r>
      <w:r w:rsidR="005974E2">
        <w:rPr>
          <w:b w:val="0"/>
          <w:sz w:val="23"/>
          <w:szCs w:val="23"/>
        </w:rPr>
        <w:t>....20</w:t>
      </w:r>
    </w:p>
    <w:p w:rsidR="0014608E" w:rsidRPr="006B4C7C" w:rsidRDefault="005B68CA"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Kritériá na vyhodnotenie ponúk a pravidlá ich uplatňovania.................................................</w:t>
      </w:r>
      <w:r w:rsidR="006B4C7C">
        <w:rPr>
          <w:b w:val="0"/>
          <w:sz w:val="23"/>
          <w:szCs w:val="23"/>
        </w:rPr>
        <w:t>......</w:t>
      </w:r>
      <w:r w:rsidRPr="006B4C7C">
        <w:rPr>
          <w:b w:val="0"/>
          <w:sz w:val="23"/>
          <w:szCs w:val="23"/>
        </w:rPr>
        <w:t>.</w:t>
      </w:r>
      <w:r w:rsidR="006B4C7C">
        <w:rPr>
          <w:b w:val="0"/>
          <w:sz w:val="23"/>
          <w:szCs w:val="23"/>
        </w:rPr>
        <w:t>.</w:t>
      </w:r>
      <w:r w:rsidR="005974E2">
        <w:rPr>
          <w:b w:val="0"/>
          <w:sz w:val="23"/>
          <w:szCs w:val="23"/>
        </w:rPr>
        <w:t>......21</w:t>
      </w:r>
    </w:p>
    <w:p w:rsidR="005B68CA" w:rsidRPr="006B4C7C" w:rsidRDefault="005B68CA"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Spôsob vyhodnotenia ponúk........................................................................................................</w:t>
      </w:r>
      <w:r w:rsidR="006B4C7C">
        <w:rPr>
          <w:b w:val="0"/>
          <w:sz w:val="23"/>
          <w:szCs w:val="23"/>
        </w:rPr>
        <w:t>.......</w:t>
      </w:r>
      <w:r w:rsidR="005974E2">
        <w:rPr>
          <w:b w:val="0"/>
          <w:sz w:val="23"/>
          <w:szCs w:val="23"/>
        </w:rPr>
        <w:t>..2</w:t>
      </w:r>
      <w:r w:rsidR="000C0FF7">
        <w:rPr>
          <w:b w:val="0"/>
          <w:sz w:val="23"/>
          <w:szCs w:val="23"/>
        </w:rPr>
        <w:t>2</w:t>
      </w:r>
    </w:p>
    <w:p w:rsidR="005B68CA" w:rsidRPr="003B6722" w:rsidRDefault="005B68CA"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w:t>
      </w:r>
      <w:r w:rsidRPr="003B6722">
        <w:rPr>
          <w:b w:val="0"/>
          <w:sz w:val="23"/>
          <w:szCs w:val="23"/>
        </w:rPr>
        <w:t>Vyhodnotenie splnenia požiadaviek na predmet zákazky..........................................................</w:t>
      </w:r>
      <w:r w:rsidR="006B4C7C" w:rsidRPr="003B6722">
        <w:rPr>
          <w:b w:val="0"/>
          <w:sz w:val="23"/>
          <w:szCs w:val="23"/>
        </w:rPr>
        <w:t>.</w:t>
      </w:r>
      <w:r w:rsidRPr="003B6722">
        <w:rPr>
          <w:b w:val="0"/>
          <w:sz w:val="23"/>
          <w:szCs w:val="23"/>
        </w:rPr>
        <w:t>.</w:t>
      </w:r>
      <w:r w:rsidR="006B4C7C" w:rsidRPr="003B6722">
        <w:rPr>
          <w:b w:val="0"/>
          <w:sz w:val="23"/>
          <w:szCs w:val="23"/>
        </w:rPr>
        <w:t>......</w:t>
      </w:r>
      <w:r w:rsidR="005974E2">
        <w:rPr>
          <w:b w:val="0"/>
          <w:sz w:val="23"/>
          <w:szCs w:val="23"/>
        </w:rPr>
        <w:t>..22</w:t>
      </w:r>
    </w:p>
    <w:p w:rsidR="005B68CA" w:rsidRPr="003B6722" w:rsidRDefault="005B68CA"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3B6722">
        <w:rPr>
          <w:b w:val="0"/>
          <w:sz w:val="23"/>
          <w:szCs w:val="23"/>
        </w:rPr>
        <w:t xml:space="preserve">  Vyhodnotenie plnenia podmienok účasti....................................................................................</w:t>
      </w:r>
      <w:r w:rsidR="006B4C7C" w:rsidRPr="003B6722">
        <w:rPr>
          <w:b w:val="0"/>
          <w:sz w:val="23"/>
          <w:szCs w:val="23"/>
        </w:rPr>
        <w:t>........</w:t>
      </w:r>
      <w:r w:rsidR="00E4359C" w:rsidRPr="003B6722">
        <w:rPr>
          <w:b w:val="0"/>
          <w:sz w:val="23"/>
          <w:szCs w:val="23"/>
        </w:rPr>
        <w:t>..</w:t>
      </w:r>
      <w:r w:rsidR="005974E2">
        <w:rPr>
          <w:b w:val="0"/>
          <w:sz w:val="23"/>
          <w:szCs w:val="23"/>
        </w:rPr>
        <w:t>22</w:t>
      </w:r>
    </w:p>
    <w:p w:rsidR="005B68CA" w:rsidRPr="006B4C7C" w:rsidRDefault="005B68CA"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Elektronická aukcia</w:t>
      </w:r>
      <w:r w:rsidR="0043702D">
        <w:rPr>
          <w:b w:val="0"/>
          <w:sz w:val="23"/>
          <w:szCs w:val="23"/>
        </w:rPr>
        <w:t xml:space="preserve"> </w:t>
      </w:r>
      <w:r w:rsidRPr="006B4C7C">
        <w:rPr>
          <w:b w:val="0"/>
          <w:sz w:val="23"/>
          <w:szCs w:val="23"/>
        </w:rPr>
        <w:t>................................................................................................................</w:t>
      </w:r>
      <w:r w:rsidR="006B4C7C">
        <w:rPr>
          <w:b w:val="0"/>
          <w:sz w:val="23"/>
          <w:szCs w:val="23"/>
        </w:rPr>
        <w:t>......</w:t>
      </w:r>
      <w:r w:rsidRPr="006B4C7C">
        <w:rPr>
          <w:b w:val="0"/>
          <w:sz w:val="23"/>
          <w:szCs w:val="23"/>
        </w:rPr>
        <w:t>..</w:t>
      </w:r>
      <w:r w:rsidR="006B4C7C">
        <w:rPr>
          <w:b w:val="0"/>
          <w:sz w:val="23"/>
          <w:szCs w:val="23"/>
        </w:rPr>
        <w:t>.</w:t>
      </w:r>
      <w:r w:rsidRPr="006B4C7C">
        <w:rPr>
          <w:b w:val="0"/>
          <w:sz w:val="23"/>
          <w:szCs w:val="23"/>
        </w:rPr>
        <w:t>.</w:t>
      </w:r>
      <w:r w:rsidR="006B4C7C">
        <w:rPr>
          <w:b w:val="0"/>
          <w:sz w:val="23"/>
          <w:szCs w:val="23"/>
        </w:rPr>
        <w:t>.</w:t>
      </w:r>
      <w:r w:rsidR="005974E2">
        <w:rPr>
          <w:b w:val="0"/>
          <w:sz w:val="23"/>
          <w:szCs w:val="23"/>
        </w:rPr>
        <w:t>...2</w:t>
      </w:r>
      <w:r w:rsidR="000C0FF7">
        <w:rPr>
          <w:b w:val="0"/>
          <w:sz w:val="23"/>
          <w:szCs w:val="23"/>
        </w:rPr>
        <w:t>3</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Konflikt záujmov...................................................................................................................</w:t>
      </w:r>
      <w:r w:rsidR="006B4C7C">
        <w:rPr>
          <w:b w:val="0"/>
          <w:sz w:val="23"/>
          <w:szCs w:val="23"/>
        </w:rPr>
        <w:t>......</w:t>
      </w:r>
      <w:r w:rsidRPr="006B4C7C">
        <w:rPr>
          <w:b w:val="0"/>
          <w:sz w:val="23"/>
          <w:szCs w:val="23"/>
        </w:rPr>
        <w:t>..</w:t>
      </w:r>
      <w:r w:rsidR="006B4C7C">
        <w:rPr>
          <w:b w:val="0"/>
          <w:sz w:val="23"/>
          <w:szCs w:val="23"/>
        </w:rPr>
        <w:t>..</w:t>
      </w:r>
      <w:r w:rsidR="00A858D1">
        <w:rPr>
          <w:b w:val="0"/>
          <w:sz w:val="23"/>
          <w:szCs w:val="23"/>
        </w:rPr>
        <w:t>.....2</w:t>
      </w:r>
      <w:r w:rsidR="005974E2">
        <w:rPr>
          <w:b w:val="0"/>
          <w:sz w:val="23"/>
          <w:szCs w:val="23"/>
        </w:rPr>
        <w:t>3</w:t>
      </w:r>
      <w:r w:rsidRPr="006B4C7C">
        <w:rPr>
          <w:b w:val="0"/>
          <w:sz w:val="23"/>
          <w:szCs w:val="23"/>
        </w:rPr>
        <w:t xml:space="preserve"> </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Informácia o výsledku vyhodnotenia ponúk</w:t>
      </w:r>
      <w:r w:rsidR="000D4925" w:rsidRPr="006B4C7C">
        <w:rPr>
          <w:b w:val="0"/>
          <w:sz w:val="23"/>
          <w:szCs w:val="23"/>
        </w:rPr>
        <w:t>.........................................................................</w:t>
      </w:r>
      <w:r w:rsidR="006B4C7C">
        <w:rPr>
          <w:b w:val="0"/>
          <w:sz w:val="23"/>
          <w:szCs w:val="23"/>
        </w:rPr>
        <w:t>.....</w:t>
      </w:r>
      <w:r w:rsidR="000D4925" w:rsidRPr="006B4C7C">
        <w:rPr>
          <w:b w:val="0"/>
          <w:sz w:val="23"/>
          <w:szCs w:val="23"/>
        </w:rPr>
        <w:t>...</w:t>
      </w:r>
      <w:r w:rsidR="006B4C7C">
        <w:rPr>
          <w:b w:val="0"/>
          <w:sz w:val="23"/>
          <w:szCs w:val="23"/>
        </w:rPr>
        <w:t>...</w:t>
      </w:r>
      <w:r w:rsidR="00A858D1">
        <w:rPr>
          <w:b w:val="0"/>
          <w:sz w:val="23"/>
          <w:szCs w:val="23"/>
        </w:rPr>
        <w:t>.....2</w:t>
      </w:r>
      <w:r w:rsidR="000C0FF7">
        <w:rPr>
          <w:b w:val="0"/>
          <w:sz w:val="23"/>
          <w:szCs w:val="23"/>
        </w:rPr>
        <w:t>4</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Uzavretie zmluvy</w:t>
      </w:r>
      <w:r w:rsidR="000D4925" w:rsidRPr="006B4C7C">
        <w:rPr>
          <w:b w:val="0"/>
          <w:sz w:val="23"/>
          <w:szCs w:val="23"/>
        </w:rPr>
        <w:t>.....................................................................................................................</w:t>
      </w:r>
      <w:r w:rsidR="006B4C7C">
        <w:rPr>
          <w:b w:val="0"/>
          <w:sz w:val="23"/>
          <w:szCs w:val="23"/>
        </w:rPr>
        <w:t>........</w:t>
      </w:r>
      <w:r w:rsidR="00A858D1">
        <w:rPr>
          <w:b w:val="0"/>
          <w:sz w:val="23"/>
          <w:szCs w:val="23"/>
        </w:rPr>
        <w:t>.....2</w:t>
      </w:r>
      <w:r w:rsidR="005974E2">
        <w:rPr>
          <w:b w:val="0"/>
          <w:sz w:val="23"/>
          <w:szCs w:val="23"/>
        </w:rPr>
        <w:t>4</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Podmienky poskytnutia súčinnosti k podpisu zmluvy</w:t>
      </w:r>
      <w:r w:rsidR="000D4925" w:rsidRPr="006B4C7C">
        <w:rPr>
          <w:b w:val="0"/>
          <w:sz w:val="23"/>
          <w:szCs w:val="23"/>
        </w:rPr>
        <w:t>.............................................................</w:t>
      </w:r>
      <w:r w:rsidR="006B4C7C">
        <w:rPr>
          <w:b w:val="0"/>
          <w:sz w:val="23"/>
          <w:szCs w:val="23"/>
        </w:rPr>
        <w:t>........</w:t>
      </w:r>
      <w:r w:rsidR="00A858D1">
        <w:rPr>
          <w:b w:val="0"/>
          <w:sz w:val="23"/>
          <w:szCs w:val="23"/>
        </w:rPr>
        <w:t>.....2</w:t>
      </w:r>
      <w:r w:rsidR="005974E2">
        <w:rPr>
          <w:b w:val="0"/>
          <w:sz w:val="23"/>
          <w:szCs w:val="23"/>
        </w:rPr>
        <w:t>5</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Využitie subdodávateľov pri plnení zmluvy</w:t>
      </w:r>
      <w:r w:rsidR="000D4925" w:rsidRPr="006B4C7C">
        <w:rPr>
          <w:b w:val="0"/>
          <w:sz w:val="23"/>
          <w:szCs w:val="23"/>
        </w:rPr>
        <w:t>...........................................................................</w:t>
      </w:r>
      <w:r w:rsidR="006B4C7C">
        <w:rPr>
          <w:b w:val="0"/>
          <w:sz w:val="23"/>
          <w:szCs w:val="23"/>
        </w:rPr>
        <w:t>....</w:t>
      </w:r>
      <w:r w:rsidR="000D4925" w:rsidRPr="006B4C7C">
        <w:rPr>
          <w:b w:val="0"/>
          <w:sz w:val="23"/>
          <w:szCs w:val="23"/>
        </w:rPr>
        <w:t>..</w:t>
      </w:r>
      <w:r w:rsidR="006B4C7C">
        <w:rPr>
          <w:b w:val="0"/>
          <w:sz w:val="23"/>
          <w:szCs w:val="23"/>
        </w:rPr>
        <w:t>....</w:t>
      </w:r>
      <w:r w:rsidR="00A858D1">
        <w:rPr>
          <w:b w:val="0"/>
          <w:sz w:val="23"/>
          <w:szCs w:val="23"/>
        </w:rPr>
        <w:t>....2</w:t>
      </w:r>
      <w:r w:rsidR="005974E2">
        <w:rPr>
          <w:b w:val="0"/>
          <w:sz w:val="23"/>
          <w:szCs w:val="23"/>
        </w:rPr>
        <w:t>6</w:t>
      </w:r>
    </w:p>
    <w:p w:rsidR="00F73DD5" w:rsidRPr="006B4C7C" w:rsidRDefault="00F73DD5" w:rsidP="006B4C7C">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Dôvernosť procesu verejného obstarávania</w:t>
      </w:r>
      <w:r w:rsidR="000D4925" w:rsidRPr="006B4C7C">
        <w:rPr>
          <w:b w:val="0"/>
          <w:sz w:val="23"/>
          <w:szCs w:val="23"/>
        </w:rPr>
        <w:t>............................................................................</w:t>
      </w:r>
      <w:r w:rsidR="006B4C7C">
        <w:rPr>
          <w:b w:val="0"/>
          <w:sz w:val="23"/>
          <w:szCs w:val="23"/>
        </w:rPr>
        <w:t>.....</w:t>
      </w:r>
      <w:r w:rsidR="000D4925" w:rsidRPr="006B4C7C">
        <w:rPr>
          <w:b w:val="0"/>
          <w:sz w:val="23"/>
          <w:szCs w:val="23"/>
        </w:rPr>
        <w:t>.</w:t>
      </w:r>
      <w:r w:rsidR="006B4C7C">
        <w:rPr>
          <w:b w:val="0"/>
          <w:sz w:val="23"/>
          <w:szCs w:val="23"/>
        </w:rPr>
        <w:t>...</w:t>
      </w:r>
      <w:r w:rsidR="00A858D1">
        <w:rPr>
          <w:b w:val="0"/>
          <w:sz w:val="23"/>
          <w:szCs w:val="23"/>
        </w:rPr>
        <w:t>.....2</w:t>
      </w:r>
      <w:r w:rsidR="005974E2">
        <w:rPr>
          <w:b w:val="0"/>
          <w:sz w:val="23"/>
          <w:szCs w:val="23"/>
        </w:rPr>
        <w:t>7</w:t>
      </w:r>
    </w:p>
    <w:p w:rsidR="00F73DD5" w:rsidRPr="006B4C7C" w:rsidRDefault="00F73DD5" w:rsidP="00E115B2">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Súhlas  so spracovaním osobných údajov</w:t>
      </w:r>
      <w:r w:rsidR="000D4925" w:rsidRPr="006B4C7C">
        <w:rPr>
          <w:b w:val="0"/>
          <w:sz w:val="23"/>
          <w:szCs w:val="23"/>
        </w:rPr>
        <w:t>...................................................................................</w:t>
      </w:r>
      <w:r w:rsidR="006B4C7C">
        <w:rPr>
          <w:b w:val="0"/>
          <w:sz w:val="23"/>
          <w:szCs w:val="23"/>
        </w:rPr>
        <w:t>........</w:t>
      </w:r>
      <w:r w:rsidR="00A858D1">
        <w:rPr>
          <w:b w:val="0"/>
          <w:sz w:val="23"/>
          <w:szCs w:val="23"/>
        </w:rPr>
        <w:t>..2</w:t>
      </w:r>
      <w:r w:rsidR="005974E2">
        <w:rPr>
          <w:b w:val="0"/>
          <w:sz w:val="23"/>
          <w:szCs w:val="23"/>
        </w:rPr>
        <w:t>8</w:t>
      </w:r>
    </w:p>
    <w:p w:rsidR="000D4925" w:rsidRPr="006B4C7C" w:rsidRDefault="000D4925" w:rsidP="00E115B2">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Generálna klauzula.....................................................................................................................</w:t>
      </w:r>
      <w:r w:rsidR="006B4C7C">
        <w:rPr>
          <w:b w:val="0"/>
          <w:sz w:val="23"/>
          <w:szCs w:val="23"/>
        </w:rPr>
        <w:t>.......</w:t>
      </w:r>
      <w:r w:rsidR="00A858D1">
        <w:rPr>
          <w:b w:val="0"/>
          <w:sz w:val="23"/>
          <w:szCs w:val="23"/>
        </w:rPr>
        <w:t>...2</w:t>
      </w:r>
      <w:r w:rsidR="005974E2">
        <w:rPr>
          <w:b w:val="0"/>
          <w:sz w:val="23"/>
          <w:szCs w:val="23"/>
        </w:rPr>
        <w:t>8</w:t>
      </w:r>
    </w:p>
    <w:p w:rsidR="000D4925" w:rsidRPr="006B4C7C" w:rsidRDefault="000D4925" w:rsidP="00E115B2">
      <w:pPr>
        <w:pStyle w:val="Obsah1"/>
        <w:numPr>
          <w:ilvl w:val="0"/>
          <w:numId w:val="4"/>
        </w:numPr>
        <w:tabs>
          <w:tab w:val="left" w:pos="1036"/>
          <w:tab w:val="right" w:leader="dot" w:pos="10206"/>
        </w:tabs>
        <w:spacing w:before="100" w:beforeAutospacing="1" w:line="22" w:lineRule="atLeast"/>
        <w:ind w:right="-97" w:hanging="285"/>
        <w:jc w:val="both"/>
        <w:rPr>
          <w:b w:val="0"/>
          <w:sz w:val="23"/>
          <w:szCs w:val="23"/>
        </w:rPr>
      </w:pPr>
      <w:r w:rsidRPr="006B4C7C">
        <w:rPr>
          <w:b w:val="0"/>
          <w:sz w:val="23"/>
          <w:szCs w:val="23"/>
        </w:rPr>
        <w:t xml:space="preserve">  Zrušenie postupu verejného obstarávania.................................................................................</w:t>
      </w:r>
      <w:r w:rsidR="006B4C7C">
        <w:rPr>
          <w:b w:val="0"/>
          <w:sz w:val="23"/>
          <w:szCs w:val="23"/>
        </w:rPr>
        <w:t>........</w:t>
      </w:r>
      <w:r w:rsidR="00A858D1">
        <w:rPr>
          <w:b w:val="0"/>
          <w:sz w:val="23"/>
          <w:szCs w:val="23"/>
        </w:rPr>
        <w:t>....2</w:t>
      </w:r>
      <w:r w:rsidR="005974E2">
        <w:rPr>
          <w:b w:val="0"/>
          <w:sz w:val="23"/>
          <w:szCs w:val="23"/>
        </w:rPr>
        <w:t>8</w:t>
      </w:r>
    </w:p>
    <w:p w:rsidR="000D4925" w:rsidRPr="006B4C7C" w:rsidRDefault="000D4925" w:rsidP="006B4C7C">
      <w:pPr>
        <w:pStyle w:val="Obsah1"/>
        <w:numPr>
          <w:ilvl w:val="0"/>
          <w:numId w:val="4"/>
        </w:numPr>
        <w:tabs>
          <w:tab w:val="left" w:pos="1036"/>
          <w:tab w:val="right" w:leader="dot" w:pos="10206"/>
        </w:tabs>
        <w:spacing w:before="0"/>
        <w:ind w:right="-97" w:hanging="285"/>
        <w:jc w:val="both"/>
        <w:rPr>
          <w:b w:val="0"/>
          <w:sz w:val="23"/>
          <w:szCs w:val="23"/>
        </w:rPr>
      </w:pPr>
      <w:r w:rsidRPr="006B4C7C">
        <w:rPr>
          <w:b w:val="0"/>
          <w:sz w:val="23"/>
          <w:szCs w:val="23"/>
        </w:rPr>
        <w:t xml:space="preserve">  Lehota, v ktorej môže byť doručená námietka...........................................................................</w:t>
      </w:r>
      <w:r w:rsidR="006B4C7C">
        <w:rPr>
          <w:b w:val="0"/>
          <w:sz w:val="23"/>
          <w:szCs w:val="23"/>
        </w:rPr>
        <w:t>.......</w:t>
      </w:r>
      <w:r w:rsidR="00A858D1">
        <w:rPr>
          <w:b w:val="0"/>
          <w:sz w:val="23"/>
          <w:szCs w:val="23"/>
        </w:rPr>
        <w:t>...2</w:t>
      </w:r>
      <w:r w:rsidR="000C0FF7">
        <w:rPr>
          <w:b w:val="0"/>
          <w:sz w:val="23"/>
          <w:szCs w:val="23"/>
        </w:rPr>
        <w:t>9</w:t>
      </w:r>
    </w:p>
    <w:p w:rsidR="009B5A7D" w:rsidRDefault="000D4925" w:rsidP="006B4C7C">
      <w:pPr>
        <w:pStyle w:val="Obsah1"/>
        <w:numPr>
          <w:ilvl w:val="0"/>
          <w:numId w:val="4"/>
        </w:numPr>
        <w:tabs>
          <w:tab w:val="left" w:pos="1036"/>
          <w:tab w:val="right" w:leader="dot" w:pos="10206"/>
        </w:tabs>
        <w:spacing w:before="0"/>
        <w:ind w:right="-97" w:hanging="285"/>
        <w:jc w:val="both"/>
        <w:rPr>
          <w:b w:val="0"/>
          <w:sz w:val="23"/>
          <w:szCs w:val="23"/>
        </w:rPr>
      </w:pPr>
      <w:r w:rsidRPr="006B4C7C">
        <w:rPr>
          <w:b w:val="0"/>
          <w:sz w:val="23"/>
          <w:szCs w:val="23"/>
        </w:rPr>
        <w:t xml:space="preserve">  Etický kódex uchádzača vo verejnom obstarávaní...................................................................</w:t>
      </w:r>
      <w:r w:rsidR="006B4C7C">
        <w:rPr>
          <w:b w:val="0"/>
          <w:sz w:val="23"/>
          <w:szCs w:val="23"/>
        </w:rPr>
        <w:t>.......</w:t>
      </w:r>
      <w:r w:rsidRPr="006B4C7C">
        <w:rPr>
          <w:b w:val="0"/>
          <w:sz w:val="23"/>
          <w:szCs w:val="23"/>
        </w:rPr>
        <w:t>.</w:t>
      </w:r>
      <w:r w:rsidR="00A858D1">
        <w:rPr>
          <w:b w:val="0"/>
          <w:sz w:val="23"/>
          <w:szCs w:val="23"/>
        </w:rPr>
        <w:t>....2</w:t>
      </w:r>
      <w:r w:rsidR="000C0FF7">
        <w:rPr>
          <w:b w:val="0"/>
          <w:sz w:val="23"/>
          <w:szCs w:val="23"/>
        </w:rPr>
        <w:t>9</w:t>
      </w:r>
    </w:p>
    <w:p w:rsidR="000D4925" w:rsidRDefault="009B5A7D" w:rsidP="006B4C7C">
      <w:pPr>
        <w:pStyle w:val="Obsah1"/>
        <w:numPr>
          <w:ilvl w:val="0"/>
          <w:numId w:val="4"/>
        </w:numPr>
        <w:tabs>
          <w:tab w:val="left" w:pos="1036"/>
          <w:tab w:val="right" w:leader="dot" w:pos="10206"/>
        </w:tabs>
        <w:spacing w:before="0"/>
        <w:ind w:right="-97" w:hanging="285"/>
        <w:jc w:val="both"/>
        <w:rPr>
          <w:b w:val="0"/>
          <w:sz w:val="23"/>
          <w:szCs w:val="23"/>
        </w:rPr>
      </w:pPr>
      <w:r>
        <w:rPr>
          <w:b w:val="0"/>
          <w:sz w:val="23"/>
          <w:szCs w:val="23"/>
        </w:rPr>
        <w:t xml:space="preserve">  Doplňujúce informácie.........................................................................................................................2</w:t>
      </w:r>
      <w:r w:rsidR="005974E2">
        <w:rPr>
          <w:b w:val="0"/>
          <w:sz w:val="23"/>
          <w:szCs w:val="23"/>
        </w:rPr>
        <w:t>9</w:t>
      </w:r>
      <w:r w:rsidR="000D4925" w:rsidRPr="006B4C7C">
        <w:rPr>
          <w:b w:val="0"/>
          <w:sz w:val="23"/>
          <w:szCs w:val="23"/>
        </w:rPr>
        <w:t xml:space="preserve"> </w:t>
      </w: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2C0952" w:rsidRDefault="002C0952" w:rsidP="002C0952">
      <w:pPr>
        <w:pStyle w:val="Obsah1"/>
        <w:tabs>
          <w:tab w:val="left" w:pos="1036"/>
          <w:tab w:val="right" w:leader="dot" w:pos="10206"/>
        </w:tabs>
        <w:spacing w:before="0"/>
        <w:ind w:left="994" w:right="-97" w:firstLine="0"/>
        <w:jc w:val="both"/>
        <w:rPr>
          <w:b w:val="0"/>
          <w:sz w:val="23"/>
          <w:szCs w:val="23"/>
        </w:rPr>
      </w:pPr>
    </w:p>
    <w:p w:rsidR="006B4C7C" w:rsidRDefault="006B4C7C" w:rsidP="006B4C7C">
      <w:pPr>
        <w:pStyle w:val="Obsah1"/>
        <w:tabs>
          <w:tab w:val="left" w:pos="1036"/>
          <w:tab w:val="right" w:leader="dot" w:pos="10206"/>
        </w:tabs>
        <w:spacing w:before="0"/>
        <w:ind w:left="994" w:right="-97" w:firstLine="0"/>
        <w:jc w:val="both"/>
        <w:rPr>
          <w:b w:val="0"/>
          <w:sz w:val="23"/>
          <w:szCs w:val="23"/>
        </w:rPr>
      </w:pPr>
    </w:p>
    <w:p w:rsidR="00E115B2" w:rsidRDefault="005974E2" w:rsidP="005974E2">
      <w:pPr>
        <w:pStyle w:val="Obsah1"/>
        <w:tabs>
          <w:tab w:val="left" w:pos="1036"/>
          <w:tab w:val="right" w:leader="dot" w:pos="10206"/>
        </w:tabs>
        <w:spacing w:before="0" w:after="120"/>
        <w:ind w:left="568" w:right="-97" w:hanging="142"/>
      </w:pPr>
      <w:r>
        <w:rPr>
          <w:caps/>
        </w:rPr>
        <w:t xml:space="preserve">  </w:t>
      </w:r>
      <w:r w:rsidR="006B4C7C" w:rsidRPr="006B4C7C">
        <w:rPr>
          <w:caps/>
        </w:rPr>
        <w:t xml:space="preserve">A.2 </w:t>
      </w:r>
      <w:r w:rsidR="006B4C7C">
        <w:rPr>
          <w:caps/>
        </w:rPr>
        <w:t xml:space="preserve"> </w:t>
      </w:r>
      <w:r w:rsidR="006B4C7C" w:rsidRPr="006B4C7C">
        <w:t>PODMIENKY ÚČASTI UCHÁDZAČOV</w:t>
      </w:r>
      <w:r w:rsidR="006B4C7C">
        <w:t>......................................</w:t>
      </w:r>
      <w:r>
        <w:t>.</w:t>
      </w:r>
      <w:r w:rsidR="006B4C7C">
        <w:t>............</w:t>
      </w:r>
      <w:r>
        <w:t>.............................. 30</w:t>
      </w:r>
      <w:r w:rsidR="006B4C7C">
        <w:t xml:space="preserve"> </w:t>
      </w:r>
    </w:p>
    <w:p w:rsidR="006B4C7C" w:rsidRPr="006B4C7C" w:rsidRDefault="006B4C7C" w:rsidP="006B4C7C">
      <w:pPr>
        <w:pStyle w:val="Obsah1"/>
        <w:tabs>
          <w:tab w:val="left" w:pos="1036"/>
          <w:tab w:val="right" w:leader="dot" w:pos="10206"/>
        </w:tabs>
        <w:spacing w:before="0" w:after="120"/>
        <w:ind w:left="568" w:right="-97" w:firstLine="0"/>
        <w:rPr>
          <w:color w:val="000000" w:themeColor="text1"/>
        </w:rPr>
      </w:pPr>
      <w:r w:rsidRPr="006B4C7C">
        <w:rPr>
          <w:color w:val="000000" w:themeColor="text1"/>
        </w:rPr>
        <w:t xml:space="preserve">A.3 </w:t>
      </w:r>
      <w:r>
        <w:rPr>
          <w:color w:val="000000" w:themeColor="text1"/>
        </w:rPr>
        <w:t xml:space="preserve"> </w:t>
      </w:r>
      <w:r w:rsidRPr="006B4C7C">
        <w:rPr>
          <w:color w:val="000000" w:themeColor="text1"/>
        </w:rPr>
        <w:t>KRITÉRIÁ NA VYHODNOTENIE PONÚK A PRAVIDLÁ ICH UPLATNENIA.....</w:t>
      </w:r>
      <w:r>
        <w:rPr>
          <w:color w:val="000000" w:themeColor="text1"/>
        </w:rPr>
        <w:t>.</w:t>
      </w:r>
      <w:r w:rsidRPr="006B4C7C">
        <w:rPr>
          <w:color w:val="000000" w:themeColor="text1"/>
        </w:rPr>
        <w:t>..</w:t>
      </w:r>
      <w:r>
        <w:rPr>
          <w:color w:val="000000" w:themeColor="text1"/>
        </w:rPr>
        <w:t>..</w:t>
      </w:r>
      <w:r w:rsidRPr="006B4C7C">
        <w:rPr>
          <w:color w:val="000000" w:themeColor="text1"/>
        </w:rPr>
        <w:t>...</w:t>
      </w:r>
      <w:r w:rsidR="005974E2">
        <w:rPr>
          <w:color w:val="000000" w:themeColor="text1"/>
        </w:rPr>
        <w:t xml:space="preserve"> 38</w:t>
      </w:r>
    </w:p>
    <w:p w:rsidR="00E8360B" w:rsidRDefault="00E8360B" w:rsidP="00E8360B">
      <w:pPr>
        <w:adjustRightInd w:val="0"/>
        <w:spacing w:after="120"/>
        <w:ind w:left="567" w:right="-96"/>
        <w:rPr>
          <w:b/>
          <w:sz w:val="24"/>
          <w:szCs w:val="24"/>
        </w:rPr>
      </w:pPr>
      <w:r>
        <w:rPr>
          <w:b/>
          <w:sz w:val="24"/>
          <w:szCs w:val="24"/>
        </w:rPr>
        <w:t xml:space="preserve">B.  </w:t>
      </w:r>
      <w:r w:rsidRPr="006B4C7C">
        <w:rPr>
          <w:b/>
          <w:sz w:val="24"/>
          <w:szCs w:val="24"/>
        </w:rPr>
        <w:t>OBCHODNÉ A PLATOBNÉ PODMIENKY....................</w:t>
      </w:r>
      <w:r w:rsidR="0012688D">
        <w:rPr>
          <w:b/>
          <w:sz w:val="24"/>
          <w:szCs w:val="24"/>
        </w:rPr>
        <w:t>...</w:t>
      </w:r>
      <w:r w:rsidRPr="006B4C7C">
        <w:rPr>
          <w:b/>
          <w:sz w:val="24"/>
          <w:szCs w:val="24"/>
        </w:rPr>
        <w:t>................................................</w:t>
      </w:r>
      <w:r>
        <w:rPr>
          <w:b/>
          <w:sz w:val="24"/>
          <w:szCs w:val="24"/>
        </w:rPr>
        <w:t>.......</w:t>
      </w:r>
      <w:r w:rsidR="005974E2">
        <w:rPr>
          <w:b/>
          <w:sz w:val="24"/>
          <w:szCs w:val="24"/>
        </w:rPr>
        <w:t xml:space="preserve"> 39</w:t>
      </w:r>
    </w:p>
    <w:p w:rsidR="006B4C7C" w:rsidRPr="006B4C7C" w:rsidRDefault="006B4C7C" w:rsidP="006B4C7C">
      <w:pPr>
        <w:adjustRightInd w:val="0"/>
        <w:spacing w:after="120"/>
        <w:ind w:left="851" w:right="-96" w:hanging="284"/>
        <w:rPr>
          <w:b/>
          <w:sz w:val="24"/>
          <w:szCs w:val="24"/>
        </w:rPr>
      </w:pPr>
      <w:r w:rsidRPr="006B4C7C">
        <w:rPr>
          <w:b/>
          <w:sz w:val="24"/>
          <w:szCs w:val="24"/>
        </w:rPr>
        <w:t xml:space="preserve">C. </w:t>
      </w:r>
      <w:r w:rsidR="00F2729B">
        <w:rPr>
          <w:b/>
          <w:sz w:val="24"/>
          <w:szCs w:val="24"/>
        </w:rPr>
        <w:t xml:space="preserve"> </w:t>
      </w:r>
      <w:r w:rsidRPr="006B4C7C">
        <w:rPr>
          <w:b/>
          <w:sz w:val="24"/>
          <w:szCs w:val="24"/>
        </w:rPr>
        <w:t>PRÍLOHY SÚŤAŽNÝCH PODKLADOV</w:t>
      </w:r>
    </w:p>
    <w:p w:rsidR="005B0789" w:rsidRDefault="005B0789" w:rsidP="007D5A7A">
      <w:pPr>
        <w:pStyle w:val="Nadpis1"/>
        <w:spacing w:before="1"/>
        <w:ind w:left="1276" w:hanging="283"/>
      </w:pPr>
    </w:p>
    <w:p w:rsidR="00894B8B" w:rsidRPr="00A10C64" w:rsidRDefault="00894B8B" w:rsidP="007D5A7A">
      <w:pPr>
        <w:pStyle w:val="Nadpis1"/>
        <w:spacing w:before="1"/>
        <w:ind w:left="1276" w:hanging="283"/>
      </w:pPr>
      <w:r w:rsidRPr="00A10C64">
        <w:t>Zoznam</w:t>
      </w:r>
      <w:r w:rsidRPr="00A10C64">
        <w:rPr>
          <w:spacing w:val="-6"/>
        </w:rPr>
        <w:t xml:space="preserve"> </w:t>
      </w:r>
      <w:r w:rsidRPr="00A10C64">
        <w:t>príloh</w:t>
      </w:r>
      <w:r w:rsidRPr="00A10C64">
        <w:rPr>
          <w:spacing w:val="-1"/>
        </w:rPr>
        <w:t xml:space="preserve"> </w:t>
      </w:r>
      <w:r w:rsidRPr="00A10C64">
        <w:t>k súťažným podkladom</w:t>
      </w:r>
    </w:p>
    <w:p w:rsidR="00894B8B" w:rsidRPr="00A10C64" w:rsidRDefault="00894B8B" w:rsidP="00FE58AE">
      <w:pPr>
        <w:pStyle w:val="Odsekzoznamu"/>
        <w:numPr>
          <w:ilvl w:val="0"/>
          <w:numId w:val="7"/>
        </w:numPr>
        <w:ind w:left="1276" w:hanging="283"/>
        <w:jc w:val="left"/>
        <w:rPr>
          <w:sz w:val="24"/>
          <w:szCs w:val="24"/>
        </w:rPr>
      </w:pPr>
      <w:r w:rsidRPr="00A10C64">
        <w:rPr>
          <w:sz w:val="24"/>
          <w:szCs w:val="24"/>
        </w:rPr>
        <w:t>Príloha</w:t>
      </w:r>
      <w:r w:rsidRPr="00A10C64">
        <w:rPr>
          <w:spacing w:val="-2"/>
          <w:sz w:val="24"/>
          <w:szCs w:val="24"/>
        </w:rPr>
        <w:t xml:space="preserve"> </w:t>
      </w:r>
      <w:r w:rsidRPr="00A10C64">
        <w:rPr>
          <w:sz w:val="24"/>
          <w:szCs w:val="24"/>
        </w:rPr>
        <w:t>č.</w:t>
      </w:r>
      <w:r w:rsidRPr="00A10C64">
        <w:rPr>
          <w:spacing w:val="-1"/>
          <w:sz w:val="24"/>
          <w:szCs w:val="24"/>
        </w:rPr>
        <w:t xml:space="preserve"> </w:t>
      </w:r>
      <w:r w:rsidRPr="00A10C64">
        <w:rPr>
          <w:sz w:val="24"/>
          <w:szCs w:val="24"/>
        </w:rPr>
        <w:t>1</w:t>
      </w:r>
      <w:r w:rsidRPr="00A10C64">
        <w:rPr>
          <w:spacing w:val="-1"/>
          <w:sz w:val="24"/>
          <w:szCs w:val="24"/>
        </w:rPr>
        <w:t xml:space="preserve"> </w:t>
      </w:r>
      <w:r w:rsidR="003F06BE">
        <w:rPr>
          <w:spacing w:val="-1"/>
          <w:sz w:val="24"/>
          <w:szCs w:val="24"/>
        </w:rPr>
        <w:t>–</w:t>
      </w:r>
      <w:r w:rsidRPr="00A10C64">
        <w:rPr>
          <w:spacing w:val="-1"/>
          <w:sz w:val="24"/>
          <w:szCs w:val="24"/>
        </w:rPr>
        <w:t xml:space="preserve"> </w:t>
      </w:r>
      <w:r w:rsidR="003F06BE">
        <w:rPr>
          <w:sz w:val="24"/>
          <w:szCs w:val="24"/>
        </w:rPr>
        <w:t>Projektová dokumentácia</w:t>
      </w:r>
    </w:p>
    <w:p w:rsidR="003F06BE" w:rsidRPr="003F06BE" w:rsidRDefault="00894B8B" w:rsidP="00FE58AE">
      <w:pPr>
        <w:pStyle w:val="Odsekzoznamu"/>
        <w:numPr>
          <w:ilvl w:val="0"/>
          <w:numId w:val="7"/>
        </w:numPr>
        <w:ind w:left="1276" w:hanging="283"/>
        <w:jc w:val="left"/>
        <w:rPr>
          <w:sz w:val="24"/>
          <w:szCs w:val="24"/>
        </w:rPr>
      </w:pPr>
      <w:r w:rsidRPr="00A10C64">
        <w:rPr>
          <w:sz w:val="24"/>
          <w:szCs w:val="24"/>
        </w:rPr>
        <w:t>Príloha</w:t>
      </w:r>
      <w:r w:rsidRPr="00A10C64">
        <w:rPr>
          <w:spacing w:val="-4"/>
          <w:sz w:val="24"/>
          <w:szCs w:val="24"/>
        </w:rPr>
        <w:t xml:space="preserve"> </w:t>
      </w:r>
      <w:r w:rsidRPr="00A10C64">
        <w:rPr>
          <w:sz w:val="24"/>
          <w:szCs w:val="24"/>
        </w:rPr>
        <w:t>č.</w:t>
      </w:r>
      <w:r w:rsidRPr="00A10C64">
        <w:rPr>
          <w:spacing w:val="-1"/>
          <w:sz w:val="24"/>
          <w:szCs w:val="24"/>
        </w:rPr>
        <w:t xml:space="preserve"> </w:t>
      </w:r>
      <w:r w:rsidRPr="00A10C64">
        <w:rPr>
          <w:sz w:val="24"/>
          <w:szCs w:val="24"/>
        </w:rPr>
        <w:t>2</w:t>
      </w:r>
      <w:r w:rsidRPr="00A10C64">
        <w:rPr>
          <w:spacing w:val="-1"/>
          <w:sz w:val="24"/>
          <w:szCs w:val="24"/>
        </w:rPr>
        <w:t xml:space="preserve"> - </w:t>
      </w:r>
      <w:r w:rsidR="003F06BE">
        <w:rPr>
          <w:spacing w:val="-1"/>
          <w:sz w:val="24"/>
          <w:szCs w:val="24"/>
        </w:rPr>
        <w:t>Výkaz výmer</w:t>
      </w:r>
      <w:r w:rsidR="007219C9">
        <w:rPr>
          <w:spacing w:val="-1"/>
          <w:sz w:val="24"/>
          <w:szCs w:val="24"/>
        </w:rPr>
        <w:t xml:space="preserve"> (zadanie)</w:t>
      </w:r>
    </w:p>
    <w:p w:rsidR="00894B8B" w:rsidRDefault="008173AD" w:rsidP="00FE58AE">
      <w:pPr>
        <w:pStyle w:val="Odsekzoznamu"/>
        <w:numPr>
          <w:ilvl w:val="0"/>
          <w:numId w:val="7"/>
        </w:numPr>
        <w:ind w:left="1276" w:hanging="283"/>
        <w:jc w:val="left"/>
        <w:rPr>
          <w:sz w:val="24"/>
          <w:szCs w:val="24"/>
        </w:rPr>
      </w:pPr>
      <w:r>
        <w:rPr>
          <w:sz w:val="24"/>
          <w:szCs w:val="24"/>
        </w:rPr>
        <w:t xml:space="preserve">Príloha č. </w:t>
      </w:r>
      <w:r w:rsidR="008D11F3">
        <w:rPr>
          <w:sz w:val="24"/>
          <w:szCs w:val="24"/>
        </w:rPr>
        <w:t>3</w:t>
      </w:r>
      <w:r>
        <w:rPr>
          <w:sz w:val="24"/>
          <w:szCs w:val="24"/>
        </w:rPr>
        <w:t xml:space="preserve"> - </w:t>
      </w:r>
      <w:r w:rsidR="00894B8B" w:rsidRPr="00A10C64">
        <w:rPr>
          <w:sz w:val="24"/>
          <w:szCs w:val="24"/>
        </w:rPr>
        <w:t>Identifikačné údaje uchádzača</w:t>
      </w:r>
    </w:p>
    <w:p w:rsidR="008D11F3" w:rsidRDefault="008D11F3" w:rsidP="008D11F3">
      <w:pPr>
        <w:pStyle w:val="Odsekzoznamu"/>
        <w:numPr>
          <w:ilvl w:val="0"/>
          <w:numId w:val="7"/>
        </w:numPr>
        <w:ind w:left="1276" w:right="-260" w:hanging="283"/>
        <w:jc w:val="left"/>
        <w:rPr>
          <w:sz w:val="24"/>
          <w:szCs w:val="24"/>
        </w:rPr>
      </w:pPr>
      <w:r w:rsidRPr="00A10C64">
        <w:rPr>
          <w:sz w:val="24"/>
          <w:szCs w:val="24"/>
        </w:rPr>
        <w:t>Príloha</w:t>
      </w:r>
      <w:r w:rsidRPr="00A10C64">
        <w:rPr>
          <w:spacing w:val="-2"/>
          <w:sz w:val="24"/>
          <w:szCs w:val="24"/>
        </w:rPr>
        <w:t xml:space="preserve"> </w:t>
      </w:r>
      <w:r w:rsidRPr="00A10C64">
        <w:rPr>
          <w:sz w:val="24"/>
          <w:szCs w:val="24"/>
        </w:rPr>
        <w:t xml:space="preserve">č. </w:t>
      </w:r>
      <w:r>
        <w:rPr>
          <w:sz w:val="24"/>
          <w:szCs w:val="24"/>
        </w:rPr>
        <w:t>4</w:t>
      </w:r>
      <w:r w:rsidRPr="00A10C64">
        <w:rPr>
          <w:spacing w:val="-1"/>
          <w:sz w:val="24"/>
          <w:szCs w:val="24"/>
        </w:rPr>
        <w:t xml:space="preserve"> - </w:t>
      </w:r>
      <w:r w:rsidRPr="00A10C64">
        <w:rPr>
          <w:sz w:val="24"/>
          <w:szCs w:val="24"/>
        </w:rPr>
        <w:t>Čestné vyhlásenie uchádzača podľa § 32 ods. 1 písm. f) zákona o verejnom obstarávaní o neuložení zákazu účasti vo verejnom obstarávaní</w:t>
      </w:r>
    </w:p>
    <w:p w:rsidR="008D11F3" w:rsidRDefault="008173AD" w:rsidP="00FE58AE">
      <w:pPr>
        <w:pStyle w:val="Odsekzoznamu"/>
        <w:numPr>
          <w:ilvl w:val="0"/>
          <w:numId w:val="7"/>
        </w:numPr>
        <w:ind w:left="1276" w:hanging="283"/>
        <w:jc w:val="left"/>
        <w:rPr>
          <w:sz w:val="24"/>
          <w:szCs w:val="24"/>
        </w:rPr>
      </w:pPr>
      <w:r>
        <w:rPr>
          <w:sz w:val="24"/>
          <w:szCs w:val="24"/>
        </w:rPr>
        <w:t xml:space="preserve">Príloha č. 5 </w:t>
      </w:r>
      <w:r w:rsidR="008D11F3">
        <w:rPr>
          <w:sz w:val="24"/>
          <w:szCs w:val="24"/>
        </w:rPr>
        <w:t>–</w:t>
      </w:r>
      <w:r>
        <w:rPr>
          <w:sz w:val="24"/>
          <w:szCs w:val="24"/>
        </w:rPr>
        <w:t xml:space="preserve"> </w:t>
      </w:r>
      <w:r w:rsidR="008D11F3" w:rsidRPr="00A10C64">
        <w:rPr>
          <w:sz w:val="24"/>
          <w:szCs w:val="24"/>
        </w:rPr>
        <w:t xml:space="preserve">Čestné vyhlásenie uchádzača podľa § 32 ods. </w:t>
      </w:r>
      <w:r w:rsidR="008D11F3">
        <w:rPr>
          <w:sz w:val="24"/>
          <w:szCs w:val="24"/>
        </w:rPr>
        <w:t>7</w:t>
      </w:r>
      <w:r w:rsidR="008D11F3" w:rsidRPr="00A10C64">
        <w:rPr>
          <w:sz w:val="24"/>
          <w:szCs w:val="24"/>
        </w:rPr>
        <w:t xml:space="preserve"> zákona o verejnom obstarávaní </w:t>
      </w:r>
    </w:p>
    <w:p w:rsidR="008173AD" w:rsidRPr="00A10C64" w:rsidRDefault="008D11F3" w:rsidP="00FE58AE">
      <w:pPr>
        <w:pStyle w:val="Odsekzoznamu"/>
        <w:numPr>
          <w:ilvl w:val="0"/>
          <w:numId w:val="7"/>
        </w:numPr>
        <w:ind w:left="1276" w:hanging="283"/>
        <w:jc w:val="left"/>
        <w:rPr>
          <w:sz w:val="24"/>
          <w:szCs w:val="24"/>
        </w:rPr>
      </w:pPr>
      <w:r>
        <w:rPr>
          <w:sz w:val="24"/>
          <w:szCs w:val="24"/>
        </w:rPr>
        <w:t xml:space="preserve">Príloha č. 6 - </w:t>
      </w:r>
      <w:r w:rsidR="008173AD" w:rsidRPr="00A10C64">
        <w:rPr>
          <w:sz w:val="24"/>
          <w:szCs w:val="24"/>
        </w:rPr>
        <w:t>Zmluva o dielo – Návrh</w:t>
      </w:r>
    </w:p>
    <w:p w:rsidR="00894B8B" w:rsidRPr="007219C9" w:rsidRDefault="00AE4BD3" w:rsidP="003C70E6">
      <w:pPr>
        <w:pStyle w:val="Odsekzoznamu"/>
        <w:numPr>
          <w:ilvl w:val="0"/>
          <w:numId w:val="7"/>
        </w:numPr>
        <w:ind w:left="1276" w:right="-260" w:hanging="283"/>
        <w:jc w:val="left"/>
        <w:rPr>
          <w:sz w:val="24"/>
          <w:szCs w:val="24"/>
        </w:rPr>
      </w:pPr>
      <w:r w:rsidRPr="007219C9">
        <w:rPr>
          <w:sz w:val="24"/>
          <w:szCs w:val="24"/>
        </w:rPr>
        <w:t>Príloha</w:t>
      </w:r>
      <w:r w:rsidRPr="007219C9">
        <w:rPr>
          <w:spacing w:val="-2"/>
          <w:sz w:val="24"/>
          <w:szCs w:val="24"/>
        </w:rPr>
        <w:t xml:space="preserve"> </w:t>
      </w:r>
      <w:r w:rsidRPr="007219C9">
        <w:rPr>
          <w:sz w:val="24"/>
          <w:szCs w:val="24"/>
        </w:rPr>
        <w:t xml:space="preserve">č. </w:t>
      </w:r>
      <w:r w:rsidR="00986001" w:rsidRPr="007219C9">
        <w:rPr>
          <w:sz w:val="24"/>
          <w:szCs w:val="24"/>
        </w:rPr>
        <w:t>7</w:t>
      </w:r>
      <w:r w:rsidRPr="007219C9">
        <w:rPr>
          <w:spacing w:val="-1"/>
          <w:sz w:val="24"/>
          <w:szCs w:val="24"/>
        </w:rPr>
        <w:t xml:space="preserve"> - </w:t>
      </w:r>
      <w:r w:rsidR="00894B8B" w:rsidRPr="007219C9">
        <w:rPr>
          <w:sz w:val="24"/>
          <w:szCs w:val="24"/>
        </w:rPr>
        <w:t xml:space="preserve">Návrh na plnenie kritérií na vyhodnotenie ponúk </w:t>
      </w:r>
    </w:p>
    <w:p w:rsidR="00894B8B" w:rsidRPr="00A10C64" w:rsidRDefault="00894B8B" w:rsidP="00FE58AE">
      <w:pPr>
        <w:pStyle w:val="Odsekzoznamu"/>
        <w:numPr>
          <w:ilvl w:val="0"/>
          <w:numId w:val="7"/>
        </w:numPr>
        <w:ind w:left="1276" w:right="-260" w:hanging="283"/>
        <w:jc w:val="left"/>
        <w:rPr>
          <w:sz w:val="24"/>
          <w:szCs w:val="24"/>
        </w:rPr>
      </w:pPr>
      <w:r w:rsidRPr="00A10C64">
        <w:rPr>
          <w:sz w:val="24"/>
          <w:szCs w:val="24"/>
        </w:rPr>
        <w:t>Príloha č.</w:t>
      </w:r>
      <w:r>
        <w:rPr>
          <w:sz w:val="24"/>
          <w:szCs w:val="24"/>
        </w:rPr>
        <w:t xml:space="preserve"> </w:t>
      </w:r>
      <w:r w:rsidR="007219C9">
        <w:rPr>
          <w:sz w:val="24"/>
          <w:szCs w:val="24"/>
        </w:rPr>
        <w:t>8</w:t>
      </w:r>
      <w:r w:rsidRPr="00A10C64">
        <w:rPr>
          <w:sz w:val="24"/>
          <w:szCs w:val="24"/>
        </w:rPr>
        <w:t xml:space="preserve"> – Čestné vyhlásenie o splnení podmienok účasti</w:t>
      </w:r>
    </w:p>
    <w:p w:rsidR="007219C9" w:rsidRDefault="00AE4BD3" w:rsidP="00FE58AE">
      <w:pPr>
        <w:pStyle w:val="Odsekzoznamu"/>
        <w:numPr>
          <w:ilvl w:val="0"/>
          <w:numId w:val="7"/>
        </w:numPr>
        <w:ind w:left="1276" w:right="-260" w:hanging="283"/>
        <w:jc w:val="left"/>
        <w:rPr>
          <w:sz w:val="24"/>
          <w:szCs w:val="24"/>
        </w:rPr>
      </w:pPr>
      <w:r w:rsidRPr="008F427F">
        <w:rPr>
          <w:sz w:val="24"/>
          <w:szCs w:val="24"/>
        </w:rPr>
        <w:t xml:space="preserve">Príloha č. </w:t>
      </w:r>
      <w:r w:rsidR="007219C9">
        <w:rPr>
          <w:sz w:val="24"/>
          <w:szCs w:val="24"/>
        </w:rPr>
        <w:t>9</w:t>
      </w:r>
      <w:r w:rsidR="00894B8B" w:rsidRPr="008F427F">
        <w:rPr>
          <w:sz w:val="24"/>
          <w:szCs w:val="24"/>
        </w:rPr>
        <w:t xml:space="preserve"> – </w:t>
      </w:r>
      <w:r w:rsidR="007219C9" w:rsidRPr="00A10C64">
        <w:rPr>
          <w:sz w:val="24"/>
          <w:szCs w:val="24"/>
        </w:rPr>
        <w:t>Čestné vyhlásenie o neprítomnosti konfliktu záujmov</w:t>
      </w:r>
    </w:p>
    <w:p w:rsidR="00896CB0" w:rsidRDefault="007219C9" w:rsidP="00AF2177">
      <w:pPr>
        <w:pStyle w:val="Odsekzoznamu"/>
        <w:numPr>
          <w:ilvl w:val="0"/>
          <w:numId w:val="7"/>
        </w:numPr>
        <w:ind w:left="1276" w:right="-260" w:hanging="283"/>
        <w:jc w:val="left"/>
        <w:rPr>
          <w:sz w:val="24"/>
          <w:szCs w:val="24"/>
        </w:rPr>
      </w:pPr>
      <w:r w:rsidRPr="00A10C64">
        <w:rPr>
          <w:sz w:val="24"/>
          <w:szCs w:val="24"/>
        </w:rPr>
        <w:t xml:space="preserve">Príloha č. </w:t>
      </w:r>
      <w:r>
        <w:rPr>
          <w:sz w:val="24"/>
          <w:szCs w:val="24"/>
        </w:rPr>
        <w:t>10</w:t>
      </w:r>
      <w:r w:rsidRPr="00A10C64">
        <w:rPr>
          <w:sz w:val="24"/>
          <w:szCs w:val="24"/>
        </w:rPr>
        <w:t xml:space="preserve"> – Čestné vyhlásenie </w:t>
      </w:r>
      <w:r>
        <w:rPr>
          <w:sz w:val="24"/>
          <w:szCs w:val="24"/>
        </w:rPr>
        <w:t>k obmedzeniam vo verejnom obstarávaní v</w:t>
      </w:r>
      <w:r w:rsidR="00896CB0">
        <w:rPr>
          <w:sz w:val="24"/>
          <w:szCs w:val="24"/>
        </w:rPr>
        <w:t> </w:t>
      </w:r>
      <w:r>
        <w:rPr>
          <w:sz w:val="24"/>
          <w:szCs w:val="24"/>
        </w:rPr>
        <w:t>súvislosti</w:t>
      </w:r>
      <w:r w:rsidR="00896CB0">
        <w:rPr>
          <w:sz w:val="24"/>
          <w:szCs w:val="24"/>
        </w:rPr>
        <w:t xml:space="preserve"> s vojnovým konfliktom na Ukrajine – sankcie voči Rusku</w:t>
      </w:r>
    </w:p>
    <w:p w:rsidR="00941E00" w:rsidRDefault="00941E00" w:rsidP="00AF2177">
      <w:pPr>
        <w:pStyle w:val="Odsekzoznamu"/>
        <w:numPr>
          <w:ilvl w:val="0"/>
          <w:numId w:val="7"/>
        </w:numPr>
        <w:ind w:left="1276" w:right="-260" w:hanging="283"/>
        <w:jc w:val="left"/>
        <w:rPr>
          <w:sz w:val="24"/>
          <w:szCs w:val="24"/>
        </w:rPr>
      </w:pPr>
      <w:r>
        <w:rPr>
          <w:sz w:val="24"/>
          <w:szCs w:val="24"/>
        </w:rPr>
        <w:t>Príloha č. 11 – Čestné vyhlásenie o</w:t>
      </w:r>
      <w:r w:rsidR="0069452B">
        <w:rPr>
          <w:sz w:val="24"/>
          <w:szCs w:val="24"/>
        </w:rPr>
        <w:t> </w:t>
      </w:r>
      <w:r>
        <w:rPr>
          <w:sz w:val="24"/>
          <w:szCs w:val="24"/>
        </w:rPr>
        <w:t>subdodávateľoch</w:t>
      </w:r>
    </w:p>
    <w:p w:rsidR="0069452B" w:rsidRDefault="0069452B" w:rsidP="00AF2177">
      <w:pPr>
        <w:pStyle w:val="Odsekzoznamu"/>
        <w:numPr>
          <w:ilvl w:val="0"/>
          <w:numId w:val="7"/>
        </w:numPr>
        <w:ind w:left="1276" w:right="-260" w:hanging="283"/>
        <w:jc w:val="left"/>
        <w:rPr>
          <w:sz w:val="24"/>
          <w:szCs w:val="24"/>
        </w:rPr>
      </w:pPr>
      <w:r>
        <w:rPr>
          <w:sz w:val="24"/>
          <w:szCs w:val="24"/>
        </w:rPr>
        <w:t xml:space="preserve">Príloha č. 12 – </w:t>
      </w:r>
      <w:r w:rsidR="00AF2177">
        <w:rPr>
          <w:sz w:val="24"/>
          <w:szCs w:val="24"/>
        </w:rPr>
        <w:t xml:space="preserve">Príloha č. 9 Podmienky súladu </w:t>
      </w:r>
      <w:proofErr w:type="spellStart"/>
      <w:r w:rsidR="00AF2177">
        <w:rPr>
          <w:sz w:val="24"/>
          <w:szCs w:val="24"/>
        </w:rPr>
        <w:t>DNSH_aktualizácia</w:t>
      </w:r>
      <w:proofErr w:type="spellEnd"/>
      <w:r w:rsidR="00AF2177">
        <w:rPr>
          <w:sz w:val="24"/>
          <w:szCs w:val="24"/>
        </w:rPr>
        <w:t xml:space="preserve"> 4</w:t>
      </w:r>
    </w:p>
    <w:p w:rsidR="00896CB0" w:rsidRPr="00A10C64" w:rsidRDefault="00896CB0" w:rsidP="00AF2177">
      <w:pPr>
        <w:pStyle w:val="Odsekzoznamu"/>
        <w:numPr>
          <w:ilvl w:val="0"/>
          <w:numId w:val="7"/>
        </w:numPr>
        <w:ind w:left="1276" w:right="-260" w:hanging="283"/>
        <w:jc w:val="left"/>
        <w:rPr>
          <w:sz w:val="24"/>
          <w:szCs w:val="24"/>
        </w:rPr>
      </w:pPr>
      <w:r w:rsidRPr="00A10C64">
        <w:rPr>
          <w:sz w:val="24"/>
          <w:szCs w:val="24"/>
        </w:rPr>
        <w:t>Príloha č. 1</w:t>
      </w:r>
      <w:r w:rsidR="00C21ADF">
        <w:rPr>
          <w:sz w:val="24"/>
          <w:szCs w:val="24"/>
        </w:rPr>
        <w:t>3</w:t>
      </w:r>
      <w:r w:rsidRPr="00A10C64">
        <w:rPr>
          <w:sz w:val="24"/>
          <w:szCs w:val="24"/>
        </w:rPr>
        <w:t xml:space="preserve"> – Splnomocnenie pre člena skupiny dodávateľov</w:t>
      </w:r>
    </w:p>
    <w:p w:rsidR="007219C9" w:rsidRDefault="00896CB0" w:rsidP="00AF2177">
      <w:pPr>
        <w:pStyle w:val="Odsekzoznamu"/>
        <w:numPr>
          <w:ilvl w:val="0"/>
          <w:numId w:val="7"/>
        </w:numPr>
        <w:ind w:left="1276" w:right="-260" w:hanging="283"/>
        <w:jc w:val="left"/>
        <w:rPr>
          <w:sz w:val="24"/>
          <w:szCs w:val="24"/>
        </w:rPr>
      </w:pPr>
      <w:r w:rsidRPr="00A10C64">
        <w:rPr>
          <w:sz w:val="24"/>
          <w:szCs w:val="24"/>
        </w:rPr>
        <w:t>Príloha č. 1</w:t>
      </w:r>
      <w:r w:rsidR="00C21ADF">
        <w:rPr>
          <w:sz w:val="24"/>
          <w:szCs w:val="24"/>
        </w:rPr>
        <w:t>4</w:t>
      </w:r>
      <w:r w:rsidRPr="00A10C64">
        <w:rPr>
          <w:sz w:val="24"/>
          <w:szCs w:val="24"/>
        </w:rPr>
        <w:t xml:space="preserve"> </w:t>
      </w:r>
      <w:r>
        <w:rPr>
          <w:sz w:val="24"/>
          <w:szCs w:val="24"/>
        </w:rPr>
        <w:t>–</w:t>
      </w:r>
      <w:r w:rsidRPr="00A10C64">
        <w:rPr>
          <w:sz w:val="24"/>
          <w:szCs w:val="24"/>
        </w:rPr>
        <w:t xml:space="preserve"> </w:t>
      </w:r>
      <w:r>
        <w:rPr>
          <w:sz w:val="24"/>
          <w:szCs w:val="24"/>
        </w:rPr>
        <w:t>Vyhlásenie k participácii na v</w:t>
      </w:r>
      <w:r w:rsidRPr="00A10C64">
        <w:rPr>
          <w:sz w:val="24"/>
          <w:szCs w:val="24"/>
        </w:rPr>
        <w:t>ypracovaní ponuky</w:t>
      </w:r>
      <w:r>
        <w:rPr>
          <w:sz w:val="24"/>
          <w:szCs w:val="24"/>
        </w:rPr>
        <w:t xml:space="preserve"> inou osobou</w:t>
      </w:r>
    </w:p>
    <w:p w:rsidR="00896CB0" w:rsidRDefault="00896CB0" w:rsidP="00AF2177">
      <w:pPr>
        <w:pStyle w:val="Odsekzoznamu"/>
        <w:numPr>
          <w:ilvl w:val="0"/>
          <w:numId w:val="7"/>
        </w:numPr>
        <w:ind w:left="1276" w:right="-260" w:hanging="283"/>
        <w:jc w:val="left"/>
        <w:rPr>
          <w:sz w:val="24"/>
          <w:szCs w:val="24"/>
        </w:rPr>
      </w:pPr>
      <w:r>
        <w:rPr>
          <w:sz w:val="24"/>
          <w:szCs w:val="24"/>
        </w:rPr>
        <w:t>Príloha č. 1</w:t>
      </w:r>
      <w:r w:rsidR="00C21ADF">
        <w:rPr>
          <w:sz w:val="24"/>
          <w:szCs w:val="24"/>
        </w:rPr>
        <w:t>5</w:t>
      </w:r>
      <w:r>
        <w:rPr>
          <w:sz w:val="24"/>
          <w:szCs w:val="24"/>
        </w:rPr>
        <w:t xml:space="preserve"> – Zoznam dôverných informácií</w:t>
      </w:r>
    </w:p>
    <w:p w:rsidR="00871964" w:rsidRDefault="0069452B" w:rsidP="00AF2177">
      <w:pPr>
        <w:pStyle w:val="Odsekzoznamu"/>
        <w:numPr>
          <w:ilvl w:val="0"/>
          <w:numId w:val="7"/>
        </w:numPr>
        <w:ind w:left="1276" w:right="-260" w:hanging="283"/>
        <w:jc w:val="left"/>
        <w:rPr>
          <w:sz w:val="24"/>
          <w:szCs w:val="24"/>
        </w:rPr>
      </w:pPr>
      <w:r>
        <w:rPr>
          <w:sz w:val="24"/>
          <w:szCs w:val="24"/>
        </w:rPr>
        <w:t>Príloha č. 1</w:t>
      </w:r>
      <w:r w:rsidR="00C21ADF">
        <w:rPr>
          <w:sz w:val="24"/>
          <w:szCs w:val="24"/>
        </w:rPr>
        <w:t>6</w:t>
      </w:r>
      <w:r w:rsidR="00871964">
        <w:rPr>
          <w:sz w:val="24"/>
          <w:szCs w:val="24"/>
        </w:rPr>
        <w:t xml:space="preserve"> – Udelenie súhlasu pre poskytnutie výpisu z registra trestov</w:t>
      </w:r>
    </w:p>
    <w:p w:rsidR="00A4098B" w:rsidRDefault="00A4098B" w:rsidP="00AF2177">
      <w:pPr>
        <w:pStyle w:val="Odsekzoznamu"/>
        <w:numPr>
          <w:ilvl w:val="0"/>
          <w:numId w:val="7"/>
        </w:numPr>
        <w:ind w:left="1276" w:right="-260" w:hanging="283"/>
        <w:jc w:val="left"/>
        <w:rPr>
          <w:sz w:val="24"/>
          <w:szCs w:val="24"/>
        </w:rPr>
      </w:pPr>
      <w:r>
        <w:rPr>
          <w:sz w:val="24"/>
          <w:szCs w:val="24"/>
        </w:rPr>
        <w:t>Príloha č. 1</w:t>
      </w:r>
      <w:r w:rsidR="00C21ADF">
        <w:rPr>
          <w:sz w:val="24"/>
          <w:szCs w:val="24"/>
        </w:rPr>
        <w:t>7</w:t>
      </w:r>
      <w:r>
        <w:rPr>
          <w:sz w:val="24"/>
          <w:szCs w:val="24"/>
        </w:rPr>
        <w:t xml:space="preserve"> – Stavebné povolenie </w:t>
      </w:r>
    </w:p>
    <w:p w:rsidR="008A02B9" w:rsidRPr="00A10C64" w:rsidRDefault="008A02B9" w:rsidP="00AF2177">
      <w:pPr>
        <w:pStyle w:val="Odsekzoznamu"/>
        <w:numPr>
          <w:ilvl w:val="0"/>
          <w:numId w:val="7"/>
        </w:numPr>
        <w:ind w:left="1276" w:right="-260" w:hanging="283"/>
        <w:jc w:val="left"/>
        <w:rPr>
          <w:sz w:val="24"/>
          <w:szCs w:val="24"/>
        </w:rPr>
      </w:pPr>
      <w:r>
        <w:rPr>
          <w:sz w:val="24"/>
          <w:szCs w:val="24"/>
        </w:rPr>
        <w:t>Jednotný európsky dokument</w:t>
      </w:r>
    </w:p>
    <w:p w:rsidR="006B4C7C" w:rsidRPr="006B4C7C" w:rsidRDefault="006B4C7C" w:rsidP="00894B8B">
      <w:pPr>
        <w:pStyle w:val="Obsah1"/>
        <w:tabs>
          <w:tab w:val="left" w:pos="1036"/>
          <w:tab w:val="right" w:leader="dot" w:pos="10206"/>
        </w:tabs>
        <w:spacing w:before="100" w:beforeAutospacing="1" w:line="22" w:lineRule="atLeast"/>
        <w:ind w:left="1134" w:right="-97" w:firstLine="0"/>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5356AC" w:rsidRDefault="005356AC" w:rsidP="00E115B2">
      <w:pPr>
        <w:spacing w:before="57"/>
        <w:ind w:left="567" w:right="-97"/>
        <w:jc w:val="center"/>
        <w:rPr>
          <w:b/>
          <w:spacing w:val="-2"/>
          <w:sz w:val="24"/>
          <w:szCs w:val="24"/>
        </w:rPr>
      </w:pPr>
    </w:p>
    <w:p w:rsidR="005356AC" w:rsidRDefault="005356AC"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FD693D" w:rsidRDefault="00FD693D" w:rsidP="00E115B2">
      <w:pPr>
        <w:spacing w:before="57"/>
        <w:ind w:left="567" w:right="-97"/>
        <w:jc w:val="center"/>
        <w:rPr>
          <w:b/>
          <w:spacing w:val="-2"/>
          <w:sz w:val="24"/>
          <w:szCs w:val="24"/>
        </w:rPr>
      </w:pPr>
    </w:p>
    <w:p w:rsidR="00C21ADF" w:rsidRDefault="00C21ADF" w:rsidP="00E115B2">
      <w:pPr>
        <w:spacing w:before="57"/>
        <w:ind w:left="567" w:right="-97"/>
        <w:jc w:val="center"/>
        <w:rPr>
          <w:b/>
          <w:spacing w:val="-2"/>
          <w:sz w:val="24"/>
          <w:szCs w:val="24"/>
        </w:rPr>
      </w:pPr>
    </w:p>
    <w:p w:rsidR="00513B49" w:rsidRDefault="00513B49" w:rsidP="00E115B2">
      <w:pPr>
        <w:spacing w:before="57"/>
        <w:ind w:left="567" w:right="-97"/>
        <w:jc w:val="center"/>
        <w:rPr>
          <w:b/>
          <w:spacing w:val="-2"/>
          <w:sz w:val="24"/>
          <w:szCs w:val="24"/>
        </w:rPr>
      </w:pPr>
    </w:p>
    <w:p w:rsidR="00AF2177" w:rsidRDefault="00AF2177" w:rsidP="00E115B2">
      <w:pPr>
        <w:spacing w:before="57"/>
        <w:ind w:left="567" w:right="-97"/>
        <w:jc w:val="center"/>
        <w:rPr>
          <w:b/>
          <w:spacing w:val="-2"/>
          <w:sz w:val="24"/>
          <w:szCs w:val="24"/>
        </w:rPr>
      </w:pPr>
    </w:p>
    <w:p w:rsidR="00167A8B" w:rsidRDefault="00167A8B" w:rsidP="00E115B2">
      <w:pPr>
        <w:spacing w:before="57"/>
        <w:ind w:left="567" w:right="-97"/>
        <w:jc w:val="center"/>
        <w:rPr>
          <w:b/>
          <w:spacing w:val="-2"/>
          <w:sz w:val="24"/>
          <w:szCs w:val="24"/>
        </w:rPr>
      </w:pPr>
    </w:p>
    <w:p w:rsidR="004202B9" w:rsidRDefault="004202B9" w:rsidP="0011624C">
      <w:pPr>
        <w:tabs>
          <w:tab w:val="left" w:pos="4455"/>
        </w:tabs>
        <w:ind w:left="1560" w:hanging="1702"/>
        <w:rPr>
          <w:b/>
          <w:sz w:val="24"/>
          <w:szCs w:val="24"/>
        </w:rPr>
      </w:pPr>
    </w:p>
    <w:p w:rsidR="00D65730" w:rsidRDefault="00D05097" w:rsidP="0011624C">
      <w:pPr>
        <w:tabs>
          <w:tab w:val="left" w:pos="4455"/>
        </w:tabs>
        <w:ind w:left="1560" w:hanging="1702"/>
        <w:rPr>
          <w:b/>
          <w:caps/>
          <w:sz w:val="24"/>
          <w:szCs w:val="24"/>
        </w:rPr>
      </w:pPr>
      <w:r w:rsidRPr="00D05097">
        <w:rPr>
          <w:b/>
          <w:sz w:val="24"/>
          <w:szCs w:val="24"/>
        </w:rPr>
        <w:t xml:space="preserve">           </w:t>
      </w:r>
      <w:r w:rsidR="001F3480">
        <w:rPr>
          <w:b/>
          <w:sz w:val="24"/>
          <w:szCs w:val="24"/>
        </w:rPr>
        <w:t xml:space="preserve">   </w:t>
      </w:r>
      <w:r w:rsidR="0011624C">
        <w:rPr>
          <w:b/>
          <w:sz w:val="24"/>
          <w:szCs w:val="24"/>
        </w:rPr>
        <w:t xml:space="preserve">    </w:t>
      </w:r>
      <w:r w:rsidR="001F3480">
        <w:rPr>
          <w:b/>
          <w:sz w:val="24"/>
          <w:szCs w:val="24"/>
        </w:rPr>
        <w:t xml:space="preserve"> </w:t>
      </w:r>
      <w:r w:rsidR="00257068">
        <w:rPr>
          <w:b/>
          <w:sz w:val="24"/>
          <w:szCs w:val="24"/>
        </w:rPr>
        <w:t xml:space="preserve"> </w:t>
      </w:r>
      <w:r w:rsidRPr="00052E07">
        <w:rPr>
          <w:b/>
          <w:caps/>
          <w:sz w:val="24"/>
          <w:szCs w:val="24"/>
        </w:rPr>
        <w:t>A.</w:t>
      </w:r>
      <w:r w:rsidR="001F3480">
        <w:rPr>
          <w:b/>
          <w:caps/>
          <w:sz w:val="24"/>
          <w:szCs w:val="24"/>
        </w:rPr>
        <w:t>1</w:t>
      </w:r>
      <w:r w:rsidRPr="00052E07">
        <w:rPr>
          <w:b/>
          <w:caps/>
          <w:sz w:val="24"/>
          <w:szCs w:val="24"/>
        </w:rPr>
        <w:t xml:space="preserve"> </w:t>
      </w:r>
      <w:r w:rsidR="0011624C">
        <w:rPr>
          <w:b/>
          <w:caps/>
          <w:sz w:val="24"/>
          <w:szCs w:val="24"/>
        </w:rPr>
        <w:t xml:space="preserve"> INFORMÁCIE O ZÁKAZKE A </w:t>
      </w:r>
      <w:r w:rsidRPr="00052E07">
        <w:rPr>
          <w:b/>
          <w:caps/>
          <w:sz w:val="24"/>
          <w:szCs w:val="24"/>
        </w:rPr>
        <w:t xml:space="preserve">Pokyny pre záujemcov </w:t>
      </w:r>
      <w:r w:rsidR="0011624C">
        <w:rPr>
          <w:b/>
          <w:caps/>
          <w:sz w:val="24"/>
          <w:szCs w:val="24"/>
        </w:rPr>
        <w:t xml:space="preserve">A UCHÁDZAČOV </w:t>
      </w:r>
      <w:r w:rsidRPr="00052E07">
        <w:rPr>
          <w:b/>
          <w:caps/>
          <w:sz w:val="24"/>
          <w:szCs w:val="24"/>
        </w:rPr>
        <w:t xml:space="preserve">na </w:t>
      </w:r>
      <w:r w:rsidR="00DA1F77">
        <w:rPr>
          <w:b/>
          <w:caps/>
          <w:sz w:val="24"/>
          <w:szCs w:val="24"/>
        </w:rPr>
        <w:t>PREDKLADANIE PONUKY</w:t>
      </w:r>
    </w:p>
    <w:p w:rsidR="00D05097" w:rsidRDefault="00D05097" w:rsidP="00D05097">
      <w:pPr>
        <w:tabs>
          <w:tab w:val="left" w:pos="4455"/>
        </w:tabs>
        <w:rPr>
          <w:b/>
          <w:caps/>
          <w:sz w:val="24"/>
          <w:szCs w:val="24"/>
        </w:rPr>
      </w:pPr>
      <w:r w:rsidRPr="00052E07">
        <w:rPr>
          <w:b/>
          <w:caps/>
          <w:sz w:val="24"/>
          <w:szCs w:val="24"/>
        </w:rPr>
        <w:t xml:space="preserve"> </w:t>
      </w:r>
    </w:p>
    <w:p w:rsidR="0040094C" w:rsidRDefault="00385127" w:rsidP="00FC7CD4">
      <w:pPr>
        <w:pStyle w:val="Nadpis1"/>
        <w:numPr>
          <w:ilvl w:val="0"/>
          <w:numId w:val="3"/>
        </w:numPr>
        <w:shd w:val="clear" w:color="auto" w:fill="D9D9D9" w:themeFill="background1" w:themeFillShade="D9"/>
        <w:tabs>
          <w:tab w:val="left" w:pos="1396"/>
        </w:tabs>
        <w:spacing w:before="76"/>
        <w:jc w:val="both"/>
      </w:pPr>
      <w:r>
        <w:t>Identifikácia</w:t>
      </w:r>
      <w:r>
        <w:rPr>
          <w:spacing w:val="-4"/>
        </w:rPr>
        <w:t xml:space="preserve"> </w:t>
      </w:r>
      <w:r>
        <w:t>verejného</w:t>
      </w:r>
      <w:r>
        <w:rPr>
          <w:spacing w:val="-2"/>
        </w:rPr>
        <w:t xml:space="preserve"> obstarávateľa</w:t>
      </w:r>
    </w:p>
    <w:p w:rsidR="00FC7CD4" w:rsidRDefault="00FC7CD4" w:rsidP="00914B4B">
      <w:pPr>
        <w:pStyle w:val="Zkladntext"/>
        <w:tabs>
          <w:tab w:val="left" w:pos="3532"/>
        </w:tabs>
        <w:ind w:left="1418"/>
        <w:rPr>
          <w:spacing w:val="-2"/>
          <w:sz w:val="23"/>
          <w:szCs w:val="23"/>
        </w:rPr>
      </w:pPr>
    </w:p>
    <w:p w:rsidR="0040094C" w:rsidRPr="00FC7CD4" w:rsidRDefault="00385127" w:rsidP="00914B4B">
      <w:pPr>
        <w:pStyle w:val="Zkladntext"/>
        <w:tabs>
          <w:tab w:val="left" w:pos="3532"/>
        </w:tabs>
        <w:ind w:left="1418"/>
        <w:rPr>
          <w:b/>
          <w:sz w:val="23"/>
          <w:szCs w:val="23"/>
        </w:rPr>
      </w:pPr>
      <w:r w:rsidRPr="00FC7CD4">
        <w:rPr>
          <w:b/>
          <w:spacing w:val="-2"/>
          <w:sz w:val="23"/>
          <w:szCs w:val="23"/>
        </w:rPr>
        <w:t>Názov:</w:t>
      </w:r>
      <w:r w:rsidRPr="00FC7CD4">
        <w:rPr>
          <w:b/>
          <w:sz w:val="23"/>
          <w:szCs w:val="23"/>
        </w:rPr>
        <w:tab/>
        <w:t>Mesto</w:t>
      </w:r>
      <w:r w:rsidRPr="00FC7CD4">
        <w:rPr>
          <w:b/>
          <w:spacing w:val="-1"/>
          <w:sz w:val="23"/>
          <w:szCs w:val="23"/>
        </w:rPr>
        <w:t xml:space="preserve"> </w:t>
      </w:r>
      <w:r w:rsidRPr="00FC7CD4">
        <w:rPr>
          <w:b/>
          <w:spacing w:val="-2"/>
          <w:sz w:val="23"/>
          <w:szCs w:val="23"/>
        </w:rPr>
        <w:t>Nitra</w:t>
      </w:r>
    </w:p>
    <w:p w:rsidR="0040094C" w:rsidRPr="00CC68B5" w:rsidRDefault="00385127" w:rsidP="00914B4B">
      <w:pPr>
        <w:pStyle w:val="Zkladntext"/>
        <w:tabs>
          <w:tab w:val="left" w:pos="3532"/>
        </w:tabs>
        <w:ind w:left="1418"/>
        <w:rPr>
          <w:sz w:val="23"/>
          <w:szCs w:val="23"/>
        </w:rPr>
      </w:pPr>
      <w:r w:rsidRPr="00CC68B5">
        <w:rPr>
          <w:spacing w:val="-4"/>
          <w:sz w:val="23"/>
          <w:szCs w:val="23"/>
        </w:rPr>
        <w:t>IČO:</w:t>
      </w:r>
      <w:r w:rsidRPr="00CC68B5">
        <w:rPr>
          <w:sz w:val="23"/>
          <w:szCs w:val="23"/>
        </w:rPr>
        <w:tab/>
      </w:r>
      <w:r w:rsidRPr="00CC68B5">
        <w:rPr>
          <w:spacing w:val="-2"/>
          <w:sz w:val="23"/>
          <w:szCs w:val="23"/>
        </w:rPr>
        <w:t>00308307</w:t>
      </w:r>
    </w:p>
    <w:p w:rsidR="0040094C" w:rsidRPr="00CC68B5" w:rsidRDefault="00385127" w:rsidP="00914B4B">
      <w:pPr>
        <w:pStyle w:val="Zkladntext"/>
        <w:tabs>
          <w:tab w:val="left" w:pos="3532"/>
        </w:tabs>
        <w:ind w:left="1418" w:right="3306"/>
        <w:rPr>
          <w:sz w:val="23"/>
          <w:szCs w:val="23"/>
        </w:rPr>
      </w:pPr>
      <w:r w:rsidRPr="00CC68B5">
        <w:rPr>
          <w:spacing w:val="-2"/>
          <w:sz w:val="23"/>
          <w:szCs w:val="23"/>
        </w:rPr>
        <w:t>Sídlo:</w:t>
      </w:r>
      <w:r w:rsidRPr="00CC68B5">
        <w:rPr>
          <w:sz w:val="23"/>
          <w:szCs w:val="23"/>
        </w:rPr>
        <w:tab/>
        <w:t>Štefánikova</w:t>
      </w:r>
      <w:r w:rsidRPr="00CC68B5">
        <w:rPr>
          <w:spacing w:val="-7"/>
          <w:sz w:val="23"/>
          <w:szCs w:val="23"/>
        </w:rPr>
        <w:t xml:space="preserve"> </w:t>
      </w:r>
      <w:r w:rsidRPr="00CC68B5">
        <w:rPr>
          <w:sz w:val="23"/>
          <w:szCs w:val="23"/>
        </w:rPr>
        <w:t>trieda</w:t>
      </w:r>
      <w:r w:rsidRPr="00CC68B5">
        <w:rPr>
          <w:spacing w:val="-9"/>
          <w:sz w:val="23"/>
          <w:szCs w:val="23"/>
        </w:rPr>
        <w:t xml:space="preserve"> </w:t>
      </w:r>
      <w:r w:rsidRPr="00CC68B5">
        <w:rPr>
          <w:sz w:val="23"/>
          <w:szCs w:val="23"/>
        </w:rPr>
        <w:t>60,</w:t>
      </w:r>
      <w:r w:rsidRPr="00CC68B5">
        <w:rPr>
          <w:spacing w:val="-7"/>
          <w:sz w:val="23"/>
          <w:szCs w:val="23"/>
        </w:rPr>
        <w:t xml:space="preserve"> </w:t>
      </w:r>
      <w:r w:rsidRPr="00CC68B5">
        <w:rPr>
          <w:sz w:val="23"/>
          <w:szCs w:val="23"/>
        </w:rPr>
        <w:t>950</w:t>
      </w:r>
      <w:r w:rsidRPr="00CC68B5">
        <w:rPr>
          <w:spacing w:val="-7"/>
          <w:sz w:val="23"/>
          <w:szCs w:val="23"/>
        </w:rPr>
        <w:t xml:space="preserve"> </w:t>
      </w:r>
      <w:r w:rsidRPr="00CC68B5">
        <w:rPr>
          <w:sz w:val="23"/>
          <w:szCs w:val="23"/>
        </w:rPr>
        <w:t>06</w:t>
      </w:r>
      <w:r w:rsidRPr="00CC68B5">
        <w:rPr>
          <w:spacing w:val="-7"/>
          <w:sz w:val="23"/>
          <w:szCs w:val="23"/>
        </w:rPr>
        <w:t xml:space="preserve"> </w:t>
      </w:r>
      <w:r w:rsidRPr="00CC68B5">
        <w:rPr>
          <w:sz w:val="23"/>
          <w:szCs w:val="23"/>
        </w:rPr>
        <w:t>Nitra Kontaktná osoba:</w:t>
      </w:r>
      <w:r w:rsidRPr="00CC68B5">
        <w:rPr>
          <w:sz w:val="23"/>
          <w:szCs w:val="23"/>
        </w:rPr>
        <w:tab/>
      </w:r>
      <w:r w:rsidR="00D05AB1" w:rsidRPr="00CC68B5">
        <w:rPr>
          <w:sz w:val="23"/>
          <w:szCs w:val="23"/>
        </w:rPr>
        <w:t xml:space="preserve">Ing. Zuzana Tóthová </w:t>
      </w:r>
    </w:p>
    <w:p w:rsidR="00914B4B" w:rsidRPr="00CC68B5" w:rsidRDefault="00914B4B" w:rsidP="00914B4B">
      <w:pPr>
        <w:adjustRightInd w:val="0"/>
        <w:jc w:val="both"/>
        <w:rPr>
          <w:bCs/>
          <w:color w:val="000000" w:themeColor="text1"/>
          <w:sz w:val="23"/>
          <w:szCs w:val="23"/>
        </w:rPr>
      </w:pPr>
      <w:r w:rsidRPr="00CC68B5">
        <w:rPr>
          <w:bCs/>
          <w:color w:val="000000" w:themeColor="text1"/>
          <w:sz w:val="23"/>
          <w:szCs w:val="23"/>
        </w:rPr>
        <w:t xml:space="preserve">                        </w:t>
      </w:r>
      <w:r w:rsidR="009B7507">
        <w:rPr>
          <w:bCs/>
          <w:color w:val="000000" w:themeColor="text1"/>
          <w:sz w:val="23"/>
          <w:szCs w:val="23"/>
        </w:rPr>
        <w:t xml:space="preserve"> </w:t>
      </w:r>
      <w:r w:rsidRPr="00CC68B5">
        <w:rPr>
          <w:bCs/>
          <w:color w:val="000000" w:themeColor="text1"/>
          <w:sz w:val="23"/>
          <w:szCs w:val="23"/>
        </w:rPr>
        <w:t xml:space="preserve">Kontaktná osoba vo veciach technickej </w:t>
      </w:r>
      <w:r w:rsidRPr="00685256">
        <w:rPr>
          <w:bCs/>
          <w:color w:val="000000" w:themeColor="text1"/>
          <w:sz w:val="23"/>
          <w:szCs w:val="23"/>
        </w:rPr>
        <w:t xml:space="preserve">špecifikácie: </w:t>
      </w:r>
      <w:r w:rsidR="00B20562" w:rsidRPr="00685256">
        <w:rPr>
          <w:bCs/>
          <w:color w:val="000000" w:themeColor="text1"/>
          <w:sz w:val="23"/>
          <w:szCs w:val="23"/>
        </w:rPr>
        <w:t xml:space="preserve">Ing. </w:t>
      </w:r>
      <w:r w:rsidR="000105C3" w:rsidRPr="00685256">
        <w:rPr>
          <w:bCs/>
          <w:color w:val="000000" w:themeColor="text1"/>
          <w:sz w:val="23"/>
          <w:szCs w:val="23"/>
        </w:rPr>
        <w:t>Jaroslav Jazvinský</w:t>
      </w:r>
    </w:p>
    <w:p w:rsidR="0040094C" w:rsidRPr="00CC68B5" w:rsidRDefault="00385127" w:rsidP="00914B4B">
      <w:pPr>
        <w:pStyle w:val="Zkladntext"/>
        <w:tabs>
          <w:tab w:val="left" w:pos="3532"/>
        </w:tabs>
        <w:ind w:left="1418"/>
        <w:rPr>
          <w:sz w:val="23"/>
          <w:szCs w:val="23"/>
        </w:rPr>
      </w:pPr>
      <w:r w:rsidRPr="00CC68B5">
        <w:rPr>
          <w:spacing w:val="-2"/>
          <w:sz w:val="23"/>
          <w:szCs w:val="23"/>
        </w:rPr>
        <w:t>Telefón:</w:t>
      </w:r>
      <w:r w:rsidRPr="00CC68B5">
        <w:rPr>
          <w:sz w:val="23"/>
          <w:szCs w:val="23"/>
        </w:rPr>
        <w:tab/>
      </w:r>
      <w:r w:rsidR="00D05AB1" w:rsidRPr="00CC68B5">
        <w:rPr>
          <w:sz w:val="23"/>
          <w:szCs w:val="23"/>
        </w:rPr>
        <w:t>+421 37 65 02 270</w:t>
      </w:r>
    </w:p>
    <w:p w:rsidR="0040094C" w:rsidRPr="00CC68B5" w:rsidRDefault="00385127" w:rsidP="00914B4B">
      <w:pPr>
        <w:pStyle w:val="Zkladntext"/>
        <w:tabs>
          <w:tab w:val="left" w:pos="3532"/>
        </w:tabs>
        <w:ind w:left="1418"/>
        <w:rPr>
          <w:sz w:val="23"/>
          <w:szCs w:val="23"/>
        </w:rPr>
      </w:pPr>
      <w:r w:rsidRPr="00CC68B5">
        <w:rPr>
          <w:spacing w:val="-2"/>
          <w:sz w:val="23"/>
          <w:szCs w:val="23"/>
        </w:rPr>
        <w:t>E-mail:</w:t>
      </w:r>
      <w:r w:rsidRPr="00CC68B5">
        <w:rPr>
          <w:sz w:val="23"/>
          <w:szCs w:val="23"/>
        </w:rPr>
        <w:tab/>
      </w:r>
      <w:hyperlink r:id="rId9" w:history="1">
        <w:r w:rsidR="00D05AB1" w:rsidRPr="00CC68B5">
          <w:rPr>
            <w:rStyle w:val="Hypertextovprepojenie"/>
            <w:color w:val="000000" w:themeColor="text1"/>
            <w:spacing w:val="-2"/>
            <w:sz w:val="23"/>
            <w:szCs w:val="23"/>
            <w:u w:val="none"/>
          </w:rPr>
          <w:t>zuzana.tothova@msunitra.sk</w:t>
        </w:r>
      </w:hyperlink>
    </w:p>
    <w:p w:rsidR="0040094C" w:rsidRPr="00CC68B5" w:rsidRDefault="00257068" w:rsidP="00914B4B">
      <w:pPr>
        <w:pStyle w:val="Zkladntext"/>
        <w:ind w:left="1418"/>
        <w:rPr>
          <w:i/>
          <w:sz w:val="23"/>
          <w:szCs w:val="23"/>
        </w:rPr>
      </w:pPr>
      <w:r w:rsidRPr="00CC68B5">
        <w:rPr>
          <w:i/>
          <w:sz w:val="23"/>
          <w:szCs w:val="23"/>
        </w:rPr>
        <w:t>Emailová adresa slúži len na kontaktovanie v prípade neočakávaného a preukázateľného výpadku systému elektronickej platformy (ďalej len ,,IS EVO“).</w:t>
      </w:r>
      <w:r w:rsidR="007E43BF" w:rsidRPr="00CC68B5">
        <w:rPr>
          <w:i/>
          <w:sz w:val="23"/>
          <w:szCs w:val="23"/>
        </w:rPr>
        <w:t xml:space="preserve">   </w:t>
      </w:r>
    </w:p>
    <w:p w:rsidR="00257068" w:rsidRPr="00257068" w:rsidRDefault="00257068" w:rsidP="00257068">
      <w:pPr>
        <w:pStyle w:val="Zkladntext"/>
        <w:spacing w:before="41"/>
        <w:ind w:left="1418"/>
        <w:rPr>
          <w:i/>
        </w:rPr>
      </w:pPr>
    </w:p>
    <w:p w:rsidR="0040094C" w:rsidRPr="005C3FA8" w:rsidRDefault="00385127" w:rsidP="00FC7CD4">
      <w:pPr>
        <w:pStyle w:val="Nadpis1"/>
        <w:numPr>
          <w:ilvl w:val="0"/>
          <w:numId w:val="3"/>
        </w:numPr>
        <w:shd w:val="clear" w:color="auto" w:fill="D9D9D9" w:themeFill="background1" w:themeFillShade="D9"/>
        <w:tabs>
          <w:tab w:val="left" w:pos="1396"/>
        </w:tabs>
        <w:jc w:val="both"/>
      </w:pPr>
      <w:bookmarkStart w:id="2" w:name="_bookmark1"/>
      <w:bookmarkEnd w:id="2"/>
      <w:r w:rsidRPr="005C3FA8">
        <w:t>Predmet</w:t>
      </w:r>
      <w:r w:rsidRPr="005C3FA8">
        <w:rPr>
          <w:spacing w:val="-4"/>
        </w:rPr>
        <w:t xml:space="preserve"> </w:t>
      </w:r>
      <w:r w:rsidR="00FC7CD4">
        <w:rPr>
          <w:spacing w:val="-4"/>
        </w:rPr>
        <w:t xml:space="preserve">a druh zákazky </w:t>
      </w:r>
    </w:p>
    <w:p w:rsidR="00FC7CD4" w:rsidRPr="00080CF7" w:rsidRDefault="00FC7CD4" w:rsidP="00FC7CD4">
      <w:pPr>
        <w:pStyle w:val="Odsekzoznamu"/>
        <w:shd w:val="clear" w:color="auto" w:fill="FFFFFF"/>
        <w:ind w:left="1848" w:firstLine="0"/>
        <w:jc w:val="right"/>
        <w:rPr>
          <w:sz w:val="23"/>
          <w:szCs w:val="23"/>
          <w:highlight w:val="yellow"/>
        </w:rPr>
      </w:pPr>
    </w:p>
    <w:p w:rsidR="00CF2CE8" w:rsidRPr="00E86370" w:rsidRDefault="00CF2CE8" w:rsidP="00080CF7">
      <w:pPr>
        <w:pStyle w:val="Odsekzoznamu"/>
        <w:numPr>
          <w:ilvl w:val="1"/>
          <w:numId w:val="3"/>
        </w:numPr>
        <w:shd w:val="clear" w:color="auto" w:fill="FFFFFF"/>
        <w:ind w:left="1843" w:right="45" w:hanging="425"/>
        <w:jc w:val="both"/>
        <w:rPr>
          <w:sz w:val="23"/>
          <w:szCs w:val="23"/>
        </w:rPr>
      </w:pPr>
      <w:r w:rsidRPr="00E86370">
        <w:rPr>
          <w:sz w:val="23"/>
          <w:szCs w:val="23"/>
        </w:rPr>
        <w:t>Názov predmetu zákazky</w:t>
      </w:r>
      <w:r w:rsidRPr="00A6246A">
        <w:rPr>
          <w:b/>
          <w:sz w:val="23"/>
          <w:szCs w:val="23"/>
        </w:rPr>
        <w:t xml:space="preserve">: </w:t>
      </w:r>
      <w:r w:rsidR="00A6246A" w:rsidRPr="00A6246A">
        <w:rPr>
          <w:b/>
          <w:sz w:val="23"/>
          <w:szCs w:val="23"/>
        </w:rPr>
        <w:t>,,</w:t>
      </w:r>
      <w:r w:rsidR="00413129">
        <w:rPr>
          <w:b/>
          <w:color w:val="000000"/>
          <w:sz w:val="23"/>
          <w:szCs w:val="23"/>
        </w:rPr>
        <w:t>Kino Lipa – lokálne kultúrne centrum</w:t>
      </w:r>
      <w:r w:rsidR="00A6246A" w:rsidRPr="00A6246A">
        <w:rPr>
          <w:b/>
          <w:sz w:val="23"/>
          <w:szCs w:val="23"/>
        </w:rPr>
        <w:t>“</w:t>
      </w:r>
    </w:p>
    <w:p w:rsidR="00A6246A" w:rsidRPr="004E3713" w:rsidRDefault="00045705" w:rsidP="00A6246A">
      <w:pPr>
        <w:pStyle w:val="Odsekzoznamu"/>
        <w:numPr>
          <w:ilvl w:val="1"/>
          <w:numId w:val="3"/>
        </w:numPr>
        <w:shd w:val="clear" w:color="auto" w:fill="FFFFFF"/>
        <w:jc w:val="both"/>
        <w:rPr>
          <w:sz w:val="23"/>
          <w:szCs w:val="23"/>
        </w:rPr>
      </w:pPr>
      <w:r w:rsidRPr="00E86370">
        <w:rPr>
          <w:sz w:val="23"/>
          <w:szCs w:val="23"/>
        </w:rPr>
        <w:t>Predmetom zákazky</w:t>
      </w:r>
      <w:r w:rsidR="000F6802" w:rsidRPr="00E86370">
        <w:rPr>
          <w:sz w:val="23"/>
          <w:szCs w:val="23"/>
        </w:rPr>
        <w:t xml:space="preserve"> je</w:t>
      </w:r>
      <w:r w:rsidR="00364705" w:rsidRPr="00E86370">
        <w:rPr>
          <w:sz w:val="23"/>
          <w:szCs w:val="23"/>
        </w:rPr>
        <w:t xml:space="preserve"> </w:t>
      </w:r>
      <w:r w:rsidR="000F6802" w:rsidRPr="00E86370">
        <w:rPr>
          <w:sz w:val="23"/>
          <w:szCs w:val="23"/>
        </w:rPr>
        <w:t xml:space="preserve"> zhotovenie </w:t>
      </w:r>
      <w:r w:rsidR="00364705" w:rsidRPr="00E86370">
        <w:rPr>
          <w:sz w:val="23"/>
          <w:szCs w:val="23"/>
        </w:rPr>
        <w:t xml:space="preserve"> </w:t>
      </w:r>
      <w:r w:rsidR="000F6802" w:rsidRPr="00E86370">
        <w:rPr>
          <w:sz w:val="23"/>
          <w:szCs w:val="23"/>
        </w:rPr>
        <w:t>diela</w:t>
      </w:r>
      <w:r w:rsidR="00364705" w:rsidRPr="00E86370">
        <w:rPr>
          <w:sz w:val="23"/>
          <w:szCs w:val="23"/>
        </w:rPr>
        <w:t xml:space="preserve"> </w:t>
      </w:r>
      <w:r w:rsidR="000F6802" w:rsidRPr="00E86370">
        <w:rPr>
          <w:sz w:val="23"/>
          <w:szCs w:val="23"/>
        </w:rPr>
        <w:t xml:space="preserve"> </w:t>
      </w:r>
      <w:r w:rsidR="00A6246A" w:rsidRPr="00623ACF">
        <w:rPr>
          <w:b/>
          <w:i/>
          <w:sz w:val="23"/>
          <w:szCs w:val="23"/>
        </w:rPr>
        <w:t>,,</w:t>
      </w:r>
      <w:r w:rsidR="00413129">
        <w:rPr>
          <w:b/>
          <w:bCs/>
          <w:i/>
          <w:color w:val="000000"/>
          <w:sz w:val="23"/>
          <w:szCs w:val="23"/>
        </w:rPr>
        <w:t>Kino Lipa – lokálne kultúrne centrum</w:t>
      </w:r>
      <w:r w:rsidR="00A6246A" w:rsidRPr="00623ACF">
        <w:rPr>
          <w:b/>
          <w:i/>
          <w:sz w:val="23"/>
          <w:szCs w:val="23"/>
        </w:rPr>
        <w:t>“</w:t>
      </w:r>
      <w:r w:rsidR="00A6246A">
        <w:rPr>
          <w:b/>
          <w:i/>
          <w:sz w:val="23"/>
          <w:szCs w:val="23"/>
        </w:rPr>
        <w:t xml:space="preserve"> </w:t>
      </w:r>
      <w:r w:rsidR="000F6802" w:rsidRPr="00E86370">
        <w:rPr>
          <w:sz w:val="23"/>
          <w:szCs w:val="23"/>
        </w:rPr>
        <w:t>v</w:t>
      </w:r>
      <w:r w:rsidR="00685256" w:rsidRPr="00E86370">
        <w:rPr>
          <w:sz w:val="23"/>
          <w:szCs w:val="23"/>
        </w:rPr>
        <w:t> </w:t>
      </w:r>
      <w:r w:rsidR="000F6802" w:rsidRPr="00E86370">
        <w:rPr>
          <w:sz w:val="23"/>
          <w:szCs w:val="23"/>
        </w:rPr>
        <w:t>rozsahu</w:t>
      </w:r>
      <w:r w:rsidR="00413129">
        <w:rPr>
          <w:sz w:val="23"/>
          <w:szCs w:val="23"/>
        </w:rPr>
        <w:t xml:space="preserve"> podľa P</w:t>
      </w:r>
      <w:r w:rsidR="00685256" w:rsidRPr="00E86370">
        <w:rPr>
          <w:sz w:val="23"/>
          <w:szCs w:val="23"/>
        </w:rPr>
        <w:t>rojektovej dokumentácie</w:t>
      </w:r>
      <w:r w:rsidR="000F6802" w:rsidRPr="00E86370">
        <w:rPr>
          <w:sz w:val="23"/>
          <w:szCs w:val="23"/>
        </w:rPr>
        <w:t xml:space="preserve"> </w:t>
      </w:r>
      <w:r w:rsidR="00685256" w:rsidRPr="00E86370">
        <w:rPr>
          <w:sz w:val="23"/>
          <w:szCs w:val="23"/>
        </w:rPr>
        <w:t xml:space="preserve">(ďalej len ,,PD“), ktorá </w:t>
      </w:r>
      <w:r w:rsidR="00AD3E00">
        <w:rPr>
          <w:sz w:val="23"/>
          <w:szCs w:val="23"/>
        </w:rPr>
        <w:t xml:space="preserve">tvorí prílohu č. 1 týchto </w:t>
      </w:r>
      <w:r w:rsidR="00C4351E">
        <w:rPr>
          <w:sz w:val="23"/>
          <w:szCs w:val="23"/>
        </w:rPr>
        <w:t>S</w:t>
      </w:r>
      <w:r w:rsidR="00AD3E00">
        <w:rPr>
          <w:sz w:val="23"/>
          <w:szCs w:val="23"/>
        </w:rPr>
        <w:t>úťažných podkladov, Výkazu výmer, k</w:t>
      </w:r>
      <w:r w:rsidR="00C4351E">
        <w:rPr>
          <w:sz w:val="23"/>
          <w:szCs w:val="23"/>
        </w:rPr>
        <w:t>torý tvorí prílohu č. 2 týchto S</w:t>
      </w:r>
      <w:r w:rsidR="00AD3E00">
        <w:rPr>
          <w:sz w:val="23"/>
          <w:szCs w:val="23"/>
        </w:rPr>
        <w:t>úťažných podkladov</w:t>
      </w:r>
      <w:r w:rsidR="00272C51">
        <w:rPr>
          <w:sz w:val="23"/>
          <w:szCs w:val="23"/>
        </w:rPr>
        <w:t>, Opisu a technickej špecifikácie predmetu zákazky</w:t>
      </w:r>
      <w:r w:rsidR="00AD3E00">
        <w:rPr>
          <w:sz w:val="23"/>
          <w:szCs w:val="23"/>
        </w:rPr>
        <w:t xml:space="preserve"> </w:t>
      </w:r>
      <w:r w:rsidR="00A6246A">
        <w:rPr>
          <w:sz w:val="23"/>
          <w:szCs w:val="23"/>
        </w:rPr>
        <w:t xml:space="preserve">a </w:t>
      </w:r>
      <w:r w:rsidR="00A6246A" w:rsidRPr="007936F2">
        <w:rPr>
          <w:sz w:val="23"/>
          <w:szCs w:val="23"/>
        </w:rPr>
        <w:t>Zmluvy o dielo</w:t>
      </w:r>
      <w:r w:rsidR="00A6246A" w:rsidRPr="00293550">
        <w:rPr>
          <w:i/>
          <w:sz w:val="23"/>
          <w:szCs w:val="23"/>
        </w:rPr>
        <w:t xml:space="preserve"> </w:t>
      </w:r>
      <w:r w:rsidR="00A6246A" w:rsidRPr="00293550">
        <w:rPr>
          <w:sz w:val="23"/>
          <w:szCs w:val="23"/>
        </w:rPr>
        <w:t>(ďalej len ,,Zmluva“) uzatvorenej podľa § 536 a </w:t>
      </w:r>
      <w:proofErr w:type="spellStart"/>
      <w:r w:rsidR="00A6246A" w:rsidRPr="00293550">
        <w:rPr>
          <w:sz w:val="23"/>
          <w:szCs w:val="23"/>
        </w:rPr>
        <w:t>nasl</w:t>
      </w:r>
      <w:proofErr w:type="spellEnd"/>
      <w:r w:rsidR="00A6246A" w:rsidRPr="00293550">
        <w:rPr>
          <w:sz w:val="23"/>
          <w:szCs w:val="23"/>
        </w:rPr>
        <w:t>. zákona</w:t>
      </w:r>
      <w:r w:rsidR="00413129">
        <w:rPr>
          <w:sz w:val="23"/>
          <w:szCs w:val="23"/>
        </w:rPr>
        <w:t xml:space="preserve"> </w:t>
      </w:r>
      <w:r w:rsidR="00A6246A">
        <w:rPr>
          <w:sz w:val="23"/>
          <w:szCs w:val="23"/>
        </w:rPr>
        <w:t>č</w:t>
      </w:r>
      <w:r w:rsidR="00A6246A" w:rsidRPr="00293550">
        <w:rPr>
          <w:sz w:val="23"/>
          <w:szCs w:val="23"/>
        </w:rPr>
        <w:t xml:space="preserve">. </w:t>
      </w:r>
      <w:r w:rsidR="00D638BE">
        <w:rPr>
          <w:color w:val="000000" w:themeColor="text1"/>
          <w:sz w:val="23"/>
          <w:szCs w:val="23"/>
        </w:rPr>
        <w:t>513/1991 Zb. Obchodného</w:t>
      </w:r>
      <w:r w:rsidR="00A6246A" w:rsidRPr="00293550">
        <w:rPr>
          <w:color w:val="000000" w:themeColor="text1"/>
          <w:sz w:val="23"/>
          <w:szCs w:val="23"/>
        </w:rPr>
        <w:t xml:space="preserve"> zákonník</w:t>
      </w:r>
      <w:r w:rsidR="00D638BE">
        <w:rPr>
          <w:color w:val="000000" w:themeColor="text1"/>
          <w:sz w:val="23"/>
          <w:szCs w:val="23"/>
        </w:rPr>
        <w:t>a</w:t>
      </w:r>
      <w:r w:rsidR="00A6246A" w:rsidRPr="00293550">
        <w:rPr>
          <w:color w:val="000000" w:themeColor="text1"/>
          <w:sz w:val="23"/>
          <w:szCs w:val="23"/>
        </w:rPr>
        <w:t xml:space="preserve"> v znení neskorších predpisov</w:t>
      </w:r>
      <w:r w:rsidR="00A6246A" w:rsidRPr="00293550">
        <w:rPr>
          <w:sz w:val="23"/>
          <w:szCs w:val="23"/>
        </w:rPr>
        <w:t xml:space="preserve">, ktorá tvorí samostatnú prílohu č. </w:t>
      </w:r>
      <w:r w:rsidR="00CE4415">
        <w:rPr>
          <w:sz w:val="23"/>
          <w:szCs w:val="23"/>
        </w:rPr>
        <w:t>6</w:t>
      </w:r>
      <w:r w:rsidR="00A6246A" w:rsidRPr="00293550">
        <w:rPr>
          <w:sz w:val="23"/>
          <w:szCs w:val="23"/>
        </w:rPr>
        <w:t xml:space="preserve"> </w:t>
      </w:r>
      <w:r w:rsidR="00C45BD3">
        <w:rPr>
          <w:sz w:val="23"/>
          <w:szCs w:val="23"/>
        </w:rPr>
        <w:t>poskytnutých Súťažných podkladov</w:t>
      </w:r>
      <w:r w:rsidR="00A6246A" w:rsidRPr="00293550">
        <w:rPr>
          <w:sz w:val="23"/>
          <w:szCs w:val="23"/>
        </w:rPr>
        <w:t>.</w:t>
      </w:r>
      <w:r w:rsidR="00A6246A">
        <w:rPr>
          <w:sz w:val="23"/>
          <w:szCs w:val="23"/>
        </w:rPr>
        <w:t xml:space="preserve"> </w:t>
      </w:r>
    </w:p>
    <w:p w:rsidR="00045705" w:rsidRPr="00E86370" w:rsidRDefault="00045705" w:rsidP="009247E5">
      <w:pPr>
        <w:pStyle w:val="Odsekzoznamu"/>
        <w:numPr>
          <w:ilvl w:val="1"/>
          <w:numId w:val="23"/>
        </w:numPr>
        <w:tabs>
          <w:tab w:val="left" w:pos="1888"/>
        </w:tabs>
        <w:ind w:left="1843" w:right="45" w:hanging="425"/>
        <w:rPr>
          <w:sz w:val="23"/>
          <w:szCs w:val="23"/>
        </w:rPr>
      </w:pPr>
      <w:r w:rsidRPr="00E86370">
        <w:rPr>
          <w:sz w:val="23"/>
          <w:szCs w:val="23"/>
        </w:rPr>
        <w:t xml:space="preserve">Verejný obstarávateľ si vyhradzuje právo neprijať ani jednu ponuku uchádzača a neuzavrieť </w:t>
      </w:r>
      <w:r w:rsidR="00680602" w:rsidRPr="00E86370">
        <w:rPr>
          <w:sz w:val="23"/>
          <w:szCs w:val="23"/>
        </w:rPr>
        <w:t>Zmluvu</w:t>
      </w:r>
      <w:r w:rsidR="0093543B" w:rsidRPr="00E86370">
        <w:rPr>
          <w:sz w:val="23"/>
          <w:szCs w:val="23"/>
        </w:rPr>
        <w:t xml:space="preserve"> </w:t>
      </w:r>
      <w:r w:rsidR="001F1D77" w:rsidRPr="00E86370">
        <w:rPr>
          <w:sz w:val="23"/>
          <w:szCs w:val="23"/>
        </w:rPr>
        <w:t>o dielo</w:t>
      </w:r>
      <w:r w:rsidR="0093543B" w:rsidRPr="00E86370">
        <w:rPr>
          <w:sz w:val="23"/>
          <w:szCs w:val="23"/>
        </w:rPr>
        <w:t xml:space="preserve"> </w:t>
      </w:r>
      <w:r w:rsidRPr="00E86370">
        <w:rPr>
          <w:sz w:val="23"/>
          <w:szCs w:val="23"/>
        </w:rPr>
        <w:t xml:space="preserve">so žiadnym uchádzačom v prípade, že </w:t>
      </w:r>
      <w:r w:rsidR="000F6802" w:rsidRPr="00E86370">
        <w:rPr>
          <w:sz w:val="23"/>
          <w:szCs w:val="23"/>
        </w:rPr>
        <w:t xml:space="preserve">celková </w:t>
      </w:r>
      <w:r w:rsidR="00E673A9" w:rsidRPr="00E86370">
        <w:rPr>
          <w:sz w:val="23"/>
          <w:szCs w:val="23"/>
        </w:rPr>
        <w:t xml:space="preserve">cena </w:t>
      </w:r>
      <w:r w:rsidR="00A6246A">
        <w:rPr>
          <w:sz w:val="23"/>
          <w:szCs w:val="23"/>
        </w:rPr>
        <w:t>D</w:t>
      </w:r>
      <w:r w:rsidR="00DA3F5D" w:rsidRPr="00E86370">
        <w:rPr>
          <w:sz w:val="23"/>
          <w:szCs w:val="23"/>
        </w:rPr>
        <w:t>iela</w:t>
      </w:r>
      <w:r w:rsidR="000F6802" w:rsidRPr="00E86370">
        <w:rPr>
          <w:sz w:val="23"/>
          <w:szCs w:val="23"/>
        </w:rPr>
        <w:t xml:space="preserve"> </w:t>
      </w:r>
      <w:r w:rsidR="008173AD">
        <w:rPr>
          <w:sz w:val="23"/>
          <w:szCs w:val="23"/>
        </w:rPr>
        <w:t xml:space="preserve">vrátane DPH uvádzaná v ponukách </w:t>
      </w:r>
      <w:r w:rsidR="00A6246A">
        <w:rPr>
          <w:sz w:val="23"/>
          <w:szCs w:val="23"/>
        </w:rPr>
        <w:t>presiahne</w:t>
      </w:r>
      <w:r w:rsidR="000D5470" w:rsidRPr="00E86370">
        <w:rPr>
          <w:sz w:val="23"/>
          <w:szCs w:val="23"/>
        </w:rPr>
        <w:t xml:space="preserve"> verejným obstarávateľom stanovenú predpokladanú hodnotu zákazky,</w:t>
      </w:r>
      <w:r w:rsidRPr="00E86370">
        <w:rPr>
          <w:sz w:val="23"/>
          <w:szCs w:val="23"/>
        </w:rPr>
        <w:t xml:space="preserve"> kto</w:t>
      </w:r>
      <w:r w:rsidR="000C4747" w:rsidRPr="00E86370">
        <w:rPr>
          <w:sz w:val="23"/>
          <w:szCs w:val="23"/>
        </w:rPr>
        <w:t>rá je uvedená v bode 2.</w:t>
      </w:r>
      <w:r w:rsidR="0006663B" w:rsidRPr="00E86370">
        <w:rPr>
          <w:sz w:val="23"/>
          <w:szCs w:val="23"/>
        </w:rPr>
        <w:t>4</w:t>
      </w:r>
      <w:r w:rsidR="000C4747" w:rsidRPr="00E86370">
        <w:rPr>
          <w:sz w:val="23"/>
          <w:szCs w:val="23"/>
        </w:rPr>
        <w:t xml:space="preserve">. </w:t>
      </w:r>
      <w:r w:rsidR="001F1D77" w:rsidRPr="00E86370">
        <w:rPr>
          <w:sz w:val="23"/>
          <w:szCs w:val="23"/>
        </w:rPr>
        <w:t xml:space="preserve">týchto </w:t>
      </w:r>
      <w:r w:rsidR="00C4351E">
        <w:rPr>
          <w:sz w:val="23"/>
          <w:szCs w:val="23"/>
        </w:rPr>
        <w:t>S</w:t>
      </w:r>
      <w:r w:rsidR="001F1D77" w:rsidRPr="00E86370">
        <w:rPr>
          <w:sz w:val="23"/>
          <w:szCs w:val="23"/>
        </w:rPr>
        <w:t>úťažných podkladov.</w:t>
      </w:r>
      <w:r w:rsidRPr="00E86370">
        <w:rPr>
          <w:sz w:val="23"/>
          <w:szCs w:val="23"/>
        </w:rPr>
        <w:t xml:space="preserve"> </w:t>
      </w:r>
    </w:p>
    <w:p w:rsidR="00045705" w:rsidRPr="00E86370" w:rsidRDefault="00045705" w:rsidP="009247E5">
      <w:pPr>
        <w:pStyle w:val="Odsekzoznamu"/>
        <w:numPr>
          <w:ilvl w:val="1"/>
          <w:numId w:val="23"/>
        </w:numPr>
        <w:tabs>
          <w:tab w:val="left" w:pos="1887"/>
        </w:tabs>
        <w:ind w:left="1843" w:right="45" w:hanging="425"/>
        <w:rPr>
          <w:sz w:val="23"/>
          <w:szCs w:val="23"/>
        </w:rPr>
      </w:pPr>
      <w:r w:rsidRPr="00E86370">
        <w:rPr>
          <w:b/>
          <w:sz w:val="23"/>
          <w:szCs w:val="23"/>
        </w:rPr>
        <w:t>Predpokladaná</w:t>
      </w:r>
      <w:r w:rsidRPr="00E86370">
        <w:rPr>
          <w:b/>
          <w:spacing w:val="-3"/>
          <w:sz w:val="23"/>
          <w:szCs w:val="23"/>
        </w:rPr>
        <w:t xml:space="preserve"> </w:t>
      </w:r>
      <w:r w:rsidRPr="00E86370">
        <w:rPr>
          <w:b/>
          <w:sz w:val="23"/>
          <w:szCs w:val="23"/>
        </w:rPr>
        <w:t>hodnota</w:t>
      </w:r>
      <w:r w:rsidRPr="00E86370">
        <w:rPr>
          <w:b/>
          <w:spacing w:val="-3"/>
          <w:sz w:val="23"/>
          <w:szCs w:val="23"/>
        </w:rPr>
        <w:t xml:space="preserve"> </w:t>
      </w:r>
      <w:r w:rsidRPr="00E86370">
        <w:rPr>
          <w:b/>
          <w:sz w:val="23"/>
          <w:szCs w:val="23"/>
        </w:rPr>
        <w:t>zákazky:</w:t>
      </w:r>
      <w:r w:rsidRPr="00E86370">
        <w:rPr>
          <w:spacing w:val="-2"/>
          <w:sz w:val="23"/>
          <w:szCs w:val="23"/>
        </w:rPr>
        <w:t xml:space="preserve"> </w:t>
      </w:r>
      <w:r w:rsidR="00413129">
        <w:rPr>
          <w:b/>
          <w:spacing w:val="-2"/>
          <w:sz w:val="23"/>
          <w:szCs w:val="23"/>
        </w:rPr>
        <w:t>1 543 834,95</w:t>
      </w:r>
      <w:r w:rsidR="00A6246A" w:rsidRPr="00B17EA7">
        <w:rPr>
          <w:b/>
          <w:spacing w:val="-2"/>
          <w:sz w:val="23"/>
          <w:szCs w:val="23"/>
        </w:rPr>
        <w:t xml:space="preserve"> </w:t>
      </w:r>
      <w:r w:rsidR="00A6246A" w:rsidRPr="00B17EA7">
        <w:rPr>
          <w:b/>
          <w:spacing w:val="-1"/>
          <w:sz w:val="23"/>
          <w:szCs w:val="23"/>
        </w:rPr>
        <w:t>E</w:t>
      </w:r>
      <w:r w:rsidR="00A6246A" w:rsidRPr="00B17EA7">
        <w:rPr>
          <w:b/>
          <w:sz w:val="23"/>
          <w:szCs w:val="23"/>
        </w:rPr>
        <w:t>ur</w:t>
      </w:r>
      <w:r w:rsidR="00A6246A" w:rsidRPr="00B17EA7">
        <w:rPr>
          <w:b/>
          <w:spacing w:val="-4"/>
          <w:sz w:val="23"/>
          <w:szCs w:val="23"/>
        </w:rPr>
        <w:t xml:space="preserve"> </w:t>
      </w:r>
      <w:r w:rsidR="00A6246A" w:rsidRPr="00B17EA7">
        <w:rPr>
          <w:b/>
          <w:sz w:val="23"/>
          <w:szCs w:val="23"/>
        </w:rPr>
        <w:t>bez</w:t>
      </w:r>
      <w:r w:rsidR="00A6246A" w:rsidRPr="00B17EA7">
        <w:rPr>
          <w:b/>
          <w:spacing w:val="-5"/>
          <w:sz w:val="23"/>
          <w:szCs w:val="23"/>
        </w:rPr>
        <w:t xml:space="preserve"> </w:t>
      </w:r>
      <w:r w:rsidR="00A6246A" w:rsidRPr="00B17EA7">
        <w:rPr>
          <w:b/>
          <w:sz w:val="23"/>
          <w:szCs w:val="23"/>
        </w:rPr>
        <w:t xml:space="preserve">DPH, </w:t>
      </w:r>
      <w:proofErr w:type="spellStart"/>
      <w:r w:rsidR="00A6246A" w:rsidRPr="00B17EA7">
        <w:rPr>
          <w:b/>
          <w:sz w:val="23"/>
          <w:szCs w:val="23"/>
        </w:rPr>
        <w:t>t.j</w:t>
      </w:r>
      <w:proofErr w:type="spellEnd"/>
      <w:r w:rsidR="00A6246A" w:rsidRPr="00B17EA7">
        <w:rPr>
          <w:b/>
          <w:sz w:val="23"/>
          <w:szCs w:val="23"/>
        </w:rPr>
        <w:t xml:space="preserve">. </w:t>
      </w:r>
      <w:r w:rsidR="00413129">
        <w:rPr>
          <w:b/>
          <w:sz w:val="23"/>
          <w:szCs w:val="23"/>
        </w:rPr>
        <w:t>1 898 916,99</w:t>
      </w:r>
      <w:r w:rsidR="00A6246A" w:rsidRPr="00B17EA7">
        <w:rPr>
          <w:b/>
          <w:sz w:val="23"/>
          <w:szCs w:val="23"/>
        </w:rPr>
        <w:t xml:space="preserve"> Eur s DPH</w:t>
      </w:r>
    </w:p>
    <w:p w:rsidR="00045705" w:rsidRPr="00C45BD3" w:rsidRDefault="00045705" w:rsidP="009247E5">
      <w:pPr>
        <w:pStyle w:val="Odsekzoznamu"/>
        <w:numPr>
          <w:ilvl w:val="1"/>
          <w:numId w:val="23"/>
        </w:numPr>
        <w:tabs>
          <w:tab w:val="left" w:pos="1888"/>
        </w:tabs>
        <w:ind w:left="1843" w:right="45" w:hanging="425"/>
        <w:rPr>
          <w:sz w:val="23"/>
          <w:szCs w:val="23"/>
        </w:rPr>
      </w:pPr>
      <w:r w:rsidRPr="00E86370">
        <w:rPr>
          <w:sz w:val="23"/>
          <w:szCs w:val="23"/>
        </w:rPr>
        <w:t>Uchádzač</w:t>
      </w:r>
      <w:r w:rsidRPr="00E86370">
        <w:rPr>
          <w:spacing w:val="-15"/>
          <w:sz w:val="23"/>
          <w:szCs w:val="23"/>
        </w:rPr>
        <w:t xml:space="preserve"> </w:t>
      </w:r>
      <w:r w:rsidRPr="00E86370">
        <w:rPr>
          <w:sz w:val="23"/>
          <w:szCs w:val="23"/>
        </w:rPr>
        <w:t>je</w:t>
      </w:r>
      <w:r w:rsidRPr="00E86370">
        <w:rPr>
          <w:spacing w:val="-15"/>
          <w:sz w:val="23"/>
          <w:szCs w:val="23"/>
        </w:rPr>
        <w:t xml:space="preserve"> </w:t>
      </w:r>
      <w:r w:rsidRPr="00E86370">
        <w:rPr>
          <w:sz w:val="23"/>
          <w:szCs w:val="23"/>
        </w:rPr>
        <w:t>povinný</w:t>
      </w:r>
      <w:r w:rsidRPr="00E86370">
        <w:rPr>
          <w:spacing w:val="-15"/>
          <w:sz w:val="23"/>
          <w:szCs w:val="23"/>
        </w:rPr>
        <w:t xml:space="preserve"> </w:t>
      </w:r>
      <w:r w:rsidRPr="00E86370">
        <w:rPr>
          <w:sz w:val="23"/>
          <w:szCs w:val="23"/>
        </w:rPr>
        <w:t>pripraviť</w:t>
      </w:r>
      <w:r w:rsidRPr="00E86370">
        <w:rPr>
          <w:spacing w:val="-15"/>
          <w:sz w:val="23"/>
          <w:szCs w:val="23"/>
        </w:rPr>
        <w:t xml:space="preserve"> </w:t>
      </w:r>
      <w:r w:rsidRPr="00E86370">
        <w:rPr>
          <w:sz w:val="23"/>
          <w:szCs w:val="23"/>
        </w:rPr>
        <w:t>a</w:t>
      </w:r>
      <w:r w:rsidRPr="00E86370">
        <w:rPr>
          <w:spacing w:val="-14"/>
          <w:sz w:val="23"/>
          <w:szCs w:val="23"/>
        </w:rPr>
        <w:t xml:space="preserve"> </w:t>
      </w:r>
      <w:r w:rsidRPr="00E86370">
        <w:rPr>
          <w:sz w:val="23"/>
          <w:szCs w:val="23"/>
        </w:rPr>
        <w:t>vypracovať</w:t>
      </w:r>
      <w:r w:rsidRPr="00E86370">
        <w:rPr>
          <w:spacing w:val="-15"/>
          <w:sz w:val="23"/>
          <w:szCs w:val="23"/>
        </w:rPr>
        <w:t xml:space="preserve"> </w:t>
      </w:r>
      <w:r w:rsidRPr="00E86370">
        <w:rPr>
          <w:sz w:val="23"/>
          <w:szCs w:val="23"/>
        </w:rPr>
        <w:t>svoju</w:t>
      </w:r>
      <w:r w:rsidRPr="00E86370">
        <w:rPr>
          <w:spacing w:val="-15"/>
          <w:sz w:val="23"/>
          <w:szCs w:val="23"/>
        </w:rPr>
        <w:t xml:space="preserve"> </w:t>
      </w:r>
      <w:r w:rsidRPr="00E86370">
        <w:rPr>
          <w:sz w:val="23"/>
          <w:szCs w:val="23"/>
        </w:rPr>
        <w:t>ponuku</w:t>
      </w:r>
      <w:r w:rsidRPr="00E86370">
        <w:rPr>
          <w:spacing w:val="-15"/>
          <w:sz w:val="23"/>
          <w:szCs w:val="23"/>
        </w:rPr>
        <w:t xml:space="preserve"> </w:t>
      </w:r>
      <w:r w:rsidRPr="00E86370">
        <w:rPr>
          <w:sz w:val="23"/>
          <w:szCs w:val="23"/>
        </w:rPr>
        <w:t>s</w:t>
      </w:r>
      <w:r w:rsidRPr="00E86370">
        <w:rPr>
          <w:spacing w:val="-3"/>
          <w:sz w:val="23"/>
          <w:szCs w:val="23"/>
        </w:rPr>
        <w:t xml:space="preserve"> </w:t>
      </w:r>
      <w:r w:rsidRPr="00E86370">
        <w:rPr>
          <w:sz w:val="23"/>
          <w:szCs w:val="23"/>
        </w:rPr>
        <w:t>odbornou</w:t>
      </w:r>
      <w:r w:rsidRPr="00E86370">
        <w:rPr>
          <w:spacing w:val="-15"/>
          <w:sz w:val="23"/>
          <w:szCs w:val="23"/>
        </w:rPr>
        <w:t xml:space="preserve"> </w:t>
      </w:r>
      <w:r w:rsidRPr="00E86370">
        <w:rPr>
          <w:sz w:val="23"/>
          <w:szCs w:val="23"/>
        </w:rPr>
        <w:t>starostlivosťou, pričom musí vychádzať z</w:t>
      </w:r>
      <w:r w:rsidRPr="00E86370">
        <w:rPr>
          <w:spacing w:val="40"/>
          <w:sz w:val="23"/>
          <w:szCs w:val="23"/>
        </w:rPr>
        <w:t xml:space="preserve"> </w:t>
      </w:r>
      <w:r w:rsidRPr="00E86370">
        <w:rPr>
          <w:sz w:val="23"/>
          <w:szCs w:val="23"/>
        </w:rPr>
        <w:t xml:space="preserve">podkladov a podmienok stanovených </w:t>
      </w:r>
      <w:r w:rsidR="00CE1213" w:rsidRPr="00E86370">
        <w:rPr>
          <w:sz w:val="23"/>
          <w:szCs w:val="23"/>
        </w:rPr>
        <w:t xml:space="preserve">v týchto </w:t>
      </w:r>
      <w:r w:rsidR="00C4351E">
        <w:rPr>
          <w:sz w:val="23"/>
          <w:szCs w:val="23"/>
        </w:rPr>
        <w:t>S</w:t>
      </w:r>
      <w:r w:rsidR="00CE1213" w:rsidRPr="00E86370">
        <w:rPr>
          <w:sz w:val="23"/>
          <w:szCs w:val="23"/>
        </w:rPr>
        <w:t xml:space="preserve">úťažných </w:t>
      </w:r>
      <w:r w:rsidR="00CE1213" w:rsidRPr="00C45BD3">
        <w:rPr>
          <w:sz w:val="23"/>
          <w:szCs w:val="23"/>
        </w:rPr>
        <w:t>podkladoch, ich prílohách</w:t>
      </w:r>
      <w:r w:rsidR="008B63A9">
        <w:rPr>
          <w:sz w:val="23"/>
          <w:szCs w:val="23"/>
        </w:rPr>
        <w:t>, priloženej PD</w:t>
      </w:r>
      <w:r w:rsidR="00CE1213" w:rsidRPr="00C45BD3">
        <w:rPr>
          <w:sz w:val="23"/>
          <w:szCs w:val="23"/>
        </w:rPr>
        <w:t xml:space="preserve"> a</w:t>
      </w:r>
      <w:r w:rsidR="000F6802" w:rsidRPr="00C45BD3">
        <w:rPr>
          <w:sz w:val="23"/>
          <w:szCs w:val="23"/>
        </w:rPr>
        <w:t> </w:t>
      </w:r>
      <w:r w:rsidRPr="00C45BD3">
        <w:rPr>
          <w:sz w:val="23"/>
          <w:szCs w:val="23"/>
        </w:rPr>
        <w:t>v</w:t>
      </w:r>
      <w:r w:rsidR="000F6802" w:rsidRPr="00C45BD3">
        <w:rPr>
          <w:sz w:val="23"/>
          <w:szCs w:val="23"/>
        </w:rPr>
        <w:t xml:space="preserve"> návrhu </w:t>
      </w:r>
      <w:r w:rsidR="00CA0019" w:rsidRPr="00C45BD3">
        <w:rPr>
          <w:sz w:val="23"/>
          <w:szCs w:val="23"/>
        </w:rPr>
        <w:t>Zmluv</w:t>
      </w:r>
      <w:r w:rsidR="000F6802" w:rsidRPr="00C45BD3">
        <w:rPr>
          <w:sz w:val="23"/>
          <w:szCs w:val="23"/>
        </w:rPr>
        <w:t>y</w:t>
      </w:r>
      <w:r w:rsidR="00E6125E" w:rsidRPr="00C45BD3">
        <w:rPr>
          <w:sz w:val="23"/>
          <w:szCs w:val="23"/>
        </w:rPr>
        <w:t xml:space="preserve">, ktorá tvorí prílohu č. </w:t>
      </w:r>
      <w:r w:rsidR="00C45BD3" w:rsidRPr="00C45BD3">
        <w:rPr>
          <w:sz w:val="23"/>
          <w:szCs w:val="23"/>
        </w:rPr>
        <w:t>6</w:t>
      </w:r>
      <w:r w:rsidR="0006663B" w:rsidRPr="00C45BD3">
        <w:rPr>
          <w:sz w:val="23"/>
          <w:szCs w:val="23"/>
        </w:rPr>
        <w:t xml:space="preserve"> týchto </w:t>
      </w:r>
      <w:r w:rsidR="00C45BD3" w:rsidRPr="00C45BD3">
        <w:rPr>
          <w:sz w:val="23"/>
          <w:szCs w:val="23"/>
        </w:rPr>
        <w:t>S</w:t>
      </w:r>
      <w:r w:rsidR="00E6125E" w:rsidRPr="00C45BD3">
        <w:rPr>
          <w:sz w:val="23"/>
          <w:szCs w:val="23"/>
        </w:rPr>
        <w:t>úťažných podkladov</w:t>
      </w:r>
      <w:r w:rsidR="00DA3F5D" w:rsidRPr="00C45BD3">
        <w:rPr>
          <w:sz w:val="23"/>
          <w:szCs w:val="23"/>
        </w:rPr>
        <w:t>.</w:t>
      </w:r>
      <w:r w:rsidR="00CA0019" w:rsidRPr="00C45BD3">
        <w:rPr>
          <w:sz w:val="23"/>
          <w:szCs w:val="23"/>
        </w:rPr>
        <w:t xml:space="preserve"> </w:t>
      </w:r>
    </w:p>
    <w:p w:rsidR="008E47B6" w:rsidRPr="00C45BD3" w:rsidRDefault="00045705" w:rsidP="009247E5">
      <w:pPr>
        <w:pStyle w:val="Odsekzoznamu"/>
        <w:widowControl/>
        <w:numPr>
          <w:ilvl w:val="1"/>
          <w:numId w:val="23"/>
        </w:numPr>
        <w:autoSpaceDE/>
        <w:autoSpaceDN/>
        <w:ind w:left="1843" w:right="45" w:hanging="425"/>
        <w:rPr>
          <w:sz w:val="23"/>
          <w:szCs w:val="23"/>
        </w:rPr>
      </w:pPr>
      <w:r w:rsidRPr="00C45BD3">
        <w:rPr>
          <w:b/>
          <w:sz w:val="23"/>
          <w:szCs w:val="23"/>
        </w:rPr>
        <w:t>Typ</w:t>
      </w:r>
      <w:r w:rsidRPr="00C45BD3">
        <w:rPr>
          <w:b/>
          <w:color w:val="000000" w:themeColor="text1"/>
          <w:sz w:val="23"/>
          <w:szCs w:val="23"/>
        </w:rPr>
        <w:t xml:space="preserve"> zákazky: </w:t>
      </w:r>
      <w:r w:rsidRPr="00C45BD3">
        <w:rPr>
          <w:sz w:val="23"/>
          <w:szCs w:val="23"/>
        </w:rPr>
        <w:t xml:space="preserve">zákazka na </w:t>
      </w:r>
      <w:r w:rsidR="001F1B87" w:rsidRPr="00C45BD3">
        <w:rPr>
          <w:sz w:val="23"/>
          <w:szCs w:val="23"/>
        </w:rPr>
        <w:t xml:space="preserve">uskutočnenie </w:t>
      </w:r>
      <w:r w:rsidR="00CE1213" w:rsidRPr="00C45BD3">
        <w:rPr>
          <w:sz w:val="23"/>
          <w:szCs w:val="23"/>
        </w:rPr>
        <w:t>stavebných prác</w:t>
      </w:r>
    </w:p>
    <w:p w:rsidR="00045705" w:rsidRPr="00E86370" w:rsidRDefault="00045705" w:rsidP="009247E5">
      <w:pPr>
        <w:pStyle w:val="Odsekzoznamu"/>
        <w:widowControl/>
        <w:numPr>
          <w:ilvl w:val="1"/>
          <w:numId w:val="23"/>
        </w:numPr>
        <w:autoSpaceDE/>
        <w:autoSpaceDN/>
        <w:ind w:left="1843" w:right="45" w:hanging="425"/>
        <w:rPr>
          <w:sz w:val="23"/>
          <w:szCs w:val="23"/>
        </w:rPr>
      </w:pPr>
      <w:r w:rsidRPr="00E86370">
        <w:rPr>
          <w:b/>
          <w:sz w:val="23"/>
          <w:szCs w:val="23"/>
        </w:rPr>
        <w:t xml:space="preserve">Druh </w:t>
      </w:r>
      <w:r w:rsidR="00436C32" w:rsidRPr="00E86370">
        <w:rPr>
          <w:b/>
          <w:sz w:val="23"/>
          <w:szCs w:val="23"/>
        </w:rPr>
        <w:t xml:space="preserve">zákazky a </w:t>
      </w:r>
      <w:r w:rsidRPr="00E86370">
        <w:rPr>
          <w:b/>
          <w:sz w:val="23"/>
          <w:szCs w:val="23"/>
        </w:rPr>
        <w:t>postup:</w:t>
      </w:r>
      <w:r w:rsidRPr="00E86370">
        <w:rPr>
          <w:sz w:val="23"/>
          <w:szCs w:val="23"/>
        </w:rPr>
        <w:t xml:space="preserve"> podlimitná zákazka </w:t>
      </w:r>
      <w:r w:rsidR="00436C32" w:rsidRPr="00E86370">
        <w:rPr>
          <w:sz w:val="23"/>
          <w:szCs w:val="23"/>
        </w:rPr>
        <w:t xml:space="preserve">na </w:t>
      </w:r>
      <w:r w:rsidR="001F1B87" w:rsidRPr="00E86370">
        <w:rPr>
          <w:sz w:val="23"/>
          <w:szCs w:val="23"/>
        </w:rPr>
        <w:t xml:space="preserve">uskutočnenie </w:t>
      </w:r>
      <w:r w:rsidR="00CE1213" w:rsidRPr="00E86370">
        <w:rPr>
          <w:sz w:val="23"/>
          <w:szCs w:val="23"/>
        </w:rPr>
        <w:t xml:space="preserve">stavebných prác </w:t>
      </w:r>
      <w:r w:rsidRPr="00E86370">
        <w:rPr>
          <w:sz w:val="23"/>
          <w:szCs w:val="23"/>
        </w:rPr>
        <w:t>zadávaná postupom podľa § 1</w:t>
      </w:r>
      <w:r w:rsidR="00CE1213" w:rsidRPr="00E86370">
        <w:rPr>
          <w:sz w:val="23"/>
          <w:szCs w:val="23"/>
        </w:rPr>
        <w:t>10</w:t>
      </w:r>
      <w:r w:rsidRPr="00E86370">
        <w:rPr>
          <w:sz w:val="23"/>
          <w:szCs w:val="23"/>
        </w:rPr>
        <w:t xml:space="preserve"> zá</w:t>
      </w:r>
      <w:r w:rsidR="0042637B" w:rsidRPr="00E86370">
        <w:rPr>
          <w:sz w:val="23"/>
          <w:szCs w:val="23"/>
        </w:rPr>
        <w:t>kona o verejnom obstarávaní</w:t>
      </w:r>
      <w:r w:rsidRPr="00E86370">
        <w:rPr>
          <w:sz w:val="23"/>
          <w:szCs w:val="23"/>
        </w:rPr>
        <w:t xml:space="preserve"> </w:t>
      </w:r>
      <w:r w:rsidR="00CB1952" w:rsidRPr="00E86370">
        <w:rPr>
          <w:sz w:val="23"/>
          <w:szCs w:val="23"/>
        </w:rPr>
        <w:t xml:space="preserve">so zverejnením </w:t>
      </w:r>
      <w:r w:rsidR="009A716E">
        <w:rPr>
          <w:sz w:val="23"/>
          <w:szCs w:val="23"/>
        </w:rPr>
        <w:t xml:space="preserve">Výzvy na predkladanie ponúk </w:t>
      </w:r>
      <w:r w:rsidR="00CB1952" w:rsidRPr="00E86370">
        <w:rPr>
          <w:sz w:val="23"/>
          <w:szCs w:val="23"/>
        </w:rPr>
        <w:t>vo Vestníku verejného obstarávania</w:t>
      </w:r>
      <w:r w:rsidR="009A716E">
        <w:rPr>
          <w:sz w:val="23"/>
          <w:szCs w:val="23"/>
        </w:rPr>
        <w:t>,</w:t>
      </w:r>
      <w:r w:rsidR="00436C32" w:rsidRPr="00E86370">
        <w:rPr>
          <w:sz w:val="23"/>
          <w:szCs w:val="23"/>
        </w:rPr>
        <w:t xml:space="preserve"> realizovaná prostredníctv</w:t>
      </w:r>
      <w:r w:rsidR="009A716E">
        <w:rPr>
          <w:sz w:val="23"/>
          <w:szCs w:val="23"/>
        </w:rPr>
        <w:t xml:space="preserve">om elektronickej platformy IS </w:t>
      </w:r>
      <w:proofErr w:type="spellStart"/>
      <w:r w:rsidR="009A716E">
        <w:rPr>
          <w:sz w:val="23"/>
          <w:szCs w:val="23"/>
        </w:rPr>
        <w:t>Ep</w:t>
      </w:r>
      <w:r w:rsidR="00436C32" w:rsidRPr="00E86370">
        <w:rPr>
          <w:sz w:val="23"/>
          <w:szCs w:val="23"/>
        </w:rPr>
        <w:t>VO</w:t>
      </w:r>
      <w:proofErr w:type="spellEnd"/>
      <w:r w:rsidR="00436C32" w:rsidRPr="00E86370">
        <w:rPr>
          <w:sz w:val="23"/>
          <w:szCs w:val="23"/>
        </w:rPr>
        <w:t xml:space="preserve"> (ďalej len ,,IS EVO“).</w:t>
      </w:r>
      <w:r w:rsidR="005C52A2" w:rsidRPr="00E86370">
        <w:rPr>
          <w:sz w:val="23"/>
          <w:szCs w:val="23"/>
        </w:rPr>
        <w:t xml:space="preserve"> </w:t>
      </w:r>
    </w:p>
    <w:p w:rsidR="007F0BF4" w:rsidRPr="00E86370" w:rsidRDefault="00045705" w:rsidP="00427908">
      <w:pPr>
        <w:pStyle w:val="Zkladntext"/>
        <w:ind w:left="1843" w:right="45" w:hanging="425"/>
        <w:rPr>
          <w:b/>
          <w:color w:val="000000" w:themeColor="text1"/>
          <w:sz w:val="23"/>
          <w:szCs w:val="23"/>
        </w:rPr>
      </w:pPr>
      <w:r w:rsidRPr="00E86370">
        <w:rPr>
          <w:color w:val="000000" w:themeColor="text1"/>
          <w:sz w:val="23"/>
          <w:szCs w:val="23"/>
        </w:rPr>
        <w:t>2.</w:t>
      </w:r>
      <w:r w:rsidR="00E62F7D" w:rsidRPr="00E86370">
        <w:rPr>
          <w:color w:val="000000" w:themeColor="text1"/>
          <w:sz w:val="23"/>
          <w:szCs w:val="23"/>
        </w:rPr>
        <w:t>8</w:t>
      </w:r>
      <w:r w:rsidRPr="00E86370">
        <w:rPr>
          <w:color w:val="000000" w:themeColor="text1"/>
          <w:sz w:val="23"/>
          <w:szCs w:val="23"/>
        </w:rPr>
        <w:t>.</w:t>
      </w:r>
      <w:r w:rsidRPr="00E86370">
        <w:rPr>
          <w:b/>
          <w:color w:val="000000" w:themeColor="text1"/>
          <w:sz w:val="23"/>
          <w:szCs w:val="23"/>
        </w:rPr>
        <w:t xml:space="preserve"> </w:t>
      </w:r>
      <w:r w:rsidR="007F0BF4" w:rsidRPr="00E86370">
        <w:rPr>
          <w:sz w:val="23"/>
          <w:szCs w:val="23"/>
        </w:rPr>
        <w:t xml:space="preserve">Číselný kód </w:t>
      </w:r>
      <w:r w:rsidR="00A43E84" w:rsidRPr="00E86370">
        <w:rPr>
          <w:sz w:val="23"/>
          <w:szCs w:val="23"/>
        </w:rPr>
        <w:t xml:space="preserve">pre </w:t>
      </w:r>
      <w:r w:rsidR="007F0BF4" w:rsidRPr="00E86370">
        <w:rPr>
          <w:sz w:val="23"/>
          <w:szCs w:val="23"/>
        </w:rPr>
        <w:t>hlavn</w:t>
      </w:r>
      <w:r w:rsidR="00A43E84" w:rsidRPr="00E86370">
        <w:rPr>
          <w:sz w:val="23"/>
          <w:szCs w:val="23"/>
        </w:rPr>
        <w:t>ý predmet zákazky</w:t>
      </w:r>
      <w:r w:rsidR="007F0BF4" w:rsidRPr="00E86370">
        <w:rPr>
          <w:sz w:val="23"/>
          <w:szCs w:val="23"/>
        </w:rPr>
        <w:t xml:space="preserve"> a</w:t>
      </w:r>
      <w:r w:rsidR="00A43E84" w:rsidRPr="00E86370">
        <w:rPr>
          <w:sz w:val="23"/>
          <w:szCs w:val="23"/>
        </w:rPr>
        <w:t> </w:t>
      </w:r>
      <w:r w:rsidR="007F0BF4" w:rsidRPr="00E86370">
        <w:rPr>
          <w:sz w:val="23"/>
          <w:szCs w:val="23"/>
        </w:rPr>
        <w:t>doplňujúce</w:t>
      </w:r>
      <w:r w:rsidR="00A43E84" w:rsidRPr="00E86370">
        <w:rPr>
          <w:sz w:val="23"/>
          <w:szCs w:val="23"/>
        </w:rPr>
        <w:t xml:space="preserve"> predmety</w:t>
      </w:r>
      <w:r w:rsidR="007F0BF4" w:rsidRPr="00E86370">
        <w:rPr>
          <w:sz w:val="23"/>
          <w:szCs w:val="23"/>
        </w:rPr>
        <w:t xml:space="preserve"> </w:t>
      </w:r>
      <w:r w:rsidR="00E91C4A" w:rsidRPr="00E86370">
        <w:rPr>
          <w:sz w:val="23"/>
          <w:szCs w:val="23"/>
        </w:rPr>
        <w:t xml:space="preserve">zo Spoločného slovníka obstarávania </w:t>
      </w:r>
      <w:r w:rsidR="00E62F7D" w:rsidRPr="00E86370">
        <w:rPr>
          <w:sz w:val="23"/>
          <w:szCs w:val="23"/>
        </w:rPr>
        <w:t>(CPV):</w:t>
      </w:r>
    </w:p>
    <w:p w:rsidR="00045705" w:rsidRPr="00E86370" w:rsidRDefault="00045705" w:rsidP="00427908">
      <w:pPr>
        <w:pStyle w:val="Zkladntext"/>
        <w:ind w:left="1843" w:right="45"/>
        <w:rPr>
          <w:b/>
          <w:color w:val="000000" w:themeColor="text1"/>
          <w:sz w:val="23"/>
          <w:szCs w:val="23"/>
        </w:rPr>
      </w:pPr>
      <w:r w:rsidRPr="00E86370">
        <w:rPr>
          <w:b/>
          <w:color w:val="000000" w:themeColor="text1"/>
          <w:sz w:val="23"/>
          <w:szCs w:val="23"/>
        </w:rPr>
        <w:t xml:space="preserve">Spoločný slovník obstarávania (CPV): </w:t>
      </w:r>
    </w:p>
    <w:p w:rsidR="00A6246A" w:rsidRPr="00A6246A" w:rsidRDefault="00A6246A" w:rsidP="00A6246A">
      <w:pPr>
        <w:pStyle w:val="Odsekzoznamu"/>
        <w:ind w:left="1843" w:right="45" w:firstLine="0"/>
        <w:rPr>
          <w:sz w:val="23"/>
          <w:szCs w:val="23"/>
          <w:u w:val="single"/>
          <w:shd w:val="clear" w:color="auto" w:fill="FFFFFF"/>
        </w:rPr>
      </w:pPr>
      <w:r w:rsidRPr="00A6246A">
        <w:rPr>
          <w:sz w:val="23"/>
          <w:szCs w:val="23"/>
          <w:u w:val="single"/>
        </w:rPr>
        <w:t>Hlavný predmet zo Spoločného slovníka obstarávania (CPV):</w:t>
      </w:r>
    </w:p>
    <w:p w:rsidR="00A6246A" w:rsidRDefault="00413129" w:rsidP="00A6246A">
      <w:pPr>
        <w:pStyle w:val="Odsekzoznamu"/>
        <w:ind w:left="1843" w:firstLine="0"/>
        <w:rPr>
          <w:sz w:val="23"/>
          <w:szCs w:val="23"/>
          <w:shd w:val="clear" w:color="auto" w:fill="FFFFFF"/>
        </w:rPr>
      </w:pPr>
      <w:r>
        <w:rPr>
          <w:sz w:val="23"/>
          <w:szCs w:val="23"/>
          <w:shd w:val="clear" w:color="auto" w:fill="FFFFFF"/>
        </w:rPr>
        <w:t>45212000-6</w:t>
      </w:r>
      <w:r w:rsidR="00A6246A" w:rsidRPr="00A6246A">
        <w:rPr>
          <w:sz w:val="23"/>
          <w:szCs w:val="23"/>
          <w:shd w:val="clear" w:color="auto" w:fill="FFFFFF"/>
        </w:rPr>
        <w:t xml:space="preserve"> </w:t>
      </w:r>
      <w:r>
        <w:rPr>
          <w:sz w:val="23"/>
          <w:szCs w:val="23"/>
          <w:shd w:val="clear" w:color="auto" w:fill="FFFFFF"/>
        </w:rPr>
        <w:t xml:space="preserve">Stavebné práce na stavbe budov pre voľný čas, šport, kultúru, ubytovanie a reštauračné stravovanie </w:t>
      </w:r>
    </w:p>
    <w:p w:rsidR="00E62F7D" w:rsidRPr="00E86370" w:rsidRDefault="008D00F2" w:rsidP="009247E5">
      <w:pPr>
        <w:pStyle w:val="Odsekzoznamu"/>
        <w:numPr>
          <w:ilvl w:val="1"/>
          <w:numId w:val="24"/>
        </w:numPr>
        <w:ind w:right="45"/>
        <w:rPr>
          <w:sz w:val="23"/>
          <w:szCs w:val="23"/>
        </w:rPr>
      </w:pPr>
      <w:r>
        <w:rPr>
          <w:b/>
          <w:color w:val="000000" w:themeColor="text1"/>
          <w:sz w:val="23"/>
          <w:szCs w:val="23"/>
        </w:rPr>
        <w:t>Opis</w:t>
      </w:r>
      <w:r w:rsidR="00045705" w:rsidRPr="00E86370">
        <w:rPr>
          <w:b/>
          <w:color w:val="000000" w:themeColor="text1"/>
          <w:sz w:val="23"/>
          <w:szCs w:val="23"/>
        </w:rPr>
        <w:t xml:space="preserve"> predmetu </w:t>
      </w:r>
      <w:r w:rsidR="00C7752C" w:rsidRPr="00E86370">
        <w:rPr>
          <w:b/>
          <w:color w:val="000000" w:themeColor="text1"/>
          <w:sz w:val="23"/>
          <w:szCs w:val="23"/>
        </w:rPr>
        <w:t xml:space="preserve"> </w:t>
      </w:r>
      <w:r w:rsidR="00045705" w:rsidRPr="00E86370">
        <w:rPr>
          <w:b/>
          <w:color w:val="000000" w:themeColor="text1"/>
          <w:sz w:val="23"/>
          <w:szCs w:val="23"/>
        </w:rPr>
        <w:t>zákazky</w:t>
      </w:r>
      <w:r w:rsidR="00CF2CE8" w:rsidRPr="00E86370">
        <w:rPr>
          <w:b/>
          <w:color w:val="000000" w:themeColor="text1"/>
          <w:sz w:val="23"/>
          <w:szCs w:val="23"/>
        </w:rPr>
        <w:t xml:space="preserve">: </w:t>
      </w:r>
    </w:p>
    <w:p w:rsidR="008D00F2" w:rsidRDefault="008D00F2" w:rsidP="00D92115">
      <w:pPr>
        <w:pStyle w:val="Odsekzoznamu"/>
        <w:ind w:left="1843" w:firstLine="0"/>
        <w:rPr>
          <w:sz w:val="23"/>
          <w:szCs w:val="23"/>
        </w:rPr>
      </w:pPr>
      <w:r w:rsidRPr="008D00F2">
        <w:rPr>
          <w:sz w:val="23"/>
          <w:szCs w:val="23"/>
        </w:rPr>
        <w:t>Projekt rieši revitalizáciu objektu Kina Lipa</w:t>
      </w:r>
      <w:r w:rsidR="008B2FD8">
        <w:rPr>
          <w:sz w:val="23"/>
          <w:szCs w:val="23"/>
        </w:rPr>
        <w:t>,</w:t>
      </w:r>
      <w:r w:rsidRPr="008D00F2">
        <w:rPr>
          <w:sz w:val="23"/>
          <w:szCs w:val="23"/>
        </w:rPr>
        <w:t xml:space="preserve"> vytvorenie viacúčelovej sály. Kultúrne využitie formou sfunkčneni</w:t>
      </w:r>
      <w:r w:rsidR="008B2FD8">
        <w:rPr>
          <w:sz w:val="23"/>
          <w:szCs w:val="23"/>
        </w:rPr>
        <w:t>a</w:t>
      </w:r>
      <w:r w:rsidRPr="008D00F2">
        <w:rPr>
          <w:sz w:val="23"/>
          <w:szCs w:val="23"/>
        </w:rPr>
        <w:t xml:space="preserve"> existujúcej kinosály o ploche 391,48 m</w:t>
      </w:r>
      <w:r w:rsidRPr="008B2FD8">
        <w:rPr>
          <w:sz w:val="23"/>
          <w:szCs w:val="23"/>
          <w:vertAlign w:val="superscript"/>
        </w:rPr>
        <w:t xml:space="preserve">2 </w:t>
      </w:r>
      <w:r w:rsidRPr="008D00F2">
        <w:rPr>
          <w:sz w:val="23"/>
          <w:szCs w:val="23"/>
        </w:rPr>
        <w:t xml:space="preserve">vrátane potrebného umiestnenia nového technologického zázemia (vzduchotechniky, ozvučenia, elektro), únikových východov, zhromaždovacieho priestoru a rekonštrukciou hygienického zázemia s vytvorením </w:t>
      </w:r>
    </w:p>
    <w:p w:rsidR="008D00F2" w:rsidRPr="008D00F2" w:rsidRDefault="008D00F2" w:rsidP="00D92115">
      <w:pPr>
        <w:pStyle w:val="Odsekzoznamu"/>
        <w:ind w:left="1843" w:firstLine="0"/>
        <w:rPr>
          <w:sz w:val="23"/>
          <w:szCs w:val="23"/>
        </w:rPr>
      </w:pPr>
      <w:r w:rsidRPr="008D00F2">
        <w:rPr>
          <w:sz w:val="23"/>
          <w:szCs w:val="23"/>
        </w:rPr>
        <w:t xml:space="preserve">1 toalety s bezbariérovým prístupom. </w:t>
      </w:r>
    </w:p>
    <w:p w:rsidR="008D00F2" w:rsidRPr="008D00F2" w:rsidRDefault="008D00F2" w:rsidP="00D92115">
      <w:pPr>
        <w:pStyle w:val="Odsekzoznamu"/>
        <w:ind w:left="1843" w:firstLine="0"/>
        <w:rPr>
          <w:sz w:val="23"/>
          <w:szCs w:val="23"/>
        </w:rPr>
      </w:pPr>
      <w:r w:rsidRPr="008D00F2">
        <w:rPr>
          <w:sz w:val="23"/>
          <w:szCs w:val="23"/>
        </w:rPr>
        <w:t>Rozdelenie stavebných objektov:</w:t>
      </w:r>
    </w:p>
    <w:p w:rsidR="008D00F2" w:rsidRPr="008D00F2" w:rsidRDefault="008D00F2" w:rsidP="00D92115">
      <w:pPr>
        <w:pStyle w:val="Odsekzoznamu"/>
        <w:ind w:left="1843" w:firstLine="0"/>
        <w:rPr>
          <w:sz w:val="23"/>
          <w:szCs w:val="23"/>
        </w:rPr>
      </w:pPr>
      <w:r w:rsidRPr="008D00F2">
        <w:rPr>
          <w:sz w:val="23"/>
          <w:szCs w:val="23"/>
        </w:rPr>
        <w:t>E1.1 Architektonické a stavebné riešenie</w:t>
      </w:r>
    </w:p>
    <w:p w:rsidR="00D92115" w:rsidRDefault="00D92115" w:rsidP="00D92115">
      <w:pPr>
        <w:pStyle w:val="Odsekzoznamu"/>
        <w:ind w:left="1843" w:firstLine="0"/>
        <w:rPr>
          <w:sz w:val="23"/>
          <w:szCs w:val="23"/>
        </w:rPr>
      </w:pPr>
    </w:p>
    <w:p w:rsidR="00D92115" w:rsidRDefault="00D92115" w:rsidP="00D92115">
      <w:pPr>
        <w:pStyle w:val="Odsekzoznamu"/>
        <w:ind w:left="1843" w:firstLine="0"/>
        <w:rPr>
          <w:sz w:val="23"/>
          <w:szCs w:val="23"/>
        </w:rPr>
      </w:pPr>
    </w:p>
    <w:p w:rsidR="00D92115" w:rsidRDefault="00D92115" w:rsidP="00D92115">
      <w:pPr>
        <w:pStyle w:val="Odsekzoznamu"/>
        <w:ind w:left="1843" w:firstLine="0"/>
        <w:rPr>
          <w:sz w:val="23"/>
          <w:szCs w:val="23"/>
        </w:rPr>
      </w:pPr>
    </w:p>
    <w:p w:rsidR="008D00F2" w:rsidRPr="008D00F2" w:rsidRDefault="008D00F2" w:rsidP="00D92115">
      <w:pPr>
        <w:pStyle w:val="Odsekzoznamu"/>
        <w:ind w:left="1843" w:firstLine="0"/>
        <w:rPr>
          <w:sz w:val="23"/>
          <w:szCs w:val="23"/>
        </w:rPr>
      </w:pPr>
      <w:r w:rsidRPr="008D00F2">
        <w:rPr>
          <w:sz w:val="23"/>
          <w:szCs w:val="23"/>
        </w:rPr>
        <w:t>E 1.3 Vzduchotechnika</w:t>
      </w:r>
    </w:p>
    <w:p w:rsidR="008D00F2" w:rsidRPr="004C1BBA" w:rsidRDefault="008D00F2" w:rsidP="00D92115">
      <w:pPr>
        <w:pStyle w:val="Odsekzoznamu"/>
        <w:ind w:left="1843" w:firstLine="0"/>
        <w:rPr>
          <w:sz w:val="23"/>
          <w:szCs w:val="23"/>
        </w:rPr>
      </w:pPr>
      <w:r w:rsidRPr="004C1BBA">
        <w:rPr>
          <w:sz w:val="23"/>
          <w:szCs w:val="23"/>
        </w:rPr>
        <w:t>E 1.5 Zdravotechnika</w:t>
      </w:r>
    </w:p>
    <w:p w:rsidR="008D00F2" w:rsidRPr="004C1BBA" w:rsidRDefault="008D00F2" w:rsidP="00D92115">
      <w:pPr>
        <w:pStyle w:val="Odsekzoznamu"/>
        <w:ind w:left="1843" w:firstLine="0"/>
        <w:rPr>
          <w:sz w:val="23"/>
          <w:szCs w:val="23"/>
        </w:rPr>
      </w:pPr>
      <w:r w:rsidRPr="004C1BBA">
        <w:rPr>
          <w:sz w:val="23"/>
          <w:szCs w:val="23"/>
        </w:rPr>
        <w:t>E 1.6 Vykurovanie</w:t>
      </w:r>
    </w:p>
    <w:p w:rsidR="008D00F2" w:rsidRPr="004C1BBA" w:rsidRDefault="008D00F2" w:rsidP="00D92115">
      <w:pPr>
        <w:pStyle w:val="Odsekzoznamu"/>
        <w:ind w:left="1843" w:firstLine="0"/>
        <w:rPr>
          <w:sz w:val="23"/>
          <w:szCs w:val="23"/>
        </w:rPr>
      </w:pPr>
      <w:r w:rsidRPr="004C1BBA">
        <w:rPr>
          <w:sz w:val="23"/>
          <w:szCs w:val="23"/>
        </w:rPr>
        <w:t>E 1.8 Elektroinštalácia</w:t>
      </w:r>
    </w:p>
    <w:p w:rsidR="008D00F2" w:rsidRPr="004C1BBA" w:rsidRDefault="008D00F2" w:rsidP="00D92115">
      <w:pPr>
        <w:pStyle w:val="Odsekzoznamu"/>
        <w:ind w:left="1843" w:firstLine="0"/>
        <w:rPr>
          <w:sz w:val="23"/>
          <w:szCs w:val="23"/>
        </w:rPr>
      </w:pPr>
      <w:r w:rsidRPr="004C1BBA">
        <w:rPr>
          <w:sz w:val="23"/>
          <w:szCs w:val="23"/>
        </w:rPr>
        <w:t>E 1.9 Meranie a regulácia</w:t>
      </w:r>
    </w:p>
    <w:p w:rsidR="008D00F2" w:rsidRPr="004C1BBA" w:rsidRDefault="008D00F2" w:rsidP="00D92115">
      <w:pPr>
        <w:pStyle w:val="Odsekzoznamu"/>
        <w:ind w:left="1843" w:firstLine="0"/>
        <w:rPr>
          <w:sz w:val="23"/>
          <w:szCs w:val="23"/>
          <w:lang w:eastAsia="sk-SK"/>
        </w:rPr>
      </w:pPr>
      <w:r w:rsidRPr="004C1BBA">
        <w:rPr>
          <w:sz w:val="23"/>
          <w:szCs w:val="23"/>
        </w:rPr>
        <w:t xml:space="preserve">E 1.10.1 EPS a HSP - </w:t>
      </w:r>
      <w:r w:rsidRPr="004C1BBA">
        <w:rPr>
          <w:sz w:val="23"/>
          <w:szCs w:val="23"/>
          <w:lang w:eastAsia="sk-SK"/>
        </w:rPr>
        <w:t>elektrická požiarna signalizácia, hlasová signalizácia požiaru</w:t>
      </w:r>
    </w:p>
    <w:p w:rsidR="008D00F2" w:rsidRPr="004C1BBA" w:rsidRDefault="008D00F2" w:rsidP="00D92115">
      <w:pPr>
        <w:pStyle w:val="Odsekzoznamu"/>
        <w:ind w:left="1843" w:firstLine="0"/>
        <w:rPr>
          <w:sz w:val="23"/>
          <w:szCs w:val="23"/>
          <w:lang w:eastAsia="sk-SK"/>
        </w:rPr>
      </w:pPr>
      <w:r w:rsidRPr="004C1BBA">
        <w:rPr>
          <w:sz w:val="23"/>
          <w:szCs w:val="23"/>
        </w:rPr>
        <w:t xml:space="preserve">E 1.10.2 </w:t>
      </w:r>
      <w:r w:rsidRPr="004C1BBA">
        <w:rPr>
          <w:sz w:val="23"/>
          <w:szCs w:val="23"/>
          <w:lang w:eastAsia="sk-SK"/>
        </w:rPr>
        <w:t>ZOT a SH - odvod tepla a splodín horenia</w:t>
      </w:r>
    </w:p>
    <w:p w:rsidR="008D00F2" w:rsidRPr="004C1BBA" w:rsidRDefault="008D00F2" w:rsidP="00D92115">
      <w:pPr>
        <w:pStyle w:val="Odsekzoznamu"/>
        <w:ind w:left="360" w:firstLine="0"/>
        <w:rPr>
          <w:sz w:val="23"/>
          <w:szCs w:val="23"/>
        </w:rPr>
      </w:pPr>
      <w:r w:rsidRPr="004C1BBA">
        <w:rPr>
          <w:sz w:val="23"/>
          <w:szCs w:val="23"/>
        </w:rPr>
        <w:t xml:space="preserve">                          E 1.11 </w:t>
      </w:r>
      <w:r w:rsidRPr="004C1BBA">
        <w:rPr>
          <w:sz w:val="23"/>
          <w:szCs w:val="23"/>
          <w:lang w:eastAsia="sk-SK"/>
        </w:rPr>
        <w:t>Audiovizuálna technika</w:t>
      </w:r>
    </w:p>
    <w:p w:rsidR="00DE7079" w:rsidRDefault="00DE7079" w:rsidP="00D92115">
      <w:pPr>
        <w:pStyle w:val="Odsekzoznamu"/>
        <w:widowControl/>
        <w:autoSpaceDE/>
        <w:autoSpaceDN/>
        <w:ind w:left="1843" w:firstLine="0"/>
        <w:contextualSpacing/>
        <w:rPr>
          <w:b/>
          <w:sz w:val="23"/>
          <w:szCs w:val="23"/>
        </w:rPr>
      </w:pPr>
    </w:p>
    <w:p w:rsidR="004C1BBA" w:rsidRPr="004C1BBA" w:rsidRDefault="004C1BBA" w:rsidP="00D92115">
      <w:pPr>
        <w:pStyle w:val="Odsekzoznamu"/>
        <w:widowControl/>
        <w:autoSpaceDE/>
        <w:autoSpaceDN/>
        <w:ind w:left="1843" w:firstLine="0"/>
        <w:contextualSpacing/>
        <w:rPr>
          <w:b/>
          <w:sz w:val="23"/>
          <w:szCs w:val="23"/>
        </w:rPr>
      </w:pPr>
      <w:r w:rsidRPr="004C1BBA">
        <w:rPr>
          <w:b/>
          <w:sz w:val="23"/>
          <w:szCs w:val="23"/>
        </w:rPr>
        <w:t xml:space="preserve">Podrobná technická špecifikácia predmetu zákazky: </w:t>
      </w:r>
    </w:p>
    <w:p w:rsidR="00AC1E89" w:rsidRPr="00357180" w:rsidRDefault="00AC1E89" w:rsidP="00AC1E89">
      <w:pPr>
        <w:pStyle w:val="Zkladntext"/>
        <w:ind w:left="1843"/>
        <w:rPr>
          <w:sz w:val="23"/>
          <w:szCs w:val="23"/>
        </w:rPr>
      </w:pPr>
      <w:r w:rsidRPr="00357180">
        <w:rPr>
          <w:sz w:val="23"/>
          <w:szCs w:val="23"/>
        </w:rPr>
        <w:t xml:space="preserve">V Kinosále zostáva zachované pôvodné pevné sedenie o počte </w:t>
      </w:r>
      <w:r w:rsidRPr="00557000">
        <w:rPr>
          <w:b/>
          <w:sz w:val="23"/>
          <w:szCs w:val="23"/>
        </w:rPr>
        <w:t>393 sedačiek</w:t>
      </w:r>
      <w:r w:rsidRPr="00357180">
        <w:rPr>
          <w:sz w:val="23"/>
          <w:szCs w:val="23"/>
        </w:rPr>
        <w:t xml:space="preserve"> (v pôvodnom projekte 389 sedačiek), ktorých počet sa nebude navyšovať, rovnako zostávajú zachované rozmery pódia. Po rekonštrukcii bude sála využívaná ako multifunkčná sála určená na divadelné, hudobné, tanečné a filmové predstavenia. Súčasťou rekonštrukcie je odstránenie druhotných priečok v interiéri. </w:t>
      </w:r>
    </w:p>
    <w:p w:rsidR="00AC1E89" w:rsidRPr="00357180" w:rsidRDefault="00AC1E89" w:rsidP="00AC1E89">
      <w:pPr>
        <w:pStyle w:val="Zkladntext"/>
        <w:ind w:left="1843"/>
        <w:rPr>
          <w:sz w:val="23"/>
          <w:szCs w:val="23"/>
        </w:rPr>
      </w:pPr>
      <w:r w:rsidRPr="00357180">
        <w:rPr>
          <w:sz w:val="23"/>
          <w:szCs w:val="23"/>
        </w:rPr>
        <w:t xml:space="preserve">Zázemie usporiadateľov: Priestor pre administratívne a organizačné úkony, ktorý zároveň slúži ako denná miestnosť s kuchynkou a šatníkom. </w:t>
      </w:r>
    </w:p>
    <w:p w:rsidR="00AC1E89" w:rsidRPr="00357180" w:rsidRDefault="00AC1E89" w:rsidP="00AC1E89">
      <w:pPr>
        <w:pStyle w:val="Zkladntext"/>
        <w:ind w:left="1843"/>
        <w:rPr>
          <w:sz w:val="23"/>
          <w:szCs w:val="23"/>
        </w:rPr>
      </w:pPr>
      <w:r w:rsidRPr="00357180">
        <w:rPr>
          <w:sz w:val="23"/>
          <w:szCs w:val="23"/>
        </w:rPr>
        <w:t xml:space="preserve">Hygienické zázemie: Oddelené toalety pre dámy a pánov - oproti originálnemu riešeniu bude pridaná kabína pre osoby s obmedzenou schopnosťou pohybu na úkor miestnosti pre upratovanie, ktoré bude riešené výlevkou v pisoárovej miestnosti. </w:t>
      </w:r>
    </w:p>
    <w:p w:rsidR="00AC1E89" w:rsidRPr="00357180" w:rsidRDefault="00AC1E89" w:rsidP="00AC1E89">
      <w:pPr>
        <w:pStyle w:val="Zkladntext"/>
        <w:ind w:left="1843"/>
        <w:rPr>
          <w:sz w:val="23"/>
          <w:szCs w:val="23"/>
        </w:rPr>
      </w:pPr>
      <w:r w:rsidRPr="00357180">
        <w:rPr>
          <w:sz w:val="23"/>
          <w:szCs w:val="23"/>
        </w:rPr>
        <w:t xml:space="preserve">Úniková cesta: Slúži pre bezpečné opustenie budovy návštevníkmi v prípade požiaru. Miestnosť musí byť priechodná minimálne v šírke dvoch únikových pruhov, do ktorých nesmie zasahovať nábytok či iná prekážka. Miestnosť bude využívaná počas udalostí, akými sú workshopy či konferencie pre rozptýlenie návštevníkov počas prestávok. V interiéri budeme dočasne umiestňovať prenosné stoly a stoličky z ohňovzdorných materiálov. </w:t>
      </w:r>
    </w:p>
    <w:p w:rsidR="00AC1E89" w:rsidRPr="00357180" w:rsidRDefault="00AC1E89" w:rsidP="00AC1E89">
      <w:pPr>
        <w:pStyle w:val="Zkladntext"/>
        <w:ind w:left="1843"/>
        <w:rPr>
          <w:sz w:val="23"/>
          <w:szCs w:val="23"/>
        </w:rPr>
      </w:pPr>
      <w:r w:rsidRPr="00357180">
        <w:rPr>
          <w:sz w:val="23"/>
          <w:szCs w:val="23"/>
        </w:rPr>
        <w:t>Hlavný rozptylový priestor pred kinosálou: Priestor je určený pre zhromažďovanie osôb pred a po predstavení. Musí byť zabezpečená dostatočná výmena vzduchu.</w:t>
      </w:r>
    </w:p>
    <w:p w:rsidR="004C1BBA" w:rsidRDefault="004C1BBA" w:rsidP="004C1BBA">
      <w:pPr>
        <w:spacing w:line="276" w:lineRule="auto"/>
        <w:ind w:left="1843" w:firstLine="1"/>
        <w:jc w:val="both"/>
        <w:rPr>
          <w:b/>
          <w:bCs/>
          <w:sz w:val="23"/>
          <w:szCs w:val="23"/>
        </w:rPr>
      </w:pPr>
    </w:p>
    <w:p w:rsidR="004C1BBA" w:rsidRPr="004C1BBA" w:rsidRDefault="004C1BBA" w:rsidP="004C1BBA">
      <w:pPr>
        <w:ind w:left="1843"/>
        <w:jc w:val="both"/>
        <w:rPr>
          <w:b/>
          <w:bCs/>
          <w:sz w:val="23"/>
          <w:szCs w:val="23"/>
        </w:rPr>
      </w:pPr>
      <w:r w:rsidRPr="004C1BBA">
        <w:rPr>
          <w:b/>
          <w:bCs/>
          <w:sz w:val="23"/>
          <w:szCs w:val="23"/>
        </w:rPr>
        <w:t>STAVEBNÉ RIEŠENIE - BÚRACIE PRÁCE V INTERIÉRI:</w:t>
      </w:r>
    </w:p>
    <w:p w:rsidR="004C1BBA" w:rsidRPr="004C1BBA" w:rsidRDefault="004C1BBA" w:rsidP="004C1BBA">
      <w:pPr>
        <w:ind w:left="1843"/>
        <w:jc w:val="both"/>
        <w:rPr>
          <w:sz w:val="23"/>
          <w:szCs w:val="23"/>
        </w:rPr>
      </w:pPr>
      <w:r w:rsidRPr="004C1BBA">
        <w:rPr>
          <w:sz w:val="23"/>
          <w:szCs w:val="23"/>
        </w:rPr>
        <w:t xml:space="preserve">Búracie práce pozostávajú: </w:t>
      </w:r>
    </w:p>
    <w:p w:rsidR="004C1BBA" w:rsidRPr="004C1BBA" w:rsidRDefault="004C1BBA" w:rsidP="004C1BBA">
      <w:pPr>
        <w:ind w:left="1843"/>
        <w:jc w:val="both"/>
        <w:rPr>
          <w:sz w:val="23"/>
          <w:szCs w:val="23"/>
        </w:rPr>
      </w:pPr>
      <w:r w:rsidRPr="004C1BBA">
        <w:rPr>
          <w:sz w:val="23"/>
          <w:szCs w:val="23"/>
        </w:rPr>
        <w:t xml:space="preserve">1. odstránenie nenosných priečok v interiéri, vrátane dverí a zárubní </w:t>
      </w:r>
    </w:p>
    <w:p w:rsidR="004C1BBA" w:rsidRPr="004C1BBA" w:rsidRDefault="004C1BBA" w:rsidP="004C1BBA">
      <w:pPr>
        <w:ind w:left="1843"/>
        <w:jc w:val="both"/>
        <w:rPr>
          <w:sz w:val="23"/>
          <w:szCs w:val="23"/>
        </w:rPr>
      </w:pPr>
      <w:r w:rsidRPr="004C1BBA">
        <w:rPr>
          <w:sz w:val="23"/>
          <w:szCs w:val="23"/>
        </w:rPr>
        <w:t xml:space="preserve">2. odstránenie vstavaného nábytku, </w:t>
      </w:r>
      <w:proofErr w:type="spellStart"/>
      <w:r w:rsidRPr="004C1BBA">
        <w:rPr>
          <w:sz w:val="23"/>
          <w:szCs w:val="23"/>
        </w:rPr>
        <w:t>mobiliáru</w:t>
      </w:r>
      <w:proofErr w:type="spellEnd"/>
      <w:r w:rsidRPr="004C1BBA">
        <w:rPr>
          <w:sz w:val="23"/>
          <w:szCs w:val="23"/>
        </w:rPr>
        <w:t xml:space="preserve"> po nájomcoch </w:t>
      </w:r>
    </w:p>
    <w:p w:rsidR="004C1BBA" w:rsidRPr="004C1BBA" w:rsidRDefault="004C1BBA" w:rsidP="004C1BBA">
      <w:pPr>
        <w:ind w:left="1843"/>
        <w:jc w:val="both"/>
        <w:rPr>
          <w:sz w:val="23"/>
          <w:szCs w:val="23"/>
        </w:rPr>
      </w:pPr>
      <w:r w:rsidRPr="004C1BBA">
        <w:rPr>
          <w:sz w:val="23"/>
          <w:szCs w:val="23"/>
        </w:rPr>
        <w:t xml:space="preserve">3. odstránenie zasklených stien, okien, dverí bývalých </w:t>
      </w:r>
      <w:proofErr w:type="spellStart"/>
      <w:r w:rsidRPr="004C1BBA">
        <w:rPr>
          <w:sz w:val="23"/>
          <w:szCs w:val="23"/>
        </w:rPr>
        <w:t>vstavkov</w:t>
      </w:r>
      <w:proofErr w:type="spellEnd"/>
      <w:r w:rsidRPr="004C1BBA">
        <w:rPr>
          <w:sz w:val="23"/>
          <w:szCs w:val="23"/>
        </w:rPr>
        <w:t xml:space="preserve"> v interiéri </w:t>
      </w:r>
    </w:p>
    <w:p w:rsidR="004C1BBA" w:rsidRPr="004C1BBA" w:rsidRDefault="004C1BBA" w:rsidP="004C1BBA">
      <w:pPr>
        <w:ind w:left="1843"/>
        <w:jc w:val="both"/>
        <w:rPr>
          <w:sz w:val="23"/>
          <w:szCs w:val="23"/>
        </w:rPr>
      </w:pPr>
      <w:r w:rsidRPr="004C1BBA">
        <w:rPr>
          <w:sz w:val="23"/>
          <w:szCs w:val="23"/>
        </w:rPr>
        <w:t xml:space="preserve">4. odstránenie nepôvodných podláh na podkladovú konštrukciu </w:t>
      </w:r>
    </w:p>
    <w:p w:rsidR="004C1BBA" w:rsidRPr="004C1BBA" w:rsidRDefault="004C1BBA" w:rsidP="004C1BBA">
      <w:pPr>
        <w:ind w:left="1843"/>
        <w:jc w:val="both"/>
        <w:rPr>
          <w:sz w:val="23"/>
          <w:szCs w:val="23"/>
        </w:rPr>
      </w:pPr>
      <w:r w:rsidRPr="004C1BBA">
        <w:rPr>
          <w:sz w:val="23"/>
          <w:szCs w:val="23"/>
        </w:rPr>
        <w:t xml:space="preserve">5. odstránenie vymedzených povrchov stien, omietok a obkladov na konštrukciu </w:t>
      </w:r>
    </w:p>
    <w:p w:rsidR="004C1BBA" w:rsidRPr="004C1BBA" w:rsidRDefault="004C1BBA" w:rsidP="004C1BBA">
      <w:pPr>
        <w:ind w:left="1843"/>
        <w:jc w:val="both"/>
        <w:rPr>
          <w:sz w:val="23"/>
          <w:szCs w:val="23"/>
        </w:rPr>
      </w:pPr>
      <w:r w:rsidRPr="004C1BBA">
        <w:rPr>
          <w:sz w:val="23"/>
          <w:szCs w:val="23"/>
        </w:rPr>
        <w:t xml:space="preserve">6. odstránenie podhľadov v priestore rozptylových plôch </w:t>
      </w:r>
    </w:p>
    <w:p w:rsidR="004C1BBA" w:rsidRPr="004C1BBA" w:rsidRDefault="004C1BBA" w:rsidP="004C1BBA">
      <w:pPr>
        <w:ind w:left="1843"/>
        <w:jc w:val="both"/>
        <w:rPr>
          <w:sz w:val="23"/>
          <w:szCs w:val="23"/>
        </w:rPr>
      </w:pPr>
      <w:r w:rsidRPr="004C1BBA">
        <w:rPr>
          <w:sz w:val="23"/>
          <w:szCs w:val="23"/>
        </w:rPr>
        <w:t xml:space="preserve">7. odstránenie všetkých povrchových inštalácií a zariadení na povrchu interiérových stien </w:t>
      </w:r>
    </w:p>
    <w:p w:rsidR="004C1BBA" w:rsidRPr="004C1BBA" w:rsidRDefault="004C1BBA" w:rsidP="004C1BBA">
      <w:pPr>
        <w:ind w:left="1843"/>
        <w:jc w:val="both"/>
        <w:rPr>
          <w:sz w:val="23"/>
          <w:szCs w:val="23"/>
        </w:rPr>
      </w:pPr>
      <w:r w:rsidRPr="004C1BBA">
        <w:rPr>
          <w:sz w:val="23"/>
          <w:szCs w:val="23"/>
        </w:rPr>
        <w:t xml:space="preserve">8. demontáž </w:t>
      </w:r>
      <w:proofErr w:type="spellStart"/>
      <w:r w:rsidRPr="004C1BBA">
        <w:rPr>
          <w:sz w:val="23"/>
          <w:szCs w:val="23"/>
        </w:rPr>
        <w:t>sanity</w:t>
      </w:r>
      <w:proofErr w:type="spellEnd"/>
      <w:r w:rsidRPr="004C1BBA">
        <w:rPr>
          <w:sz w:val="23"/>
          <w:szCs w:val="23"/>
        </w:rPr>
        <w:t xml:space="preserve"> a batérií </w:t>
      </w:r>
    </w:p>
    <w:p w:rsidR="004C1BBA" w:rsidRPr="004C1BBA" w:rsidRDefault="004C1BBA" w:rsidP="00041216">
      <w:pPr>
        <w:ind w:left="1843"/>
        <w:jc w:val="both"/>
        <w:rPr>
          <w:sz w:val="23"/>
          <w:szCs w:val="23"/>
        </w:rPr>
      </w:pPr>
      <w:r w:rsidRPr="004C1BBA">
        <w:rPr>
          <w:sz w:val="23"/>
          <w:szCs w:val="23"/>
        </w:rPr>
        <w:t xml:space="preserve">9. demontáž vykurovacích telies a rozvodov na prízemí </w:t>
      </w:r>
    </w:p>
    <w:p w:rsidR="004C1BBA" w:rsidRPr="004C1BBA" w:rsidRDefault="004C1BBA" w:rsidP="00041216">
      <w:pPr>
        <w:ind w:left="1843"/>
        <w:jc w:val="both"/>
        <w:rPr>
          <w:sz w:val="23"/>
          <w:szCs w:val="23"/>
        </w:rPr>
      </w:pPr>
      <w:r w:rsidRPr="004C1BBA">
        <w:rPr>
          <w:sz w:val="23"/>
          <w:szCs w:val="23"/>
        </w:rPr>
        <w:t xml:space="preserve">10. demontáž všetkých nefunkčných a nepotrebných technických zariadení </w:t>
      </w:r>
    </w:p>
    <w:p w:rsidR="004C1BBA" w:rsidRPr="004C1BBA" w:rsidRDefault="004C1BBA" w:rsidP="00041216">
      <w:pPr>
        <w:ind w:left="1843"/>
        <w:jc w:val="both"/>
        <w:rPr>
          <w:sz w:val="23"/>
          <w:szCs w:val="23"/>
        </w:rPr>
      </w:pPr>
      <w:r w:rsidRPr="004C1BBA">
        <w:rPr>
          <w:sz w:val="23"/>
          <w:szCs w:val="23"/>
        </w:rPr>
        <w:t xml:space="preserve">11. demontáž kazetového dreveného obkladu kinosály zo strany rozptylových plôch </w:t>
      </w:r>
    </w:p>
    <w:p w:rsidR="004C1BBA" w:rsidRPr="004C1BBA" w:rsidRDefault="004C1BBA" w:rsidP="00041216">
      <w:pPr>
        <w:ind w:left="1843"/>
        <w:jc w:val="both"/>
        <w:rPr>
          <w:sz w:val="23"/>
          <w:szCs w:val="23"/>
        </w:rPr>
      </w:pPr>
      <w:r w:rsidRPr="004C1BBA">
        <w:rPr>
          <w:sz w:val="23"/>
          <w:szCs w:val="23"/>
        </w:rPr>
        <w:t xml:space="preserve">12. demontáž sedačiek kinosály </w:t>
      </w:r>
    </w:p>
    <w:p w:rsidR="004C1BBA" w:rsidRPr="004C1BBA" w:rsidRDefault="004C1BBA" w:rsidP="00041216">
      <w:pPr>
        <w:ind w:left="1843"/>
        <w:jc w:val="both"/>
        <w:rPr>
          <w:sz w:val="23"/>
          <w:szCs w:val="23"/>
        </w:rPr>
      </w:pPr>
      <w:r w:rsidRPr="004C1BBA">
        <w:rPr>
          <w:sz w:val="23"/>
          <w:szCs w:val="23"/>
        </w:rPr>
        <w:t xml:space="preserve">13. demontáž kazetového dreveného obkladu v mieste kinosály na určených miestach </w:t>
      </w:r>
    </w:p>
    <w:p w:rsidR="004C1BBA" w:rsidRPr="004C1BBA" w:rsidRDefault="004C1BBA" w:rsidP="00041216">
      <w:pPr>
        <w:ind w:left="1843"/>
        <w:jc w:val="both"/>
        <w:rPr>
          <w:sz w:val="23"/>
          <w:szCs w:val="23"/>
        </w:rPr>
      </w:pPr>
      <w:r w:rsidRPr="004C1BBA">
        <w:rPr>
          <w:sz w:val="23"/>
          <w:szCs w:val="23"/>
        </w:rPr>
        <w:t>14. odstránenie okenných výplní pre možnosť umiestnenia vývodov vzduchotechniky</w:t>
      </w:r>
    </w:p>
    <w:p w:rsidR="004C1BBA" w:rsidRDefault="004C1BBA" w:rsidP="00041216">
      <w:pPr>
        <w:ind w:left="1843" w:firstLine="1"/>
        <w:jc w:val="both"/>
        <w:rPr>
          <w:b/>
          <w:bCs/>
          <w:sz w:val="23"/>
          <w:szCs w:val="23"/>
        </w:rPr>
      </w:pPr>
    </w:p>
    <w:p w:rsidR="004C1BBA" w:rsidRPr="004C1BBA" w:rsidRDefault="004C1BBA" w:rsidP="00041216">
      <w:pPr>
        <w:ind w:left="1843" w:firstLine="1"/>
        <w:jc w:val="both"/>
        <w:rPr>
          <w:b/>
          <w:bCs/>
          <w:sz w:val="23"/>
          <w:szCs w:val="23"/>
        </w:rPr>
      </w:pPr>
      <w:r w:rsidRPr="004C1BBA">
        <w:rPr>
          <w:b/>
          <w:bCs/>
          <w:sz w:val="23"/>
          <w:szCs w:val="23"/>
        </w:rPr>
        <w:t>STAVEBNÉ RIEŠENIE - NAVRHOVANÉ PRÁCE V INTERIÉRI:</w:t>
      </w:r>
    </w:p>
    <w:p w:rsidR="004C1BBA" w:rsidRPr="004C1BBA" w:rsidRDefault="004C1BBA" w:rsidP="00041216">
      <w:pPr>
        <w:ind w:left="1843" w:firstLine="1"/>
        <w:jc w:val="both"/>
        <w:rPr>
          <w:sz w:val="23"/>
          <w:szCs w:val="23"/>
        </w:rPr>
      </w:pPr>
      <w:r w:rsidRPr="004C1BBA">
        <w:rPr>
          <w:sz w:val="23"/>
          <w:szCs w:val="23"/>
        </w:rPr>
        <w:t xml:space="preserve">ROZPTYLOVÝ PRIESTOR 1.02: </w:t>
      </w:r>
    </w:p>
    <w:p w:rsidR="00AC1E89" w:rsidRDefault="00AC1E89" w:rsidP="00AC1E89">
      <w:pPr>
        <w:pStyle w:val="Zkladntext"/>
        <w:ind w:left="1843"/>
        <w:rPr>
          <w:sz w:val="23"/>
          <w:szCs w:val="23"/>
        </w:rPr>
      </w:pPr>
      <w:r w:rsidRPr="00357180">
        <w:rPr>
          <w:sz w:val="23"/>
          <w:szCs w:val="23"/>
        </w:rPr>
        <w:t xml:space="preserve">Otvorená časť vstupu, zjednocujúci nový povrch liatej podlahy všade v priestore. </w:t>
      </w:r>
      <w:r w:rsidRPr="00B31F0E">
        <w:rPr>
          <w:b/>
          <w:sz w:val="23"/>
          <w:szCs w:val="23"/>
          <w:highlight w:val="yellow"/>
        </w:rPr>
        <w:t>Výhľadovo je tam navrhnutá ľahká deliaca stena medzi sociálnymi zariadeniami a koridorom medzi multifunkčným priestorom,</w:t>
      </w:r>
      <w:r w:rsidRPr="00357180">
        <w:rPr>
          <w:sz w:val="23"/>
          <w:szCs w:val="23"/>
        </w:rPr>
        <w:t xml:space="preserve"> táto stena  bude  slúžiť  na  umiestnenie  aktuálnych  výstav,  materiálov reprezentujúcich priestor, komunikačný  panel.  priestor  pokračuje  do pultu  pre rôzne využitie podľa </w:t>
      </w:r>
      <w:proofErr w:type="spellStart"/>
      <w:r w:rsidRPr="00357180">
        <w:rPr>
          <w:sz w:val="23"/>
          <w:szCs w:val="23"/>
        </w:rPr>
        <w:t>eventu</w:t>
      </w:r>
      <w:proofErr w:type="spellEnd"/>
      <w:r w:rsidRPr="00357180">
        <w:rPr>
          <w:sz w:val="23"/>
          <w:szCs w:val="23"/>
        </w:rPr>
        <w:t xml:space="preserve">, možnosť prenájmu, predaja, výstavy atď. vytvorenie </w:t>
      </w:r>
      <w:proofErr w:type="spellStart"/>
      <w:r w:rsidRPr="00357180">
        <w:rPr>
          <w:sz w:val="23"/>
          <w:szCs w:val="23"/>
        </w:rPr>
        <w:t>mobiliárového</w:t>
      </w:r>
      <w:proofErr w:type="spellEnd"/>
      <w:r w:rsidRPr="00357180">
        <w:rPr>
          <w:sz w:val="23"/>
          <w:szCs w:val="23"/>
        </w:rPr>
        <w:t xml:space="preserve"> sedenia za týmto priestorom a trvalo prítomných ostrov pre zhluk skupín a sedenia, zadná časť je delená skladacou stenou s akustickým panelom pre možnosť vytvorenia prednáškovej zóny,</w:t>
      </w:r>
      <w:r>
        <w:rPr>
          <w:sz w:val="23"/>
          <w:szCs w:val="23"/>
        </w:rPr>
        <w:t xml:space="preserve"> </w:t>
      </w:r>
      <w:r w:rsidRPr="00357180">
        <w:rPr>
          <w:sz w:val="23"/>
          <w:szCs w:val="23"/>
        </w:rPr>
        <w:t xml:space="preserve"> celá</w:t>
      </w:r>
      <w:r>
        <w:rPr>
          <w:sz w:val="23"/>
          <w:szCs w:val="23"/>
        </w:rPr>
        <w:t xml:space="preserve"> </w:t>
      </w:r>
      <w:r w:rsidRPr="00357180">
        <w:rPr>
          <w:sz w:val="23"/>
          <w:szCs w:val="23"/>
        </w:rPr>
        <w:t xml:space="preserve"> táto</w:t>
      </w:r>
      <w:r>
        <w:rPr>
          <w:sz w:val="23"/>
          <w:szCs w:val="23"/>
        </w:rPr>
        <w:t xml:space="preserve"> </w:t>
      </w:r>
      <w:r w:rsidRPr="00357180">
        <w:rPr>
          <w:sz w:val="23"/>
          <w:szCs w:val="23"/>
        </w:rPr>
        <w:t xml:space="preserve"> časť je</w:t>
      </w:r>
      <w:r>
        <w:rPr>
          <w:sz w:val="23"/>
          <w:szCs w:val="23"/>
        </w:rPr>
        <w:t xml:space="preserve"> </w:t>
      </w:r>
      <w:r w:rsidRPr="00357180">
        <w:rPr>
          <w:sz w:val="23"/>
          <w:szCs w:val="23"/>
        </w:rPr>
        <w:t xml:space="preserve"> oddeliteľná od priestoru koridoru kinosály akustickým </w:t>
      </w:r>
    </w:p>
    <w:p w:rsidR="00AC1E89" w:rsidRDefault="00AC1E89" w:rsidP="00AC1E89">
      <w:pPr>
        <w:pStyle w:val="Zkladntext"/>
        <w:ind w:left="1843"/>
        <w:rPr>
          <w:sz w:val="23"/>
          <w:szCs w:val="23"/>
        </w:rPr>
      </w:pPr>
    </w:p>
    <w:p w:rsidR="00AC1E89" w:rsidRDefault="00AC1E89" w:rsidP="00AC1E89">
      <w:pPr>
        <w:pStyle w:val="Zkladntext"/>
        <w:ind w:left="1843"/>
        <w:rPr>
          <w:sz w:val="23"/>
          <w:szCs w:val="23"/>
        </w:rPr>
      </w:pPr>
    </w:p>
    <w:p w:rsidR="00AC1E89" w:rsidRDefault="00AC1E89" w:rsidP="00AC1E89">
      <w:pPr>
        <w:pStyle w:val="Zkladntext"/>
        <w:ind w:left="1843"/>
        <w:rPr>
          <w:sz w:val="23"/>
          <w:szCs w:val="23"/>
        </w:rPr>
      </w:pPr>
    </w:p>
    <w:p w:rsidR="00AC1E89" w:rsidRDefault="00AC1E89" w:rsidP="00AC1E89">
      <w:pPr>
        <w:pStyle w:val="Zkladntext"/>
        <w:ind w:left="1843"/>
        <w:rPr>
          <w:sz w:val="23"/>
          <w:szCs w:val="23"/>
        </w:rPr>
      </w:pPr>
    </w:p>
    <w:p w:rsidR="00AC1E89" w:rsidRPr="009348E9" w:rsidRDefault="00AC1E89" w:rsidP="00AC1E89">
      <w:pPr>
        <w:pStyle w:val="Zkladntext"/>
        <w:ind w:left="1843"/>
        <w:rPr>
          <w:b/>
          <w:sz w:val="23"/>
          <w:szCs w:val="23"/>
        </w:rPr>
      </w:pPr>
      <w:r w:rsidRPr="00357180">
        <w:rPr>
          <w:sz w:val="23"/>
          <w:szCs w:val="23"/>
        </w:rPr>
        <w:t xml:space="preserve">závesom, tieto zóny môžu fungovať samostatne. </w:t>
      </w:r>
      <w:r w:rsidRPr="009348E9">
        <w:rPr>
          <w:b/>
          <w:sz w:val="23"/>
          <w:szCs w:val="23"/>
          <w:highlight w:val="yellow"/>
        </w:rPr>
        <w:t xml:space="preserve">Tento </w:t>
      </w:r>
      <w:proofErr w:type="spellStart"/>
      <w:r w:rsidRPr="009348E9">
        <w:rPr>
          <w:b/>
          <w:sz w:val="23"/>
          <w:szCs w:val="23"/>
          <w:highlight w:val="yellow"/>
        </w:rPr>
        <w:t>mobiliár</w:t>
      </w:r>
      <w:proofErr w:type="spellEnd"/>
      <w:r w:rsidRPr="009348E9">
        <w:rPr>
          <w:b/>
          <w:sz w:val="23"/>
          <w:szCs w:val="23"/>
          <w:highlight w:val="yellow"/>
        </w:rPr>
        <w:t xml:space="preserve"> a vstavaný nábytok nie je súčasťou Architektonicko-stavebného riešenia.</w:t>
      </w:r>
      <w:r w:rsidRPr="009348E9">
        <w:rPr>
          <w:b/>
          <w:sz w:val="23"/>
          <w:szCs w:val="23"/>
        </w:rPr>
        <w:t xml:space="preserve">  </w:t>
      </w:r>
    </w:p>
    <w:p w:rsidR="004C1BBA" w:rsidRPr="004C1BBA" w:rsidRDefault="004C1BBA" w:rsidP="00041216">
      <w:pPr>
        <w:ind w:left="1843"/>
        <w:jc w:val="both"/>
        <w:rPr>
          <w:sz w:val="23"/>
          <w:szCs w:val="23"/>
        </w:rPr>
      </w:pPr>
      <w:r w:rsidRPr="004C1BBA">
        <w:rPr>
          <w:sz w:val="23"/>
          <w:szCs w:val="23"/>
        </w:rPr>
        <w:t xml:space="preserve">PULT 1.13: </w:t>
      </w:r>
    </w:p>
    <w:p w:rsidR="005D7C11" w:rsidRPr="00B31F0E" w:rsidRDefault="005D7C11" w:rsidP="005D7C11">
      <w:pPr>
        <w:pStyle w:val="Zkladntext"/>
        <w:ind w:left="1843"/>
        <w:rPr>
          <w:b/>
          <w:sz w:val="23"/>
          <w:szCs w:val="23"/>
        </w:rPr>
      </w:pPr>
      <w:r w:rsidRPr="00B31F0E">
        <w:rPr>
          <w:b/>
          <w:sz w:val="23"/>
          <w:szCs w:val="23"/>
          <w:highlight w:val="yellow"/>
        </w:rPr>
        <w:t>Výhľadovo je tam navrhnutý barový pult ako vstavaný nábytkový prvok</w:t>
      </w:r>
      <w:r w:rsidRPr="00357180">
        <w:rPr>
          <w:sz w:val="23"/>
          <w:szCs w:val="23"/>
        </w:rPr>
        <w:t xml:space="preserve">, ktorý vytvorí sedenie a možnosť prenájmu tohto priestoru pre danú udalosť, môže slúžiť ako výstavný priestor pre usporiadania výstavy, </w:t>
      </w:r>
      <w:proofErr w:type="spellStart"/>
      <w:r w:rsidRPr="00357180">
        <w:rPr>
          <w:sz w:val="23"/>
          <w:szCs w:val="23"/>
        </w:rPr>
        <w:t>cateringove</w:t>
      </w:r>
      <w:proofErr w:type="spellEnd"/>
      <w:r w:rsidRPr="00357180">
        <w:rPr>
          <w:sz w:val="23"/>
          <w:szCs w:val="23"/>
        </w:rPr>
        <w:t xml:space="preserve"> zázemie, malý priestor PULTU, predaj produktov výstavy at</w:t>
      </w:r>
      <w:r>
        <w:rPr>
          <w:sz w:val="23"/>
          <w:szCs w:val="23"/>
        </w:rPr>
        <w:t>ď</w:t>
      </w:r>
      <w:r w:rsidRPr="00357180">
        <w:rPr>
          <w:sz w:val="23"/>
          <w:szCs w:val="23"/>
        </w:rPr>
        <w:t xml:space="preserve">. v napojení na Pult je sťahovateľné sedenie a stolovanie, ktoré sa dá umiestniť do skladu a tak tento priestor zväčšiť. </w:t>
      </w:r>
      <w:r w:rsidRPr="00B31F0E">
        <w:rPr>
          <w:b/>
          <w:sz w:val="23"/>
          <w:szCs w:val="23"/>
          <w:highlight w:val="yellow"/>
        </w:rPr>
        <w:t>Tento vstavaný nábytok nie je súčasťou Architektonicko-stavebného riešenia.</w:t>
      </w:r>
      <w:r w:rsidRPr="00B31F0E">
        <w:rPr>
          <w:b/>
          <w:sz w:val="23"/>
          <w:szCs w:val="23"/>
        </w:rPr>
        <w:t xml:space="preserve">  </w:t>
      </w:r>
    </w:p>
    <w:p w:rsidR="00416710" w:rsidRPr="00357180" w:rsidRDefault="00416710" w:rsidP="00416710">
      <w:pPr>
        <w:pStyle w:val="Zkladntext"/>
        <w:ind w:left="1843"/>
        <w:rPr>
          <w:sz w:val="23"/>
          <w:szCs w:val="23"/>
        </w:rPr>
      </w:pPr>
      <w:r w:rsidRPr="00357180">
        <w:rPr>
          <w:sz w:val="23"/>
          <w:szCs w:val="23"/>
        </w:rPr>
        <w:t xml:space="preserve">ZÁZEMIE PREVÁDZKA 1.06, 1.07: </w:t>
      </w:r>
    </w:p>
    <w:p w:rsidR="00416710" w:rsidRPr="00357180" w:rsidRDefault="00416710" w:rsidP="00416710">
      <w:pPr>
        <w:pStyle w:val="Zkladntext"/>
        <w:ind w:left="1843"/>
        <w:rPr>
          <w:sz w:val="23"/>
          <w:szCs w:val="23"/>
        </w:rPr>
      </w:pPr>
      <w:r w:rsidRPr="00357180">
        <w:rPr>
          <w:sz w:val="23"/>
          <w:szCs w:val="23"/>
        </w:rPr>
        <w:t xml:space="preserve">miestnosti pre kanceláriu a správu budovy v prízemí, predaj lístkov cez exteriér, možnosť skladu, </w:t>
      </w:r>
    </w:p>
    <w:p w:rsidR="00416710" w:rsidRPr="00357180" w:rsidRDefault="00416710" w:rsidP="00416710">
      <w:pPr>
        <w:pStyle w:val="Zkladntext"/>
        <w:ind w:left="1843"/>
        <w:rPr>
          <w:sz w:val="23"/>
          <w:szCs w:val="23"/>
        </w:rPr>
      </w:pPr>
      <w:r w:rsidRPr="00357180">
        <w:rPr>
          <w:sz w:val="23"/>
          <w:szCs w:val="23"/>
        </w:rPr>
        <w:t xml:space="preserve">NOVÉ SOCIÁLNE ZARIADENIA 1.08, 1.10, 1.11: </w:t>
      </w:r>
    </w:p>
    <w:p w:rsidR="00416710" w:rsidRPr="00357180" w:rsidRDefault="00416710" w:rsidP="00416710">
      <w:pPr>
        <w:pStyle w:val="Zkladntext"/>
        <w:ind w:left="1843"/>
        <w:rPr>
          <w:sz w:val="23"/>
          <w:szCs w:val="23"/>
        </w:rPr>
      </w:pPr>
      <w:r w:rsidRPr="00357180">
        <w:rPr>
          <w:sz w:val="23"/>
          <w:szCs w:val="23"/>
        </w:rPr>
        <w:t>slúžiace návštevníkom, nové povrchy a celkový interiér v súlade s náv</w:t>
      </w:r>
      <w:r>
        <w:rPr>
          <w:sz w:val="23"/>
          <w:szCs w:val="23"/>
        </w:rPr>
        <w:t>rhom rozptylového priestoru, viď</w:t>
      </w:r>
      <w:r w:rsidRPr="00357180">
        <w:rPr>
          <w:sz w:val="23"/>
          <w:szCs w:val="23"/>
        </w:rPr>
        <w:t xml:space="preserve"> príslušnú časť dokumentácie, pribudol priestor pre hendikepovaných, z tohto priestoru bude zabezpečený aj údržbový servis pre prízemie v tejto časti. </w:t>
      </w:r>
    </w:p>
    <w:p w:rsidR="00416710" w:rsidRPr="00357180" w:rsidRDefault="00416710" w:rsidP="00416710">
      <w:pPr>
        <w:pStyle w:val="Zkladntext"/>
        <w:ind w:left="1843"/>
        <w:rPr>
          <w:sz w:val="23"/>
          <w:szCs w:val="23"/>
        </w:rPr>
      </w:pPr>
      <w:r w:rsidRPr="00357180">
        <w:rPr>
          <w:sz w:val="23"/>
          <w:szCs w:val="23"/>
        </w:rPr>
        <w:t xml:space="preserve">PREDNÁŠKOVÝ PRIESTOR 1.14: </w:t>
      </w:r>
    </w:p>
    <w:p w:rsidR="00416710" w:rsidRPr="00357180" w:rsidRDefault="00416710" w:rsidP="00416710">
      <w:pPr>
        <w:pStyle w:val="Zkladntext"/>
        <w:ind w:left="1843"/>
        <w:rPr>
          <w:sz w:val="23"/>
          <w:szCs w:val="23"/>
        </w:rPr>
      </w:pPr>
      <w:r w:rsidRPr="00357180">
        <w:rPr>
          <w:sz w:val="23"/>
          <w:szCs w:val="23"/>
        </w:rPr>
        <w:t xml:space="preserve">súčasť otvoreného priestoru, v zadnej stene s inštalovanou skladacou stenou s akustickými panelmi pre možnosť usporiadania prednášok, z bočnej časti oddelenie akustickým závesom. </w:t>
      </w:r>
    </w:p>
    <w:p w:rsidR="00416710" w:rsidRPr="00357180" w:rsidRDefault="00416710" w:rsidP="00416710">
      <w:pPr>
        <w:pStyle w:val="Zkladntext"/>
        <w:ind w:left="1843"/>
        <w:rPr>
          <w:sz w:val="23"/>
          <w:szCs w:val="23"/>
        </w:rPr>
      </w:pPr>
      <w:r w:rsidRPr="00357180">
        <w:rPr>
          <w:sz w:val="23"/>
          <w:szCs w:val="23"/>
        </w:rPr>
        <w:t xml:space="preserve">ZASADAČKA 1.16: </w:t>
      </w:r>
    </w:p>
    <w:p w:rsidR="00416710" w:rsidRPr="00357180" w:rsidRDefault="00416710" w:rsidP="00416710">
      <w:pPr>
        <w:pStyle w:val="Zkladntext"/>
        <w:ind w:left="1843"/>
        <w:rPr>
          <w:sz w:val="23"/>
          <w:szCs w:val="23"/>
        </w:rPr>
      </w:pPr>
      <w:r w:rsidRPr="00357180">
        <w:rPr>
          <w:sz w:val="23"/>
          <w:szCs w:val="23"/>
        </w:rPr>
        <w:t xml:space="preserve">samostatná kancelária s vlastnou kuchynkou, priestor použiteľný aj ako sklad, oddelený zasklenou stenou od otvoreného priestoru. </w:t>
      </w:r>
    </w:p>
    <w:p w:rsidR="00416710" w:rsidRPr="00357180" w:rsidRDefault="00416710" w:rsidP="00416710">
      <w:pPr>
        <w:pStyle w:val="Zkladntext"/>
        <w:ind w:left="1843"/>
        <w:rPr>
          <w:sz w:val="23"/>
          <w:szCs w:val="23"/>
        </w:rPr>
      </w:pPr>
      <w:r w:rsidRPr="00357180">
        <w:rPr>
          <w:sz w:val="23"/>
          <w:szCs w:val="23"/>
        </w:rPr>
        <w:t xml:space="preserve">ROZPTYLOVÝ PRIESTOR 1.26: </w:t>
      </w:r>
    </w:p>
    <w:p w:rsidR="00416710" w:rsidRPr="00357180" w:rsidRDefault="00416710" w:rsidP="00416710">
      <w:pPr>
        <w:pStyle w:val="Zkladntext"/>
        <w:ind w:left="1843"/>
        <w:rPr>
          <w:sz w:val="23"/>
          <w:szCs w:val="23"/>
        </w:rPr>
      </w:pPr>
      <w:r w:rsidRPr="00357180">
        <w:rPr>
          <w:sz w:val="23"/>
          <w:szCs w:val="23"/>
        </w:rPr>
        <w:t>otvorená časť vstupu, zjednocujúci nový povrch liatej podlahy všade v priestore, priestor pokračuje</w:t>
      </w:r>
      <w:r>
        <w:rPr>
          <w:sz w:val="23"/>
          <w:szCs w:val="23"/>
        </w:rPr>
        <w:t xml:space="preserve"> do oddeleného zázemia pre hostí</w:t>
      </w:r>
      <w:r w:rsidRPr="00357180">
        <w:rPr>
          <w:sz w:val="23"/>
          <w:szCs w:val="23"/>
        </w:rPr>
        <w:t xml:space="preserve">, tvorí koridor medzi kinosálou a multifunkčným priestorom. </w:t>
      </w:r>
    </w:p>
    <w:p w:rsidR="00416710" w:rsidRPr="00357180" w:rsidRDefault="00416710" w:rsidP="00416710">
      <w:pPr>
        <w:pStyle w:val="Zkladntext"/>
        <w:ind w:left="1843"/>
        <w:rPr>
          <w:sz w:val="23"/>
          <w:szCs w:val="23"/>
        </w:rPr>
      </w:pPr>
      <w:r w:rsidRPr="00357180">
        <w:rPr>
          <w:sz w:val="23"/>
          <w:szCs w:val="23"/>
        </w:rPr>
        <w:t xml:space="preserve">BACKSTAGE PRIESTORY 1.41, 1.42, 1.43, 1.44: </w:t>
      </w:r>
    </w:p>
    <w:p w:rsidR="00416710" w:rsidRPr="00357180" w:rsidRDefault="00416710" w:rsidP="00416710">
      <w:pPr>
        <w:pStyle w:val="Zkladntext"/>
        <w:ind w:left="1843"/>
        <w:rPr>
          <w:sz w:val="23"/>
          <w:szCs w:val="23"/>
        </w:rPr>
      </w:pPr>
      <w:r w:rsidRPr="00357180">
        <w:rPr>
          <w:sz w:val="23"/>
          <w:szCs w:val="23"/>
        </w:rPr>
        <w:t xml:space="preserve">samostatný vstup pre hostí, vytvorené zázemie s kúpeľňou, mix zóny pre posedenie, vstup do vlastného zázemia s možnosťou skúšobne, skladu techniky, kancelárie. </w:t>
      </w:r>
    </w:p>
    <w:p w:rsidR="00416710" w:rsidRPr="00357180" w:rsidRDefault="00416710" w:rsidP="00416710">
      <w:pPr>
        <w:pStyle w:val="Zkladntext"/>
        <w:ind w:left="1843"/>
        <w:rPr>
          <w:sz w:val="23"/>
          <w:szCs w:val="23"/>
        </w:rPr>
      </w:pPr>
      <w:r w:rsidRPr="00357180">
        <w:rPr>
          <w:sz w:val="23"/>
          <w:szCs w:val="23"/>
        </w:rPr>
        <w:t xml:space="preserve">TECHNOLOGICKÉ ZÁZEMIE 1.46, 1.45: </w:t>
      </w:r>
    </w:p>
    <w:p w:rsidR="00416710" w:rsidRPr="00357180" w:rsidRDefault="00416710" w:rsidP="00416710">
      <w:pPr>
        <w:pStyle w:val="Zkladntext"/>
        <w:ind w:left="1843"/>
        <w:rPr>
          <w:sz w:val="23"/>
          <w:szCs w:val="23"/>
        </w:rPr>
      </w:pPr>
      <w:r w:rsidRPr="00357180">
        <w:rPr>
          <w:sz w:val="23"/>
          <w:szCs w:val="23"/>
        </w:rPr>
        <w:t xml:space="preserve">technické priestory s novou technológiou, viď. dokumentácia </w:t>
      </w:r>
    </w:p>
    <w:p w:rsidR="00416710" w:rsidRPr="00357180" w:rsidRDefault="00416710" w:rsidP="00416710">
      <w:pPr>
        <w:pStyle w:val="Zkladntext"/>
        <w:ind w:left="1843"/>
        <w:rPr>
          <w:sz w:val="23"/>
          <w:szCs w:val="23"/>
        </w:rPr>
      </w:pPr>
      <w:r w:rsidRPr="00357180">
        <w:rPr>
          <w:sz w:val="23"/>
          <w:szCs w:val="23"/>
        </w:rPr>
        <w:t xml:space="preserve">KINOSÁLA 1.20: </w:t>
      </w:r>
    </w:p>
    <w:p w:rsidR="00416710" w:rsidRPr="00357180" w:rsidRDefault="00416710" w:rsidP="00416710">
      <w:pPr>
        <w:pStyle w:val="Zkladntext"/>
        <w:ind w:left="1843"/>
        <w:rPr>
          <w:sz w:val="23"/>
          <w:szCs w:val="23"/>
        </w:rPr>
      </w:pPr>
      <w:r w:rsidRPr="00357180">
        <w:rPr>
          <w:sz w:val="23"/>
          <w:szCs w:val="23"/>
        </w:rPr>
        <w:t>kinosála so sedením a javiskom, tento priestor navrhujeme zachovať vo svojej podobe pre svoj charakteristický vzhľad ako prvok pamäte tradičného kina na sídlisku, materiály, farebnosť a vzhľad sa len jemne upravia vo forme opráv obkladov stien, novej podlahy a technologického zabezpečenia kinosály, vzhľad a úprava javiska bude podliehať požiadavkám prevádzkovateľa a predmetom ďalšej vyžiadanej úpravy.</w:t>
      </w:r>
    </w:p>
    <w:p w:rsidR="00416710" w:rsidRPr="00357180" w:rsidRDefault="00416710" w:rsidP="00416710">
      <w:pPr>
        <w:pStyle w:val="Zkladntext"/>
        <w:ind w:left="1843"/>
        <w:rPr>
          <w:sz w:val="23"/>
          <w:szCs w:val="23"/>
        </w:rPr>
      </w:pPr>
      <w:r w:rsidRPr="00357180">
        <w:rPr>
          <w:sz w:val="23"/>
          <w:szCs w:val="23"/>
        </w:rPr>
        <w:t xml:space="preserve">E 1.3 HVAC/ vzduchotechnika a E 1.4 HVAC/ chladenie – pozostáva z vetrania priestorov prízemia, vetrania priestorov kina a zázemia, chladenie priestoru premietarne, chladenia priestorov prízemia a zdroj chladu, vetrania priestorov WC a dverových </w:t>
      </w:r>
      <w:proofErr w:type="spellStart"/>
      <w:r w:rsidRPr="00357180">
        <w:rPr>
          <w:sz w:val="23"/>
          <w:szCs w:val="23"/>
        </w:rPr>
        <w:t>clon</w:t>
      </w:r>
      <w:proofErr w:type="spellEnd"/>
    </w:p>
    <w:p w:rsidR="00416710" w:rsidRPr="00357180" w:rsidRDefault="00416710" w:rsidP="00416710">
      <w:pPr>
        <w:pStyle w:val="Zkladntext"/>
        <w:ind w:left="1843"/>
        <w:rPr>
          <w:sz w:val="23"/>
          <w:szCs w:val="23"/>
        </w:rPr>
      </w:pPr>
      <w:r w:rsidRPr="00357180">
        <w:rPr>
          <w:sz w:val="23"/>
          <w:szCs w:val="23"/>
        </w:rPr>
        <w:t>E 1.5 Zdravotechnika / vnútorné rozvody, E 1.5.1 Zdravotechnika / odvod kondenzátov CHL – realizácia kanalizácie, a vodovodu</w:t>
      </w:r>
    </w:p>
    <w:p w:rsidR="00416710" w:rsidRPr="00357180" w:rsidRDefault="00416710" w:rsidP="00416710">
      <w:pPr>
        <w:pStyle w:val="Zkladntext"/>
        <w:ind w:left="1843"/>
        <w:rPr>
          <w:sz w:val="23"/>
          <w:szCs w:val="23"/>
        </w:rPr>
      </w:pPr>
      <w:r w:rsidRPr="00357180">
        <w:rPr>
          <w:sz w:val="23"/>
          <w:szCs w:val="23"/>
        </w:rPr>
        <w:t>E 1.6 Vykurovanie / vnútorné rozvody, E 1.6.1 Vykurovanie / zmeny v OST, E 1.6.2 Vykurovanie / napájanie ohrievačov VZT – realizujú sa vnútorné rozvody, napojenie ohrievačov VZT a zmeny OST</w:t>
      </w:r>
    </w:p>
    <w:p w:rsidR="00416710" w:rsidRPr="00357180" w:rsidRDefault="00416710" w:rsidP="00416710">
      <w:pPr>
        <w:pStyle w:val="Zkladntext"/>
        <w:ind w:left="1843"/>
        <w:rPr>
          <w:sz w:val="23"/>
          <w:szCs w:val="23"/>
        </w:rPr>
      </w:pPr>
      <w:r w:rsidRPr="00357180">
        <w:rPr>
          <w:sz w:val="23"/>
          <w:szCs w:val="23"/>
        </w:rPr>
        <w:t xml:space="preserve">E 1.8 Elektroinštalácie, E 1.8.1 Slaboprúdová inštalácia audio/vizuálnej technológie kina, </w:t>
      </w:r>
    </w:p>
    <w:p w:rsidR="00416710" w:rsidRPr="00357180" w:rsidRDefault="00416710" w:rsidP="00416710">
      <w:pPr>
        <w:pStyle w:val="Zkladntext"/>
        <w:ind w:left="1843"/>
        <w:rPr>
          <w:sz w:val="23"/>
          <w:szCs w:val="23"/>
        </w:rPr>
      </w:pPr>
      <w:r w:rsidRPr="00357180">
        <w:rPr>
          <w:sz w:val="23"/>
          <w:szCs w:val="23"/>
        </w:rPr>
        <w:t>E 1.8.2 Inštalácia pre technologické zariadenia objektu – realizujú sa nové rozvádzače, hlavný rozvádzač objektu RH, rozvádzače multifunkčného priestoru R-RE, umelé osvetlenie, zásuvkové okruhy, elektroinštalácia, AV technika, divadelné osvetlenie, javisková technika, priestorová akustika</w:t>
      </w:r>
    </w:p>
    <w:p w:rsidR="00416710" w:rsidRPr="00357180" w:rsidRDefault="00416710" w:rsidP="00416710">
      <w:pPr>
        <w:pStyle w:val="Zkladntext"/>
        <w:ind w:left="1843"/>
        <w:rPr>
          <w:sz w:val="23"/>
          <w:szCs w:val="23"/>
        </w:rPr>
      </w:pPr>
      <w:r w:rsidRPr="00357180">
        <w:rPr>
          <w:sz w:val="23"/>
          <w:szCs w:val="23"/>
        </w:rPr>
        <w:t>E 1.9 Meranie a regulácia pre technológiu objektu – pozostáva z riadenia vetiev vykurovania a  regulácie VZT jednotiek</w:t>
      </w:r>
    </w:p>
    <w:p w:rsidR="00416710" w:rsidRDefault="00416710" w:rsidP="00416710">
      <w:pPr>
        <w:pStyle w:val="Zkladntext"/>
        <w:ind w:left="1843"/>
        <w:rPr>
          <w:sz w:val="23"/>
          <w:szCs w:val="23"/>
        </w:rPr>
      </w:pPr>
      <w:r w:rsidRPr="00357180">
        <w:rPr>
          <w:sz w:val="23"/>
          <w:szCs w:val="23"/>
        </w:rPr>
        <w:t>E 1.10 Požiarna bezpečnosť stavby – jedná sa o elektrickú požiarnu signalizáciu (EPS) a  zariadenia na odvod dymu a tepla (</w:t>
      </w:r>
      <w:proofErr w:type="spellStart"/>
      <w:r w:rsidRPr="00357180">
        <w:rPr>
          <w:sz w:val="23"/>
          <w:szCs w:val="23"/>
        </w:rPr>
        <w:t>ZOTaSH</w:t>
      </w:r>
      <w:proofErr w:type="spellEnd"/>
      <w:r w:rsidRPr="00357180">
        <w:rPr>
          <w:sz w:val="23"/>
          <w:szCs w:val="23"/>
        </w:rPr>
        <w:t>)</w:t>
      </w:r>
    </w:p>
    <w:p w:rsidR="008D00F2" w:rsidRPr="004C1BBA" w:rsidRDefault="008D00F2" w:rsidP="00A6246A">
      <w:pPr>
        <w:pStyle w:val="Odsekzoznamu"/>
        <w:tabs>
          <w:tab w:val="left" w:pos="5010"/>
        </w:tabs>
        <w:ind w:left="1843" w:firstLine="0"/>
        <w:rPr>
          <w:sz w:val="23"/>
          <w:szCs w:val="23"/>
        </w:rPr>
      </w:pPr>
    </w:p>
    <w:p w:rsidR="008D00F2" w:rsidRDefault="008D00F2" w:rsidP="00A6246A">
      <w:pPr>
        <w:pStyle w:val="Odsekzoznamu"/>
        <w:tabs>
          <w:tab w:val="left" w:pos="5010"/>
        </w:tabs>
        <w:ind w:left="1843" w:firstLine="0"/>
        <w:rPr>
          <w:sz w:val="23"/>
          <w:szCs w:val="23"/>
        </w:rPr>
      </w:pPr>
    </w:p>
    <w:p w:rsidR="008D00F2" w:rsidRDefault="008D00F2" w:rsidP="00A6246A">
      <w:pPr>
        <w:pStyle w:val="Odsekzoznamu"/>
        <w:tabs>
          <w:tab w:val="left" w:pos="5010"/>
        </w:tabs>
        <w:ind w:left="1843" w:firstLine="0"/>
        <w:rPr>
          <w:sz w:val="23"/>
          <w:szCs w:val="23"/>
        </w:rPr>
      </w:pPr>
    </w:p>
    <w:p w:rsidR="008D00F2" w:rsidRDefault="008D00F2" w:rsidP="00A6246A">
      <w:pPr>
        <w:pStyle w:val="Odsekzoznamu"/>
        <w:tabs>
          <w:tab w:val="left" w:pos="5010"/>
        </w:tabs>
        <w:ind w:left="1843" w:firstLine="0"/>
        <w:rPr>
          <w:sz w:val="23"/>
          <w:szCs w:val="23"/>
        </w:rPr>
      </w:pPr>
    </w:p>
    <w:p w:rsidR="008D00F2" w:rsidRDefault="008D00F2" w:rsidP="00A6246A">
      <w:pPr>
        <w:pStyle w:val="Odsekzoznamu"/>
        <w:tabs>
          <w:tab w:val="left" w:pos="5010"/>
        </w:tabs>
        <w:ind w:left="1843" w:firstLine="0"/>
        <w:rPr>
          <w:sz w:val="23"/>
          <w:szCs w:val="23"/>
        </w:rPr>
      </w:pPr>
    </w:p>
    <w:p w:rsidR="003F53E3" w:rsidRPr="006D4D95" w:rsidRDefault="000C438C" w:rsidP="009247E5">
      <w:pPr>
        <w:pStyle w:val="Zkladntext"/>
        <w:numPr>
          <w:ilvl w:val="1"/>
          <w:numId w:val="16"/>
        </w:numPr>
        <w:ind w:left="1843" w:hanging="567"/>
        <w:rPr>
          <w:color w:val="000000" w:themeColor="text1"/>
          <w:sz w:val="23"/>
          <w:szCs w:val="23"/>
        </w:rPr>
      </w:pPr>
      <w:r>
        <w:rPr>
          <w:sz w:val="23"/>
          <w:szCs w:val="23"/>
        </w:rPr>
        <w:t xml:space="preserve">V prípade, že </w:t>
      </w:r>
      <w:r w:rsidR="003F53E3" w:rsidRPr="006D4D95">
        <w:rPr>
          <w:sz w:val="23"/>
          <w:szCs w:val="23"/>
        </w:rPr>
        <w:t xml:space="preserve"> bude </w:t>
      </w:r>
      <w:r w:rsidR="00771D1A" w:rsidRPr="006D4D95">
        <w:rPr>
          <w:sz w:val="23"/>
          <w:szCs w:val="23"/>
        </w:rPr>
        <w:t>PD</w:t>
      </w:r>
      <w:r w:rsidR="00986732" w:rsidRPr="006D4D95">
        <w:rPr>
          <w:sz w:val="23"/>
          <w:szCs w:val="23"/>
        </w:rPr>
        <w:t>/položka V</w:t>
      </w:r>
      <w:r w:rsidR="000F6802" w:rsidRPr="006D4D95">
        <w:rPr>
          <w:sz w:val="23"/>
          <w:szCs w:val="23"/>
        </w:rPr>
        <w:t>ýkazu výmer</w:t>
      </w:r>
      <w:r w:rsidR="003F53E3" w:rsidRPr="006D4D95">
        <w:rPr>
          <w:sz w:val="23"/>
          <w:szCs w:val="23"/>
        </w:rPr>
        <w:t xml:space="preserve"> odkazovať na konkrétneho výrobcu, výrobný postup, obchodné označenie, patent alebo typ, verejný obstarávateľ pripúšťa použitie ekvivalentu.</w:t>
      </w:r>
    </w:p>
    <w:p w:rsidR="003F53E3" w:rsidRPr="00CC68B5" w:rsidRDefault="003F53E3" w:rsidP="009247E5">
      <w:pPr>
        <w:pStyle w:val="Zkladntext"/>
        <w:numPr>
          <w:ilvl w:val="1"/>
          <w:numId w:val="16"/>
        </w:numPr>
        <w:ind w:left="1843" w:hanging="567"/>
        <w:rPr>
          <w:color w:val="000000" w:themeColor="text1"/>
          <w:sz w:val="23"/>
          <w:szCs w:val="23"/>
        </w:rPr>
      </w:pPr>
      <w:r w:rsidRPr="00CC68B5">
        <w:rPr>
          <w:sz w:val="23"/>
          <w:szCs w:val="23"/>
        </w:rPr>
        <w:t xml:space="preserve">Pri navrhovaní </w:t>
      </w:r>
      <w:r w:rsidRPr="006B471A">
        <w:rPr>
          <w:sz w:val="23"/>
          <w:szCs w:val="23"/>
        </w:rPr>
        <w:t xml:space="preserve">ekvivalentných materiálov/výrobkov musí uchádzač postupovať s odbornou starostlivosťou, pri ktorej musí zohľadniť </w:t>
      </w:r>
      <w:r w:rsidR="0014176D">
        <w:rPr>
          <w:sz w:val="23"/>
          <w:szCs w:val="23"/>
        </w:rPr>
        <w:t>pôvodný</w:t>
      </w:r>
      <w:r w:rsidR="006B471A" w:rsidRPr="006B471A">
        <w:rPr>
          <w:sz w:val="23"/>
          <w:szCs w:val="23"/>
        </w:rPr>
        <w:t xml:space="preserve"> projektantom navrhovaný účel</w:t>
      </w:r>
      <w:r w:rsidR="008B63A9">
        <w:rPr>
          <w:sz w:val="23"/>
          <w:szCs w:val="23"/>
        </w:rPr>
        <w:t xml:space="preserve">, </w:t>
      </w:r>
      <w:r w:rsidR="0014176D">
        <w:rPr>
          <w:sz w:val="23"/>
          <w:szCs w:val="23"/>
        </w:rPr>
        <w:t xml:space="preserve">plnú funkčnosť a </w:t>
      </w:r>
      <w:r w:rsidRPr="006B471A">
        <w:rPr>
          <w:sz w:val="23"/>
          <w:szCs w:val="23"/>
        </w:rPr>
        <w:t xml:space="preserve">zabezpečiť jeho dodržanie bez zmeny iných častí </w:t>
      </w:r>
      <w:r w:rsidR="006B471A" w:rsidRPr="006B471A">
        <w:rPr>
          <w:sz w:val="23"/>
          <w:szCs w:val="23"/>
        </w:rPr>
        <w:t>PD</w:t>
      </w:r>
      <w:r w:rsidRPr="006B471A">
        <w:rPr>
          <w:sz w:val="23"/>
          <w:szCs w:val="23"/>
        </w:rPr>
        <w:t>.</w:t>
      </w:r>
      <w:r w:rsidRPr="00CC68B5">
        <w:rPr>
          <w:sz w:val="23"/>
          <w:szCs w:val="23"/>
        </w:rPr>
        <w:t xml:space="preserve"> </w:t>
      </w:r>
    </w:p>
    <w:p w:rsidR="007711E3" w:rsidRPr="007711E3" w:rsidRDefault="003F53E3" w:rsidP="009247E5">
      <w:pPr>
        <w:pStyle w:val="Zkladntext"/>
        <w:numPr>
          <w:ilvl w:val="1"/>
          <w:numId w:val="16"/>
        </w:numPr>
        <w:ind w:left="1843" w:hanging="567"/>
        <w:rPr>
          <w:color w:val="000000" w:themeColor="text1"/>
          <w:sz w:val="23"/>
          <w:szCs w:val="23"/>
        </w:rPr>
      </w:pPr>
      <w:r w:rsidRPr="00CC68B5">
        <w:rPr>
          <w:sz w:val="23"/>
          <w:szCs w:val="23"/>
        </w:rPr>
        <w:t xml:space="preserve">Predložený ekvivalent nesmie vyžadovať iné vedľajšie náklady, ktoré by musel zabezpečiť verejný obstarávateľ v rámci súčinnosti viažucej sa k plneniu predmetu </w:t>
      </w:r>
      <w:r w:rsidR="006B471A">
        <w:rPr>
          <w:sz w:val="23"/>
          <w:szCs w:val="23"/>
        </w:rPr>
        <w:t>Zmluvy</w:t>
      </w:r>
      <w:r w:rsidRPr="00CC68B5">
        <w:rPr>
          <w:sz w:val="23"/>
          <w:szCs w:val="23"/>
        </w:rPr>
        <w:t xml:space="preserve">, ktorá bude výsledkom </w:t>
      </w:r>
      <w:r w:rsidR="007711E3">
        <w:rPr>
          <w:sz w:val="23"/>
          <w:szCs w:val="23"/>
        </w:rPr>
        <w:t xml:space="preserve"> </w:t>
      </w:r>
      <w:r w:rsidRPr="00CC68B5">
        <w:rPr>
          <w:sz w:val="23"/>
          <w:szCs w:val="23"/>
        </w:rPr>
        <w:t xml:space="preserve">verejného </w:t>
      </w:r>
      <w:r w:rsidR="007711E3">
        <w:rPr>
          <w:sz w:val="23"/>
          <w:szCs w:val="23"/>
        </w:rPr>
        <w:t xml:space="preserve"> </w:t>
      </w:r>
      <w:r w:rsidRPr="00CC68B5">
        <w:rPr>
          <w:sz w:val="23"/>
          <w:szCs w:val="23"/>
        </w:rPr>
        <w:t xml:space="preserve">obstarávania </w:t>
      </w:r>
      <w:r w:rsidR="007711E3">
        <w:rPr>
          <w:sz w:val="23"/>
          <w:szCs w:val="23"/>
        </w:rPr>
        <w:t xml:space="preserve"> </w:t>
      </w:r>
      <w:r w:rsidRPr="00CC68B5">
        <w:rPr>
          <w:sz w:val="23"/>
          <w:szCs w:val="23"/>
        </w:rPr>
        <w:t>a</w:t>
      </w:r>
      <w:r w:rsidR="007711E3">
        <w:rPr>
          <w:sz w:val="23"/>
          <w:szCs w:val="23"/>
        </w:rPr>
        <w:t xml:space="preserve"> </w:t>
      </w:r>
      <w:r w:rsidRPr="00CC68B5">
        <w:rPr>
          <w:sz w:val="23"/>
          <w:szCs w:val="23"/>
        </w:rPr>
        <w:t>prijatím</w:t>
      </w:r>
      <w:r w:rsidR="007711E3">
        <w:rPr>
          <w:sz w:val="23"/>
          <w:szCs w:val="23"/>
        </w:rPr>
        <w:t xml:space="preserve"> </w:t>
      </w:r>
      <w:r w:rsidRPr="00CC68B5">
        <w:rPr>
          <w:sz w:val="23"/>
          <w:szCs w:val="23"/>
        </w:rPr>
        <w:t xml:space="preserve"> predloženého</w:t>
      </w:r>
      <w:r w:rsidR="007711E3">
        <w:rPr>
          <w:sz w:val="23"/>
          <w:szCs w:val="23"/>
        </w:rPr>
        <w:t xml:space="preserve">  </w:t>
      </w:r>
      <w:r w:rsidRPr="00CC68B5">
        <w:rPr>
          <w:sz w:val="23"/>
          <w:szCs w:val="23"/>
        </w:rPr>
        <w:t xml:space="preserve">ekvivalentu </w:t>
      </w:r>
      <w:r w:rsidR="007711E3">
        <w:rPr>
          <w:sz w:val="23"/>
          <w:szCs w:val="23"/>
        </w:rPr>
        <w:t xml:space="preserve">  </w:t>
      </w:r>
      <w:r w:rsidRPr="00CC68B5">
        <w:rPr>
          <w:sz w:val="23"/>
          <w:szCs w:val="23"/>
        </w:rPr>
        <w:t>nesmie</w:t>
      </w:r>
      <w:r w:rsidR="007711E3">
        <w:rPr>
          <w:sz w:val="23"/>
          <w:szCs w:val="23"/>
        </w:rPr>
        <w:t xml:space="preserve">  </w:t>
      </w:r>
      <w:r w:rsidRPr="00CC68B5">
        <w:rPr>
          <w:sz w:val="23"/>
          <w:szCs w:val="23"/>
        </w:rPr>
        <w:t xml:space="preserve"> dôjsť</w:t>
      </w:r>
      <w:r w:rsidR="007711E3">
        <w:rPr>
          <w:sz w:val="23"/>
          <w:szCs w:val="23"/>
        </w:rPr>
        <w:t xml:space="preserve"> </w:t>
      </w:r>
      <w:r w:rsidRPr="00CC68B5">
        <w:rPr>
          <w:sz w:val="23"/>
          <w:szCs w:val="23"/>
        </w:rPr>
        <w:t xml:space="preserve"> k </w:t>
      </w:r>
    </w:p>
    <w:p w:rsidR="003F53E3" w:rsidRPr="00CC68B5" w:rsidRDefault="003F53E3" w:rsidP="007711E3">
      <w:pPr>
        <w:pStyle w:val="Zkladntext"/>
        <w:ind w:left="1843"/>
        <w:rPr>
          <w:color w:val="000000" w:themeColor="text1"/>
          <w:sz w:val="23"/>
          <w:szCs w:val="23"/>
        </w:rPr>
      </w:pPr>
      <w:r w:rsidRPr="00CC68B5">
        <w:rPr>
          <w:sz w:val="23"/>
          <w:szCs w:val="23"/>
        </w:rPr>
        <w:t xml:space="preserve">zvýšeným priamym alebo nepriamym nákladom vyplývajúcim z užívania dodaného predmetu </w:t>
      </w:r>
      <w:r w:rsidR="003D052F" w:rsidRPr="00CC68B5">
        <w:rPr>
          <w:sz w:val="23"/>
          <w:szCs w:val="23"/>
        </w:rPr>
        <w:t xml:space="preserve">podľa </w:t>
      </w:r>
      <w:r w:rsidR="004B654F">
        <w:rPr>
          <w:sz w:val="23"/>
          <w:szCs w:val="23"/>
        </w:rPr>
        <w:t>Z</w:t>
      </w:r>
      <w:r w:rsidR="003D052F" w:rsidRPr="00CC68B5">
        <w:rPr>
          <w:sz w:val="23"/>
          <w:szCs w:val="23"/>
        </w:rPr>
        <w:t>mluvy</w:t>
      </w:r>
      <w:r w:rsidRPr="00CC68B5">
        <w:rPr>
          <w:sz w:val="23"/>
          <w:szCs w:val="23"/>
        </w:rPr>
        <w:t xml:space="preserve">. </w:t>
      </w:r>
    </w:p>
    <w:p w:rsidR="004B654F" w:rsidRPr="004B654F" w:rsidRDefault="004B654F" w:rsidP="009247E5">
      <w:pPr>
        <w:pStyle w:val="Zkladntext"/>
        <w:numPr>
          <w:ilvl w:val="1"/>
          <w:numId w:val="16"/>
        </w:numPr>
        <w:ind w:left="1843" w:hanging="567"/>
        <w:rPr>
          <w:color w:val="000000" w:themeColor="text1"/>
          <w:sz w:val="23"/>
          <w:szCs w:val="23"/>
        </w:rPr>
      </w:pPr>
      <w:r w:rsidRPr="00623ACF">
        <w:rPr>
          <w:rFonts w:eastAsiaTheme="minorHAnsi"/>
          <w:color w:val="000000"/>
          <w:sz w:val="23"/>
          <w:szCs w:val="23"/>
        </w:rPr>
        <w:t>V prípade, že uchádzač pri spracovaní ceny predmetu zákazky použije ekvivalentné výrobky a zariadenia, predloží do ponuky aj „</w:t>
      </w:r>
      <w:r w:rsidRPr="004B654F">
        <w:rPr>
          <w:rFonts w:eastAsiaTheme="minorHAnsi"/>
          <w:i/>
          <w:color w:val="000000"/>
          <w:sz w:val="23"/>
          <w:szCs w:val="23"/>
        </w:rPr>
        <w:t>Prehľad ekvivalentných materiálov, výrobkov a zariadení</w:t>
      </w:r>
      <w:r w:rsidRPr="00623ACF">
        <w:rPr>
          <w:rFonts w:eastAsiaTheme="minorHAnsi"/>
          <w:color w:val="000000"/>
          <w:sz w:val="23"/>
          <w:szCs w:val="23"/>
        </w:rPr>
        <w:t>“ použitých pri ocenení predmetu zákazk</w:t>
      </w:r>
      <w:r>
        <w:rPr>
          <w:rFonts w:eastAsiaTheme="minorHAnsi"/>
          <w:color w:val="000000"/>
          <w:sz w:val="23"/>
          <w:szCs w:val="23"/>
        </w:rPr>
        <w:t>y v členení podľa poskytnutého V</w:t>
      </w:r>
      <w:r w:rsidRPr="00623ACF">
        <w:rPr>
          <w:rFonts w:eastAsiaTheme="minorHAnsi"/>
          <w:color w:val="000000"/>
          <w:sz w:val="23"/>
          <w:szCs w:val="23"/>
        </w:rPr>
        <w:t>ýkazu výmer, oddiel a číslo položky s uvedením ekvivalentnej dodávky. Uvedený prehľad bude tvoriť súčasť ponuky uchádzača. Ak uchádzač tento prehľad nevypracuje alebo niektorú položku do neho nezahrnie, bude verejný obstarávateľ mať za to, že uchádzač ocenil výrobky a za</w:t>
      </w:r>
      <w:r>
        <w:rPr>
          <w:rFonts w:eastAsiaTheme="minorHAnsi"/>
          <w:color w:val="000000"/>
          <w:sz w:val="23"/>
          <w:szCs w:val="23"/>
        </w:rPr>
        <w:t>riadenia uvedené v poskytnutom V</w:t>
      </w:r>
      <w:r w:rsidRPr="00623ACF">
        <w:rPr>
          <w:rFonts w:eastAsiaTheme="minorHAnsi"/>
          <w:color w:val="000000"/>
          <w:sz w:val="23"/>
          <w:szCs w:val="23"/>
        </w:rPr>
        <w:t xml:space="preserve">ýkaze výmer. </w:t>
      </w:r>
    </w:p>
    <w:p w:rsidR="000F6802" w:rsidRPr="00CC68B5" w:rsidRDefault="000F6802" w:rsidP="009247E5">
      <w:pPr>
        <w:pStyle w:val="Zkladntext"/>
        <w:numPr>
          <w:ilvl w:val="1"/>
          <w:numId w:val="16"/>
        </w:numPr>
        <w:ind w:left="1843" w:hanging="567"/>
        <w:rPr>
          <w:color w:val="000000" w:themeColor="text1"/>
          <w:sz w:val="23"/>
          <w:szCs w:val="23"/>
        </w:rPr>
      </w:pPr>
      <w:r w:rsidRPr="00CC68B5">
        <w:rPr>
          <w:sz w:val="23"/>
          <w:szCs w:val="23"/>
        </w:rPr>
        <w:t xml:space="preserve">V prípade uvedenia konkrétnych značiek materiálov a výrobkov, pri ktorých sú uvedené minimálne požiadavky, môže uchádzač predložiť aj materiály/výrobky lepších parametrov. Dôkaz o ich vhodnosti musí byť priložený v ponuke. Uchádzač je povinný s ponukou predložiť </w:t>
      </w:r>
      <w:r w:rsidRPr="0070525E">
        <w:rPr>
          <w:sz w:val="23"/>
          <w:szCs w:val="23"/>
          <w:u w:val="single"/>
        </w:rPr>
        <w:t>výrobný list tohto výrobku</w:t>
      </w:r>
      <w:r w:rsidRPr="00CC68B5">
        <w:rPr>
          <w:sz w:val="23"/>
          <w:szCs w:val="23"/>
        </w:rPr>
        <w:t xml:space="preserve"> / materiálu, v ktorom preukáže, že ním navrhovaný ekvivalent spĺňa rovnaké alebo lepšie parametre ako sú minimálne požiadavky uvedené v </w:t>
      </w:r>
      <w:r w:rsidR="00CA3C1A">
        <w:rPr>
          <w:sz w:val="23"/>
          <w:szCs w:val="23"/>
        </w:rPr>
        <w:t>PD</w:t>
      </w:r>
      <w:r w:rsidRPr="00CC68B5">
        <w:rPr>
          <w:sz w:val="23"/>
          <w:szCs w:val="23"/>
        </w:rPr>
        <w:t>.</w:t>
      </w:r>
    </w:p>
    <w:p w:rsidR="000B6FCD" w:rsidRPr="008B63A9" w:rsidRDefault="003F53E3" w:rsidP="009247E5">
      <w:pPr>
        <w:pStyle w:val="Zkladntext"/>
        <w:numPr>
          <w:ilvl w:val="1"/>
          <w:numId w:val="16"/>
        </w:numPr>
        <w:ind w:left="1843" w:hanging="567"/>
        <w:rPr>
          <w:color w:val="000000" w:themeColor="text1"/>
          <w:sz w:val="23"/>
          <w:szCs w:val="23"/>
        </w:rPr>
      </w:pPr>
      <w:r w:rsidRPr="00CC68B5">
        <w:rPr>
          <w:sz w:val="23"/>
          <w:szCs w:val="23"/>
        </w:rPr>
        <w:t xml:space="preserve">Verejný obstarávateľ si vyhradzuje právo neakceptovať navrhovaný ekvivalentný výrobok. Pri návrhu na použitie iných ekvivalentných materiálov/výrobkov, ako sú uvedené v </w:t>
      </w:r>
      <w:r w:rsidR="008B63A9">
        <w:rPr>
          <w:sz w:val="23"/>
          <w:szCs w:val="23"/>
        </w:rPr>
        <w:t>PD</w:t>
      </w:r>
      <w:r w:rsidRPr="00CC68B5">
        <w:rPr>
          <w:sz w:val="23"/>
          <w:szCs w:val="23"/>
        </w:rPr>
        <w:t>, je dôkazné bremeno o vhodnosti navrhnutého materiálu/výrobku na strane uchádzača</w:t>
      </w:r>
      <w:r w:rsidR="00224E00" w:rsidRPr="00CC68B5">
        <w:rPr>
          <w:sz w:val="23"/>
          <w:szCs w:val="23"/>
        </w:rPr>
        <w:t>.</w:t>
      </w:r>
    </w:p>
    <w:p w:rsidR="00937F90" w:rsidRDefault="00673F92" w:rsidP="0045033C">
      <w:pPr>
        <w:pStyle w:val="Odsekzoznamu"/>
        <w:widowControl/>
        <w:numPr>
          <w:ilvl w:val="1"/>
          <w:numId w:val="16"/>
        </w:numPr>
        <w:adjustRightInd w:val="0"/>
        <w:ind w:right="45" w:hanging="622"/>
        <w:rPr>
          <w:sz w:val="23"/>
          <w:szCs w:val="23"/>
        </w:rPr>
      </w:pPr>
      <w:r w:rsidRPr="00937F90">
        <w:rPr>
          <w:rFonts w:eastAsiaTheme="minorHAnsi"/>
          <w:color w:val="000000"/>
          <w:sz w:val="23"/>
          <w:szCs w:val="23"/>
        </w:rPr>
        <w:t>Verejný obstarávateľ</w:t>
      </w:r>
      <w:r w:rsidR="008B63A9" w:rsidRPr="00937F90">
        <w:rPr>
          <w:rFonts w:eastAsiaTheme="minorHAnsi"/>
          <w:color w:val="000000"/>
          <w:sz w:val="23"/>
          <w:szCs w:val="23"/>
        </w:rPr>
        <w:t xml:space="preserve"> uplatňuje prostredníctvom osobitných podmienok </w:t>
      </w:r>
      <w:r w:rsidR="00C9120E" w:rsidRPr="00937F90">
        <w:rPr>
          <w:rFonts w:eastAsiaTheme="minorHAnsi"/>
          <w:color w:val="000000"/>
          <w:sz w:val="23"/>
          <w:szCs w:val="23"/>
        </w:rPr>
        <w:t>Zmluvy</w:t>
      </w:r>
      <w:r w:rsidR="008B63A9" w:rsidRPr="00937F90">
        <w:rPr>
          <w:rFonts w:eastAsiaTheme="minorHAnsi"/>
          <w:color w:val="000000"/>
          <w:sz w:val="23"/>
          <w:szCs w:val="23"/>
        </w:rPr>
        <w:t xml:space="preserve"> zásadu „</w:t>
      </w:r>
      <w:r w:rsidR="008B63A9" w:rsidRPr="00937F90">
        <w:rPr>
          <w:rFonts w:eastAsiaTheme="minorHAnsi"/>
          <w:i/>
          <w:color w:val="000000"/>
          <w:sz w:val="23"/>
          <w:szCs w:val="23"/>
        </w:rPr>
        <w:t>Nespôsobovať škodu</w:t>
      </w:r>
      <w:r w:rsidR="008B63A9" w:rsidRPr="00937F90">
        <w:rPr>
          <w:rFonts w:eastAsiaTheme="minorHAnsi"/>
          <w:color w:val="000000"/>
          <w:sz w:val="23"/>
          <w:szCs w:val="23"/>
        </w:rPr>
        <w:t xml:space="preserve">“, v zmysle ktorej žiaden projekt podporený z prostriedkov mechanizmu nemôže výrazne narušiť žiaden z environmentálnych cieľov uvedených v čl. 17 Európskeho parlamentu A Rady (EÚ) 2020/852 o vytvorení rámca na uľahčenie udržateľných investícií a o zmene nariadenia (EÚ) 2019/2088 (tzv. nariadenie o taxonómii). </w:t>
      </w:r>
      <w:r w:rsidR="00937F90" w:rsidRPr="00937F90">
        <w:rPr>
          <w:sz w:val="23"/>
          <w:szCs w:val="23"/>
        </w:rPr>
        <w:t>Ďalšie podmienky v zmysle požiadaviek spojených s princípom "</w:t>
      </w:r>
      <w:r w:rsidR="00937F90" w:rsidRPr="00937F90">
        <w:rPr>
          <w:i/>
          <w:sz w:val="23"/>
          <w:szCs w:val="23"/>
        </w:rPr>
        <w:t>nespôsobovať významnú škodu</w:t>
      </w:r>
      <w:r w:rsidR="00937F90" w:rsidRPr="00937F90">
        <w:rPr>
          <w:sz w:val="23"/>
          <w:szCs w:val="23"/>
        </w:rPr>
        <w:t xml:space="preserve">" je </w:t>
      </w:r>
      <w:r w:rsidR="00937F90" w:rsidRPr="00662F99">
        <w:rPr>
          <w:sz w:val="23"/>
          <w:szCs w:val="23"/>
        </w:rPr>
        <w:t xml:space="preserve">Zhotoviteľ povinný dodržiavať v rozsahu stanoveným Prílohou č. 9 výzvy Podmienky pre zabezpečenie súladu projektu so zásadou „nespôsobovať významnú škodu“ v znení aktualizácie č. 4. v zmysle výzvy PSK-MIRRI-014-2024-ITI-EFRR, ktorá je prílohou č. 12 poskytnutých Súťažných podkladov pre </w:t>
      </w:r>
      <w:r w:rsidR="00535D13" w:rsidRPr="00662F99">
        <w:rPr>
          <w:sz w:val="23"/>
          <w:szCs w:val="23"/>
        </w:rPr>
        <w:t xml:space="preserve">predmetné </w:t>
      </w:r>
      <w:r w:rsidR="00937F90" w:rsidRPr="00662F99">
        <w:rPr>
          <w:sz w:val="23"/>
          <w:szCs w:val="23"/>
        </w:rPr>
        <w:t xml:space="preserve">verejné obstarávanie. </w:t>
      </w:r>
      <w:r w:rsidR="00662F99" w:rsidRPr="00662F99">
        <w:rPr>
          <w:sz w:val="23"/>
          <w:szCs w:val="23"/>
        </w:rPr>
        <w:t>Zhotoviteľ je povinný splnenie podmienok v zmysle bodov 8.21.1, 8.21.4 až 8.21.6 Zmluvy splniť a preukázať najneskôr ku dňu odovzdania Diel</w:t>
      </w:r>
      <w:r w:rsidR="007A66C0">
        <w:rPr>
          <w:sz w:val="23"/>
          <w:szCs w:val="23"/>
        </w:rPr>
        <w:t>a podľa Č</w:t>
      </w:r>
      <w:r w:rsidR="00662F99" w:rsidRPr="00662F99">
        <w:rPr>
          <w:sz w:val="23"/>
          <w:szCs w:val="23"/>
        </w:rPr>
        <w:t>l. 10 Zmluvy. Splnenie podmienok v zmysle bodov 8.21.2 a 8.21.3 Zmluvy je Zhotoviteľ povinný preukázať najneskôr s predložením faktúry Objednávateľovi, na základe ktorej si uplatňuje časť ceny Diela zahŕňajúcu práce, dodávky alebo služby, vo vzťahu ku ktorým sa tieto podmienky uplatňujú.</w:t>
      </w:r>
    </w:p>
    <w:p w:rsidR="004B654F" w:rsidRPr="00937F90" w:rsidRDefault="004B654F" w:rsidP="0045033C">
      <w:pPr>
        <w:pStyle w:val="Odsekzoznamu"/>
        <w:widowControl/>
        <w:numPr>
          <w:ilvl w:val="1"/>
          <w:numId w:val="16"/>
        </w:numPr>
        <w:adjustRightInd w:val="0"/>
        <w:ind w:right="45" w:hanging="622"/>
        <w:rPr>
          <w:sz w:val="23"/>
          <w:szCs w:val="23"/>
        </w:rPr>
      </w:pPr>
      <w:r w:rsidRPr="00937F90">
        <w:rPr>
          <w:sz w:val="23"/>
          <w:szCs w:val="23"/>
        </w:rPr>
        <w:t>Uchádzač</w:t>
      </w:r>
      <w:r w:rsidRPr="00937F90">
        <w:rPr>
          <w:spacing w:val="-15"/>
          <w:sz w:val="23"/>
          <w:szCs w:val="23"/>
        </w:rPr>
        <w:t xml:space="preserve"> </w:t>
      </w:r>
      <w:r w:rsidRPr="00937F90">
        <w:rPr>
          <w:sz w:val="23"/>
          <w:szCs w:val="23"/>
        </w:rPr>
        <w:t>je</w:t>
      </w:r>
      <w:r w:rsidRPr="00937F90">
        <w:rPr>
          <w:spacing w:val="-15"/>
          <w:sz w:val="23"/>
          <w:szCs w:val="23"/>
        </w:rPr>
        <w:t xml:space="preserve"> </w:t>
      </w:r>
      <w:r w:rsidRPr="00937F90">
        <w:rPr>
          <w:sz w:val="23"/>
          <w:szCs w:val="23"/>
        </w:rPr>
        <w:t>povinný</w:t>
      </w:r>
      <w:r w:rsidRPr="00937F90">
        <w:rPr>
          <w:spacing w:val="-15"/>
          <w:sz w:val="23"/>
          <w:szCs w:val="23"/>
        </w:rPr>
        <w:t xml:space="preserve"> </w:t>
      </w:r>
      <w:r w:rsidRPr="00937F90">
        <w:rPr>
          <w:sz w:val="23"/>
          <w:szCs w:val="23"/>
        </w:rPr>
        <w:t>pripraviť</w:t>
      </w:r>
      <w:r w:rsidRPr="00937F90">
        <w:rPr>
          <w:spacing w:val="-15"/>
          <w:sz w:val="23"/>
          <w:szCs w:val="23"/>
        </w:rPr>
        <w:t xml:space="preserve"> </w:t>
      </w:r>
      <w:r w:rsidRPr="00937F90">
        <w:rPr>
          <w:sz w:val="23"/>
          <w:szCs w:val="23"/>
        </w:rPr>
        <w:t>a</w:t>
      </w:r>
      <w:r w:rsidRPr="00937F90">
        <w:rPr>
          <w:spacing w:val="-14"/>
          <w:sz w:val="23"/>
          <w:szCs w:val="23"/>
        </w:rPr>
        <w:t xml:space="preserve"> </w:t>
      </w:r>
      <w:r w:rsidRPr="00937F90">
        <w:rPr>
          <w:sz w:val="23"/>
          <w:szCs w:val="23"/>
        </w:rPr>
        <w:t>vypracovať</w:t>
      </w:r>
      <w:r w:rsidRPr="00937F90">
        <w:rPr>
          <w:spacing w:val="-15"/>
          <w:sz w:val="23"/>
          <w:szCs w:val="23"/>
        </w:rPr>
        <w:t xml:space="preserve"> </w:t>
      </w:r>
      <w:r w:rsidRPr="00937F90">
        <w:rPr>
          <w:sz w:val="23"/>
          <w:szCs w:val="23"/>
        </w:rPr>
        <w:t>svoju</w:t>
      </w:r>
      <w:r w:rsidRPr="00937F90">
        <w:rPr>
          <w:spacing w:val="-15"/>
          <w:sz w:val="23"/>
          <w:szCs w:val="23"/>
        </w:rPr>
        <w:t xml:space="preserve"> </w:t>
      </w:r>
      <w:r w:rsidRPr="00937F90">
        <w:rPr>
          <w:sz w:val="23"/>
          <w:szCs w:val="23"/>
        </w:rPr>
        <w:t>ponuku</w:t>
      </w:r>
      <w:r w:rsidRPr="00937F90">
        <w:rPr>
          <w:spacing w:val="-15"/>
          <w:sz w:val="23"/>
          <w:szCs w:val="23"/>
        </w:rPr>
        <w:t xml:space="preserve"> </w:t>
      </w:r>
      <w:r w:rsidRPr="00937F90">
        <w:rPr>
          <w:sz w:val="23"/>
          <w:szCs w:val="23"/>
        </w:rPr>
        <w:t>s</w:t>
      </w:r>
      <w:r w:rsidRPr="00937F90">
        <w:rPr>
          <w:spacing w:val="-3"/>
          <w:sz w:val="23"/>
          <w:szCs w:val="23"/>
        </w:rPr>
        <w:t xml:space="preserve"> </w:t>
      </w:r>
      <w:r w:rsidRPr="00937F90">
        <w:rPr>
          <w:sz w:val="23"/>
          <w:szCs w:val="23"/>
        </w:rPr>
        <w:t>odbornou</w:t>
      </w:r>
      <w:r w:rsidRPr="00937F90">
        <w:rPr>
          <w:spacing w:val="-15"/>
          <w:sz w:val="23"/>
          <w:szCs w:val="23"/>
        </w:rPr>
        <w:t xml:space="preserve"> </w:t>
      </w:r>
      <w:r w:rsidRPr="00937F90">
        <w:rPr>
          <w:sz w:val="23"/>
          <w:szCs w:val="23"/>
        </w:rPr>
        <w:t>starostlivosťou, pričom musí vychádzať z</w:t>
      </w:r>
      <w:r w:rsidRPr="00937F90">
        <w:rPr>
          <w:spacing w:val="40"/>
          <w:sz w:val="23"/>
          <w:szCs w:val="23"/>
        </w:rPr>
        <w:t xml:space="preserve"> </w:t>
      </w:r>
      <w:r w:rsidRPr="00937F90">
        <w:rPr>
          <w:sz w:val="23"/>
          <w:szCs w:val="23"/>
        </w:rPr>
        <w:t>podkladov a podmienok stanovených v</w:t>
      </w:r>
      <w:r w:rsidR="00F75677" w:rsidRPr="00937F90">
        <w:rPr>
          <w:sz w:val="23"/>
          <w:szCs w:val="23"/>
        </w:rPr>
        <w:t> týchto Súťažných podkladoch</w:t>
      </w:r>
      <w:r w:rsidRPr="00937F90">
        <w:rPr>
          <w:sz w:val="23"/>
          <w:szCs w:val="23"/>
        </w:rPr>
        <w:t xml:space="preserve">, </w:t>
      </w:r>
      <w:r w:rsidR="00F75677" w:rsidRPr="00937F90">
        <w:rPr>
          <w:sz w:val="23"/>
          <w:szCs w:val="23"/>
        </w:rPr>
        <w:t>ich</w:t>
      </w:r>
      <w:r w:rsidRPr="00937F90">
        <w:rPr>
          <w:sz w:val="23"/>
          <w:szCs w:val="23"/>
        </w:rPr>
        <w:t xml:space="preserve"> </w:t>
      </w:r>
      <w:r w:rsidR="00D30F1C" w:rsidRPr="00937F90">
        <w:rPr>
          <w:sz w:val="23"/>
          <w:szCs w:val="23"/>
        </w:rPr>
        <w:t xml:space="preserve">sprievodných </w:t>
      </w:r>
      <w:r w:rsidRPr="00937F90">
        <w:rPr>
          <w:sz w:val="23"/>
          <w:szCs w:val="23"/>
        </w:rPr>
        <w:t>prílohách a</w:t>
      </w:r>
      <w:r w:rsidR="00F75677" w:rsidRPr="00937F90">
        <w:rPr>
          <w:sz w:val="23"/>
          <w:szCs w:val="23"/>
        </w:rPr>
        <w:t xml:space="preserve"> v </w:t>
      </w:r>
      <w:r w:rsidRPr="00937F90">
        <w:rPr>
          <w:sz w:val="23"/>
          <w:szCs w:val="23"/>
        </w:rPr>
        <w:t>Zmluve.</w:t>
      </w:r>
    </w:p>
    <w:p w:rsidR="003F53E3" w:rsidRDefault="003F53E3" w:rsidP="003D052F">
      <w:pPr>
        <w:pStyle w:val="Zkladntext"/>
        <w:ind w:left="1843" w:hanging="425"/>
        <w:rPr>
          <w:color w:val="000000" w:themeColor="text1"/>
        </w:rPr>
      </w:pPr>
    </w:p>
    <w:p w:rsidR="0040094C" w:rsidRPr="00470CB6" w:rsidRDefault="008513CA" w:rsidP="009247E5">
      <w:pPr>
        <w:pStyle w:val="Nadpis1"/>
        <w:numPr>
          <w:ilvl w:val="0"/>
          <w:numId w:val="16"/>
        </w:numPr>
        <w:shd w:val="clear" w:color="auto" w:fill="D9D9D9" w:themeFill="background1" w:themeFillShade="D9"/>
        <w:tabs>
          <w:tab w:val="left" w:pos="1276"/>
        </w:tabs>
        <w:ind w:left="1418" w:hanging="425"/>
      </w:pPr>
      <w:bookmarkStart w:id="3" w:name="_bookmark2"/>
      <w:bookmarkEnd w:id="3"/>
      <w:r>
        <w:t>Komplexnosť dodávky</w:t>
      </w:r>
    </w:p>
    <w:p w:rsidR="00BA3335" w:rsidRDefault="00BA3335" w:rsidP="00BA3335">
      <w:pPr>
        <w:tabs>
          <w:tab w:val="left" w:pos="1701"/>
        </w:tabs>
        <w:ind w:left="1843" w:hanging="425"/>
        <w:rPr>
          <w:sz w:val="23"/>
          <w:szCs w:val="23"/>
        </w:rPr>
      </w:pPr>
    </w:p>
    <w:p w:rsidR="003F0960" w:rsidRPr="003F0960" w:rsidRDefault="00BA3335" w:rsidP="006619C3">
      <w:pPr>
        <w:tabs>
          <w:tab w:val="left" w:pos="1701"/>
        </w:tabs>
        <w:ind w:left="1843" w:hanging="425"/>
        <w:jc w:val="both"/>
        <w:rPr>
          <w:sz w:val="24"/>
          <w:szCs w:val="24"/>
          <w:highlight w:val="yellow"/>
        </w:rPr>
      </w:pPr>
      <w:r>
        <w:rPr>
          <w:sz w:val="23"/>
          <w:szCs w:val="23"/>
        </w:rPr>
        <w:t>3.1</w:t>
      </w:r>
      <w:r w:rsidR="006619C3" w:rsidRPr="006619C3">
        <w:rPr>
          <w:sz w:val="23"/>
          <w:szCs w:val="23"/>
        </w:rPr>
        <w:t xml:space="preserve">. </w:t>
      </w:r>
      <w:r w:rsidR="003F0960" w:rsidRPr="006619C3">
        <w:rPr>
          <w:sz w:val="23"/>
          <w:szCs w:val="23"/>
        </w:rPr>
        <w:t>Verejný obstarávateľ nerozdelil zákazku podľa § 28 zákona o verejnom obstarávaní na samostatné časti. Verejný</w:t>
      </w:r>
      <w:r w:rsidR="003F0960" w:rsidRPr="006619C3">
        <w:rPr>
          <w:spacing w:val="80"/>
          <w:sz w:val="23"/>
          <w:szCs w:val="23"/>
        </w:rPr>
        <w:t xml:space="preserve"> </w:t>
      </w:r>
      <w:r w:rsidR="003F0960" w:rsidRPr="006619C3">
        <w:rPr>
          <w:sz w:val="23"/>
          <w:szCs w:val="23"/>
        </w:rPr>
        <w:t>obstarávateľ požaduje od uchádzača predloženie ponuky na celý predmet</w:t>
      </w:r>
      <w:r w:rsidR="003F0960" w:rsidRPr="006619C3">
        <w:rPr>
          <w:sz w:val="24"/>
        </w:rPr>
        <w:t xml:space="preserve"> zákazky. </w:t>
      </w:r>
      <w:r w:rsidR="003F0960" w:rsidRPr="006619C3">
        <w:rPr>
          <w:sz w:val="24"/>
          <w:szCs w:val="24"/>
        </w:rPr>
        <w:t>Čiastkové plnenie sa nepripúšťa.</w:t>
      </w:r>
    </w:p>
    <w:p w:rsidR="00953E79" w:rsidRDefault="00953E79" w:rsidP="00953E79">
      <w:pPr>
        <w:pStyle w:val="Odsekzoznamu"/>
        <w:tabs>
          <w:tab w:val="left" w:pos="1701"/>
        </w:tabs>
        <w:ind w:left="360" w:firstLine="0"/>
        <w:rPr>
          <w:sz w:val="23"/>
          <w:szCs w:val="23"/>
        </w:rPr>
      </w:pPr>
    </w:p>
    <w:p w:rsidR="00662F99" w:rsidRDefault="00662F99" w:rsidP="00953E79">
      <w:pPr>
        <w:pStyle w:val="Odsekzoznamu"/>
        <w:tabs>
          <w:tab w:val="left" w:pos="1701"/>
        </w:tabs>
        <w:ind w:left="360" w:firstLine="0"/>
        <w:rPr>
          <w:sz w:val="23"/>
          <w:szCs w:val="23"/>
        </w:rPr>
      </w:pPr>
    </w:p>
    <w:p w:rsidR="00662F99" w:rsidRDefault="00662F99" w:rsidP="00953E79">
      <w:pPr>
        <w:pStyle w:val="Odsekzoznamu"/>
        <w:tabs>
          <w:tab w:val="left" w:pos="1701"/>
        </w:tabs>
        <w:ind w:left="360" w:firstLine="0"/>
        <w:rPr>
          <w:sz w:val="23"/>
          <w:szCs w:val="23"/>
        </w:rPr>
      </w:pPr>
    </w:p>
    <w:p w:rsidR="00662F99" w:rsidRDefault="00662F99" w:rsidP="00953E79">
      <w:pPr>
        <w:pStyle w:val="Odsekzoznamu"/>
        <w:tabs>
          <w:tab w:val="left" w:pos="1701"/>
        </w:tabs>
        <w:ind w:left="360" w:firstLine="0"/>
        <w:rPr>
          <w:sz w:val="23"/>
          <w:szCs w:val="23"/>
        </w:rPr>
      </w:pPr>
    </w:p>
    <w:p w:rsidR="00662F99" w:rsidRDefault="00662F99" w:rsidP="00953E79">
      <w:pPr>
        <w:pStyle w:val="Odsekzoznamu"/>
        <w:tabs>
          <w:tab w:val="left" w:pos="1701"/>
        </w:tabs>
        <w:ind w:left="360" w:firstLine="0"/>
        <w:rPr>
          <w:sz w:val="23"/>
          <w:szCs w:val="23"/>
        </w:rPr>
      </w:pPr>
    </w:p>
    <w:p w:rsidR="00662F99" w:rsidRDefault="00662F99" w:rsidP="00953E79">
      <w:pPr>
        <w:pStyle w:val="Odsekzoznamu"/>
        <w:tabs>
          <w:tab w:val="left" w:pos="1701"/>
        </w:tabs>
        <w:ind w:left="360" w:firstLine="0"/>
        <w:rPr>
          <w:sz w:val="23"/>
          <w:szCs w:val="23"/>
        </w:rPr>
      </w:pPr>
    </w:p>
    <w:p w:rsidR="0040094C" w:rsidRPr="00AE69CD" w:rsidRDefault="00385127" w:rsidP="009247E5">
      <w:pPr>
        <w:pStyle w:val="Nadpis1"/>
        <w:numPr>
          <w:ilvl w:val="0"/>
          <w:numId w:val="15"/>
        </w:numPr>
        <w:shd w:val="clear" w:color="auto" w:fill="D9D9D9" w:themeFill="background1" w:themeFillShade="D9"/>
        <w:tabs>
          <w:tab w:val="left" w:pos="1276"/>
        </w:tabs>
        <w:spacing w:before="1"/>
        <w:ind w:left="993" w:firstLine="0"/>
        <w:jc w:val="left"/>
      </w:pPr>
      <w:bookmarkStart w:id="4" w:name="_bookmark3"/>
      <w:bookmarkEnd w:id="4"/>
      <w:r w:rsidRPr="00AE69CD">
        <w:t>Variantné</w:t>
      </w:r>
      <w:r w:rsidRPr="00AE69CD">
        <w:rPr>
          <w:spacing w:val="-4"/>
        </w:rPr>
        <w:t xml:space="preserve"> </w:t>
      </w:r>
      <w:r w:rsidR="00212705">
        <w:rPr>
          <w:spacing w:val="-2"/>
        </w:rPr>
        <w:t>riešenia</w:t>
      </w:r>
    </w:p>
    <w:p w:rsidR="00BA3335" w:rsidRDefault="00BA3335" w:rsidP="00BA3335">
      <w:pPr>
        <w:pStyle w:val="Odsekzoznamu"/>
        <w:tabs>
          <w:tab w:val="left" w:pos="1892"/>
        </w:tabs>
        <w:ind w:left="2203" w:firstLine="0"/>
        <w:rPr>
          <w:sz w:val="23"/>
          <w:szCs w:val="23"/>
        </w:rPr>
      </w:pPr>
    </w:p>
    <w:p w:rsidR="003F0960" w:rsidRPr="006619C3" w:rsidRDefault="00385127" w:rsidP="009247E5">
      <w:pPr>
        <w:pStyle w:val="Odsekzoznamu"/>
        <w:numPr>
          <w:ilvl w:val="1"/>
          <w:numId w:val="15"/>
        </w:numPr>
        <w:tabs>
          <w:tab w:val="left" w:pos="1892"/>
        </w:tabs>
        <w:ind w:left="1843" w:right="45" w:hanging="425"/>
        <w:rPr>
          <w:sz w:val="23"/>
          <w:szCs w:val="23"/>
        </w:rPr>
      </w:pPr>
      <w:r w:rsidRPr="006619C3">
        <w:rPr>
          <w:sz w:val="23"/>
          <w:szCs w:val="23"/>
        </w:rPr>
        <w:t>Verejný</w:t>
      </w:r>
      <w:r w:rsidRPr="006619C3">
        <w:rPr>
          <w:spacing w:val="-7"/>
          <w:sz w:val="23"/>
          <w:szCs w:val="23"/>
        </w:rPr>
        <w:t xml:space="preserve"> </w:t>
      </w:r>
      <w:r w:rsidRPr="006619C3">
        <w:rPr>
          <w:sz w:val="23"/>
          <w:szCs w:val="23"/>
        </w:rPr>
        <w:t>obstarávateľ</w:t>
      </w:r>
      <w:r w:rsidRPr="006619C3">
        <w:rPr>
          <w:spacing w:val="-2"/>
          <w:sz w:val="23"/>
          <w:szCs w:val="23"/>
        </w:rPr>
        <w:t xml:space="preserve"> </w:t>
      </w:r>
      <w:r w:rsidRPr="006619C3">
        <w:rPr>
          <w:sz w:val="23"/>
          <w:szCs w:val="23"/>
        </w:rPr>
        <w:t>neumožňuje</w:t>
      </w:r>
      <w:r w:rsidRPr="006619C3">
        <w:rPr>
          <w:spacing w:val="-2"/>
          <w:sz w:val="23"/>
          <w:szCs w:val="23"/>
        </w:rPr>
        <w:t xml:space="preserve"> </w:t>
      </w:r>
      <w:r w:rsidR="00AE69CD" w:rsidRPr="006619C3">
        <w:rPr>
          <w:spacing w:val="-2"/>
          <w:sz w:val="23"/>
          <w:szCs w:val="23"/>
        </w:rPr>
        <w:t xml:space="preserve">uchádzačom </w:t>
      </w:r>
      <w:r w:rsidRPr="006619C3">
        <w:rPr>
          <w:sz w:val="23"/>
          <w:szCs w:val="23"/>
        </w:rPr>
        <w:t>predložiť</w:t>
      </w:r>
      <w:r w:rsidRPr="006619C3">
        <w:rPr>
          <w:spacing w:val="-1"/>
          <w:sz w:val="23"/>
          <w:szCs w:val="23"/>
        </w:rPr>
        <w:t xml:space="preserve"> </w:t>
      </w:r>
      <w:r w:rsidRPr="006619C3">
        <w:rPr>
          <w:sz w:val="23"/>
          <w:szCs w:val="23"/>
        </w:rPr>
        <w:t>variantné</w:t>
      </w:r>
      <w:r w:rsidRPr="006619C3">
        <w:rPr>
          <w:spacing w:val="-1"/>
          <w:sz w:val="23"/>
          <w:szCs w:val="23"/>
        </w:rPr>
        <w:t xml:space="preserve"> </w:t>
      </w:r>
      <w:r w:rsidRPr="006619C3">
        <w:rPr>
          <w:spacing w:val="-2"/>
          <w:sz w:val="23"/>
          <w:szCs w:val="23"/>
        </w:rPr>
        <w:t>riešenie</w:t>
      </w:r>
      <w:r w:rsidR="003F0960" w:rsidRPr="006619C3">
        <w:rPr>
          <w:spacing w:val="-2"/>
          <w:sz w:val="23"/>
          <w:szCs w:val="23"/>
        </w:rPr>
        <w:t xml:space="preserve"> v zmysle § 47 zákona o verejnom obstarávaní.</w:t>
      </w:r>
    </w:p>
    <w:p w:rsidR="0079229A" w:rsidRDefault="00385127" w:rsidP="009247E5">
      <w:pPr>
        <w:pStyle w:val="Odsekzoznamu"/>
        <w:numPr>
          <w:ilvl w:val="1"/>
          <w:numId w:val="15"/>
        </w:numPr>
        <w:tabs>
          <w:tab w:val="left" w:pos="1843"/>
        </w:tabs>
        <w:ind w:left="1843" w:right="120" w:hanging="425"/>
        <w:rPr>
          <w:sz w:val="23"/>
          <w:szCs w:val="23"/>
        </w:rPr>
      </w:pPr>
      <w:r w:rsidRPr="00CC68B5">
        <w:rPr>
          <w:sz w:val="23"/>
          <w:szCs w:val="23"/>
        </w:rPr>
        <w:t>Ak bude súčasťou ponuky variantné riešenie, variantné riešenie nebude zaradené do vyhodnotenia a bude sa naň hľadieť akoby nebolo predložené.</w:t>
      </w:r>
    </w:p>
    <w:p w:rsidR="00C90C57" w:rsidRDefault="00C90C57" w:rsidP="00C90C57">
      <w:pPr>
        <w:pStyle w:val="Odsekzoznamu"/>
        <w:tabs>
          <w:tab w:val="left" w:pos="1893"/>
        </w:tabs>
        <w:ind w:left="1893" w:right="120" w:firstLine="0"/>
        <w:rPr>
          <w:sz w:val="23"/>
          <w:szCs w:val="23"/>
        </w:rPr>
      </w:pPr>
    </w:p>
    <w:p w:rsidR="0079229A" w:rsidRPr="006A5783" w:rsidRDefault="0079229A" w:rsidP="009247E5">
      <w:pPr>
        <w:pStyle w:val="Nadpis1"/>
        <w:numPr>
          <w:ilvl w:val="0"/>
          <w:numId w:val="15"/>
        </w:numPr>
        <w:shd w:val="clear" w:color="auto" w:fill="D9D9D9" w:themeFill="background1" w:themeFillShade="D9"/>
        <w:tabs>
          <w:tab w:val="left" w:pos="1276"/>
        </w:tabs>
        <w:ind w:left="1276" w:hanging="283"/>
      </w:pPr>
      <w:r w:rsidRPr="006A5783">
        <w:t>Zdroj</w:t>
      </w:r>
      <w:r w:rsidRPr="006A5783">
        <w:rPr>
          <w:spacing w:val="-3"/>
        </w:rPr>
        <w:t xml:space="preserve"> </w:t>
      </w:r>
      <w:r w:rsidRPr="006A5783">
        <w:t>finančných</w:t>
      </w:r>
      <w:r w:rsidRPr="006A5783">
        <w:rPr>
          <w:spacing w:val="-3"/>
        </w:rPr>
        <w:t xml:space="preserve"> </w:t>
      </w:r>
      <w:r w:rsidRPr="006A5783">
        <w:rPr>
          <w:spacing w:val="-2"/>
        </w:rPr>
        <w:t>prostriedkov</w:t>
      </w:r>
    </w:p>
    <w:p w:rsidR="006D4D95" w:rsidRPr="006D4D95" w:rsidRDefault="006D4D95" w:rsidP="006D4D95">
      <w:pPr>
        <w:widowControl/>
        <w:adjustRightInd w:val="0"/>
        <w:rPr>
          <w:rFonts w:eastAsiaTheme="minorHAnsi"/>
          <w:color w:val="000000"/>
          <w:sz w:val="24"/>
          <w:szCs w:val="24"/>
        </w:rPr>
      </w:pPr>
    </w:p>
    <w:p w:rsidR="004B0AF4" w:rsidRPr="004B0AF4" w:rsidRDefault="004B0AF4" w:rsidP="009247E5">
      <w:pPr>
        <w:pStyle w:val="Odsekzoznamu"/>
        <w:widowControl/>
        <w:numPr>
          <w:ilvl w:val="1"/>
          <w:numId w:val="15"/>
        </w:numPr>
        <w:autoSpaceDE/>
        <w:ind w:left="1843" w:hanging="425"/>
        <w:contextualSpacing/>
        <w:rPr>
          <w:sz w:val="23"/>
          <w:szCs w:val="23"/>
        </w:rPr>
      </w:pPr>
      <w:r w:rsidRPr="004B0AF4">
        <w:rPr>
          <w:sz w:val="23"/>
          <w:szCs w:val="23"/>
        </w:rPr>
        <w:t>Realizácia predmetu diela bude financovaná z</w:t>
      </w:r>
      <w:r w:rsidRPr="004B0AF4">
        <w:rPr>
          <w:sz w:val="23"/>
          <w:szCs w:val="23"/>
          <w:lang w:val="x-none" w:eastAsia="x-none"/>
        </w:rPr>
        <w:t> </w:t>
      </w:r>
      <w:r w:rsidRPr="004B0AF4">
        <w:rPr>
          <w:sz w:val="23"/>
          <w:szCs w:val="23"/>
          <w:lang w:eastAsia="x-none"/>
        </w:rPr>
        <w:t xml:space="preserve">poskytnutých prostriedkov Programu Slovensko na základe zmluvy </w:t>
      </w:r>
      <w:r w:rsidRPr="004B0AF4">
        <w:rPr>
          <w:sz w:val="23"/>
          <w:szCs w:val="23"/>
        </w:rPr>
        <w:t>o poskytnutí nenávratného finančného</w:t>
      </w:r>
      <w:r>
        <w:rPr>
          <w:sz w:val="23"/>
          <w:szCs w:val="23"/>
        </w:rPr>
        <w:t xml:space="preserve"> príspevku z Programu Slovensko, </w:t>
      </w:r>
      <w:r w:rsidRPr="004B0AF4">
        <w:rPr>
          <w:sz w:val="23"/>
          <w:szCs w:val="23"/>
        </w:rPr>
        <w:t xml:space="preserve">ktorá bude uzavretá medzi poskytovateľom, ktorým je Ministerstvo investícií, regionálneho rozvoja a informatizácie Slovenskej republiky a prijímateľom, ktorým je Mesto Nitra, a to na základe výzvy na predkladanie žiadostí o poskytnutie nenávratného finančného príspevku z Programu Slovensko, kód výzvy PSK-MIRRI-014-2024-ITI-EFRR, na predkladanie žiadostí o poskytnutie nenávratného finančného príspevku na investície do kultúry, prírodného dedičstva a cestovného ruchu a žiadosti Objednávateľa o poskytnutie nenávratného finančného príspevku  </w:t>
      </w:r>
      <w:r w:rsidRPr="007B1F30">
        <w:rPr>
          <w:b/>
          <w:sz w:val="23"/>
          <w:szCs w:val="23"/>
        </w:rPr>
        <w:t>alebo</w:t>
      </w:r>
      <w:r w:rsidRPr="004B0AF4">
        <w:rPr>
          <w:sz w:val="23"/>
          <w:szCs w:val="23"/>
        </w:rPr>
        <w:t xml:space="preserve"> na základe rozhodnutia Objednávateľa (Mesto Nitra) o financovaní realizácie Diela z rozpočtu mesta Nitry za podmienky účinného uznesenia Mestského zastupiteľstva v Nitre, ktorým budú schválené finančné prostriedky na realizáciu Diela, v zmysle bodu 1.3, Čl. 1, návrhu Zmluvy. </w:t>
      </w:r>
    </w:p>
    <w:p w:rsidR="003F0960" w:rsidRPr="004B0AF4" w:rsidRDefault="003F0960" w:rsidP="009247E5">
      <w:pPr>
        <w:pStyle w:val="Zkladntext3"/>
        <w:widowControl/>
        <w:numPr>
          <w:ilvl w:val="1"/>
          <w:numId w:val="15"/>
        </w:numPr>
        <w:tabs>
          <w:tab w:val="left" w:pos="1985"/>
        </w:tabs>
        <w:autoSpaceDE/>
        <w:autoSpaceDN/>
        <w:spacing w:after="0" w:line="20" w:lineRule="atLeast"/>
        <w:ind w:left="1843" w:right="45" w:hanging="425"/>
        <w:jc w:val="both"/>
        <w:rPr>
          <w:sz w:val="23"/>
          <w:szCs w:val="23"/>
        </w:rPr>
      </w:pPr>
      <w:r w:rsidRPr="004B0AF4">
        <w:rPr>
          <w:sz w:val="23"/>
          <w:szCs w:val="23"/>
        </w:rPr>
        <w:t xml:space="preserve">Financovanie predmetu zákazky bude prebiehať v súlade s ustanoveniami Zmluvy  definovanej v prílohe č. </w:t>
      </w:r>
      <w:r w:rsidR="005E1E6A" w:rsidRPr="004B0AF4">
        <w:rPr>
          <w:sz w:val="23"/>
          <w:szCs w:val="23"/>
        </w:rPr>
        <w:t>6</w:t>
      </w:r>
      <w:r w:rsidRPr="004B0AF4">
        <w:rPr>
          <w:sz w:val="23"/>
          <w:szCs w:val="23"/>
        </w:rPr>
        <w:t xml:space="preserve"> </w:t>
      </w:r>
      <w:r w:rsidR="005E1E6A" w:rsidRPr="004B0AF4">
        <w:rPr>
          <w:sz w:val="23"/>
          <w:szCs w:val="23"/>
        </w:rPr>
        <w:t>týchto Súťažných podkladov</w:t>
      </w:r>
      <w:r w:rsidRPr="004B0AF4">
        <w:rPr>
          <w:sz w:val="23"/>
          <w:szCs w:val="23"/>
        </w:rPr>
        <w:t xml:space="preserve">. Podrobné informácie o podmienkach financovania sú uvedené v poskytnutej Zmluve. </w:t>
      </w:r>
    </w:p>
    <w:p w:rsidR="003F0960" w:rsidRPr="004B0AF4" w:rsidRDefault="004B0AF4" w:rsidP="009247E5">
      <w:pPr>
        <w:pStyle w:val="Odsekzoznamu"/>
        <w:numPr>
          <w:ilvl w:val="1"/>
          <w:numId w:val="15"/>
        </w:numPr>
        <w:tabs>
          <w:tab w:val="left" w:pos="1985"/>
        </w:tabs>
        <w:ind w:left="1843" w:right="45" w:hanging="425"/>
        <w:rPr>
          <w:sz w:val="23"/>
          <w:szCs w:val="23"/>
        </w:rPr>
      </w:pPr>
      <w:r>
        <w:rPr>
          <w:sz w:val="23"/>
          <w:szCs w:val="23"/>
        </w:rPr>
        <w:t xml:space="preserve">Lehota splatnosti faktúry </w:t>
      </w:r>
      <w:r w:rsidR="005E1E6A" w:rsidRPr="004B0AF4">
        <w:rPr>
          <w:sz w:val="23"/>
          <w:szCs w:val="23"/>
        </w:rPr>
        <w:t xml:space="preserve">je </w:t>
      </w:r>
      <w:r>
        <w:rPr>
          <w:sz w:val="23"/>
          <w:szCs w:val="23"/>
        </w:rPr>
        <w:t>60</w:t>
      </w:r>
      <w:r w:rsidR="003F0960" w:rsidRPr="004B0AF4">
        <w:rPr>
          <w:sz w:val="23"/>
          <w:szCs w:val="23"/>
        </w:rPr>
        <w:t xml:space="preserve"> </w:t>
      </w:r>
      <w:r>
        <w:rPr>
          <w:sz w:val="23"/>
          <w:szCs w:val="23"/>
        </w:rPr>
        <w:t xml:space="preserve">kalendárnych </w:t>
      </w:r>
      <w:r w:rsidR="003F0960" w:rsidRPr="004B0AF4">
        <w:rPr>
          <w:sz w:val="23"/>
          <w:szCs w:val="23"/>
        </w:rPr>
        <w:t>dní od</w:t>
      </w:r>
      <w:r>
        <w:rPr>
          <w:sz w:val="23"/>
          <w:szCs w:val="23"/>
        </w:rPr>
        <w:t>o dňa jej</w:t>
      </w:r>
      <w:r w:rsidR="003F0960" w:rsidRPr="004B0AF4">
        <w:rPr>
          <w:sz w:val="23"/>
          <w:szCs w:val="23"/>
        </w:rPr>
        <w:t xml:space="preserve"> doručenia objednávateľovi.</w:t>
      </w:r>
    </w:p>
    <w:p w:rsidR="003F0960" w:rsidRPr="004B0AF4" w:rsidRDefault="003F0960" w:rsidP="009247E5">
      <w:pPr>
        <w:pStyle w:val="Odsekzoznamu"/>
        <w:numPr>
          <w:ilvl w:val="1"/>
          <w:numId w:val="15"/>
        </w:numPr>
        <w:tabs>
          <w:tab w:val="left" w:pos="1985"/>
        </w:tabs>
        <w:ind w:left="1843" w:right="45" w:hanging="425"/>
        <w:rPr>
          <w:sz w:val="23"/>
          <w:szCs w:val="23"/>
        </w:rPr>
      </w:pPr>
      <w:r w:rsidRPr="004B0AF4">
        <w:rPr>
          <w:sz w:val="23"/>
          <w:szCs w:val="23"/>
        </w:rPr>
        <w:t>Verejný obstarávateľ neposkytuje preddavkové platby.</w:t>
      </w:r>
    </w:p>
    <w:p w:rsidR="00413129" w:rsidRPr="004B0AF4" w:rsidRDefault="00413129" w:rsidP="00413129">
      <w:pPr>
        <w:tabs>
          <w:tab w:val="left" w:pos="1985"/>
        </w:tabs>
        <w:ind w:right="45"/>
        <w:rPr>
          <w:sz w:val="23"/>
          <w:szCs w:val="23"/>
          <w:highlight w:val="yellow"/>
        </w:rPr>
      </w:pPr>
    </w:p>
    <w:p w:rsidR="00AE69CD" w:rsidRDefault="00AE69CD" w:rsidP="00A413F3">
      <w:pPr>
        <w:tabs>
          <w:tab w:val="left" w:pos="1893"/>
        </w:tabs>
        <w:ind w:right="120" w:hanging="502"/>
        <w:rPr>
          <w:sz w:val="24"/>
          <w:szCs w:val="24"/>
        </w:rPr>
      </w:pPr>
    </w:p>
    <w:p w:rsidR="00DA3F5D" w:rsidRPr="009030E6" w:rsidRDefault="00DA3F5D" w:rsidP="009247E5">
      <w:pPr>
        <w:pStyle w:val="Nadpis1"/>
        <w:numPr>
          <w:ilvl w:val="0"/>
          <w:numId w:val="15"/>
        </w:numPr>
        <w:shd w:val="clear" w:color="auto" w:fill="D9D9D9" w:themeFill="background1" w:themeFillShade="D9"/>
        <w:tabs>
          <w:tab w:val="left" w:pos="1276"/>
        </w:tabs>
        <w:ind w:left="1276" w:hanging="283"/>
      </w:pPr>
      <w:r w:rsidRPr="009030E6">
        <w:t>Požiadavky</w:t>
      </w:r>
      <w:r w:rsidRPr="009030E6">
        <w:rPr>
          <w:spacing w:val="-2"/>
        </w:rPr>
        <w:t xml:space="preserve"> </w:t>
      </w:r>
      <w:r w:rsidRPr="009030E6">
        <w:t>na</w:t>
      </w:r>
      <w:r w:rsidRPr="009030E6">
        <w:rPr>
          <w:spacing w:val="-2"/>
        </w:rPr>
        <w:t xml:space="preserve"> </w:t>
      </w:r>
      <w:r w:rsidRPr="009030E6">
        <w:t>štruktúru</w:t>
      </w:r>
      <w:r w:rsidRPr="009030E6">
        <w:rPr>
          <w:spacing w:val="-2"/>
        </w:rPr>
        <w:t xml:space="preserve"> </w:t>
      </w:r>
      <w:r w:rsidRPr="009030E6">
        <w:t>a obsah</w:t>
      </w:r>
      <w:r w:rsidRPr="009030E6">
        <w:rPr>
          <w:spacing w:val="-2"/>
        </w:rPr>
        <w:t xml:space="preserve"> </w:t>
      </w:r>
      <w:r w:rsidRPr="009030E6">
        <w:t>ceny</w:t>
      </w:r>
      <w:r w:rsidRPr="009030E6">
        <w:rPr>
          <w:spacing w:val="-2"/>
        </w:rPr>
        <w:t xml:space="preserve"> </w:t>
      </w:r>
      <w:r w:rsidRPr="009030E6">
        <w:t>v</w:t>
      </w:r>
      <w:r w:rsidRPr="009030E6">
        <w:rPr>
          <w:spacing w:val="-1"/>
        </w:rPr>
        <w:t xml:space="preserve"> </w:t>
      </w:r>
      <w:r w:rsidRPr="009030E6">
        <w:rPr>
          <w:spacing w:val="-2"/>
        </w:rPr>
        <w:t>ponuke</w:t>
      </w:r>
    </w:p>
    <w:p w:rsidR="00FD29F5" w:rsidRPr="00FD29F5" w:rsidRDefault="00FD29F5" w:rsidP="00FD29F5">
      <w:pPr>
        <w:pStyle w:val="Odsekzoznamu"/>
        <w:tabs>
          <w:tab w:val="left" w:pos="1843"/>
        </w:tabs>
        <w:ind w:left="1843" w:firstLine="0"/>
        <w:rPr>
          <w:b/>
          <w:color w:val="000000" w:themeColor="text1"/>
          <w:sz w:val="23"/>
          <w:szCs w:val="23"/>
        </w:rPr>
      </w:pPr>
    </w:p>
    <w:p w:rsidR="008A45D3" w:rsidRPr="008A45D3" w:rsidRDefault="00DA3F5D" w:rsidP="009247E5">
      <w:pPr>
        <w:pStyle w:val="Odsekzoznamu"/>
        <w:numPr>
          <w:ilvl w:val="1"/>
          <w:numId w:val="15"/>
        </w:numPr>
        <w:tabs>
          <w:tab w:val="left" w:pos="1843"/>
        </w:tabs>
        <w:ind w:left="1843" w:hanging="425"/>
        <w:rPr>
          <w:b/>
          <w:color w:val="000000" w:themeColor="text1"/>
          <w:sz w:val="23"/>
          <w:szCs w:val="23"/>
        </w:rPr>
      </w:pPr>
      <w:r w:rsidRPr="00D45A66">
        <w:rPr>
          <w:color w:val="000000" w:themeColor="text1"/>
          <w:sz w:val="23"/>
          <w:szCs w:val="23"/>
        </w:rPr>
        <w:t>Cena</w:t>
      </w:r>
      <w:r w:rsidRPr="00D45A66">
        <w:rPr>
          <w:color w:val="000000" w:themeColor="text1"/>
          <w:spacing w:val="5"/>
          <w:sz w:val="23"/>
          <w:szCs w:val="23"/>
        </w:rPr>
        <w:t xml:space="preserve"> </w:t>
      </w:r>
      <w:r w:rsidRPr="00D45A66">
        <w:rPr>
          <w:color w:val="000000" w:themeColor="text1"/>
          <w:sz w:val="23"/>
          <w:szCs w:val="23"/>
        </w:rPr>
        <w:t>v</w:t>
      </w:r>
      <w:r w:rsidRPr="00D45A66">
        <w:rPr>
          <w:color w:val="000000" w:themeColor="text1"/>
          <w:spacing w:val="9"/>
          <w:sz w:val="23"/>
          <w:szCs w:val="23"/>
        </w:rPr>
        <w:t xml:space="preserve"> </w:t>
      </w:r>
      <w:r w:rsidRPr="00D45A66">
        <w:rPr>
          <w:color w:val="000000" w:themeColor="text1"/>
          <w:sz w:val="23"/>
          <w:szCs w:val="23"/>
        </w:rPr>
        <w:t>ponuke</w:t>
      </w:r>
      <w:r w:rsidRPr="00D45A66">
        <w:rPr>
          <w:color w:val="000000" w:themeColor="text1"/>
          <w:spacing w:val="7"/>
          <w:sz w:val="23"/>
          <w:szCs w:val="23"/>
        </w:rPr>
        <w:t xml:space="preserve"> </w:t>
      </w:r>
      <w:r w:rsidRPr="00D45A66">
        <w:rPr>
          <w:color w:val="000000" w:themeColor="text1"/>
          <w:sz w:val="23"/>
          <w:szCs w:val="23"/>
        </w:rPr>
        <w:t>za</w:t>
      </w:r>
      <w:r w:rsidRPr="00D45A66">
        <w:rPr>
          <w:color w:val="000000" w:themeColor="text1"/>
          <w:spacing w:val="8"/>
          <w:sz w:val="23"/>
          <w:szCs w:val="23"/>
        </w:rPr>
        <w:t xml:space="preserve"> </w:t>
      </w:r>
      <w:r w:rsidRPr="00D45A66">
        <w:rPr>
          <w:color w:val="000000" w:themeColor="text1"/>
          <w:sz w:val="23"/>
          <w:szCs w:val="23"/>
        </w:rPr>
        <w:t>predmet</w:t>
      </w:r>
      <w:r w:rsidRPr="00D45A66">
        <w:rPr>
          <w:color w:val="000000" w:themeColor="text1"/>
          <w:spacing w:val="8"/>
          <w:sz w:val="23"/>
          <w:szCs w:val="23"/>
        </w:rPr>
        <w:t xml:space="preserve"> </w:t>
      </w:r>
      <w:r w:rsidRPr="00D45A66">
        <w:rPr>
          <w:color w:val="000000" w:themeColor="text1"/>
          <w:sz w:val="23"/>
          <w:szCs w:val="23"/>
        </w:rPr>
        <w:t>zákazky</w:t>
      </w:r>
      <w:r w:rsidRPr="00D45A66">
        <w:rPr>
          <w:color w:val="000000" w:themeColor="text1"/>
          <w:spacing w:val="2"/>
          <w:sz w:val="23"/>
          <w:szCs w:val="23"/>
        </w:rPr>
        <w:t xml:space="preserve"> </w:t>
      </w:r>
      <w:r w:rsidRPr="00D45A66">
        <w:rPr>
          <w:color w:val="000000" w:themeColor="text1"/>
          <w:sz w:val="23"/>
          <w:szCs w:val="23"/>
        </w:rPr>
        <w:t>musí</w:t>
      </w:r>
      <w:r w:rsidRPr="00D45A66">
        <w:rPr>
          <w:color w:val="000000" w:themeColor="text1"/>
          <w:spacing w:val="10"/>
          <w:sz w:val="23"/>
          <w:szCs w:val="23"/>
        </w:rPr>
        <w:t xml:space="preserve"> </w:t>
      </w:r>
      <w:r w:rsidRPr="00D45A66">
        <w:rPr>
          <w:color w:val="000000" w:themeColor="text1"/>
          <w:sz w:val="23"/>
          <w:szCs w:val="23"/>
        </w:rPr>
        <w:t>byť</w:t>
      </w:r>
      <w:r w:rsidRPr="00D45A66">
        <w:rPr>
          <w:color w:val="000000" w:themeColor="text1"/>
          <w:spacing w:val="9"/>
          <w:sz w:val="23"/>
          <w:szCs w:val="23"/>
        </w:rPr>
        <w:t xml:space="preserve"> </w:t>
      </w:r>
      <w:r w:rsidRPr="00D45A66">
        <w:rPr>
          <w:color w:val="000000" w:themeColor="text1"/>
          <w:sz w:val="23"/>
          <w:szCs w:val="23"/>
        </w:rPr>
        <w:t>stanovená</w:t>
      </w:r>
      <w:r w:rsidRPr="00D45A66">
        <w:rPr>
          <w:color w:val="000000" w:themeColor="text1"/>
          <w:spacing w:val="8"/>
          <w:sz w:val="23"/>
          <w:szCs w:val="23"/>
        </w:rPr>
        <w:t xml:space="preserve"> </w:t>
      </w:r>
      <w:r w:rsidRPr="00D45A66">
        <w:rPr>
          <w:color w:val="000000" w:themeColor="text1"/>
          <w:sz w:val="23"/>
          <w:szCs w:val="23"/>
        </w:rPr>
        <w:t>podľa</w:t>
      </w:r>
      <w:r w:rsidRPr="00D45A66">
        <w:rPr>
          <w:color w:val="000000" w:themeColor="text1"/>
          <w:spacing w:val="7"/>
          <w:sz w:val="23"/>
          <w:szCs w:val="23"/>
        </w:rPr>
        <w:t xml:space="preserve"> </w:t>
      </w:r>
      <w:r w:rsidRPr="00D45A66">
        <w:rPr>
          <w:color w:val="000000" w:themeColor="text1"/>
          <w:sz w:val="23"/>
          <w:szCs w:val="23"/>
        </w:rPr>
        <w:t>§</w:t>
      </w:r>
      <w:r w:rsidRPr="00D45A66">
        <w:rPr>
          <w:color w:val="000000" w:themeColor="text1"/>
          <w:spacing w:val="9"/>
          <w:sz w:val="23"/>
          <w:szCs w:val="23"/>
        </w:rPr>
        <w:t xml:space="preserve"> </w:t>
      </w:r>
      <w:r w:rsidRPr="00D45A66">
        <w:rPr>
          <w:color w:val="000000" w:themeColor="text1"/>
          <w:sz w:val="23"/>
          <w:szCs w:val="23"/>
        </w:rPr>
        <w:t>3</w:t>
      </w:r>
      <w:r w:rsidRPr="00D45A66">
        <w:rPr>
          <w:color w:val="000000" w:themeColor="text1"/>
          <w:spacing w:val="8"/>
          <w:sz w:val="23"/>
          <w:szCs w:val="23"/>
        </w:rPr>
        <w:t xml:space="preserve"> </w:t>
      </w:r>
      <w:r w:rsidRPr="00D45A66">
        <w:rPr>
          <w:color w:val="000000" w:themeColor="text1"/>
          <w:sz w:val="23"/>
          <w:szCs w:val="23"/>
        </w:rPr>
        <w:t>zákona</w:t>
      </w:r>
      <w:r w:rsidRPr="00D45A66">
        <w:rPr>
          <w:color w:val="000000" w:themeColor="text1"/>
          <w:spacing w:val="8"/>
          <w:sz w:val="23"/>
          <w:szCs w:val="23"/>
        </w:rPr>
        <w:t xml:space="preserve"> </w:t>
      </w:r>
      <w:r w:rsidRPr="00D45A66">
        <w:rPr>
          <w:color w:val="000000" w:themeColor="text1"/>
          <w:sz w:val="23"/>
          <w:szCs w:val="23"/>
        </w:rPr>
        <w:t>č.</w:t>
      </w:r>
      <w:r w:rsidRPr="00D45A66">
        <w:rPr>
          <w:color w:val="000000" w:themeColor="text1"/>
          <w:spacing w:val="9"/>
          <w:sz w:val="23"/>
          <w:szCs w:val="23"/>
        </w:rPr>
        <w:t xml:space="preserve"> </w:t>
      </w:r>
      <w:r w:rsidRPr="00D45A66">
        <w:rPr>
          <w:color w:val="000000" w:themeColor="text1"/>
          <w:spacing w:val="-2"/>
          <w:sz w:val="23"/>
          <w:szCs w:val="23"/>
        </w:rPr>
        <w:t xml:space="preserve">18/1996 </w:t>
      </w:r>
      <w:r w:rsidRPr="00D45A66">
        <w:rPr>
          <w:color w:val="000000" w:themeColor="text1"/>
          <w:sz w:val="23"/>
          <w:szCs w:val="23"/>
        </w:rPr>
        <w:t>Z. z.</w:t>
      </w:r>
      <w:r w:rsidRPr="00D45A66">
        <w:rPr>
          <w:color w:val="000000" w:themeColor="text1"/>
          <w:spacing w:val="40"/>
          <w:sz w:val="23"/>
          <w:szCs w:val="23"/>
        </w:rPr>
        <w:t xml:space="preserve"> </w:t>
      </w:r>
      <w:r w:rsidRPr="00D45A66">
        <w:rPr>
          <w:color w:val="000000" w:themeColor="text1"/>
          <w:sz w:val="23"/>
          <w:szCs w:val="23"/>
        </w:rPr>
        <w:t>o cenách</w:t>
      </w:r>
      <w:r w:rsidRPr="00D45A66">
        <w:rPr>
          <w:color w:val="000000" w:themeColor="text1"/>
          <w:spacing w:val="40"/>
          <w:sz w:val="23"/>
          <w:szCs w:val="23"/>
        </w:rPr>
        <w:t xml:space="preserve"> </w:t>
      </w:r>
      <w:r w:rsidR="00412079">
        <w:rPr>
          <w:color w:val="000000" w:themeColor="text1"/>
          <w:spacing w:val="40"/>
          <w:sz w:val="23"/>
          <w:szCs w:val="23"/>
        </w:rPr>
        <w:t xml:space="preserve"> </w:t>
      </w:r>
      <w:r w:rsidRPr="00D45A66">
        <w:rPr>
          <w:color w:val="000000" w:themeColor="text1"/>
          <w:sz w:val="23"/>
          <w:szCs w:val="23"/>
        </w:rPr>
        <w:t>v</w:t>
      </w:r>
      <w:r w:rsidR="00412079">
        <w:rPr>
          <w:color w:val="000000" w:themeColor="text1"/>
          <w:sz w:val="23"/>
          <w:szCs w:val="23"/>
        </w:rPr>
        <w:t xml:space="preserve"> </w:t>
      </w:r>
      <w:r w:rsidRPr="00D45A66">
        <w:rPr>
          <w:color w:val="000000" w:themeColor="text1"/>
          <w:sz w:val="23"/>
          <w:szCs w:val="23"/>
        </w:rPr>
        <w:t xml:space="preserve"> znení neskorších predpisov a vyhlášky MF SR č. 87/1996 Z. z. v znení neskorších </w:t>
      </w:r>
    </w:p>
    <w:p w:rsidR="00DA3F5D" w:rsidRDefault="00DA3F5D" w:rsidP="008A45D3">
      <w:pPr>
        <w:pStyle w:val="Odsekzoznamu"/>
        <w:tabs>
          <w:tab w:val="left" w:pos="1843"/>
        </w:tabs>
        <w:ind w:left="1843" w:firstLine="0"/>
        <w:rPr>
          <w:color w:val="000000" w:themeColor="text1"/>
          <w:sz w:val="23"/>
          <w:szCs w:val="23"/>
        </w:rPr>
      </w:pPr>
      <w:r w:rsidRPr="00D45A66">
        <w:rPr>
          <w:color w:val="000000" w:themeColor="text1"/>
          <w:sz w:val="23"/>
          <w:szCs w:val="23"/>
        </w:rPr>
        <w:t xml:space="preserve">predpisov, ktorou sa vykonáva zákon NR SR č. 18/1996 </w:t>
      </w:r>
      <w:proofErr w:type="spellStart"/>
      <w:r w:rsidRPr="00D45A66">
        <w:rPr>
          <w:color w:val="000000" w:themeColor="text1"/>
          <w:sz w:val="23"/>
          <w:szCs w:val="23"/>
        </w:rPr>
        <w:t>Z.z</w:t>
      </w:r>
      <w:proofErr w:type="spellEnd"/>
      <w:r w:rsidRPr="00D45A66">
        <w:rPr>
          <w:color w:val="000000" w:themeColor="text1"/>
          <w:sz w:val="23"/>
          <w:szCs w:val="23"/>
        </w:rPr>
        <w:t xml:space="preserve">. o cenách v znení neskorších predpisov a vyjadrená v Eurách. </w:t>
      </w:r>
    </w:p>
    <w:p w:rsidR="00412079" w:rsidRPr="00412079" w:rsidRDefault="00412079" w:rsidP="009247E5">
      <w:pPr>
        <w:pStyle w:val="Odsekzoznamu"/>
        <w:widowControl/>
        <w:numPr>
          <w:ilvl w:val="1"/>
          <w:numId w:val="15"/>
        </w:numPr>
        <w:adjustRightInd w:val="0"/>
        <w:ind w:left="1843" w:hanging="425"/>
        <w:rPr>
          <w:rFonts w:eastAsiaTheme="minorHAnsi"/>
          <w:color w:val="000000"/>
          <w:sz w:val="23"/>
          <w:szCs w:val="23"/>
        </w:rPr>
      </w:pPr>
      <w:r w:rsidRPr="00412079">
        <w:rPr>
          <w:rFonts w:eastAsiaTheme="minorHAnsi"/>
          <w:color w:val="000000"/>
          <w:sz w:val="23"/>
          <w:szCs w:val="23"/>
        </w:rPr>
        <w:t xml:space="preserve">Do konečnej ceny, ktorá bude zmluvnou cenou, musia byť započítané všetky výdavky uchádzača súvisiace s realizáciou predmetu zákazky podľa </w:t>
      </w:r>
      <w:r>
        <w:rPr>
          <w:rFonts w:eastAsiaTheme="minorHAnsi"/>
          <w:color w:val="000000"/>
          <w:sz w:val="23"/>
          <w:szCs w:val="23"/>
        </w:rPr>
        <w:t>PD</w:t>
      </w:r>
      <w:r w:rsidRPr="00412079">
        <w:rPr>
          <w:rFonts w:eastAsiaTheme="minorHAnsi"/>
          <w:color w:val="000000"/>
          <w:sz w:val="23"/>
          <w:szCs w:val="23"/>
        </w:rPr>
        <w:t xml:space="preserve">, ktorá je prílohou týchto </w:t>
      </w:r>
      <w:r>
        <w:rPr>
          <w:rFonts w:eastAsiaTheme="minorHAnsi"/>
          <w:color w:val="000000"/>
          <w:sz w:val="23"/>
          <w:szCs w:val="23"/>
        </w:rPr>
        <w:t>S</w:t>
      </w:r>
      <w:r w:rsidRPr="00412079">
        <w:rPr>
          <w:rFonts w:eastAsiaTheme="minorHAnsi"/>
          <w:color w:val="000000"/>
          <w:sz w:val="23"/>
          <w:szCs w:val="23"/>
        </w:rPr>
        <w:t xml:space="preserve">úťažných podkladov a podľa požiadaviek uvedených v Zmluve, ktorá je prílohou týchto súťažných podkladov. </w:t>
      </w:r>
    </w:p>
    <w:p w:rsidR="00412079" w:rsidRPr="00412079" w:rsidRDefault="00412079" w:rsidP="009247E5">
      <w:pPr>
        <w:pStyle w:val="Odsekzoznamu"/>
        <w:widowControl/>
        <w:numPr>
          <w:ilvl w:val="1"/>
          <w:numId w:val="15"/>
        </w:numPr>
        <w:adjustRightInd w:val="0"/>
        <w:ind w:left="1843" w:hanging="425"/>
        <w:rPr>
          <w:rFonts w:eastAsiaTheme="minorHAnsi"/>
          <w:color w:val="000000"/>
          <w:sz w:val="23"/>
          <w:szCs w:val="23"/>
        </w:rPr>
      </w:pPr>
      <w:r>
        <w:rPr>
          <w:rFonts w:eastAsiaTheme="minorHAnsi"/>
          <w:color w:val="000000"/>
          <w:sz w:val="23"/>
          <w:szCs w:val="23"/>
        </w:rPr>
        <w:t xml:space="preserve">V </w:t>
      </w:r>
      <w:r w:rsidRPr="00412079">
        <w:rPr>
          <w:rFonts w:eastAsiaTheme="minorHAnsi"/>
          <w:color w:val="000000"/>
          <w:sz w:val="23"/>
          <w:szCs w:val="23"/>
        </w:rPr>
        <w:t xml:space="preserve">cene </w:t>
      </w:r>
      <w:r>
        <w:rPr>
          <w:rFonts w:eastAsiaTheme="minorHAnsi"/>
          <w:color w:val="000000"/>
          <w:sz w:val="23"/>
          <w:szCs w:val="23"/>
        </w:rPr>
        <w:t xml:space="preserve">diela </w:t>
      </w:r>
      <w:r w:rsidRPr="00412079">
        <w:rPr>
          <w:rFonts w:eastAsiaTheme="minorHAnsi"/>
          <w:color w:val="000000"/>
          <w:sz w:val="23"/>
          <w:szCs w:val="23"/>
        </w:rPr>
        <w:t>musia byť zahrnuté všetky náklady spojené s realizáciou predmetu zákazky, vrátane všetkých s</w:t>
      </w:r>
      <w:r>
        <w:rPr>
          <w:rFonts w:eastAsiaTheme="minorHAnsi"/>
          <w:color w:val="000000"/>
          <w:sz w:val="23"/>
          <w:szCs w:val="23"/>
        </w:rPr>
        <w:t xml:space="preserve">úvisiacich služieb a poplatkov. </w:t>
      </w:r>
      <w:r w:rsidRPr="00412079">
        <w:rPr>
          <w:rFonts w:eastAsiaTheme="minorHAnsi"/>
          <w:color w:val="000000"/>
          <w:sz w:val="23"/>
          <w:szCs w:val="23"/>
        </w:rPr>
        <w:t>Záujemca je pred predložením svojej ponuky povinný vziať do úvahy všetko, čo je nevyhn</w:t>
      </w:r>
      <w:r>
        <w:rPr>
          <w:rFonts w:eastAsiaTheme="minorHAnsi"/>
          <w:color w:val="000000"/>
          <w:sz w:val="23"/>
          <w:szCs w:val="23"/>
        </w:rPr>
        <w:t>utné na úplné a riadne plnenie Z</w:t>
      </w:r>
      <w:r w:rsidRPr="00412079">
        <w:rPr>
          <w:rFonts w:eastAsiaTheme="minorHAnsi"/>
          <w:color w:val="000000"/>
          <w:sz w:val="23"/>
          <w:szCs w:val="23"/>
        </w:rPr>
        <w:t xml:space="preserve">mluvy, pričom do svojich cien zahrnie všetky náklady spojené s plnením predmetu zákazky. </w:t>
      </w:r>
    </w:p>
    <w:p w:rsidR="00DA3F5D" w:rsidRPr="00D45A66" w:rsidRDefault="00DA3F5D" w:rsidP="009247E5">
      <w:pPr>
        <w:pStyle w:val="Odsekzoznamu"/>
        <w:numPr>
          <w:ilvl w:val="1"/>
          <w:numId w:val="15"/>
        </w:numPr>
        <w:tabs>
          <w:tab w:val="left" w:pos="1843"/>
        </w:tabs>
        <w:ind w:left="1843" w:hanging="425"/>
        <w:rPr>
          <w:sz w:val="23"/>
          <w:szCs w:val="23"/>
        </w:rPr>
      </w:pPr>
      <w:r w:rsidRPr="00D45A66">
        <w:rPr>
          <w:sz w:val="23"/>
          <w:szCs w:val="23"/>
        </w:rPr>
        <w:t>Pri určovaní cien jednotlivých položiek je potrebné venovať pozornosť všetkým prácam, zabudovaným materiálom a nadväzným činnostiam, ako aj od zhotoviteľa požadovaných úkonov a služieb podľa pokynov a podmienok, ktoré sú uvedené v predmete verejného obstarávania a v</w:t>
      </w:r>
      <w:r w:rsidR="005E2159" w:rsidRPr="00D45A66">
        <w:rPr>
          <w:sz w:val="23"/>
          <w:szCs w:val="23"/>
        </w:rPr>
        <w:t> </w:t>
      </w:r>
      <w:r w:rsidRPr="00D45A66">
        <w:rPr>
          <w:sz w:val="23"/>
          <w:szCs w:val="23"/>
        </w:rPr>
        <w:t>Zmluve</w:t>
      </w:r>
      <w:r w:rsidR="005E2159" w:rsidRPr="00D45A66">
        <w:rPr>
          <w:sz w:val="23"/>
          <w:szCs w:val="23"/>
        </w:rPr>
        <w:t>.</w:t>
      </w:r>
    </w:p>
    <w:p w:rsidR="00662F99" w:rsidRDefault="00DA3F5D" w:rsidP="009247E5">
      <w:pPr>
        <w:pStyle w:val="Odsekzoznamu"/>
        <w:numPr>
          <w:ilvl w:val="1"/>
          <w:numId w:val="15"/>
        </w:numPr>
        <w:tabs>
          <w:tab w:val="left" w:pos="1843"/>
        </w:tabs>
        <w:ind w:left="1843" w:hanging="425"/>
        <w:rPr>
          <w:sz w:val="23"/>
          <w:szCs w:val="23"/>
        </w:rPr>
      </w:pPr>
      <w:r w:rsidRPr="004F7613">
        <w:rPr>
          <w:sz w:val="23"/>
          <w:szCs w:val="23"/>
        </w:rPr>
        <w:t xml:space="preserve">Do ceny jednotlivých položiek je potrebné zahrnúť </w:t>
      </w:r>
      <w:r w:rsidR="00412079">
        <w:rPr>
          <w:sz w:val="23"/>
          <w:szCs w:val="23"/>
        </w:rPr>
        <w:t>celkové</w:t>
      </w:r>
      <w:r w:rsidR="0065575F" w:rsidRPr="004F7613">
        <w:rPr>
          <w:sz w:val="23"/>
          <w:szCs w:val="23"/>
        </w:rPr>
        <w:t xml:space="preserve"> </w:t>
      </w:r>
      <w:r w:rsidRPr="004F7613">
        <w:rPr>
          <w:sz w:val="23"/>
          <w:szCs w:val="23"/>
        </w:rPr>
        <w:t>náklady spojené s</w:t>
      </w:r>
      <w:r w:rsidR="00FD077F" w:rsidRPr="004F7613">
        <w:rPr>
          <w:sz w:val="23"/>
          <w:szCs w:val="23"/>
        </w:rPr>
        <w:t>o</w:t>
      </w:r>
      <w:r w:rsidRPr="004F7613">
        <w:rPr>
          <w:sz w:val="23"/>
          <w:szCs w:val="23"/>
        </w:rPr>
        <w:t xml:space="preserve"> </w:t>
      </w:r>
      <w:r w:rsidR="00FD077F" w:rsidRPr="004F7613">
        <w:rPr>
          <w:sz w:val="23"/>
          <w:szCs w:val="23"/>
        </w:rPr>
        <w:t>s</w:t>
      </w:r>
      <w:r w:rsidRPr="004F7613">
        <w:rPr>
          <w:sz w:val="23"/>
          <w:szCs w:val="23"/>
        </w:rPr>
        <w:t xml:space="preserve">plnením predmetu zákazky </w:t>
      </w:r>
      <w:r w:rsidR="00412079">
        <w:rPr>
          <w:sz w:val="23"/>
          <w:szCs w:val="23"/>
        </w:rPr>
        <w:t xml:space="preserve">a </w:t>
      </w:r>
      <w:r w:rsidRPr="004F7613">
        <w:rPr>
          <w:sz w:val="23"/>
          <w:szCs w:val="23"/>
        </w:rPr>
        <w:t xml:space="preserve">zmluvných podmienok, t. j. najmä náklady na prácu, </w:t>
      </w:r>
      <w:r w:rsidR="004F7613" w:rsidRPr="004F7613">
        <w:rPr>
          <w:sz w:val="23"/>
          <w:szCs w:val="23"/>
        </w:rPr>
        <w:t xml:space="preserve">všetky materiálové a dopravné náklady, </w:t>
      </w:r>
      <w:r w:rsidR="00FD077F" w:rsidRPr="004F7613">
        <w:rPr>
          <w:sz w:val="23"/>
          <w:szCs w:val="23"/>
        </w:rPr>
        <w:t xml:space="preserve">práce súvisiace s dodaním a dovozom zabudovaných materiálov, dodaním a dovozom pomocných materiálov a konštrukcií, všetky stroje, vybavenie a zariadenie, ich používanie a údržbu, všetky drobné a pomocné práce (napr. montážne zariadenia), náklady súvisiace s likvidáciou odpadu, </w:t>
      </w:r>
      <w:r w:rsidR="004F7613">
        <w:rPr>
          <w:sz w:val="23"/>
          <w:szCs w:val="23"/>
        </w:rPr>
        <w:t xml:space="preserve">všetkých odpadových materiálov a stavebnej </w:t>
      </w:r>
      <w:proofErr w:type="spellStart"/>
      <w:r w:rsidR="004F7613">
        <w:rPr>
          <w:sz w:val="23"/>
          <w:szCs w:val="23"/>
        </w:rPr>
        <w:t>sute</w:t>
      </w:r>
      <w:proofErr w:type="spellEnd"/>
      <w:r w:rsidR="004F7613">
        <w:rPr>
          <w:sz w:val="23"/>
          <w:szCs w:val="23"/>
        </w:rPr>
        <w:t xml:space="preserve"> vrátane doloženia dokladov o ich uložení na skládky na to určené, náklady na </w:t>
      </w:r>
      <w:r w:rsidR="00905108">
        <w:rPr>
          <w:sz w:val="23"/>
          <w:szCs w:val="23"/>
        </w:rPr>
        <w:t xml:space="preserve"> </w:t>
      </w:r>
      <w:r w:rsidR="004F7613">
        <w:rPr>
          <w:sz w:val="23"/>
          <w:szCs w:val="23"/>
        </w:rPr>
        <w:t xml:space="preserve">vyčistenie </w:t>
      </w:r>
      <w:r w:rsidR="00905108">
        <w:rPr>
          <w:sz w:val="23"/>
          <w:szCs w:val="23"/>
        </w:rPr>
        <w:t xml:space="preserve"> </w:t>
      </w:r>
      <w:r w:rsidR="004F7613">
        <w:rPr>
          <w:sz w:val="23"/>
          <w:szCs w:val="23"/>
        </w:rPr>
        <w:t xml:space="preserve">stavebných </w:t>
      </w:r>
      <w:r w:rsidR="00905108">
        <w:rPr>
          <w:sz w:val="23"/>
          <w:szCs w:val="23"/>
        </w:rPr>
        <w:t xml:space="preserve"> </w:t>
      </w:r>
      <w:r w:rsidR="004F7613">
        <w:rPr>
          <w:sz w:val="23"/>
          <w:szCs w:val="23"/>
        </w:rPr>
        <w:t xml:space="preserve">objektov </w:t>
      </w:r>
      <w:r w:rsidR="00905108">
        <w:rPr>
          <w:sz w:val="23"/>
          <w:szCs w:val="23"/>
        </w:rPr>
        <w:t xml:space="preserve"> </w:t>
      </w:r>
      <w:r w:rsidR="004F7613">
        <w:rPr>
          <w:sz w:val="23"/>
          <w:szCs w:val="23"/>
        </w:rPr>
        <w:t>a </w:t>
      </w:r>
      <w:r w:rsidR="00905108">
        <w:rPr>
          <w:sz w:val="23"/>
          <w:szCs w:val="23"/>
        </w:rPr>
        <w:t xml:space="preserve"> </w:t>
      </w:r>
      <w:r w:rsidR="004F7613">
        <w:rPr>
          <w:sz w:val="23"/>
          <w:szCs w:val="23"/>
        </w:rPr>
        <w:t xml:space="preserve">vypratanie </w:t>
      </w:r>
      <w:r w:rsidR="00905108">
        <w:rPr>
          <w:sz w:val="23"/>
          <w:szCs w:val="23"/>
        </w:rPr>
        <w:t xml:space="preserve"> </w:t>
      </w:r>
      <w:r w:rsidR="004F7613">
        <w:rPr>
          <w:sz w:val="23"/>
          <w:szCs w:val="23"/>
        </w:rPr>
        <w:t xml:space="preserve">staveniska, </w:t>
      </w:r>
      <w:r w:rsidR="00905108">
        <w:rPr>
          <w:sz w:val="23"/>
          <w:szCs w:val="23"/>
        </w:rPr>
        <w:t xml:space="preserve"> </w:t>
      </w:r>
      <w:r w:rsidR="00FD077F" w:rsidRPr="004F7613">
        <w:rPr>
          <w:sz w:val="23"/>
          <w:szCs w:val="23"/>
        </w:rPr>
        <w:t xml:space="preserve">drobné </w:t>
      </w:r>
      <w:r w:rsidR="00905108">
        <w:rPr>
          <w:sz w:val="23"/>
          <w:szCs w:val="23"/>
        </w:rPr>
        <w:t xml:space="preserve"> </w:t>
      </w:r>
      <w:r w:rsidR="00FD077F" w:rsidRPr="004F7613">
        <w:rPr>
          <w:sz w:val="23"/>
          <w:szCs w:val="23"/>
        </w:rPr>
        <w:t xml:space="preserve">a pomocné materiály, </w:t>
      </w:r>
    </w:p>
    <w:p w:rsidR="00662F99" w:rsidRDefault="00662F99" w:rsidP="00662F99">
      <w:pPr>
        <w:pStyle w:val="Odsekzoznamu"/>
        <w:tabs>
          <w:tab w:val="left" w:pos="1843"/>
        </w:tabs>
        <w:ind w:left="1843" w:firstLine="0"/>
        <w:rPr>
          <w:sz w:val="23"/>
          <w:szCs w:val="23"/>
        </w:rPr>
      </w:pPr>
    </w:p>
    <w:p w:rsidR="00662F99" w:rsidRDefault="00662F99" w:rsidP="00662F99">
      <w:pPr>
        <w:pStyle w:val="Odsekzoznamu"/>
        <w:tabs>
          <w:tab w:val="left" w:pos="1843"/>
        </w:tabs>
        <w:ind w:left="1843" w:firstLine="0"/>
        <w:rPr>
          <w:sz w:val="23"/>
          <w:szCs w:val="23"/>
        </w:rPr>
      </w:pPr>
    </w:p>
    <w:p w:rsidR="00662F99" w:rsidRDefault="00662F99" w:rsidP="00662F99">
      <w:pPr>
        <w:pStyle w:val="Odsekzoznamu"/>
        <w:tabs>
          <w:tab w:val="left" w:pos="1843"/>
        </w:tabs>
        <w:ind w:left="1843" w:firstLine="0"/>
        <w:rPr>
          <w:sz w:val="23"/>
          <w:szCs w:val="23"/>
        </w:rPr>
      </w:pPr>
    </w:p>
    <w:p w:rsidR="00662F99" w:rsidRDefault="00662F99" w:rsidP="00662F99">
      <w:pPr>
        <w:pStyle w:val="Odsekzoznamu"/>
        <w:tabs>
          <w:tab w:val="left" w:pos="1843"/>
        </w:tabs>
        <w:ind w:left="1843" w:firstLine="0"/>
        <w:rPr>
          <w:sz w:val="23"/>
          <w:szCs w:val="23"/>
        </w:rPr>
      </w:pPr>
    </w:p>
    <w:p w:rsidR="00DA3F5D" w:rsidRDefault="00FD077F" w:rsidP="00662F99">
      <w:pPr>
        <w:pStyle w:val="Odsekzoznamu"/>
        <w:tabs>
          <w:tab w:val="left" w:pos="1843"/>
        </w:tabs>
        <w:ind w:left="1843" w:firstLine="0"/>
        <w:rPr>
          <w:sz w:val="23"/>
          <w:szCs w:val="23"/>
        </w:rPr>
      </w:pPr>
      <w:r w:rsidRPr="004F7613">
        <w:rPr>
          <w:sz w:val="23"/>
          <w:szCs w:val="23"/>
        </w:rPr>
        <w:t>dozor a kontrolu zhotoviteľa, montáž, údržbu, dane a clá, bankové náklady, správne poplatky ako aj všetky všeobecné riziká, záväzky, náklady na opravy a údržbu v záručnej lehote, ďalej všetky služby, ktoré zabezpečujú realizáciu prác, dokončenie, individuálne odskúšanie, komplexné skúšky technologického zariadenia, všeobecné riziká a zaistenie bezpečnosti práce, požiarnej ochrany, povodňovej ochrany a ochrany životného prostredia, spolupráca a koordinácia so subdodávateľmi</w:t>
      </w:r>
      <w:r w:rsidR="004F7613" w:rsidRPr="004F7613">
        <w:rPr>
          <w:sz w:val="23"/>
          <w:szCs w:val="23"/>
        </w:rPr>
        <w:t xml:space="preserve"> a všetky ďalšie náklady, ktoré súvisia s odovzdaním diela </w:t>
      </w:r>
      <w:r w:rsidR="004F7613">
        <w:rPr>
          <w:sz w:val="23"/>
          <w:szCs w:val="23"/>
        </w:rPr>
        <w:t xml:space="preserve">ako celku </w:t>
      </w:r>
      <w:r w:rsidR="004F7613" w:rsidRPr="004F7613">
        <w:rPr>
          <w:sz w:val="23"/>
          <w:szCs w:val="23"/>
        </w:rPr>
        <w:t xml:space="preserve">v požadovanej kvalite vrátane nákladov v zmysle </w:t>
      </w:r>
      <w:r w:rsidR="00B5779D" w:rsidRPr="004F7613">
        <w:rPr>
          <w:sz w:val="23"/>
          <w:szCs w:val="23"/>
        </w:rPr>
        <w:t>v</w:t>
      </w:r>
      <w:r w:rsidR="00412079">
        <w:rPr>
          <w:sz w:val="23"/>
          <w:szCs w:val="23"/>
        </w:rPr>
        <w:t> </w:t>
      </w:r>
      <w:r w:rsidR="00B5779D" w:rsidRPr="004F7613">
        <w:rPr>
          <w:sz w:val="23"/>
          <w:szCs w:val="23"/>
        </w:rPr>
        <w:t>zmysle</w:t>
      </w:r>
      <w:r w:rsidR="00412079">
        <w:rPr>
          <w:sz w:val="23"/>
          <w:szCs w:val="23"/>
        </w:rPr>
        <w:t xml:space="preserve"> Č</w:t>
      </w:r>
      <w:r w:rsidR="00B5779D" w:rsidRPr="004F7613">
        <w:rPr>
          <w:sz w:val="23"/>
          <w:szCs w:val="23"/>
        </w:rPr>
        <w:t xml:space="preserve">l. </w:t>
      </w:r>
      <w:r w:rsidR="00790D2A">
        <w:rPr>
          <w:sz w:val="23"/>
          <w:szCs w:val="23"/>
        </w:rPr>
        <w:t>5</w:t>
      </w:r>
      <w:r w:rsidR="00F07FB2" w:rsidRPr="004F7613">
        <w:rPr>
          <w:sz w:val="23"/>
          <w:szCs w:val="23"/>
        </w:rPr>
        <w:t xml:space="preserve">, bodu </w:t>
      </w:r>
      <w:r w:rsidR="00790D2A">
        <w:rPr>
          <w:sz w:val="23"/>
          <w:szCs w:val="23"/>
        </w:rPr>
        <w:t>5</w:t>
      </w:r>
      <w:r w:rsidRPr="004F7613">
        <w:rPr>
          <w:sz w:val="23"/>
          <w:szCs w:val="23"/>
        </w:rPr>
        <w:t>.</w:t>
      </w:r>
      <w:r w:rsidR="00790D2A">
        <w:rPr>
          <w:sz w:val="23"/>
          <w:szCs w:val="23"/>
        </w:rPr>
        <w:t>2</w:t>
      </w:r>
      <w:r w:rsidR="00F07FB2" w:rsidRPr="004F7613">
        <w:rPr>
          <w:sz w:val="23"/>
          <w:szCs w:val="23"/>
        </w:rPr>
        <w:t xml:space="preserve"> </w:t>
      </w:r>
      <w:r w:rsidR="00B5779D" w:rsidRPr="004F7613">
        <w:rPr>
          <w:sz w:val="23"/>
          <w:szCs w:val="23"/>
        </w:rPr>
        <w:t>Zmluvy</w:t>
      </w:r>
      <w:r w:rsidR="004F7613">
        <w:rPr>
          <w:sz w:val="23"/>
          <w:szCs w:val="23"/>
        </w:rPr>
        <w:t>.</w:t>
      </w:r>
    </w:p>
    <w:p w:rsidR="0039550A" w:rsidRPr="009C36F9" w:rsidRDefault="00DA3F5D" w:rsidP="009247E5">
      <w:pPr>
        <w:pStyle w:val="Odsekzoznamu"/>
        <w:numPr>
          <w:ilvl w:val="1"/>
          <w:numId w:val="15"/>
        </w:numPr>
        <w:tabs>
          <w:tab w:val="left" w:pos="1843"/>
        </w:tabs>
        <w:ind w:left="1843" w:hanging="426"/>
        <w:rPr>
          <w:sz w:val="23"/>
          <w:szCs w:val="23"/>
        </w:rPr>
      </w:pPr>
      <w:r w:rsidRPr="009C36F9">
        <w:rPr>
          <w:sz w:val="23"/>
          <w:szCs w:val="23"/>
        </w:rPr>
        <w:t>Do ceny diela musia byť zahrnuté i náklady na vykonanie všetkých kontrol, funkčných skúšok,</w:t>
      </w:r>
      <w:r w:rsidR="0039550A" w:rsidRPr="009C36F9">
        <w:rPr>
          <w:sz w:val="23"/>
          <w:szCs w:val="23"/>
        </w:rPr>
        <w:t xml:space="preserve"> </w:t>
      </w:r>
      <w:r w:rsidRPr="009C36F9">
        <w:rPr>
          <w:sz w:val="23"/>
          <w:szCs w:val="23"/>
        </w:rPr>
        <w:t xml:space="preserve"> aj</w:t>
      </w:r>
      <w:r w:rsidR="0039550A" w:rsidRPr="009C36F9">
        <w:rPr>
          <w:sz w:val="23"/>
          <w:szCs w:val="23"/>
        </w:rPr>
        <w:t xml:space="preserve"> </w:t>
      </w:r>
      <w:r w:rsidRPr="009C36F9">
        <w:rPr>
          <w:sz w:val="23"/>
          <w:szCs w:val="23"/>
        </w:rPr>
        <w:t xml:space="preserve"> skúšobných </w:t>
      </w:r>
      <w:r w:rsidR="0039550A" w:rsidRPr="009C36F9">
        <w:rPr>
          <w:sz w:val="23"/>
          <w:szCs w:val="23"/>
        </w:rPr>
        <w:t xml:space="preserve"> </w:t>
      </w:r>
      <w:r w:rsidRPr="009C36F9">
        <w:rPr>
          <w:sz w:val="23"/>
          <w:szCs w:val="23"/>
        </w:rPr>
        <w:t xml:space="preserve">prevádzok, </w:t>
      </w:r>
      <w:r w:rsidR="0039550A" w:rsidRPr="009C36F9">
        <w:rPr>
          <w:sz w:val="23"/>
          <w:szCs w:val="23"/>
        </w:rPr>
        <w:t xml:space="preserve"> </w:t>
      </w:r>
      <w:r w:rsidRPr="009C36F9">
        <w:rPr>
          <w:sz w:val="23"/>
          <w:szCs w:val="23"/>
        </w:rPr>
        <w:t xml:space="preserve">ak </w:t>
      </w:r>
      <w:r w:rsidR="0039550A" w:rsidRPr="009C36F9">
        <w:rPr>
          <w:sz w:val="23"/>
          <w:szCs w:val="23"/>
        </w:rPr>
        <w:t xml:space="preserve"> </w:t>
      </w:r>
      <w:r w:rsidRPr="009C36F9">
        <w:rPr>
          <w:sz w:val="23"/>
          <w:szCs w:val="23"/>
        </w:rPr>
        <w:t xml:space="preserve">sú potrebné, vrátane vyhodnotenia a správ, vykonanie </w:t>
      </w:r>
    </w:p>
    <w:p w:rsidR="00DA3F5D" w:rsidRPr="009C36F9" w:rsidRDefault="00DA3F5D" w:rsidP="0039550A">
      <w:pPr>
        <w:pStyle w:val="Odsekzoznamu"/>
        <w:tabs>
          <w:tab w:val="left" w:pos="1843"/>
        </w:tabs>
        <w:ind w:left="1843" w:firstLine="0"/>
        <w:rPr>
          <w:sz w:val="23"/>
          <w:szCs w:val="23"/>
        </w:rPr>
      </w:pPr>
      <w:r w:rsidRPr="009C36F9">
        <w:rPr>
          <w:sz w:val="23"/>
          <w:szCs w:val="23"/>
        </w:rPr>
        <w:t>všetkých činností v súvislosti s preberacím konaním.</w:t>
      </w:r>
      <w:r w:rsidR="00764257" w:rsidRPr="009C36F9">
        <w:rPr>
          <w:sz w:val="23"/>
          <w:szCs w:val="23"/>
        </w:rPr>
        <w:t xml:space="preserve"> Uchádzačovi nevznikne nárok na úhradu dodatočných nákladov, ktoré si nezapočítal do ponuky na predmet zákazky.</w:t>
      </w:r>
    </w:p>
    <w:p w:rsidR="00DA3F5D" w:rsidRPr="009C36F9" w:rsidRDefault="00DA3F5D" w:rsidP="009247E5">
      <w:pPr>
        <w:pStyle w:val="Odsekzoznamu"/>
        <w:numPr>
          <w:ilvl w:val="1"/>
          <w:numId w:val="15"/>
        </w:numPr>
        <w:tabs>
          <w:tab w:val="left" w:pos="1560"/>
          <w:tab w:val="left" w:pos="1843"/>
        </w:tabs>
        <w:ind w:left="1843" w:hanging="425"/>
        <w:rPr>
          <w:sz w:val="23"/>
          <w:szCs w:val="23"/>
        </w:rPr>
      </w:pPr>
      <w:r w:rsidRPr="009C36F9">
        <w:rPr>
          <w:sz w:val="23"/>
          <w:szCs w:val="23"/>
        </w:rPr>
        <w:t>Navrhnutá</w:t>
      </w:r>
      <w:r w:rsidRPr="009C36F9">
        <w:rPr>
          <w:spacing w:val="-2"/>
          <w:sz w:val="23"/>
          <w:szCs w:val="23"/>
        </w:rPr>
        <w:t xml:space="preserve"> </w:t>
      </w:r>
      <w:r w:rsidRPr="009C36F9">
        <w:rPr>
          <w:sz w:val="23"/>
          <w:szCs w:val="23"/>
        </w:rPr>
        <w:t>cena</w:t>
      </w:r>
      <w:r w:rsidRPr="009C36F9">
        <w:rPr>
          <w:spacing w:val="-1"/>
          <w:sz w:val="23"/>
          <w:szCs w:val="23"/>
        </w:rPr>
        <w:t xml:space="preserve"> </w:t>
      </w:r>
      <w:r w:rsidRPr="009C36F9">
        <w:rPr>
          <w:sz w:val="23"/>
          <w:szCs w:val="23"/>
        </w:rPr>
        <w:t>bude</w:t>
      </w:r>
      <w:r w:rsidRPr="009C36F9">
        <w:rPr>
          <w:spacing w:val="-1"/>
          <w:sz w:val="23"/>
          <w:szCs w:val="23"/>
        </w:rPr>
        <w:t xml:space="preserve"> </w:t>
      </w:r>
      <w:r w:rsidRPr="009C36F9">
        <w:rPr>
          <w:sz w:val="23"/>
          <w:szCs w:val="23"/>
        </w:rPr>
        <w:t>v ponuke</w:t>
      </w:r>
      <w:r w:rsidRPr="009C36F9">
        <w:rPr>
          <w:spacing w:val="-1"/>
          <w:sz w:val="23"/>
          <w:szCs w:val="23"/>
        </w:rPr>
        <w:t xml:space="preserve"> uchádzača </w:t>
      </w:r>
      <w:r w:rsidRPr="009C36F9">
        <w:rPr>
          <w:sz w:val="23"/>
          <w:szCs w:val="23"/>
        </w:rPr>
        <w:t xml:space="preserve">v </w:t>
      </w:r>
      <w:r w:rsidRPr="009C36F9">
        <w:rPr>
          <w:spacing w:val="-2"/>
          <w:sz w:val="23"/>
          <w:szCs w:val="23"/>
        </w:rPr>
        <w:t>členení:</w:t>
      </w:r>
    </w:p>
    <w:p w:rsidR="00DA3F5D" w:rsidRPr="00454214" w:rsidRDefault="00DA3F5D" w:rsidP="00FE58AE">
      <w:pPr>
        <w:pStyle w:val="Odsekzoznamu"/>
        <w:widowControl/>
        <w:numPr>
          <w:ilvl w:val="0"/>
          <w:numId w:val="5"/>
        </w:numPr>
        <w:tabs>
          <w:tab w:val="left" w:pos="2127"/>
          <w:tab w:val="left" w:pos="2410"/>
        </w:tabs>
        <w:autoSpaceDE/>
        <w:autoSpaceDN/>
        <w:ind w:left="1843" w:firstLine="0"/>
        <w:contextualSpacing/>
        <w:rPr>
          <w:color w:val="000000" w:themeColor="text1"/>
          <w:sz w:val="23"/>
          <w:szCs w:val="23"/>
        </w:rPr>
      </w:pPr>
      <w:r w:rsidRPr="009C36F9">
        <w:rPr>
          <w:color w:val="000000" w:themeColor="text1"/>
          <w:sz w:val="23"/>
          <w:szCs w:val="23"/>
        </w:rPr>
        <w:t xml:space="preserve">Ak je uchádzač platiteľom dane z pridanej hodnoty (ďalej len ,,DPH“) navrhovanú </w:t>
      </w:r>
      <w:r w:rsidRPr="00454214">
        <w:rPr>
          <w:color w:val="000000" w:themeColor="text1"/>
          <w:sz w:val="23"/>
          <w:szCs w:val="23"/>
        </w:rPr>
        <w:t>zmluvnú cenu uvedie v zložení:</w:t>
      </w:r>
    </w:p>
    <w:p w:rsidR="00DA3F5D" w:rsidRPr="00E63923" w:rsidRDefault="005E2159" w:rsidP="00FE58AE">
      <w:pPr>
        <w:pStyle w:val="Odsekzoznamu"/>
        <w:widowControl/>
        <w:numPr>
          <w:ilvl w:val="0"/>
          <w:numId w:val="6"/>
        </w:numPr>
        <w:tabs>
          <w:tab w:val="left" w:pos="2127"/>
          <w:tab w:val="left" w:pos="2410"/>
        </w:tabs>
        <w:autoSpaceDE/>
        <w:autoSpaceDN/>
        <w:ind w:left="1843" w:firstLine="0"/>
        <w:contextualSpacing/>
        <w:rPr>
          <w:color w:val="000000" w:themeColor="text1"/>
          <w:sz w:val="23"/>
          <w:szCs w:val="23"/>
        </w:rPr>
      </w:pPr>
      <w:r w:rsidRPr="00454214">
        <w:rPr>
          <w:sz w:val="23"/>
          <w:szCs w:val="23"/>
        </w:rPr>
        <w:t xml:space="preserve"> </w:t>
      </w:r>
      <w:r w:rsidR="00DA3F5D" w:rsidRPr="00454214">
        <w:rPr>
          <w:sz w:val="23"/>
          <w:szCs w:val="23"/>
        </w:rPr>
        <w:t>celková cena diela v EUR bez DPH</w:t>
      </w:r>
      <w:r w:rsidR="00454214" w:rsidRPr="00454214">
        <w:rPr>
          <w:sz w:val="23"/>
          <w:szCs w:val="23"/>
        </w:rPr>
        <w:t>,</w:t>
      </w:r>
    </w:p>
    <w:p w:rsidR="00DA3F5D" w:rsidRPr="00454214" w:rsidRDefault="00DA3F5D" w:rsidP="00FE58AE">
      <w:pPr>
        <w:pStyle w:val="Odsekzoznamu"/>
        <w:widowControl/>
        <w:numPr>
          <w:ilvl w:val="0"/>
          <w:numId w:val="6"/>
        </w:numPr>
        <w:tabs>
          <w:tab w:val="left" w:pos="2127"/>
          <w:tab w:val="left" w:pos="2410"/>
        </w:tabs>
        <w:autoSpaceDE/>
        <w:autoSpaceDN/>
        <w:ind w:left="1843" w:firstLine="0"/>
        <w:contextualSpacing/>
        <w:rPr>
          <w:color w:val="000000" w:themeColor="text1"/>
          <w:sz w:val="23"/>
          <w:szCs w:val="23"/>
        </w:rPr>
      </w:pPr>
      <w:r w:rsidRPr="00454214">
        <w:rPr>
          <w:sz w:val="23"/>
          <w:szCs w:val="23"/>
        </w:rPr>
        <w:t xml:space="preserve"> sadzba DPH a výška DPH v EUR, </w:t>
      </w:r>
    </w:p>
    <w:p w:rsidR="00DA3F5D" w:rsidRPr="00454214" w:rsidRDefault="00DA3F5D" w:rsidP="00FE58AE">
      <w:pPr>
        <w:pStyle w:val="Odsekzoznamu"/>
        <w:widowControl/>
        <w:numPr>
          <w:ilvl w:val="0"/>
          <w:numId w:val="6"/>
        </w:numPr>
        <w:tabs>
          <w:tab w:val="left" w:pos="2127"/>
          <w:tab w:val="left" w:pos="2410"/>
        </w:tabs>
        <w:autoSpaceDE/>
        <w:autoSpaceDN/>
        <w:spacing w:after="160" w:line="259" w:lineRule="auto"/>
        <w:ind w:left="1843" w:firstLine="0"/>
        <w:contextualSpacing/>
        <w:rPr>
          <w:color w:val="000000" w:themeColor="text1"/>
          <w:sz w:val="23"/>
          <w:szCs w:val="23"/>
        </w:rPr>
      </w:pPr>
      <w:r w:rsidRPr="00454214">
        <w:rPr>
          <w:sz w:val="23"/>
          <w:szCs w:val="23"/>
        </w:rPr>
        <w:t xml:space="preserve"> celková cena diela v EUR vrátane DPH</w:t>
      </w:r>
      <w:r w:rsidR="00454214" w:rsidRPr="00454214">
        <w:rPr>
          <w:sz w:val="23"/>
          <w:szCs w:val="23"/>
        </w:rPr>
        <w:t>.</w:t>
      </w:r>
    </w:p>
    <w:p w:rsidR="00DA3F5D" w:rsidRPr="009C36F9" w:rsidRDefault="00DA3F5D" w:rsidP="00FE58AE">
      <w:pPr>
        <w:pStyle w:val="Odsekzoznamu"/>
        <w:widowControl/>
        <w:numPr>
          <w:ilvl w:val="0"/>
          <w:numId w:val="5"/>
        </w:numPr>
        <w:tabs>
          <w:tab w:val="left" w:pos="2127"/>
          <w:tab w:val="left" w:pos="2410"/>
        </w:tabs>
        <w:autoSpaceDE/>
        <w:autoSpaceDN/>
        <w:ind w:left="1843" w:firstLine="0"/>
        <w:contextualSpacing/>
        <w:rPr>
          <w:color w:val="000000" w:themeColor="text1"/>
          <w:sz w:val="23"/>
          <w:szCs w:val="23"/>
        </w:rPr>
      </w:pPr>
      <w:r w:rsidRPr="009C36F9">
        <w:rPr>
          <w:color w:val="000000" w:themeColor="text1"/>
          <w:sz w:val="23"/>
          <w:szCs w:val="23"/>
        </w:rPr>
        <w:t xml:space="preserve">Ak uchádzač nie je platiteľom DPH, uvedie navrhovanú </w:t>
      </w:r>
      <w:r w:rsidRPr="009C36F9">
        <w:rPr>
          <w:sz w:val="23"/>
          <w:szCs w:val="23"/>
        </w:rPr>
        <w:t>zmluvnú cenu</w:t>
      </w:r>
      <w:r w:rsidRPr="009C36F9">
        <w:rPr>
          <w:spacing w:val="-7"/>
          <w:sz w:val="23"/>
          <w:szCs w:val="23"/>
        </w:rPr>
        <w:t xml:space="preserve"> </w:t>
      </w:r>
      <w:r w:rsidRPr="009C36F9">
        <w:rPr>
          <w:color w:val="000000" w:themeColor="text1"/>
          <w:sz w:val="23"/>
          <w:szCs w:val="23"/>
        </w:rPr>
        <w:t>v E</w:t>
      </w:r>
      <w:r w:rsidR="00F07FB2" w:rsidRPr="009C36F9">
        <w:rPr>
          <w:color w:val="000000" w:themeColor="text1"/>
          <w:sz w:val="23"/>
          <w:szCs w:val="23"/>
        </w:rPr>
        <w:t>UR</w:t>
      </w:r>
      <w:r w:rsidRPr="009C36F9">
        <w:rPr>
          <w:color w:val="000000" w:themeColor="text1"/>
          <w:sz w:val="23"/>
          <w:szCs w:val="23"/>
        </w:rPr>
        <w:t xml:space="preserve"> celkom. Na skutočnosť, že nie je platiteľom DPH upozorní verejného obstarávateľa v ponuke.</w:t>
      </w:r>
    </w:p>
    <w:p w:rsidR="00DA3F5D" w:rsidRPr="009C36F9" w:rsidRDefault="00DA3F5D" w:rsidP="00FE58AE">
      <w:pPr>
        <w:pStyle w:val="Odsekzoznamu"/>
        <w:widowControl/>
        <w:numPr>
          <w:ilvl w:val="0"/>
          <w:numId w:val="5"/>
        </w:numPr>
        <w:tabs>
          <w:tab w:val="left" w:pos="2127"/>
          <w:tab w:val="left" w:pos="2410"/>
        </w:tabs>
        <w:autoSpaceDE/>
        <w:autoSpaceDN/>
        <w:ind w:left="1843" w:firstLine="0"/>
        <w:contextualSpacing/>
        <w:rPr>
          <w:b/>
          <w:color w:val="000000" w:themeColor="text1"/>
          <w:sz w:val="23"/>
          <w:szCs w:val="23"/>
        </w:rPr>
      </w:pPr>
      <w:r w:rsidRPr="009C36F9">
        <w:rPr>
          <w:color w:val="000000" w:themeColor="text1"/>
          <w:sz w:val="23"/>
          <w:szCs w:val="23"/>
        </w:rPr>
        <w:t>Uchádzač uvedie ponukovú cenu vyjadrenú v mene E</w:t>
      </w:r>
      <w:r w:rsidR="00F07FB2" w:rsidRPr="009C36F9">
        <w:rPr>
          <w:color w:val="000000" w:themeColor="text1"/>
          <w:sz w:val="23"/>
          <w:szCs w:val="23"/>
        </w:rPr>
        <w:t>UR</w:t>
      </w:r>
      <w:r w:rsidRPr="009C36F9">
        <w:rPr>
          <w:color w:val="000000" w:themeColor="text1"/>
          <w:sz w:val="23"/>
          <w:szCs w:val="23"/>
        </w:rPr>
        <w:t xml:space="preserve"> ako celkovú a táto bude zahŕňať všetky náklady spojené s plnením predmetu zákazky.</w:t>
      </w:r>
    </w:p>
    <w:p w:rsidR="00DA3F5D" w:rsidRPr="009C36F9" w:rsidRDefault="00DA3F5D" w:rsidP="009247E5">
      <w:pPr>
        <w:pStyle w:val="Odsekzoznamu"/>
        <w:numPr>
          <w:ilvl w:val="1"/>
          <w:numId w:val="15"/>
        </w:numPr>
        <w:tabs>
          <w:tab w:val="left" w:pos="1843"/>
        </w:tabs>
        <w:ind w:left="1843" w:hanging="425"/>
        <w:rPr>
          <w:sz w:val="23"/>
          <w:szCs w:val="23"/>
        </w:rPr>
      </w:pPr>
      <w:r w:rsidRPr="009C36F9">
        <w:rPr>
          <w:sz w:val="23"/>
          <w:szCs w:val="23"/>
        </w:rPr>
        <w:t xml:space="preserve">Pri vypĺňaní výkazu výmer je potrebné, aby uchádzač dodržal tieto zásady: </w:t>
      </w:r>
    </w:p>
    <w:p w:rsidR="00DA3F5D" w:rsidRDefault="00DA3F5D" w:rsidP="00A43672">
      <w:pPr>
        <w:pStyle w:val="Odsekzoznamu"/>
        <w:tabs>
          <w:tab w:val="left" w:pos="1985"/>
          <w:tab w:val="left" w:pos="2268"/>
        </w:tabs>
        <w:ind w:left="2127" w:hanging="284"/>
        <w:rPr>
          <w:sz w:val="23"/>
          <w:szCs w:val="23"/>
        </w:rPr>
      </w:pPr>
      <w:r w:rsidRPr="009C36F9">
        <w:rPr>
          <w:sz w:val="23"/>
          <w:szCs w:val="23"/>
        </w:rPr>
        <w:t xml:space="preserve">- </w:t>
      </w:r>
      <w:r w:rsidR="00A43672" w:rsidRPr="009C36F9">
        <w:rPr>
          <w:sz w:val="23"/>
          <w:szCs w:val="23"/>
        </w:rPr>
        <w:t xml:space="preserve">   </w:t>
      </w:r>
      <w:r w:rsidRPr="009C36F9">
        <w:rPr>
          <w:sz w:val="23"/>
          <w:szCs w:val="23"/>
        </w:rPr>
        <w:t xml:space="preserve">musí uviesť jednotkovú cenu každej položky prác, použitého materiálu a služieb uvedených v súpise položiek, </w:t>
      </w:r>
    </w:p>
    <w:p w:rsidR="00DA3F5D" w:rsidRPr="009C36F9" w:rsidRDefault="00DA3F5D" w:rsidP="00A43672">
      <w:pPr>
        <w:pStyle w:val="Odsekzoznamu"/>
        <w:tabs>
          <w:tab w:val="left" w:pos="2127"/>
          <w:tab w:val="left" w:pos="2268"/>
        </w:tabs>
        <w:ind w:left="2127" w:hanging="284"/>
        <w:rPr>
          <w:sz w:val="23"/>
          <w:szCs w:val="23"/>
        </w:rPr>
      </w:pPr>
      <w:r w:rsidRPr="009C36F9">
        <w:rPr>
          <w:sz w:val="23"/>
          <w:szCs w:val="23"/>
        </w:rPr>
        <w:t xml:space="preserve">- </w:t>
      </w:r>
      <w:r w:rsidR="00A43672" w:rsidRPr="009C36F9">
        <w:rPr>
          <w:sz w:val="23"/>
          <w:szCs w:val="23"/>
        </w:rPr>
        <w:t xml:space="preserve"> </w:t>
      </w:r>
      <w:r w:rsidRPr="009C36F9">
        <w:rPr>
          <w:sz w:val="23"/>
          <w:szCs w:val="23"/>
        </w:rPr>
        <w:t xml:space="preserve">cena </w:t>
      </w:r>
      <w:r w:rsidR="00A43672" w:rsidRPr="009C36F9">
        <w:rPr>
          <w:sz w:val="23"/>
          <w:szCs w:val="23"/>
        </w:rPr>
        <w:t xml:space="preserve"> </w:t>
      </w:r>
      <w:r w:rsidRPr="009C36F9">
        <w:rPr>
          <w:sz w:val="23"/>
          <w:szCs w:val="23"/>
        </w:rPr>
        <w:t>príslušnej</w:t>
      </w:r>
      <w:r w:rsidR="00A43672" w:rsidRPr="009C36F9">
        <w:rPr>
          <w:sz w:val="23"/>
          <w:szCs w:val="23"/>
        </w:rPr>
        <w:t xml:space="preserve"> </w:t>
      </w:r>
      <w:r w:rsidRPr="009C36F9">
        <w:rPr>
          <w:sz w:val="23"/>
          <w:szCs w:val="23"/>
        </w:rPr>
        <w:t xml:space="preserve"> položky</w:t>
      </w:r>
      <w:r w:rsidR="00A43672" w:rsidRPr="009C36F9">
        <w:rPr>
          <w:sz w:val="23"/>
          <w:szCs w:val="23"/>
        </w:rPr>
        <w:t xml:space="preserve"> </w:t>
      </w:r>
      <w:r w:rsidRPr="009C36F9">
        <w:rPr>
          <w:sz w:val="23"/>
          <w:szCs w:val="23"/>
        </w:rPr>
        <w:t xml:space="preserve"> práce, </w:t>
      </w:r>
      <w:r w:rsidR="00A43672" w:rsidRPr="009C36F9">
        <w:rPr>
          <w:sz w:val="23"/>
          <w:szCs w:val="23"/>
        </w:rPr>
        <w:t xml:space="preserve"> </w:t>
      </w:r>
      <w:r w:rsidRPr="009C36F9">
        <w:rPr>
          <w:sz w:val="23"/>
          <w:szCs w:val="23"/>
        </w:rPr>
        <w:t>použitého</w:t>
      </w:r>
      <w:r w:rsidR="00A43672" w:rsidRPr="009C36F9">
        <w:rPr>
          <w:sz w:val="23"/>
          <w:szCs w:val="23"/>
        </w:rPr>
        <w:t xml:space="preserve"> </w:t>
      </w:r>
      <w:r w:rsidRPr="009C36F9">
        <w:rPr>
          <w:sz w:val="23"/>
          <w:szCs w:val="23"/>
        </w:rPr>
        <w:t xml:space="preserve"> materiálu alebo služby je daná súčinom jednotkovej ceny a množstva uvedeného k danej položke, </w:t>
      </w:r>
    </w:p>
    <w:p w:rsidR="00DA3F5D" w:rsidRPr="009C36F9" w:rsidRDefault="00DA3F5D" w:rsidP="00A43672">
      <w:pPr>
        <w:pStyle w:val="Odsekzoznamu"/>
        <w:tabs>
          <w:tab w:val="left" w:pos="2127"/>
          <w:tab w:val="left" w:pos="2268"/>
        </w:tabs>
        <w:ind w:left="2127" w:hanging="284"/>
        <w:rPr>
          <w:sz w:val="23"/>
          <w:szCs w:val="23"/>
        </w:rPr>
      </w:pPr>
      <w:r w:rsidRPr="009C36F9">
        <w:rPr>
          <w:sz w:val="23"/>
          <w:szCs w:val="23"/>
        </w:rPr>
        <w:t xml:space="preserve">- </w:t>
      </w:r>
      <w:r w:rsidR="00A43672" w:rsidRPr="009C36F9">
        <w:rPr>
          <w:sz w:val="23"/>
          <w:szCs w:val="23"/>
        </w:rPr>
        <w:t xml:space="preserve">  </w:t>
      </w:r>
      <w:r w:rsidRPr="009C36F9">
        <w:rPr>
          <w:sz w:val="23"/>
          <w:szCs w:val="23"/>
        </w:rPr>
        <w:t xml:space="preserve">celková cena za všetky práce, použité materiály a služby súvisiace s predmetom zákazky je daná súčtom cien jednotlivých položiek použitých materiálov, prác a služieb, </w:t>
      </w:r>
    </w:p>
    <w:p w:rsidR="008A45D3" w:rsidRDefault="00DA3F5D" w:rsidP="009C36F9">
      <w:pPr>
        <w:pStyle w:val="Odsekzoznamu"/>
        <w:tabs>
          <w:tab w:val="left" w:pos="2268"/>
        </w:tabs>
        <w:ind w:left="2127" w:hanging="284"/>
        <w:rPr>
          <w:sz w:val="23"/>
          <w:szCs w:val="23"/>
        </w:rPr>
      </w:pPr>
      <w:r w:rsidRPr="009C36F9">
        <w:rPr>
          <w:sz w:val="23"/>
          <w:szCs w:val="23"/>
        </w:rPr>
        <w:t xml:space="preserve">- </w:t>
      </w:r>
      <w:r w:rsidR="00A43672" w:rsidRPr="009C36F9">
        <w:rPr>
          <w:sz w:val="23"/>
          <w:szCs w:val="23"/>
        </w:rPr>
        <w:t xml:space="preserve"> </w:t>
      </w:r>
      <w:r w:rsidR="008A45D3">
        <w:rPr>
          <w:sz w:val="23"/>
          <w:szCs w:val="23"/>
        </w:rPr>
        <w:t xml:space="preserve"> </w:t>
      </w:r>
      <w:r w:rsidRPr="009C36F9">
        <w:rPr>
          <w:sz w:val="23"/>
          <w:szCs w:val="23"/>
        </w:rPr>
        <w:t xml:space="preserve">uvedené  jednotkové  a celkové  ceny  musia  byť  zaokrúhlené  na 2 desatinné čísla. </w:t>
      </w:r>
      <w:r w:rsidR="009C36F9" w:rsidRPr="009C36F9">
        <w:rPr>
          <w:sz w:val="23"/>
          <w:szCs w:val="23"/>
        </w:rPr>
        <w:t xml:space="preserve">    </w:t>
      </w:r>
    </w:p>
    <w:p w:rsidR="00DA3F5D" w:rsidRPr="009C36F9" w:rsidRDefault="00DA3F5D" w:rsidP="009C36F9">
      <w:pPr>
        <w:pStyle w:val="Odsekzoznamu"/>
        <w:tabs>
          <w:tab w:val="left" w:pos="2268"/>
        </w:tabs>
        <w:ind w:left="2127" w:hanging="284"/>
        <w:rPr>
          <w:sz w:val="23"/>
          <w:szCs w:val="23"/>
        </w:rPr>
      </w:pPr>
      <w:r w:rsidRPr="009C36F9">
        <w:rPr>
          <w:sz w:val="23"/>
          <w:szCs w:val="23"/>
        </w:rPr>
        <w:t xml:space="preserve">Zaokrúhľovanie musí byť realizované v zmysle matematických pravidiel. </w:t>
      </w:r>
    </w:p>
    <w:p w:rsidR="00DA3F5D" w:rsidRDefault="00DA3F5D" w:rsidP="009247E5">
      <w:pPr>
        <w:pStyle w:val="Odsekzoznamu"/>
        <w:numPr>
          <w:ilvl w:val="1"/>
          <w:numId w:val="15"/>
        </w:numPr>
        <w:tabs>
          <w:tab w:val="left" w:pos="1701"/>
        </w:tabs>
        <w:ind w:left="1843" w:hanging="425"/>
        <w:rPr>
          <w:sz w:val="23"/>
          <w:szCs w:val="23"/>
        </w:rPr>
      </w:pPr>
      <w:r w:rsidRPr="009C36F9">
        <w:rPr>
          <w:sz w:val="23"/>
          <w:szCs w:val="23"/>
        </w:rPr>
        <w:t xml:space="preserve">Jednotkové ceny </w:t>
      </w:r>
      <w:r w:rsidR="00923E99" w:rsidRPr="009C36F9">
        <w:rPr>
          <w:sz w:val="23"/>
          <w:szCs w:val="23"/>
        </w:rPr>
        <w:t>uvedené v ponuke</w:t>
      </w:r>
      <w:r w:rsidRPr="009C36F9">
        <w:rPr>
          <w:sz w:val="23"/>
          <w:szCs w:val="23"/>
        </w:rPr>
        <w:t xml:space="preserve"> musia byť dodržané ako </w:t>
      </w:r>
      <w:r w:rsidR="00971E44">
        <w:rPr>
          <w:sz w:val="23"/>
          <w:szCs w:val="23"/>
        </w:rPr>
        <w:t xml:space="preserve">maximálne </w:t>
      </w:r>
      <w:r w:rsidR="005E5B61">
        <w:rPr>
          <w:sz w:val="23"/>
          <w:szCs w:val="23"/>
        </w:rPr>
        <w:t xml:space="preserve">jednotkové ceny </w:t>
      </w:r>
      <w:r w:rsidR="00971E44">
        <w:rPr>
          <w:sz w:val="23"/>
          <w:szCs w:val="23"/>
        </w:rPr>
        <w:t>počas celého trvania Z</w:t>
      </w:r>
      <w:r w:rsidRPr="009C36F9">
        <w:rPr>
          <w:sz w:val="23"/>
          <w:szCs w:val="23"/>
        </w:rPr>
        <w:t>mluvy.</w:t>
      </w:r>
      <w:r w:rsidR="00923E99" w:rsidRPr="009C36F9">
        <w:rPr>
          <w:sz w:val="23"/>
          <w:szCs w:val="23"/>
        </w:rPr>
        <w:t xml:space="preserve"> </w:t>
      </w:r>
    </w:p>
    <w:p w:rsidR="00DA3F5D" w:rsidRPr="00F62CF2" w:rsidRDefault="00DA3F5D" w:rsidP="009247E5">
      <w:pPr>
        <w:pStyle w:val="Odsekzoznamu"/>
        <w:numPr>
          <w:ilvl w:val="1"/>
          <w:numId w:val="15"/>
        </w:numPr>
        <w:tabs>
          <w:tab w:val="left" w:pos="1701"/>
        </w:tabs>
        <w:ind w:left="1843" w:hanging="567"/>
        <w:rPr>
          <w:sz w:val="23"/>
          <w:szCs w:val="23"/>
        </w:rPr>
      </w:pPr>
      <w:r w:rsidRPr="00F62CF2">
        <w:rPr>
          <w:sz w:val="23"/>
          <w:szCs w:val="23"/>
        </w:rPr>
        <w:t>V prípade, že ponuka uchádzača</w:t>
      </w:r>
      <w:r w:rsidR="007A653F" w:rsidRPr="00F62CF2">
        <w:rPr>
          <w:sz w:val="23"/>
          <w:szCs w:val="23"/>
        </w:rPr>
        <w:t xml:space="preserve"> </w:t>
      </w:r>
      <w:r w:rsidRPr="00F62CF2">
        <w:rPr>
          <w:sz w:val="23"/>
          <w:szCs w:val="23"/>
        </w:rPr>
        <w:t xml:space="preserve"> nebude</w:t>
      </w:r>
      <w:r w:rsidR="007A653F" w:rsidRPr="00F62CF2">
        <w:rPr>
          <w:sz w:val="23"/>
          <w:szCs w:val="23"/>
        </w:rPr>
        <w:t xml:space="preserve"> </w:t>
      </w:r>
      <w:r w:rsidRPr="00F62CF2">
        <w:rPr>
          <w:sz w:val="23"/>
          <w:szCs w:val="23"/>
        </w:rPr>
        <w:t xml:space="preserve"> v</w:t>
      </w:r>
      <w:r w:rsidR="007A653F" w:rsidRPr="00F62CF2">
        <w:rPr>
          <w:sz w:val="23"/>
          <w:szCs w:val="23"/>
        </w:rPr>
        <w:t> </w:t>
      </w:r>
      <w:r w:rsidRPr="00F62CF2">
        <w:rPr>
          <w:sz w:val="23"/>
          <w:szCs w:val="23"/>
        </w:rPr>
        <w:t>súlade</w:t>
      </w:r>
      <w:r w:rsidR="007A653F" w:rsidRPr="00F62CF2">
        <w:rPr>
          <w:sz w:val="23"/>
          <w:szCs w:val="23"/>
        </w:rPr>
        <w:t xml:space="preserve"> </w:t>
      </w:r>
      <w:r w:rsidRPr="00F62CF2">
        <w:rPr>
          <w:sz w:val="23"/>
          <w:szCs w:val="23"/>
        </w:rPr>
        <w:t xml:space="preserve"> so zákonom o DPH, prípadne inými všeobecne záväznými právnymi predpismi, ktorých porušenie alebo nedodržanie by malo vplyv na konečnú cenu zákazky, bude uchádzač požiadaný o opravu. Takýto úkon sa nebude považovať za zmenu ponuky.</w:t>
      </w:r>
    </w:p>
    <w:p w:rsidR="00F62CF2" w:rsidRPr="00F62CF2" w:rsidRDefault="00F62CF2" w:rsidP="009247E5">
      <w:pPr>
        <w:pStyle w:val="Odsekzoznamu"/>
        <w:widowControl/>
        <w:numPr>
          <w:ilvl w:val="1"/>
          <w:numId w:val="15"/>
        </w:numPr>
        <w:adjustRightInd w:val="0"/>
        <w:ind w:left="1843" w:hanging="567"/>
        <w:rPr>
          <w:rFonts w:eastAsiaTheme="minorHAnsi"/>
          <w:color w:val="000000"/>
          <w:sz w:val="23"/>
          <w:szCs w:val="23"/>
        </w:rPr>
      </w:pPr>
      <w:r w:rsidRPr="00F62CF2">
        <w:rPr>
          <w:rFonts w:eastAsiaTheme="minorHAnsi"/>
          <w:color w:val="000000"/>
          <w:sz w:val="23"/>
          <w:szCs w:val="23"/>
        </w:rPr>
        <w:t>V prípade, že cena navrhnutá uchádzačom nebude určená požadovaným spôsobom, verejný obstarávateľ si vyhradzuje právo vylúčiť ponuku uchádzača z dôvodov nedodržania požiadaviek stanovených ve</w:t>
      </w:r>
      <w:r w:rsidR="004B3E33">
        <w:rPr>
          <w:rFonts w:eastAsiaTheme="minorHAnsi"/>
          <w:color w:val="000000"/>
          <w:sz w:val="23"/>
          <w:szCs w:val="23"/>
        </w:rPr>
        <w:t>rejným obstarávateľom v týchto S</w:t>
      </w:r>
      <w:r w:rsidRPr="00F62CF2">
        <w:rPr>
          <w:rFonts w:eastAsiaTheme="minorHAnsi"/>
          <w:color w:val="000000"/>
          <w:sz w:val="23"/>
          <w:szCs w:val="23"/>
        </w:rPr>
        <w:t xml:space="preserve">úťažných podkladoch. </w:t>
      </w:r>
    </w:p>
    <w:p w:rsidR="00DA3F5D" w:rsidRPr="009C36F9" w:rsidRDefault="00137084" w:rsidP="00971E44">
      <w:pPr>
        <w:tabs>
          <w:tab w:val="left" w:pos="1701"/>
        </w:tabs>
        <w:ind w:left="1843" w:hanging="567"/>
        <w:jc w:val="both"/>
        <w:rPr>
          <w:sz w:val="23"/>
          <w:szCs w:val="23"/>
        </w:rPr>
      </w:pPr>
      <w:r w:rsidRPr="000635EE">
        <w:rPr>
          <w:sz w:val="23"/>
          <w:szCs w:val="23"/>
        </w:rPr>
        <w:t>6</w:t>
      </w:r>
      <w:r w:rsidR="000F4668" w:rsidRPr="000635EE">
        <w:rPr>
          <w:sz w:val="23"/>
          <w:szCs w:val="23"/>
        </w:rPr>
        <w:t>.1</w:t>
      </w:r>
      <w:r w:rsidR="00F62CF2">
        <w:rPr>
          <w:sz w:val="23"/>
          <w:szCs w:val="23"/>
        </w:rPr>
        <w:t>2</w:t>
      </w:r>
      <w:r w:rsidR="000F4668" w:rsidRPr="000635EE">
        <w:rPr>
          <w:sz w:val="23"/>
          <w:szCs w:val="23"/>
        </w:rPr>
        <w:t xml:space="preserve">. </w:t>
      </w:r>
      <w:r w:rsidR="007F0D9C" w:rsidRPr="009C36F9">
        <w:rPr>
          <w:sz w:val="23"/>
          <w:szCs w:val="23"/>
        </w:rPr>
        <w:t>Verejný obstarávateľ dôrazne apeluje na uchádzačov, aby si pozorne prečítali priloženú Zmluvu, podľa ktorej bude prebiehať realizácia a aj financovanie</w:t>
      </w:r>
      <w:r w:rsidR="000154F0">
        <w:rPr>
          <w:sz w:val="23"/>
          <w:szCs w:val="23"/>
        </w:rPr>
        <w:t xml:space="preserve"> Diela</w:t>
      </w:r>
      <w:r w:rsidR="007F0D9C" w:rsidRPr="009C36F9">
        <w:rPr>
          <w:sz w:val="23"/>
          <w:szCs w:val="23"/>
        </w:rPr>
        <w:t xml:space="preserve">. </w:t>
      </w:r>
      <w:r w:rsidR="00DA3F5D" w:rsidRPr="009C36F9">
        <w:rPr>
          <w:sz w:val="23"/>
          <w:szCs w:val="23"/>
        </w:rPr>
        <w:t xml:space="preserve">Je výhradnou zodpovednosťou uchádzača, aby si dôsledne preštudoval </w:t>
      </w:r>
      <w:r w:rsidR="00F62CF2">
        <w:rPr>
          <w:sz w:val="23"/>
          <w:szCs w:val="23"/>
        </w:rPr>
        <w:t>S</w:t>
      </w:r>
      <w:r w:rsidR="00DA3F5D" w:rsidRPr="009C36F9">
        <w:rPr>
          <w:sz w:val="23"/>
          <w:szCs w:val="23"/>
        </w:rPr>
        <w:t xml:space="preserve">úťažné podklady, všetky ich časti a prílohy, aby zahrnul </w:t>
      </w:r>
      <w:r w:rsidR="00971E44">
        <w:rPr>
          <w:sz w:val="23"/>
          <w:szCs w:val="23"/>
        </w:rPr>
        <w:t xml:space="preserve">do </w:t>
      </w:r>
      <w:r w:rsidR="005E58F1">
        <w:rPr>
          <w:sz w:val="23"/>
          <w:szCs w:val="23"/>
        </w:rPr>
        <w:t xml:space="preserve">ponuky </w:t>
      </w:r>
      <w:r w:rsidR="00DA3F5D" w:rsidRPr="009C36F9">
        <w:rPr>
          <w:sz w:val="23"/>
          <w:szCs w:val="23"/>
        </w:rPr>
        <w:t xml:space="preserve">všetky požiadavky verejného obstarávateľa, ako aj všetky vysvetlenia poskytnuté verejným obstarávateľom, všetky povinnosti vyplývajúce z platných osobitných predpisov pre riadne plnenie predmetu zákazky, ktoré môžu akýmkoľvek </w:t>
      </w:r>
      <w:r w:rsidR="007F0D9C" w:rsidRPr="009C36F9">
        <w:rPr>
          <w:sz w:val="23"/>
          <w:szCs w:val="23"/>
        </w:rPr>
        <w:t>s</w:t>
      </w:r>
      <w:r w:rsidR="00DA3F5D" w:rsidRPr="009C36F9">
        <w:rPr>
          <w:sz w:val="23"/>
          <w:szCs w:val="23"/>
        </w:rPr>
        <w:t>pôsobom ovplyvniť cenu</w:t>
      </w:r>
      <w:r w:rsidR="003A1529">
        <w:rPr>
          <w:sz w:val="23"/>
          <w:szCs w:val="23"/>
        </w:rPr>
        <w:t>,</w:t>
      </w:r>
      <w:r w:rsidR="00DA3F5D" w:rsidRPr="009C36F9">
        <w:rPr>
          <w:sz w:val="23"/>
          <w:szCs w:val="23"/>
        </w:rPr>
        <w:t xml:space="preserve"> charakter ponuky a zhotovenie predmetu zákazky. </w:t>
      </w:r>
    </w:p>
    <w:p w:rsidR="00690A2D" w:rsidRDefault="00690A2D" w:rsidP="00440017">
      <w:pPr>
        <w:pStyle w:val="Odsekzoznamu"/>
        <w:ind w:left="1276" w:firstLine="0"/>
        <w:rPr>
          <w:b/>
          <w:sz w:val="23"/>
          <w:szCs w:val="23"/>
        </w:rPr>
      </w:pPr>
    </w:p>
    <w:p w:rsidR="007114E3" w:rsidRPr="009C36F9" w:rsidRDefault="00AE69CD" w:rsidP="009247E5">
      <w:pPr>
        <w:pStyle w:val="Odsekzoznamu"/>
        <w:numPr>
          <w:ilvl w:val="0"/>
          <w:numId w:val="15"/>
        </w:numPr>
        <w:shd w:val="clear" w:color="auto" w:fill="D9D9D9" w:themeFill="background1" w:themeFillShade="D9"/>
        <w:ind w:left="1276" w:hanging="283"/>
        <w:rPr>
          <w:b/>
          <w:sz w:val="24"/>
          <w:szCs w:val="24"/>
        </w:rPr>
      </w:pPr>
      <w:r w:rsidRPr="009C36F9">
        <w:rPr>
          <w:b/>
          <w:sz w:val="24"/>
          <w:szCs w:val="24"/>
        </w:rPr>
        <w:t>Zmluva na</w:t>
      </w:r>
      <w:r w:rsidR="007114E3" w:rsidRPr="009C36F9">
        <w:rPr>
          <w:b/>
          <w:sz w:val="24"/>
          <w:szCs w:val="24"/>
        </w:rPr>
        <w:t xml:space="preserve"> predmet zákazky</w:t>
      </w:r>
    </w:p>
    <w:p w:rsidR="00137084" w:rsidRPr="009C36F9" w:rsidRDefault="00137084" w:rsidP="002B4F08">
      <w:pPr>
        <w:pStyle w:val="Zkladntext"/>
        <w:ind w:left="1701" w:hanging="425"/>
        <w:rPr>
          <w:sz w:val="23"/>
          <w:szCs w:val="23"/>
        </w:rPr>
      </w:pPr>
    </w:p>
    <w:p w:rsidR="00662F99" w:rsidRDefault="00137084" w:rsidP="00B6248F">
      <w:pPr>
        <w:pStyle w:val="Zkladntext"/>
        <w:ind w:left="1843" w:hanging="567"/>
        <w:rPr>
          <w:sz w:val="23"/>
          <w:szCs w:val="23"/>
        </w:rPr>
      </w:pPr>
      <w:r w:rsidRPr="009C36F9">
        <w:rPr>
          <w:sz w:val="23"/>
          <w:szCs w:val="23"/>
        </w:rPr>
        <w:t>7</w:t>
      </w:r>
      <w:r w:rsidR="007114E3" w:rsidRPr="009C36F9">
        <w:rPr>
          <w:sz w:val="23"/>
          <w:szCs w:val="23"/>
        </w:rPr>
        <w:t>.1</w:t>
      </w:r>
      <w:r w:rsidR="00201FA8" w:rsidRPr="009C36F9">
        <w:rPr>
          <w:sz w:val="23"/>
          <w:szCs w:val="23"/>
        </w:rPr>
        <w:t xml:space="preserve"> </w:t>
      </w:r>
      <w:r w:rsidR="00B6248F">
        <w:rPr>
          <w:sz w:val="23"/>
          <w:szCs w:val="23"/>
        </w:rPr>
        <w:t xml:space="preserve">   </w:t>
      </w:r>
      <w:r w:rsidR="00750539" w:rsidRPr="009C36F9">
        <w:rPr>
          <w:sz w:val="23"/>
          <w:szCs w:val="23"/>
        </w:rPr>
        <w:t>V</w:t>
      </w:r>
      <w:r w:rsidR="00AE69CD" w:rsidRPr="009C36F9">
        <w:rPr>
          <w:sz w:val="23"/>
          <w:szCs w:val="23"/>
        </w:rPr>
        <w:t xml:space="preserve">ýsledkom verejného obstarávania bude uzavretie Zmluvy </w:t>
      </w:r>
      <w:r w:rsidR="00B6248F">
        <w:rPr>
          <w:sz w:val="23"/>
          <w:szCs w:val="23"/>
        </w:rPr>
        <w:t>o dielo</w:t>
      </w:r>
      <w:r w:rsidR="00A6217D" w:rsidRPr="009C36F9">
        <w:rPr>
          <w:sz w:val="23"/>
          <w:szCs w:val="23"/>
        </w:rPr>
        <w:t xml:space="preserve"> </w:t>
      </w:r>
      <w:r w:rsidR="00AE69CD" w:rsidRPr="009C36F9">
        <w:rPr>
          <w:sz w:val="23"/>
          <w:szCs w:val="23"/>
        </w:rPr>
        <w:t xml:space="preserve">podľa § 536 a </w:t>
      </w:r>
      <w:proofErr w:type="spellStart"/>
      <w:r w:rsidR="00AE69CD" w:rsidRPr="009C36F9">
        <w:rPr>
          <w:sz w:val="23"/>
          <w:szCs w:val="23"/>
        </w:rPr>
        <w:t>nasl</w:t>
      </w:r>
      <w:proofErr w:type="spellEnd"/>
      <w:r w:rsidR="00AE69CD" w:rsidRPr="009C36F9">
        <w:rPr>
          <w:sz w:val="23"/>
          <w:szCs w:val="23"/>
        </w:rPr>
        <w:t>.</w:t>
      </w:r>
      <w:r w:rsidR="000635EE">
        <w:rPr>
          <w:sz w:val="23"/>
          <w:szCs w:val="23"/>
        </w:rPr>
        <w:t xml:space="preserve"> </w:t>
      </w:r>
      <w:r w:rsidR="00AE69CD" w:rsidRPr="009C36F9">
        <w:rPr>
          <w:sz w:val="23"/>
          <w:szCs w:val="23"/>
        </w:rPr>
        <w:t xml:space="preserve"> </w:t>
      </w:r>
      <w:r w:rsidR="00A6217D" w:rsidRPr="009C36F9">
        <w:rPr>
          <w:sz w:val="23"/>
          <w:szCs w:val="23"/>
        </w:rPr>
        <w:t>zákona</w:t>
      </w:r>
      <w:r w:rsidR="000635EE">
        <w:rPr>
          <w:sz w:val="23"/>
          <w:szCs w:val="23"/>
        </w:rPr>
        <w:t xml:space="preserve"> </w:t>
      </w:r>
      <w:r w:rsidR="00A6217D" w:rsidRPr="009C36F9">
        <w:rPr>
          <w:sz w:val="23"/>
          <w:szCs w:val="23"/>
        </w:rPr>
        <w:t xml:space="preserve"> č. 513/1991</w:t>
      </w:r>
      <w:r w:rsidR="000635EE">
        <w:rPr>
          <w:sz w:val="23"/>
          <w:szCs w:val="23"/>
        </w:rPr>
        <w:t xml:space="preserve">  </w:t>
      </w:r>
      <w:r w:rsidR="00A6217D" w:rsidRPr="009C36F9">
        <w:rPr>
          <w:sz w:val="23"/>
          <w:szCs w:val="23"/>
        </w:rPr>
        <w:t xml:space="preserve"> Zb.</w:t>
      </w:r>
      <w:r w:rsidR="000635EE">
        <w:rPr>
          <w:sz w:val="23"/>
          <w:szCs w:val="23"/>
        </w:rPr>
        <w:t xml:space="preserve">  </w:t>
      </w:r>
      <w:r w:rsidR="00AE69CD" w:rsidRPr="009C36F9">
        <w:rPr>
          <w:sz w:val="23"/>
          <w:szCs w:val="23"/>
        </w:rPr>
        <w:t>Obchodn</w:t>
      </w:r>
      <w:r w:rsidR="00B6248F">
        <w:rPr>
          <w:sz w:val="23"/>
          <w:szCs w:val="23"/>
        </w:rPr>
        <w:t>ého</w:t>
      </w:r>
      <w:r w:rsidR="000635EE">
        <w:rPr>
          <w:sz w:val="23"/>
          <w:szCs w:val="23"/>
        </w:rPr>
        <w:t xml:space="preserve"> </w:t>
      </w:r>
      <w:r w:rsidR="00A6217D" w:rsidRPr="009C36F9">
        <w:rPr>
          <w:sz w:val="23"/>
          <w:szCs w:val="23"/>
        </w:rPr>
        <w:t xml:space="preserve"> </w:t>
      </w:r>
      <w:r w:rsidR="00AE69CD" w:rsidRPr="009C36F9">
        <w:rPr>
          <w:sz w:val="23"/>
          <w:szCs w:val="23"/>
        </w:rPr>
        <w:t>zákonník</w:t>
      </w:r>
      <w:r w:rsidR="00B6248F">
        <w:rPr>
          <w:sz w:val="23"/>
          <w:szCs w:val="23"/>
        </w:rPr>
        <w:t>a</w:t>
      </w:r>
      <w:r w:rsidR="00A6217D" w:rsidRPr="009C36F9">
        <w:rPr>
          <w:sz w:val="23"/>
          <w:szCs w:val="23"/>
        </w:rPr>
        <w:t xml:space="preserve"> </w:t>
      </w:r>
      <w:r w:rsidR="000635EE">
        <w:rPr>
          <w:sz w:val="23"/>
          <w:szCs w:val="23"/>
        </w:rPr>
        <w:t xml:space="preserve"> </w:t>
      </w:r>
      <w:r w:rsidR="00A6217D" w:rsidRPr="009C36F9">
        <w:rPr>
          <w:sz w:val="23"/>
          <w:szCs w:val="23"/>
        </w:rPr>
        <w:t>v</w:t>
      </w:r>
      <w:r w:rsidR="000635EE">
        <w:rPr>
          <w:sz w:val="23"/>
          <w:szCs w:val="23"/>
        </w:rPr>
        <w:t xml:space="preserve"> </w:t>
      </w:r>
      <w:r w:rsidR="00A6217D" w:rsidRPr="009C36F9">
        <w:rPr>
          <w:sz w:val="23"/>
          <w:szCs w:val="23"/>
        </w:rPr>
        <w:t xml:space="preserve"> znení </w:t>
      </w:r>
      <w:r w:rsidR="000635EE">
        <w:rPr>
          <w:sz w:val="23"/>
          <w:szCs w:val="23"/>
        </w:rPr>
        <w:t xml:space="preserve"> </w:t>
      </w:r>
      <w:r w:rsidR="00A6217D" w:rsidRPr="009C36F9">
        <w:rPr>
          <w:sz w:val="23"/>
          <w:szCs w:val="23"/>
        </w:rPr>
        <w:t xml:space="preserve">neskorších </w:t>
      </w:r>
      <w:r w:rsidR="000635EE">
        <w:rPr>
          <w:sz w:val="23"/>
          <w:szCs w:val="23"/>
        </w:rPr>
        <w:t xml:space="preserve"> </w:t>
      </w:r>
      <w:r w:rsidR="00A6217D" w:rsidRPr="009C36F9">
        <w:rPr>
          <w:sz w:val="23"/>
          <w:szCs w:val="23"/>
        </w:rPr>
        <w:t>predpisov</w:t>
      </w:r>
      <w:r w:rsidR="000635EE">
        <w:rPr>
          <w:sz w:val="23"/>
          <w:szCs w:val="23"/>
        </w:rPr>
        <w:t xml:space="preserve">  </w:t>
      </w:r>
      <w:r w:rsidR="00AE69CD" w:rsidRPr="009C36F9">
        <w:rPr>
          <w:sz w:val="23"/>
          <w:szCs w:val="23"/>
        </w:rPr>
        <w:t xml:space="preserve"> medzi </w:t>
      </w:r>
      <w:r w:rsidR="00AE69CD" w:rsidRPr="00A6217D">
        <w:rPr>
          <w:sz w:val="23"/>
          <w:szCs w:val="23"/>
        </w:rPr>
        <w:t xml:space="preserve">verejným obstarávateľom a úspešným uchádzačom </w:t>
      </w:r>
      <w:r w:rsidR="00750539" w:rsidRPr="00A6217D">
        <w:rPr>
          <w:sz w:val="23"/>
          <w:szCs w:val="23"/>
        </w:rPr>
        <w:t xml:space="preserve">v súlade s prílohou č. </w:t>
      </w:r>
      <w:r w:rsidR="00B6248F">
        <w:rPr>
          <w:sz w:val="23"/>
          <w:szCs w:val="23"/>
        </w:rPr>
        <w:t>6</w:t>
      </w:r>
      <w:r w:rsidR="00377603">
        <w:rPr>
          <w:sz w:val="23"/>
          <w:szCs w:val="23"/>
        </w:rPr>
        <w:t xml:space="preserve"> týchto S</w:t>
      </w:r>
      <w:r w:rsidR="00A6217D" w:rsidRPr="00A6217D">
        <w:rPr>
          <w:sz w:val="23"/>
          <w:szCs w:val="23"/>
        </w:rPr>
        <w:t>úťažných podkladov.</w:t>
      </w:r>
      <w:r w:rsidR="00750539" w:rsidRPr="00A6217D">
        <w:rPr>
          <w:sz w:val="23"/>
          <w:szCs w:val="23"/>
        </w:rPr>
        <w:t xml:space="preserve"> Verejný obstarávateľ uzavrie Zmluvu s úspešným uchádzačom, </w:t>
      </w:r>
      <w:proofErr w:type="spellStart"/>
      <w:r w:rsidR="00750539" w:rsidRPr="00A6217D">
        <w:rPr>
          <w:sz w:val="23"/>
          <w:szCs w:val="23"/>
        </w:rPr>
        <w:t>t.j</w:t>
      </w:r>
      <w:proofErr w:type="spellEnd"/>
      <w:r w:rsidR="00750539" w:rsidRPr="00A6217D">
        <w:rPr>
          <w:sz w:val="23"/>
          <w:szCs w:val="23"/>
        </w:rPr>
        <w:t>.</w:t>
      </w:r>
      <w:r w:rsidR="00A6217D" w:rsidRPr="00A6217D">
        <w:rPr>
          <w:sz w:val="23"/>
          <w:szCs w:val="23"/>
        </w:rPr>
        <w:t xml:space="preserve"> </w:t>
      </w:r>
      <w:r w:rsidR="00116D20">
        <w:rPr>
          <w:sz w:val="23"/>
          <w:szCs w:val="23"/>
        </w:rPr>
        <w:t xml:space="preserve">s </w:t>
      </w:r>
      <w:r w:rsidR="00750539" w:rsidRPr="00A6217D">
        <w:rPr>
          <w:sz w:val="23"/>
          <w:szCs w:val="23"/>
        </w:rPr>
        <w:t xml:space="preserve">uchádzačom, ktorého </w:t>
      </w:r>
      <w:r w:rsidR="00662F99">
        <w:rPr>
          <w:sz w:val="23"/>
          <w:szCs w:val="23"/>
        </w:rPr>
        <w:t xml:space="preserve"> </w:t>
      </w:r>
      <w:r w:rsidR="00750539" w:rsidRPr="00A6217D">
        <w:rPr>
          <w:sz w:val="23"/>
          <w:szCs w:val="23"/>
        </w:rPr>
        <w:t>ponuka</w:t>
      </w:r>
      <w:r w:rsidR="00662F99">
        <w:rPr>
          <w:sz w:val="23"/>
          <w:szCs w:val="23"/>
        </w:rPr>
        <w:t xml:space="preserve"> </w:t>
      </w:r>
      <w:r w:rsidR="00750539" w:rsidRPr="00A6217D">
        <w:rPr>
          <w:sz w:val="23"/>
          <w:szCs w:val="23"/>
        </w:rPr>
        <w:t xml:space="preserve"> sa </w:t>
      </w:r>
      <w:r w:rsidR="00662F99">
        <w:rPr>
          <w:sz w:val="23"/>
          <w:szCs w:val="23"/>
        </w:rPr>
        <w:t xml:space="preserve">  </w:t>
      </w:r>
      <w:r w:rsidR="00750539" w:rsidRPr="00A6217D">
        <w:rPr>
          <w:sz w:val="23"/>
          <w:szCs w:val="23"/>
        </w:rPr>
        <w:t xml:space="preserve">umiestni </w:t>
      </w:r>
      <w:r w:rsidR="00662F99">
        <w:rPr>
          <w:sz w:val="23"/>
          <w:szCs w:val="23"/>
        </w:rPr>
        <w:t xml:space="preserve">  </w:t>
      </w:r>
      <w:r w:rsidR="00750539" w:rsidRPr="00A6217D">
        <w:rPr>
          <w:sz w:val="23"/>
          <w:szCs w:val="23"/>
        </w:rPr>
        <w:t xml:space="preserve">po </w:t>
      </w:r>
      <w:r w:rsidR="00662F99">
        <w:rPr>
          <w:sz w:val="23"/>
          <w:szCs w:val="23"/>
        </w:rPr>
        <w:t xml:space="preserve"> </w:t>
      </w:r>
      <w:r w:rsidR="00750539" w:rsidRPr="00A6217D">
        <w:rPr>
          <w:sz w:val="23"/>
          <w:szCs w:val="23"/>
        </w:rPr>
        <w:t xml:space="preserve">vyhodnotení </w:t>
      </w:r>
      <w:r w:rsidR="00662F99">
        <w:rPr>
          <w:sz w:val="23"/>
          <w:szCs w:val="23"/>
        </w:rPr>
        <w:t xml:space="preserve">  </w:t>
      </w:r>
      <w:r w:rsidR="00750539" w:rsidRPr="00A6217D">
        <w:rPr>
          <w:sz w:val="23"/>
          <w:szCs w:val="23"/>
        </w:rPr>
        <w:t xml:space="preserve">ponúk </w:t>
      </w:r>
      <w:r w:rsidR="00662F99">
        <w:rPr>
          <w:sz w:val="23"/>
          <w:szCs w:val="23"/>
        </w:rPr>
        <w:t xml:space="preserve">  </w:t>
      </w:r>
      <w:r w:rsidR="00A6217D" w:rsidRPr="00A6217D">
        <w:rPr>
          <w:sz w:val="23"/>
          <w:szCs w:val="23"/>
        </w:rPr>
        <w:t>na</w:t>
      </w:r>
      <w:r w:rsidR="00662F99">
        <w:rPr>
          <w:sz w:val="23"/>
          <w:szCs w:val="23"/>
        </w:rPr>
        <w:t xml:space="preserve"> </w:t>
      </w:r>
      <w:r w:rsidR="00A6217D" w:rsidRPr="00A6217D">
        <w:rPr>
          <w:sz w:val="23"/>
          <w:szCs w:val="23"/>
        </w:rPr>
        <w:t xml:space="preserve"> </w:t>
      </w:r>
      <w:r w:rsidR="00662F99">
        <w:rPr>
          <w:sz w:val="23"/>
          <w:szCs w:val="23"/>
        </w:rPr>
        <w:t xml:space="preserve"> </w:t>
      </w:r>
      <w:r w:rsidR="00A6217D" w:rsidRPr="00A6217D">
        <w:rPr>
          <w:sz w:val="23"/>
          <w:szCs w:val="23"/>
        </w:rPr>
        <w:t xml:space="preserve">základe </w:t>
      </w:r>
      <w:r w:rsidR="00662F99">
        <w:rPr>
          <w:sz w:val="23"/>
          <w:szCs w:val="23"/>
        </w:rPr>
        <w:t xml:space="preserve">  </w:t>
      </w:r>
      <w:r w:rsidR="00A6217D" w:rsidRPr="00A6217D">
        <w:rPr>
          <w:sz w:val="23"/>
          <w:szCs w:val="23"/>
        </w:rPr>
        <w:t>kritérií</w:t>
      </w:r>
      <w:r w:rsidR="00662F99">
        <w:rPr>
          <w:sz w:val="23"/>
          <w:szCs w:val="23"/>
        </w:rPr>
        <w:t xml:space="preserve"> </w:t>
      </w:r>
      <w:r w:rsidR="00A6217D" w:rsidRPr="00A6217D">
        <w:rPr>
          <w:sz w:val="23"/>
          <w:szCs w:val="23"/>
        </w:rPr>
        <w:t xml:space="preserve"> </w:t>
      </w:r>
      <w:r w:rsidR="00116D20">
        <w:rPr>
          <w:sz w:val="23"/>
          <w:szCs w:val="23"/>
        </w:rPr>
        <w:t>u</w:t>
      </w:r>
      <w:r w:rsidR="00A6217D" w:rsidRPr="00A6217D">
        <w:rPr>
          <w:sz w:val="23"/>
          <w:szCs w:val="23"/>
        </w:rPr>
        <w:t>rčených</w:t>
      </w:r>
      <w:r w:rsidR="00662F99">
        <w:rPr>
          <w:sz w:val="23"/>
          <w:szCs w:val="23"/>
        </w:rPr>
        <w:t xml:space="preserve">  </w:t>
      </w:r>
      <w:r w:rsidR="00E66E76">
        <w:rPr>
          <w:sz w:val="23"/>
          <w:szCs w:val="23"/>
        </w:rPr>
        <w:t xml:space="preserve"> </w:t>
      </w:r>
      <w:r w:rsidR="00A6217D" w:rsidRPr="00A6217D">
        <w:rPr>
          <w:sz w:val="23"/>
          <w:szCs w:val="23"/>
        </w:rPr>
        <w:t xml:space="preserve">na </w:t>
      </w:r>
    </w:p>
    <w:p w:rsidR="00662F99" w:rsidRDefault="00662F99" w:rsidP="00B6248F">
      <w:pPr>
        <w:pStyle w:val="Zkladntext"/>
        <w:ind w:left="1843" w:hanging="567"/>
        <w:rPr>
          <w:sz w:val="23"/>
          <w:szCs w:val="23"/>
        </w:rPr>
      </w:pPr>
    </w:p>
    <w:p w:rsidR="00662F99" w:rsidRDefault="00662F99" w:rsidP="00B6248F">
      <w:pPr>
        <w:pStyle w:val="Zkladntext"/>
        <w:ind w:left="1843" w:hanging="567"/>
        <w:rPr>
          <w:sz w:val="23"/>
          <w:szCs w:val="23"/>
        </w:rPr>
      </w:pPr>
    </w:p>
    <w:p w:rsidR="00662F99" w:rsidRDefault="00662F99" w:rsidP="00B6248F">
      <w:pPr>
        <w:pStyle w:val="Zkladntext"/>
        <w:ind w:left="1843" w:hanging="567"/>
        <w:rPr>
          <w:sz w:val="23"/>
          <w:szCs w:val="23"/>
        </w:rPr>
      </w:pPr>
    </w:p>
    <w:p w:rsidR="00662F99" w:rsidRDefault="00662F99" w:rsidP="00B6248F">
      <w:pPr>
        <w:pStyle w:val="Zkladntext"/>
        <w:ind w:left="1843" w:hanging="567"/>
        <w:rPr>
          <w:sz w:val="23"/>
          <w:szCs w:val="23"/>
        </w:rPr>
      </w:pPr>
    </w:p>
    <w:p w:rsidR="00750539" w:rsidRDefault="00662F99" w:rsidP="00B6248F">
      <w:pPr>
        <w:pStyle w:val="Zkladntext"/>
        <w:ind w:left="1843" w:hanging="567"/>
        <w:rPr>
          <w:sz w:val="23"/>
          <w:szCs w:val="23"/>
        </w:rPr>
      </w:pPr>
      <w:r>
        <w:rPr>
          <w:sz w:val="23"/>
          <w:szCs w:val="23"/>
        </w:rPr>
        <w:t xml:space="preserve">         </w:t>
      </w:r>
      <w:r w:rsidR="00A6217D" w:rsidRPr="00A6217D">
        <w:rPr>
          <w:sz w:val="23"/>
          <w:szCs w:val="23"/>
        </w:rPr>
        <w:t xml:space="preserve">vyhodnotenie ponúk </w:t>
      </w:r>
      <w:r w:rsidR="00E66E76">
        <w:rPr>
          <w:sz w:val="23"/>
          <w:szCs w:val="23"/>
        </w:rPr>
        <w:t xml:space="preserve"> </w:t>
      </w:r>
      <w:r w:rsidR="00750539" w:rsidRPr="00A6217D">
        <w:rPr>
          <w:sz w:val="23"/>
          <w:szCs w:val="23"/>
        </w:rPr>
        <w:t>na prvom mieste v poradí a súčasne splní</w:t>
      </w:r>
      <w:r w:rsidR="00904225">
        <w:rPr>
          <w:sz w:val="23"/>
          <w:szCs w:val="23"/>
        </w:rPr>
        <w:t xml:space="preserve"> požiadavky na predmet zákazky a </w:t>
      </w:r>
      <w:r w:rsidR="00750539" w:rsidRPr="00A6217D">
        <w:rPr>
          <w:sz w:val="23"/>
          <w:szCs w:val="23"/>
        </w:rPr>
        <w:t>podmienky účasti</w:t>
      </w:r>
      <w:r w:rsidR="00904225">
        <w:rPr>
          <w:sz w:val="23"/>
          <w:szCs w:val="23"/>
        </w:rPr>
        <w:t>.</w:t>
      </w:r>
    </w:p>
    <w:p w:rsidR="007114E3" w:rsidRDefault="00137084" w:rsidP="00B6248F">
      <w:pPr>
        <w:pStyle w:val="Zkladntext"/>
        <w:ind w:left="1843" w:hanging="567"/>
        <w:rPr>
          <w:sz w:val="23"/>
          <w:szCs w:val="23"/>
        </w:rPr>
      </w:pPr>
      <w:r w:rsidRPr="00201FA8">
        <w:rPr>
          <w:rFonts w:eastAsiaTheme="minorEastAsia"/>
          <w:sz w:val="23"/>
          <w:szCs w:val="23"/>
          <w:lang w:eastAsia="cs-CZ"/>
        </w:rPr>
        <w:t>7</w:t>
      </w:r>
      <w:r w:rsidR="007114E3" w:rsidRPr="00201FA8">
        <w:rPr>
          <w:rFonts w:eastAsiaTheme="minorEastAsia"/>
          <w:sz w:val="23"/>
          <w:szCs w:val="23"/>
          <w:lang w:eastAsia="cs-CZ"/>
        </w:rPr>
        <w:t>.2.</w:t>
      </w:r>
      <w:r w:rsidR="007114E3" w:rsidRPr="00201FA8">
        <w:rPr>
          <w:sz w:val="23"/>
          <w:szCs w:val="23"/>
        </w:rPr>
        <w:t xml:space="preserve"> </w:t>
      </w:r>
      <w:r w:rsidR="00B6248F">
        <w:rPr>
          <w:sz w:val="23"/>
          <w:szCs w:val="23"/>
        </w:rPr>
        <w:t xml:space="preserve">  </w:t>
      </w:r>
      <w:r w:rsidR="007114E3" w:rsidRPr="00201FA8">
        <w:rPr>
          <w:sz w:val="23"/>
          <w:szCs w:val="23"/>
        </w:rPr>
        <w:t xml:space="preserve">Obsah  </w:t>
      </w:r>
      <w:r w:rsidR="005A691C" w:rsidRPr="00201FA8">
        <w:rPr>
          <w:sz w:val="23"/>
          <w:szCs w:val="23"/>
        </w:rPr>
        <w:t xml:space="preserve">Zmluvy </w:t>
      </w:r>
      <w:r w:rsidR="007114E3" w:rsidRPr="00201FA8">
        <w:rPr>
          <w:sz w:val="23"/>
          <w:szCs w:val="23"/>
        </w:rPr>
        <w:t>bude  zodpovedať  podmienkam  stanoveným  v</w:t>
      </w:r>
      <w:r w:rsidR="008E02A8">
        <w:rPr>
          <w:sz w:val="23"/>
          <w:szCs w:val="23"/>
        </w:rPr>
        <w:t> týchto S</w:t>
      </w:r>
      <w:r w:rsidR="003B69BB" w:rsidRPr="00201FA8">
        <w:rPr>
          <w:sz w:val="23"/>
          <w:szCs w:val="23"/>
        </w:rPr>
        <w:t>úťažných podkladoch</w:t>
      </w:r>
      <w:r w:rsidR="007114E3" w:rsidRPr="00201FA8">
        <w:rPr>
          <w:sz w:val="23"/>
          <w:szCs w:val="23"/>
        </w:rPr>
        <w:t xml:space="preserve"> a ponuke úspešného uchádzača.</w:t>
      </w:r>
    </w:p>
    <w:p w:rsidR="00AE69CD" w:rsidRDefault="00137084" w:rsidP="00B6248F">
      <w:pPr>
        <w:pStyle w:val="Zkladntext"/>
        <w:ind w:left="1843" w:hanging="567"/>
        <w:rPr>
          <w:sz w:val="23"/>
          <w:szCs w:val="23"/>
        </w:rPr>
      </w:pPr>
      <w:r w:rsidRPr="00201FA8">
        <w:rPr>
          <w:sz w:val="23"/>
          <w:szCs w:val="23"/>
        </w:rPr>
        <w:t>7</w:t>
      </w:r>
      <w:r w:rsidR="00AE69CD" w:rsidRPr="00201FA8">
        <w:rPr>
          <w:sz w:val="23"/>
          <w:szCs w:val="23"/>
        </w:rPr>
        <w:t xml:space="preserve">.3. </w:t>
      </w:r>
      <w:r w:rsidR="00B6248F">
        <w:rPr>
          <w:sz w:val="23"/>
          <w:szCs w:val="23"/>
        </w:rPr>
        <w:t xml:space="preserve">  </w:t>
      </w:r>
      <w:r w:rsidR="003F0960" w:rsidRPr="002C469E">
        <w:rPr>
          <w:sz w:val="23"/>
          <w:szCs w:val="23"/>
        </w:rPr>
        <w:t xml:space="preserve">Podrobné </w:t>
      </w:r>
      <w:r w:rsidR="003F0960">
        <w:rPr>
          <w:sz w:val="23"/>
          <w:szCs w:val="23"/>
        </w:rPr>
        <w:t xml:space="preserve"> </w:t>
      </w:r>
      <w:r w:rsidR="003F0960" w:rsidRPr="002C469E">
        <w:rPr>
          <w:sz w:val="23"/>
          <w:szCs w:val="23"/>
        </w:rPr>
        <w:t xml:space="preserve">vymedzenie </w:t>
      </w:r>
      <w:r w:rsidR="003F0960">
        <w:rPr>
          <w:sz w:val="23"/>
          <w:szCs w:val="23"/>
        </w:rPr>
        <w:t xml:space="preserve"> množstva/rozsahu  plnenia  predmetu zákazky je uvedené v </w:t>
      </w:r>
      <w:r w:rsidR="003F0960" w:rsidRPr="002C469E">
        <w:rPr>
          <w:sz w:val="23"/>
          <w:szCs w:val="23"/>
        </w:rPr>
        <w:t>zmluvných podmien</w:t>
      </w:r>
      <w:r w:rsidR="003F0960">
        <w:rPr>
          <w:sz w:val="23"/>
          <w:szCs w:val="23"/>
        </w:rPr>
        <w:t>kach</w:t>
      </w:r>
      <w:r w:rsidR="003F0960" w:rsidRPr="002C469E">
        <w:rPr>
          <w:sz w:val="23"/>
          <w:szCs w:val="23"/>
        </w:rPr>
        <w:t xml:space="preserve">, </w:t>
      </w:r>
      <w:proofErr w:type="spellStart"/>
      <w:r w:rsidR="003F0960" w:rsidRPr="002C469E">
        <w:rPr>
          <w:sz w:val="23"/>
          <w:szCs w:val="23"/>
        </w:rPr>
        <w:t>t.j</w:t>
      </w:r>
      <w:proofErr w:type="spellEnd"/>
      <w:r w:rsidR="003F0960" w:rsidRPr="002C469E">
        <w:rPr>
          <w:sz w:val="23"/>
          <w:szCs w:val="23"/>
        </w:rPr>
        <w:t xml:space="preserve">. Zmluva </w:t>
      </w:r>
      <w:r w:rsidR="003F0960">
        <w:rPr>
          <w:sz w:val="23"/>
          <w:szCs w:val="23"/>
        </w:rPr>
        <w:t>o dielo –</w:t>
      </w:r>
      <w:r w:rsidR="003F0960" w:rsidRPr="002C469E">
        <w:rPr>
          <w:sz w:val="23"/>
          <w:szCs w:val="23"/>
        </w:rPr>
        <w:t xml:space="preserve"> návrh</w:t>
      </w:r>
      <w:r w:rsidR="003F0960">
        <w:rPr>
          <w:sz w:val="23"/>
          <w:szCs w:val="23"/>
        </w:rPr>
        <w:t>.</w:t>
      </w:r>
    </w:p>
    <w:p w:rsidR="00F62C86" w:rsidRDefault="00F62C86" w:rsidP="00B6248F">
      <w:pPr>
        <w:pStyle w:val="Zkladntext"/>
        <w:ind w:left="1843" w:hanging="567"/>
        <w:rPr>
          <w:sz w:val="23"/>
          <w:szCs w:val="23"/>
        </w:rPr>
      </w:pPr>
    </w:p>
    <w:p w:rsidR="00045705" w:rsidRPr="003D2CA7" w:rsidRDefault="00045705" w:rsidP="009247E5">
      <w:pPr>
        <w:pStyle w:val="Nadpis1"/>
        <w:numPr>
          <w:ilvl w:val="0"/>
          <w:numId w:val="15"/>
        </w:numPr>
        <w:shd w:val="clear" w:color="auto" w:fill="D9D9D9" w:themeFill="background1" w:themeFillShade="D9"/>
        <w:tabs>
          <w:tab w:val="left" w:pos="1396"/>
        </w:tabs>
        <w:ind w:left="1276" w:hanging="283"/>
      </w:pPr>
      <w:r w:rsidRPr="003D2CA7">
        <w:t>Miesto dodania</w:t>
      </w:r>
      <w:r w:rsidR="00B15514" w:rsidRPr="003D2CA7">
        <w:t xml:space="preserve">, termín a spôsob realizácie predmetu zákazky </w:t>
      </w:r>
    </w:p>
    <w:p w:rsidR="00137084" w:rsidRPr="000F1DDB" w:rsidRDefault="00137084" w:rsidP="00137084">
      <w:pPr>
        <w:pStyle w:val="Odsekzoznamu"/>
        <w:tabs>
          <w:tab w:val="left" w:pos="1701"/>
        </w:tabs>
        <w:ind w:left="1701" w:firstLine="0"/>
        <w:rPr>
          <w:sz w:val="23"/>
          <w:szCs w:val="23"/>
        </w:rPr>
      </w:pPr>
    </w:p>
    <w:p w:rsidR="003F0960" w:rsidRPr="00545251" w:rsidRDefault="00045705" w:rsidP="009247E5">
      <w:pPr>
        <w:pStyle w:val="Odsekzoznamu"/>
        <w:numPr>
          <w:ilvl w:val="1"/>
          <w:numId w:val="15"/>
        </w:numPr>
        <w:tabs>
          <w:tab w:val="left" w:pos="1701"/>
        </w:tabs>
        <w:ind w:left="1701" w:hanging="425"/>
        <w:rPr>
          <w:color w:val="000000"/>
          <w:sz w:val="23"/>
          <w:szCs w:val="23"/>
        </w:rPr>
      </w:pPr>
      <w:r w:rsidRPr="00545251">
        <w:rPr>
          <w:sz w:val="23"/>
          <w:szCs w:val="23"/>
        </w:rPr>
        <w:t>Miesto</w:t>
      </w:r>
      <w:r w:rsidRPr="00545251">
        <w:rPr>
          <w:spacing w:val="-3"/>
          <w:sz w:val="23"/>
          <w:szCs w:val="23"/>
        </w:rPr>
        <w:t xml:space="preserve"> </w:t>
      </w:r>
      <w:r w:rsidRPr="00545251">
        <w:rPr>
          <w:sz w:val="23"/>
          <w:szCs w:val="23"/>
        </w:rPr>
        <w:t>realizácie (</w:t>
      </w:r>
      <w:r w:rsidR="00EC2DBE" w:rsidRPr="00545251">
        <w:rPr>
          <w:sz w:val="23"/>
          <w:szCs w:val="23"/>
        </w:rPr>
        <w:t xml:space="preserve">uskutočnenie </w:t>
      </w:r>
      <w:r w:rsidRPr="00545251">
        <w:rPr>
          <w:sz w:val="23"/>
          <w:szCs w:val="23"/>
        </w:rPr>
        <w:t>plnenia predmetu zákazky</w:t>
      </w:r>
      <w:r w:rsidR="00F670B5" w:rsidRPr="00545251">
        <w:rPr>
          <w:sz w:val="23"/>
          <w:szCs w:val="23"/>
        </w:rPr>
        <w:t xml:space="preserve"> podľa Zmluvy</w:t>
      </w:r>
      <w:r w:rsidRPr="00545251">
        <w:rPr>
          <w:sz w:val="23"/>
          <w:szCs w:val="23"/>
        </w:rPr>
        <w:t>)</w:t>
      </w:r>
      <w:r w:rsidR="00690A2D" w:rsidRPr="00545251">
        <w:rPr>
          <w:sz w:val="23"/>
          <w:szCs w:val="23"/>
        </w:rPr>
        <w:t xml:space="preserve"> </w:t>
      </w:r>
      <w:r w:rsidR="003F0960" w:rsidRPr="00545251">
        <w:rPr>
          <w:sz w:val="23"/>
          <w:szCs w:val="23"/>
        </w:rPr>
        <w:t xml:space="preserve">je </w:t>
      </w:r>
      <w:r w:rsidR="00756723" w:rsidRPr="00545251">
        <w:rPr>
          <w:sz w:val="23"/>
          <w:szCs w:val="23"/>
        </w:rPr>
        <w:t>v meste</w:t>
      </w:r>
      <w:r w:rsidR="003F0960" w:rsidRPr="00545251">
        <w:rPr>
          <w:sz w:val="23"/>
          <w:szCs w:val="23"/>
        </w:rPr>
        <w:t xml:space="preserve"> Nitra</w:t>
      </w:r>
      <w:r w:rsidR="00756723" w:rsidRPr="00545251">
        <w:rPr>
          <w:sz w:val="23"/>
          <w:szCs w:val="23"/>
        </w:rPr>
        <w:t xml:space="preserve">, </w:t>
      </w:r>
      <w:r w:rsidR="00740DF5">
        <w:rPr>
          <w:sz w:val="23"/>
          <w:szCs w:val="23"/>
        </w:rPr>
        <w:t>ul. Fatranská</w:t>
      </w:r>
      <w:r w:rsidR="00756723" w:rsidRPr="00545251">
        <w:rPr>
          <w:sz w:val="23"/>
          <w:szCs w:val="23"/>
        </w:rPr>
        <w:t xml:space="preserve"> </w:t>
      </w:r>
      <w:r w:rsidR="00740DF5">
        <w:rPr>
          <w:sz w:val="23"/>
          <w:szCs w:val="23"/>
        </w:rPr>
        <w:t>1, Nitra</w:t>
      </w:r>
      <w:r w:rsidR="00756723" w:rsidRPr="00545251">
        <w:rPr>
          <w:sz w:val="23"/>
          <w:szCs w:val="23"/>
        </w:rPr>
        <w:t xml:space="preserve"> – kino Lipa</w:t>
      </w:r>
      <w:r w:rsidR="003F0960" w:rsidRPr="00545251">
        <w:rPr>
          <w:sz w:val="23"/>
          <w:szCs w:val="23"/>
        </w:rPr>
        <w:t xml:space="preserve">. </w:t>
      </w:r>
    </w:p>
    <w:p w:rsidR="00545251" w:rsidRPr="00545251" w:rsidRDefault="00545251" w:rsidP="00545251">
      <w:pPr>
        <w:pStyle w:val="Odsekzoznamu"/>
        <w:widowControl/>
        <w:numPr>
          <w:ilvl w:val="1"/>
          <w:numId w:val="15"/>
        </w:numPr>
        <w:adjustRightInd w:val="0"/>
        <w:ind w:left="1701" w:hanging="425"/>
        <w:rPr>
          <w:rFonts w:eastAsiaTheme="minorHAnsi"/>
          <w:color w:val="000000"/>
          <w:sz w:val="23"/>
          <w:szCs w:val="23"/>
        </w:rPr>
      </w:pPr>
      <w:r>
        <w:rPr>
          <w:rFonts w:eastAsiaTheme="minorHAnsi"/>
          <w:color w:val="000000"/>
          <w:sz w:val="23"/>
          <w:szCs w:val="23"/>
        </w:rPr>
        <w:t>Lehota na zhotovenie</w:t>
      </w:r>
      <w:r w:rsidRPr="00545251">
        <w:rPr>
          <w:rFonts w:eastAsiaTheme="minorHAnsi"/>
          <w:color w:val="000000"/>
          <w:sz w:val="23"/>
          <w:szCs w:val="23"/>
        </w:rPr>
        <w:t xml:space="preserve"> diela sa nachádz</w:t>
      </w:r>
      <w:r w:rsidR="00C1702D">
        <w:rPr>
          <w:rFonts w:eastAsiaTheme="minorHAnsi"/>
          <w:color w:val="000000"/>
          <w:sz w:val="23"/>
          <w:szCs w:val="23"/>
        </w:rPr>
        <w:t>a</w:t>
      </w:r>
      <w:r w:rsidRPr="00545251">
        <w:rPr>
          <w:rFonts w:eastAsiaTheme="minorHAnsi"/>
          <w:color w:val="000000"/>
          <w:sz w:val="23"/>
          <w:szCs w:val="23"/>
        </w:rPr>
        <w:t xml:space="preserve"> v priloženom návrhu </w:t>
      </w:r>
      <w:r w:rsidR="00C1702D">
        <w:rPr>
          <w:rFonts w:eastAsiaTheme="minorHAnsi"/>
          <w:color w:val="000000"/>
          <w:sz w:val="23"/>
          <w:szCs w:val="23"/>
        </w:rPr>
        <w:t>Zmluvy</w:t>
      </w:r>
      <w:r w:rsidRPr="00545251">
        <w:rPr>
          <w:rFonts w:eastAsiaTheme="minorHAnsi"/>
          <w:color w:val="000000"/>
          <w:sz w:val="23"/>
          <w:szCs w:val="23"/>
        </w:rPr>
        <w:t xml:space="preserve"> a dĺžka trvania zákazky je uvedená vo </w:t>
      </w:r>
      <w:r w:rsidR="00C1702D">
        <w:rPr>
          <w:rFonts w:eastAsiaTheme="minorHAnsi"/>
          <w:color w:val="000000"/>
          <w:sz w:val="23"/>
          <w:szCs w:val="23"/>
        </w:rPr>
        <w:t>V</w:t>
      </w:r>
      <w:r w:rsidRPr="00545251">
        <w:rPr>
          <w:rFonts w:eastAsiaTheme="minorHAnsi"/>
          <w:color w:val="000000"/>
          <w:sz w:val="23"/>
          <w:szCs w:val="23"/>
        </w:rPr>
        <w:t xml:space="preserve">ýzve na predkladanie ponúk. </w:t>
      </w:r>
    </w:p>
    <w:p w:rsidR="003F0960" w:rsidRPr="00545251" w:rsidRDefault="00876766" w:rsidP="009247E5">
      <w:pPr>
        <w:pStyle w:val="Odsekzoznamu"/>
        <w:widowControl/>
        <w:numPr>
          <w:ilvl w:val="1"/>
          <w:numId w:val="15"/>
        </w:numPr>
        <w:suppressAutoHyphens/>
        <w:autoSpaceDE/>
        <w:autoSpaceDN/>
        <w:spacing w:line="20" w:lineRule="atLeast"/>
        <w:ind w:left="1701" w:hanging="425"/>
        <w:rPr>
          <w:rFonts w:cs="Arial"/>
          <w:color w:val="000000"/>
          <w:sz w:val="23"/>
          <w:szCs w:val="23"/>
        </w:rPr>
      </w:pPr>
      <w:r>
        <w:rPr>
          <w:color w:val="000000" w:themeColor="text1"/>
          <w:sz w:val="23"/>
          <w:szCs w:val="23"/>
        </w:rPr>
        <w:t>Podľa</w:t>
      </w:r>
      <w:r w:rsidR="003F0960" w:rsidRPr="00545251">
        <w:rPr>
          <w:color w:val="000000" w:themeColor="text1"/>
          <w:spacing w:val="-3"/>
          <w:sz w:val="23"/>
          <w:szCs w:val="23"/>
        </w:rPr>
        <w:t xml:space="preserve"> Čl. </w:t>
      </w:r>
      <w:r w:rsidR="00756723" w:rsidRPr="00545251">
        <w:rPr>
          <w:color w:val="000000" w:themeColor="text1"/>
          <w:spacing w:val="-3"/>
          <w:sz w:val="23"/>
          <w:szCs w:val="23"/>
        </w:rPr>
        <w:t>10</w:t>
      </w:r>
      <w:r w:rsidR="003F0960" w:rsidRPr="00545251">
        <w:rPr>
          <w:color w:val="000000" w:themeColor="text1"/>
          <w:spacing w:val="-3"/>
          <w:sz w:val="23"/>
          <w:szCs w:val="23"/>
        </w:rPr>
        <w:t xml:space="preserve"> </w:t>
      </w:r>
      <w:r>
        <w:rPr>
          <w:color w:val="000000" w:themeColor="text1"/>
          <w:spacing w:val="-3"/>
          <w:sz w:val="23"/>
          <w:szCs w:val="23"/>
        </w:rPr>
        <w:t xml:space="preserve">Zmluvy, je </w:t>
      </w:r>
      <w:r w:rsidR="003F0960" w:rsidRPr="00545251">
        <w:rPr>
          <w:color w:val="000000" w:themeColor="text1"/>
          <w:spacing w:val="-3"/>
          <w:sz w:val="23"/>
          <w:szCs w:val="23"/>
        </w:rPr>
        <w:t>l</w:t>
      </w:r>
      <w:r w:rsidR="003F0960" w:rsidRPr="00545251">
        <w:rPr>
          <w:rFonts w:cs="Arial"/>
          <w:color w:val="000000"/>
          <w:sz w:val="23"/>
          <w:szCs w:val="23"/>
        </w:rPr>
        <w:t xml:space="preserve">ehota na ukončenie a odovzdanie Diela najviac </w:t>
      </w:r>
      <w:r w:rsidR="003F0960" w:rsidRPr="00545251">
        <w:rPr>
          <w:rFonts w:cs="Arial"/>
          <w:b/>
          <w:color w:val="000000"/>
          <w:sz w:val="23"/>
          <w:szCs w:val="23"/>
        </w:rPr>
        <w:t xml:space="preserve">do </w:t>
      </w:r>
      <w:r w:rsidR="00756723" w:rsidRPr="00545251">
        <w:rPr>
          <w:rFonts w:cs="Arial"/>
          <w:b/>
          <w:color w:val="000000"/>
          <w:sz w:val="23"/>
          <w:szCs w:val="23"/>
        </w:rPr>
        <w:t>8</w:t>
      </w:r>
      <w:r w:rsidR="003F0960" w:rsidRPr="00545251">
        <w:rPr>
          <w:rFonts w:cs="Arial"/>
          <w:b/>
          <w:color w:val="000000"/>
          <w:sz w:val="23"/>
          <w:szCs w:val="23"/>
        </w:rPr>
        <w:t xml:space="preserve"> mesiacov </w:t>
      </w:r>
      <w:r w:rsidR="00756723" w:rsidRPr="00545251">
        <w:rPr>
          <w:rFonts w:cs="Arial"/>
          <w:b/>
          <w:color w:val="000000"/>
          <w:sz w:val="23"/>
          <w:szCs w:val="23"/>
        </w:rPr>
        <w:t>odo dňa prevzatia staveniska</w:t>
      </w:r>
      <w:r w:rsidR="003F0960" w:rsidRPr="00545251">
        <w:rPr>
          <w:rFonts w:cs="Arial"/>
          <w:color w:val="000000"/>
          <w:sz w:val="23"/>
          <w:szCs w:val="23"/>
        </w:rPr>
        <w:t>.</w:t>
      </w:r>
    </w:p>
    <w:p w:rsidR="00674738" w:rsidRPr="00CC68B5" w:rsidRDefault="00674738" w:rsidP="00B36227">
      <w:pPr>
        <w:pStyle w:val="Odsekzoznamu"/>
        <w:tabs>
          <w:tab w:val="left" w:pos="1701"/>
        </w:tabs>
        <w:ind w:left="1701" w:firstLine="0"/>
        <w:rPr>
          <w:sz w:val="23"/>
          <w:szCs w:val="23"/>
        </w:rPr>
      </w:pPr>
    </w:p>
    <w:p w:rsidR="007B0375" w:rsidRPr="00A864A5" w:rsidRDefault="007B0375" w:rsidP="009247E5">
      <w:pPr>
        <w:pStyle w:val="Odsekzoznamu"/>
        <w:numPr>
          <w:ilvl w:val="0"/>
          <w:numId w:val="15"/>
        </w:numPr>
        <w:shd w:val="clear" w:color="auto" w:fill="D9D9D9" w:themeFill="background1" w:themeFillShade="D9"/>
        <w:tabs>
          <w:tab w:val="left" w:pos="1276"/>
        </w:tabs>
        <w:ind w:left="1276" w:hanging="283"/>
        <w:rPr>
          <w:b/>
          <w:sz w:val="24"/>
          <w:szCs w:val="24"/>
        </w:rPr>
      </w:pPr>
      <w:r w:rsidRPr="00A864A5">
        <w:rPr>
          <w:b/>
          <w:sz w:val="24"/>
          <w:szCs w:val="24"/>
        </w:rPr>
        <w:t>Obhliadka miesta realizácie predmetu zákazky</w:t>
      </w:r>
    </w:p>
    <w:p w:rsidR="00137084" w:rsidRDefault="00137084" w:rsidP="00137084">
      <w:pPr>
        <w:pStyle w:val="Zkladntext"/>
        <w:tabs>
          <w:tab w:val="left" w:pos="1560"/>
        </w:tabs>
        <w:ind w:left="1843"/>
        <w:rPr>
          <w:sz w:val="23"/>
          <w:szCs w:val="23"/>
        </w:rPr>
      </w:pPr>
    </w:p>
    <w:p w:rsidR="007B0375" w:rsidRPr="00873537" w:rsidRDefault="007B0375" w:rsidP="009247E5">
      <w:pPr>
        <w:pStyle w:val="Zkladntext"/>
        <w:numPr>
          <w:ilvl w:val="1"/>
          <w:numId w:val="15"/>
        </w:numPr>
        <w:tabs>
          <w:tab w:val="left" w:pos="1560"/>
        </w:tabs>
        <w:ind w:left="1701" w:hanging="425"/>
        <w:rPr>
          <w:sz w:val="23"/>
          <w:szCs w:val="23"/>
        </w:rPr>
      </w:pPr>
      <w:r w:rsidRPr="00873537">
        <w:rPr>
          <w:sz w:val="23"/>
          <w:szCs w:val="23"/>
        </w:rPr>
        <w:t xml:space="preserve">Obhliadka miesta </w:t>
      </w:r>
      <w:r w:rsidR="00F670B5" w:rsidRPr="00873537">
        <w:rPr>
          <w:sz w:val="23"/>
          <w:szCs w:val="23"/>
        </w:rPr>
        <w:t>realizácie prác</w:t>
      </w:r>
      <w:r w:rsidRPr="00873537">
        <w:rPr>
          <w:sz w:val="23"/>
          <w:szCs w:val="23"/>
        </w:rPr>
        <w:t xml:space="preserve"> je odporúčaná. </w:t>
      </w:r>
    </w:p>
    <w:p w:rsidR="00501883" w:rsidRPr="00501883" w:rsidRDefault="007B0375" w:rsidP="009247E5">
      <w:pPr>
        <w:pStyle w:val="Zkladntext"/>
        <w:widowControl/>
        <w:numPr>
          <w:ilvl w:val="1"/>
          <w:numId w:val="15"/>
        </w:numPr>
        <w:adjustRightInd w:val="0"/>
        <w:ind w:left="1701" w:right="45" w:hanging="425"/>
        <w:rPr>
          <w:sz w:val="23"/>
          <w:szCs w:val="23"/>
        </w:rPr>
      </w:pPr>
      <w:r w:rsidRPr="00873537">
        <w:rPr>
          <w:sz w:val="23"/>
          <w:szCs w:val="23"/>
        </w:rPr>
        <w:t xml:space="preserve">Verejný obstarávateľ odporúča záujemcom vykonať obhliadku miesta </w:t>
      </w:r>
      <w:r w:rsidR="00F670B5" w:rsidRPr="00873537">
        <w:rPr>
          <w:sz w:val="23"/>
          <w:szCs w:val="23"/>
        </w:rPr>
        <w:t>zhotovenia Diela</w:t>
      </w:r>
      <w:r w:rsidRPr="00873537">
        <w:rPr>
          <w:sz w:val="23"/>
          <w:szCs w:val="23"/>
        </w:rPr>
        <w:t xml:space="preserve">, aby si </w:t>
      </w:r>
      <w:r w:rsidRPr="00A976E5">
        <w:rPr>
          <w:sz w:val="23"/>
          <w:szCs w:val="23"/>
        </w:rPr>
        <w:t xml:space="preserve">sami overili a získali </w:t>
      </w:r>
      <w:r w:rsidR="00E92ACC" w:rsidRPr="00A976E5">
        <w:rPr>
          <w:sz w:val="23"/>
          <w:szCs w:val="23"/>
        </w:rPr>
        <w:t xml:space="preserve">všetky </w:t>
      </w:r>
      <w:r w:rsidRPr="00A976E5">
        <w:rPr>
          <w:sz w:val="23"/>
          <w:szCs w:val="23"/>
        </w:rPr>
        <w:t>potrebné informácie, ktoré budú potrebné na prípravu</w:t>
      </w:r>
      <w:r w:rsidR="00E92ACC" w:rsidRPr="00A976E5">
        <w:rPr>
          <w:sz w:val="23"/>
          <w:szCs w:val="23"/>
        </w:rPr>
        <w:t>,</w:t>
      </w:r>
      <w:r w:rsidRPr="00A976E5">
        <w:rPr>
          <w:sz w:val="23"/>
          <w:szCs w:val="23"/>
        </w:rPr>
        <w:t xml:space="preserve"> spracovanie ponuky</w:t>
      </w:r>
      <w:r w:rsidR="00E92ACC" w:rsidRPr="00A976E5">
        <w:rPr>
          <w:sz w:val="23"/>
          <w:szCs w:val="23"/>
        </w:rPr>
        <w:t xml:space="preserve"> a začatie prác súvisiacich s predmetom zákazky.</w:t>
      </w:r>
      <w:r w:rsidRPr="00A976E5">
        <w:rPr>
          <w:sz w:val="23"/>
          <w:szCs w:val="23"/>
        </w:rPr>
        <w:t xml:space="preserve"> </w:t>
      </w:r>
      <w:r w:rsidR="00E92ACC" w:rsidRPr="00A976E5">
        <w:rPr>
          <w:sz w:val="23"/>
          <w:szCs w:val="23"/>
        </w:rPr>
        <w:t xml:space="preserve">Výdavky spojené s obhliadkou miesta realizácie predmetu zákazky idú na ťarchu záujemcov. </w:t>
      </w:r>
      <w:r w:rsidR="00224F64" w:rsidRPr="00A976E5">
        <w:rPr>
          <w:rFonts w:eastAsiaTheme="minorHAnsi"/>
          <w:color w:val="000000"/>
          <w:sz w:val="23"/>
          <w:szCs w:val="23"/>
        </w:rPr>
        <w:t>Obhliadka miesta sa uskutoční v termínoch podľa dohody s verejným obstarávateľom</w:t>
      </w:r>
      <w:r w:rsidR="00756723">
        <w:rPr>
          <w:rFonts w:eastAsiaTheme="minorHAnsi"/>
          <w:color w:val="000000"/>
          <w:sz w:val="23"/>
          <w:szCs w:val="23"/>
        </w:rPr>
        <w:t>.</w:t>
      </w:r>
      <w:r w:rsidR="00224F64" w:rsidRPr="00A976E5">
        <w:rPr>
          <w:rFonts w:eastAsiaTheme="minorHAnsi"/>
          <w:color w:val="000000"/>
          <w:sz w:val="23"/>
          <w:szCs w:val="23"/>
        </w:rPr>
        <w:t xml:space="preserve"> </w:t>
      </w:r>
    </w:p>
    <w:p w:rsidR="00224F64" w:rsidRPr="00873537" w:rsidRDefault="00224F64" w:rsidP="009247E5">
      <w:pPr>
        <w:pStyle w:val="Zkladntext"/>
        <w:widowControl/>
        <w:numPr>
          <w:ilvl w:val="1"/>
          <w:numId w:val="15"/>
        </w:numPr>
        <w:adjustRightInd w:val="0"/>
        <w:ind w:left="1701" w:right="45" w:hanging="425"/>
        <w:rPr>
          <w:sz w:val="23"/>
          <w:szCs w:val="23"/>
        </w:rPr>
      </w:pPr>
      <w:r w:rsidRPr="00A976E5">
        <w:rPr>
          <w:rFonts w:eastAsiaTheme="minorHAnsi"/>
          <w:color w:val="000000"/>
          <w:sz w:val="23"/>
          <w:szCs w:val="23"/>
        </w:rPr>
        <w:t xml:space="preserve">Žiadosť o vykonanie obhliadky zašle záujemca verejnému obstarávateľovi </w:t>
      </w:r>
      <w:r w:rsidR="00501883" w:rsidRPr="00A976E5">
        <w:rPr>
          <w:sz w:val="23"/>
          <w:szCs w:val="23"/>
        </w:rPr>
        <w:t xml:space="preserve">zaslaním požiadavky na vykonanie obhliadky </w:t>
      </w:r>
      <w:r w:rsidR="00501883">
        <w:rPr>
          <w:rFonts w:eastAsiaTheme="minorHAnsi"/>
          <w:color w:val="000000"/>
          <w:sz w:val="23"/>
          <w:szCs w:val="23"/>
        </w:rPr>
        <w:t>prostredníctvom</w:t>
      </w:r>
      <w:r w:rsidRPr="00A976E5">
        <w:rPr>
          <w:rFonts w:eastAsiaTheme="minorHAnsi"/>
          <w:color w:val="000000"/>
          <w:sz w:val="23"/>
          <w:szCs w:val="23"/>
        </w:rPr>
        <w:t xml:space="preserve"> systém</w:t>
      </w:r>
      <w:r w:rsidR="00501883">
        <w:rPr>
          <w:rFonts w:eastAsiaTheme="minorHAnsi"/>
          <w:color w:val="000000"/>
          <w:sz w:val="23"/>
          <w:szCs w:val="23"/>
        </w:rPr>
        <w:t>u</w:t>
      </w:r>
      <w:r w:rsidRPr="00A976E5">
        <w:rPr>
          <w:rFonts w:eastAsiaTheme="minorHAnsi"/>
          <w:color w:val="000000"/>
          <w:sz w:val="23"/>
          <w:szCs w:val="23"/>
        </w:rPr>
        <w:t xml:space="preserve"> elektronickej platformy IS EVO prostredníctvom ,,</w:t>
      </w:r>
      <w:r w:rsidRPr="00A976E5">
        <w:rPr>
          <w:rFonts w:eastAsiaTheme="minorHAnsi"/>
          <w:i/>
          <w:color w:val="000000"/>
          <w:sz w:val="23"/>
          <w:szCs w:val="23"/>
        </w:rPr>
        <w:t>Všeobecnej žiadosti</w:t>
      </w:r>
      <w:r w:rsidRPr="00A976E5">
        <w:rPr>
          <w:rFonts w:eastAsiaTheme="minorHAnsi"/>
          <w:color w:val="000000"/>
          <w:sz w:val="23"/>
          <w:szCs w:val="23"/>
        </w:rPr>
        <w:t xml:space="preserve">“. </w:t>
      </w:r>
      <w:r w:rsidRPr="00A976E5">
        <w:rPr>
          <w:sz w:val="23"/>
          <w:szCs w:val="23"/>
        </w:rPr>
        <w:t>Výdavky spojené s obhliadkou miest realizácie predmetu zákazky idú na ťarchu záujemcov.</w:t>
      </w:r>
    </w:p>
    <w:p w:rsidR="007B0375" w:rsidRDefault="007B0375" w:rsidP="009247E5">
      <w:pPr>
        <w:pStyle w:val="Zkladntext"/>
        <w:numPr>
          <w:ilvl w:val="1"/>
          <w:numId w:val="15"/>
        </w:numPr>
        <w:tabs>
          <w:tab w:val="left" w:pos="1560"/>
        </w:tabs>
        <w:ind w:left="1701" w:hanging="425"/>
        <w:rPr>
          <w:sz w:val="23"/>
          <w:szCs w:val="23"/>
        </w:rPr>
      </w:pPr>
      <w:r w:rsidRPr="00A976E5">
        <w:rPr>
          <w:sz w:val="23"/>
          <w:szCs w:val="23"/>
        </w:rPr>
        <w:t xml:space="preserve">V prípade nejasností alebo potreby objasnenia akýchkoľvek nezrovnalostí zistených počas obhliadky </w:t>
      </w:r>
      <w:r w:rsidR="00F670B5" w:rsidRPr="00A976E5">
        <w:rPr>
          <w:sz w:val="23"/>
          <w:szCs w:val="23"/>
        </w:rPr>
        <w:t>miesta realizácie prác</w:t>
      </w:r>
      <w:r w:rsidRPr="00A976E5">
        <w:rPr>
          <w:sz w:val="23"/>
          <w:szCs w:val="23"/>
        </w:rPr>
        <w:t>, postupuje záujemca v zmysle bodu 1</w:t>
      </w:r>
      <w:r w:rsidR="00E92ACC" w:rsidRPr="00A976E5">
        <w:rPr>
          <w:sz w:val="23"/>
          <w:szCs w:val="23"/>
        </w:rPr>
        <w:t>2</w:t>
      </w:r>
      <w:r w:rsidR="00F670B5" w:rsidRPr="00A976E5">
        <w:rPr>
          <w:sz w:val="23"/>
          <w:szCs w:val="23"/>
        </w:rPr>
        <w:t xml:space="preserve"> týchto </w:t>
      </w:r>
      <w:r w:rsidR="00501883">
        <w:rPr>
          <w:sz w:val="23"/>
          <w:szCs w:val="23"/>
        </w:rPr>
        <w:t>S</w:t>
      </w:r>
      <w:r w:rsidR="00F670B5" w:rsidRPr="00A976E5">
        <w:rPr>
          <w:sz w:val="23"/>
          <w:szCs w:val="23"/>
        </w:rPr>
        <w:t>úťažných podkladov</w:t>
      </w:r>
      <w:r w:rsidRPr="00A976E5">
        <w:rPr>
          <w:sz w:val="23"/>
          <w:szCs w:val="23"/>
        </w:rPr>
        <w:t>.</w:t>
      </w:r>
      <w:r w:rsidR="00626304" w:rsidRPr="00A976E5">
        <w:rPr>
          <w:sz w:val="23"/>
          <w:szCs w:val="23"/>
        </w:rPr>
        <w:t xml:space="preserve"> </w:t>
      </w:r>
      <w:r w:rsidRPr="00A976E5">
        <w:rPr>
          <w:sz w:val="23"/>
          <w:szCs w:val="23"/>
        </w:rPr>
        <w:t xml:space="preserve">Na mieste obhliadky nebudú zodpovedané otázky záujemcov (a to z dôvodu dodržania princípu rovnakého zaobchádzania), ale </w:t>
      </w:r>
      <w:r w:rsidR="00F670B5" w:rsidRPr="00A976E5">
        <w:rPr>
          <w:sz w:val="23"/>
          <w:szCs w:val="23"/>
        </w:rPr>
        <w:t xml:space="preserve">bude </w:t>
      </w:r>
      <w:r w:rsidRPr="00A976E5">
        <w:rPr>
          <w:sz w:val="23"/>
          <w:szCs w:val="23"/>
        </w:rPr>
        <w:t>len sprístupnené miesto realizácie.</w:t>
      </w:r>
    </w:p>
    <w:p w:rsidR="007F1DB3" w:rsidRDefault="007F1DB3" w:rsidP="007F1DB3">
      <w:pPr>
        <w:pStyle w:val="Zkladntext"/>
        <w:tabs>
          <w:tab w:val="left" w:pos="1560"/>
        </w:tabs>
        <w:ind w:left="4613"/>
        <w:rPr>
          <w:sz w:val="23"/>
          <w:szCs w:val="23"/>
        </w:rPr>
      </w:pPr>
    </w:p>
    <w:p w:rsidR="00C722BE" w:rsidRDefault="00C722BE" w:rsidP="009247E5">
      <w:pPr>
        <w:pStyle w:val="Nadpis3"/>
        <w:numPr>
          <w:ilvl w:val="0"/>
          <w:numId w:val="15"/>
        </w:numPr>
        <w:shd w:val="clear" w:color="auto" w:fill="D9D9D9" w:themeFill="background1" w:themeFillShade="D9"/>
        <w:tabs>
          <w:tab w:val="left" w:pos="1134"/>
        </w:tabs>
        <w:spacing w:before="0"/>
        <w:ind w:left="1276" w:hanging="567"/>
        <w:jc w:val="both"/>
        <w:rPr>
          <w:rFonts w:ascii="Times New Roman" w:hAnsi="Times New Roman" w:cs="Times New Roman"/>
          <w:b/>
          <w:color w:val="auto"/>
        </w:rPr>
      </w:pPr>
      <w:r w:rsidRPr="004566F5">
        <w:rPr>
          <w:rFonts w:ascii="Times New Roman" w:hAnsi="Times New Roman" w:cs="Times New Roman"/>
          <w:b/>
          <w:color w:val="auto"/>
        </w:rPr>
        <w:t>Uchádzač oprávnený predložiť ponuku</w:t>
      </w:r>
    </w:p>
    <w:p w:rsidR="00C722BE" w:rsidRPr="00C722BE" w:rsidRDefault="00C722BE" w:rsidP="00C722BE"/>
    <w:p w:rsidR="00B1464A" w:rsidRPr="001851AD" w:rsidRDefault="00B1464A" w:rsidP="009247E5">
      <w:pPr>
        <w:pStyle w:val="Zkladntext"/>
        <w:numPr>
          <w:ilvl w:val="1"/>
          <w:numId w:val="15"/>
        </w:numPr>
        <w:ind w:left="1701" w:hanging="567"/>
        <w:rPr>
          <w:sz w:val="23"/>
          <w:szCs w:val="23"/>
        </w:rPr>
      </w:pPr>
      <w:r w:rsidRPr="001851AD">
        <w:rPr>
          <w:sz w:val="23"/>
          <w:szCs w:val="23"/>
        </w:rPr>
        <w:t>Záujemca, podľa § 2 ods. 5 písm. b) zákona o verejnom obstarávaní, pre potreby tohto verejného obstarávania, je hospodársky subjekt, ktorý má záujem o účasť vo verejnom obstarávaní.</w:t>
      </w:r>
    </w:p>
    <w:p w:rsidR="00B1464A" w:rsidRPr="001851AD" w:rsidRDefault="00B1464A" w:rsidP="009247E5">
      <w:pPr>
        <w:pStyle w:val="Zkladntext"/>
        <w:numPr>
          <w:ilvl w:val="1"/>
          <w:numId w:val="15"/>
        </w:numPr>
        <w:ind w:left="1701" w:hanging="567"/>
        <w:rPr>
          <w:sz w:val="23"/>
          <w:szCs w:val="23"/>
        </w:rPr>
      </w:pPr>
      <w:r w:rsidRPr="001851AD">
        <w:rPr>
          <w:sz w:val="23"/>
          <w:szCs w:val="23"/>
        </w:rPr>
        <w:t>Uchádzač, podľa § 2 ods. 5 písm. c) zákona o verejnom obstarávaní, pre potreby tohto verejného obstarávania je hospodársky subjekt, ktorý predložil ponuku.</w:t>
      </w:r>
    </w:p>
    <w:p w:rsidR="00C722BE" w:rsidRPr="001851AD" w:rsidRDefault="00B1464A" w:rsidP="009247E5">
      <w:pPr>
        <w:pStyle w:val="Zkladntext"/>
        <w:numPr>
          <w:ilvl w:val="1"/>
          <w:numId w:val="15"/>
        </w:numPr>
        <w:ind w:left="1701" w:hanging="567"/>
        <w:rPr>
          <w:sz w:val="23"/>
          <w:szCs w:val="23"/>
        </w:rPr>
      </w:pPr>
      <w:r w:rsidRPr="001851AD">
        <w:rPr>
          <w:sz w:val="23"/>
          <w:szCs w:val="23"/>
        </w:rPr>
        <w:t xml:space="preserve">Ponuku môže predložiť uchádzač, ktorým je </w:t>
      </w:r>
      <w:r w:rsidR="00C722BE" w:rsidRPr="001851AD">
        <w:rPr>
          <w:sz w:val="23"/>
          <w:szCs w:val="23"/>
        </w:rPr>
        <w:t>fyzická osoba alebo právnická osoba</w:t>
      </w:r>
      <w:r w:rsidRPr="001851AD">
        <w:rPr>
          <w:sz w:val="23"/>
          <w:szCs w:val="23"/>
        </w:rPr>
        <w:t>,</w:t>
      </w:r>
      <w:r w:rsidR="00C722BE" w:rsidRPr="001851AD">
        <w:rPr>
          <w:sz w:val="23"/>
          <w:szCs w:val="23"/>
        </w:rPr>
        <w:t xml:space="preserve"> vystupujúca voči verejnému obstarávateľovi samostatne.</w:t>
      </w:r>
      <w:r w:rsidRPr="001851AD">
        <w:rPr>
          <w:sz w:val="23"/>
          <w:szCs w:val="23"/>
        </w:rPr>
        <w:t xml:space="preserve"> </w:t>
      </w:r>
      <w:r w:rsidR="00C722BE" w:rsidRPr="001851AD">
        <w:rPr>
          <w:sz w:val="23"/>
          <w:szCs w:val="23"/>
        </w:rPr>
        <w:t>Uchádzačom môže byť aj skupina fyzických osôb/právnických osôb vystupujúcich voči verejnému obstarávateľovi spoločne.</w:t>
      </w:r>
    </w:p>
    <w:p w:rsidR="008453D8" w:rsidRPr="001851AD" w:rsidRDefault="008453D8" w:rsidP="009247E5">
      <w:pPr>
        <w:pStyle w:val="Zkladntext"/>
        <w:numPr>
          <w:ilvl w:val="1"/>
          <w:numId w:val="15"/>
        </w:numPr>
        <w:ind w:left="1701" w:hanging="567"/>
        <w:rPr>
          <w:sz w:val="23"/>
          <w:szCs w:val="23"/>
        </w:rPr>
      </w:pPr>
      <w:r w:rsidRPr="001851AD">
        <w:rPr>
          <w:sz w:val="23"/>
          <w:szCs w:val="23"/>
        </w:rPr>
        <w:t>Uchádzač môže predložiť len jednu ponuku na celý predmet zákazky.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p>
    <w:p w:rsidR="008453D8" w:rsidRPr="001851AD" w:rsidRDefault="008453D8" w:rsidP="009247E5">
      <w:pPr>
        <w:pStyle w:val="Zkladntext"/>
        <w:numPr>
          <w:ilvl w:val="1"/>
          <w:numId w:val="15"/>
        </w:numPr>
        <w:ind w:left="1701" w:hanging="567"/>
        <w:rPr>
          <w:sz w:val="23"/>
          <w:szCs w:val="23"/>
        </w:rPr>
      </w:pPr>
      <w:r w:rsidRPr="001851AD">
        <w:rPr>
          <w:sz w:val="23"/>
          <w:szCs w:val="23"/>
        </w:rPr>
        <w:t>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rsidR="00B5779D" w:rsidRDefault="00B5779D" w:rsidP="008453D8">
      <w:pPr>
        <w:pStyle w:val="Zkladntext"/>
        <w:ind w:left="1701"/>
      </w:pPr>
    </w:p>
    <w:p w:rsidR="004C0A79" w:rsidRDefault="004C0A79" w:rsidP="008453D8">
      <w:pPr>
        <w:pStyle w:val="Zkladntext"/>
        <w:ind w:left="1701"/>
      </w:pPr>
    </w:p>
    <w:p w:rsidR="004C0A79" w:rsidRDefault="004C0A79" w:rsidP="008453D8">
      <w:pPr>
        <w:pStyle w:val="Zkladntext"/>
        <w:ind w:left="1701"/>
      </w:pPr>
    </w:p>
    <w:p w:rsidR="004C0A79" w:rsidRDefault="004C0A79" w:rsidP="008453D8">
      <w:pPr>
        <w:pStyle w:val="Zkladntext"/>
        <w:ind w:left="1701"/>
      </w:pPr>
    </w:p>
    <w:p w:rsidR="004C0A79" w:rsidRDefault="004C0A79" w:rsidP="008453D8">
      <w:pPr>
        <w:pStyle w:val="Zkladntext"/>
        <w:ind w:left="1701"/>
      </w:pPr>
    </w:p>
    <w:p w:rsidR="004C0A79" w:rsidRDefault="004C0A79" w:rsidP="008453D8">
      <w:pPr>
        <w:pStyle w:val="Zkladntext"/>
        <w:ind w:left="1701"/>
      </w:pPr>
    </w:p>
    <w:p w:rsidR="00C722BE" w:rsidRPr="00C10005" w:rsidRDefault="00C722BE" w:rsidP="009247E5">
      <w:pPr>
        <w:pStyle w:val="Odsekzoznamu"/>
        <w:numPr>
          <w:ilvl w:val="0"/>
          <w:numId w:val="15"/>
        </w:numPr>
        <w:shd w:val="clear" w:color="auto" w:fill="D9D9D9" w:themeFill="background1" w:themeFillShade="D9"/>
        <w:tabs>
          <w:tab w:val="left" w:pos="1828"/>
        </w:tabs>
        <w:ind w:left="1134" w:hanging="425"/>
        <w:rPr>
          <w:b/>
          <w:sz w:val="24"/>
          <w:szCs w:val="24"/>
        </w:rPr>
      </w:pPr>
      <w:bookmarkStart w:id="5" w:name="_bookmark6"/>
      <w:bookmarkStart w:id="6" w:name="_bookmark7"/>
      <w:bookmarkEnd w:id="5"/>
      <w:bookmarkEnd w:id="6"/>
      <w:r w:rsidRPr="00C10005">
        <w:rPr>
          <w:b/>
          <w:sz w:val="24"/>
          <w:szCs w:val="24"/>
        </w:rPr>
        <w:t xml:space="preserve">Skupina dodávateľov </w:t>
      </w:r>
    </w:p>
    <w:p w:rsidR="00C10005" w:rsidRPr="00C10005" w:rsidRDefault="00C10005" w:rsidP="00C10005">
      <w:pPr>
        <w:pStyle w:val="Odsekzoznamu"/>
        <w:tabs>
          <w:tab w:val="left" w:pos="1828"/>
        </w:tabs>
        <w:ind w:left="1070" w:firstLine="0"/>
        <w:rPr>
          <w:b/>
          <w:sz w:val="24"/>
          <w:szCs w:val="24"/>
        </w:rPr>
      </w:pPr>
    </w:p>
    <w:p w:rsidR="00C74B0F" w:rsidRPr="004202B9" w:rsidRDefault="0048214C" w:rsidP="009247E5">
      <w:pPr>
        <w:pStyle w:val="Odsekzoznamu"/>
        <w:numPr>
          <w:ilvl w:val="1"/>
          <w:numId w:val="15"/>
        </w:numPr>
        <w:tabs>
          <w:tab w:val="left" w:pos="1560"/>
        </w:tabs>
        <w:ind w:left="1701" w:hanging="567"/>
        <w:rPr>
          <w:sz w:val="23"/>
          <w:szCs w:val="23"/>
        </w:rPr>
      </w:pPr>
      <w:r w:rsidRPr="004202B9">
        <w:rPr>
          <w:sz w:val="23"/>
          <w:szCs w:val="23"/>
        </w:rPr>
        <w:t>Verejný obstarávateľ umožňuje skupine dodávateľov účasť vo verejnom obstarávaní v zmysle § 37 ods. 1 zákona o verejnom obstarávaní.</w:t>
      </w:r>
      <w:r w:rsidR="008453D8" w:rsidRPr="004202B9">
        <w:rPr>
          <w:sz w:val="23"/>
          <w:szCs w:val="23"/>
        </w:rPr>
        <w:t xml:space="preserve">  </w:t>
      </w:r>
      <w:r w:rsidR="00C74B0F" w:rsidRPr="004202B9">
        <w:rPr>
          <w:sz w:val="23"/>
          <w:szCs w:val="23"/>
        </w:rPr>
        <w:t xml:space="preserve">Verejný obstarávateľ nepožaduje a neurčuje odlišné podmienky plnenia zmluvy pre skupinu dodávateľov, ako sú požadované a určené pre hospodársky subjekt, ktorý nie je skupinou dodávateľov. </w:t>
      </w:r>
    </w:p>
    <w:p w:rsidR="00B36227" w:rsidRPr="004202B9" w:rsidRDefault="00B36227" w:rsidP="009247E5">
      <w:pPr>
        <w:pStyle w:val="Odsekzoznamu"/>
        <w:numPr>
          <w:ilvl w:val="1"/>
          <w:numId w:val="15"/>
        </w:numPr>
        <w:tabs>
          <w:tab w:val="left" w:pos="1560"/>
        </w:tabs>
        <w:ind w:left="1701" w:hanging="567"/>
        <w:rPr>
          <w:sz w:val="23"/>
          <w:szCs w:val="23"/>
        </w:rPr>
      </w:pPr>
      <w:r w:rsidRPr="004202B9">
        <w:rPr>
          <w:sz w:val="23"/>
          <w:szCs w:val="23"/>
        </w:rPr>
        <w:t>Používaním pojmu „uchádzač“ v týchto súťažných podkladoch sa myslí/zahŕňa aj pojem „skupina dodávateľov“.</w:t>
      </w:r>
    </w:p>
    <w:p w:rsidR="00DA4A35" w:rsidRPr="00DA4A35" w:rsidRDefault="008453D8" w:rsidP="00DA4A35">
      <w:pPr>
        <w:pStyle w:val="Odsekzoznamu"/>
        <w:numPr>
          <w:ilvl w:val="1"/>
          <w:numId w:val="15"/>
        </w:numPr>
        <w:tabs>
          <w:tab w:val="left" w:pos="1701"/>
        </w:tabs>
        <w:ind w:left="1701" w:hanging="567"/>
        <w:rPr>
          <w:sz w:val="23"/>
          <w:szCs w:val="23"/>
        </w:rPr>
      </w:pPr>
      <w:r w:rsidRPr="00DA4A35">
        <w:rPr>
          <w:sz w:val="23"/>
          <w:szCs w:val="23"/>
        </w:rPr>
        <w:t xml:space="preserve">Skupina dodávateľov nemusí </w:t>
      </w:r>
      <w:r w:rsidR="0048214C" w:rsidRPr="00DA4A35">
        <w:rPr>
          <w:sz w:val="23"/>
          <w:szCs w:val="23"/>
        </w:rPr>
        <w:t xml:space="preserve"> </w:t>
      </w:r>
      <w:r w:rsidRPr="00DA4A35">
        <w:rPr>
          <w:sz w:val="23"/>
          <w:szCs w:val="23"/>
        </w:rPr>
        <w:t xml:space="preserve">vytvoriť </w:t>
      </w:r>
      <w:r w:rsidR="0048214C" w:rsidRPr="00DA4A35">
        <w:rPr>
          <w:sz w:val="23"/>
          <w:szCs w:val="23"/>
        </w:rPr>
        <w:t xml:space="preserve"> </w:t>
      </w:r>
      <w:r w:rsidRPr="00DA4A35">
        <w:rPr>
          <w:sz w:val="23"/>
          <w:szCs w:val="23"/>
        </w:rPr>
        <w:t>právnu</w:t>
      </w:r>
      <w:r w:rsidR="0048214C" w:rsidRPr="00DA4A35">
        <w:rPr>
          <w:sz w:val="23"/>
          <w:szCs w:val="23"/>
        </w:rPr>
        <w:t xml:space="preserve"> </w:t>
      </w:r>
      <w:r w:rsidRPr="00DA4A35">
        <w:rPr>
          <w:sz w:val="23"/>
          <w:szCs w:val="23"/>
        </w:rPr>
        <w:t xml:space="preserve"> formu do predloženia ponuky. Verejný obstarávateľ môže vyžadovať vytvorenie niektorej z právnych foriem podľa platného právneho </w:t>
      </w:r>
    </w:p>
    <w:p w:rsidR="00AB4447" w:rsidRPr="00DA4A35" w:rsidRDefault="00DA4A35" w:rsidP="00DA4A35">
      <w:pPr>
        <w:pStyle w:val="Odsekzoznamu"/>
        <w:tabs>
          <w:tab w:val="left" w:pos="1701"/>
        </w:tabs>
        <w:ind w:left="1701" w:hanging="567"/>
        <w:rPr>
          <w:sz w:val="23"/>
          <w:szCs w:val="23"/>
        </w:rPr>
      </w:pPr>
      <w:r>
        <w:rPr>
          <w:sz w:val="23"/>
          <w:szCs w:val="23"/>
        </w:rPr>
        <w:t xml:space="preserve">          </w:t>
      </w:r>
      <w:r w:rsidR="008453D8" w:rsidRPr="00DA4A35">
        <w:rPr>
          <w:sz w:val="23"/>
          <w:szCs w:val="23"/>
        </w:rPr>
        <w:t xml:space="preserve">poriadku Slovenskej republiky, resp. podľa právnych predpisov platných v krajine sídla členov skupiny dodávateľov, ak ponuka skupiny dodávateľov bude prijatá, pred uzatvorením </w:t>
      </w:r>
      <w:r w:rsidR="001851AD" w:rsidRPr="00DA4A35">
        <w:rPr>
          <w:sz w:val="23"/>
          <w:szCs w:val="23"/>
        </w:rPr>
        <w:t>Z</w:t>
      </w:r>
      <w:r w:rsidR="008453D8" w:rsidRPr="00DA4A35">
        <w:rPr>
          <w:sz w:val="23"/>
          <w:szCs w:val="23"/>
        </w:rPr>
        <w:t xml:space="preserve">mluvy. </w:t>
      </w:r>
    </w:p>
    <w:p w:rsidR="008453D8" w:rsidRPr="00F44199" w:rsidRDefault="00AB4447" w:rsidP="0048214C">
      <w:pPr>
        <w:tabs>
          <w:tab w:val="left" w:pos="1701"/>
        </w:tabs>
        <w:ind w:left="1701" w:hanging="567"/>
        <w:jc w:val="both"/>
        <w:rPr>
          <w:sz w:val="23"/>
          <w:szCs w:val="23"/>
        </w:rPr>
      </w:pPr>
      <w:r>
        <w:rPr>
          <w:sz w:val="23"/>
          <w:szCs w:val="23"/>
        </w:rPr>
        <w:t xml:space="preserve">         </w:t>
      </w:r>
      <w:r w:rsidR="00DA4A35">
        <w:rPr>
          <w:sz w:val="23"/>
          <w:szCs w:val="23"/>
        </w:rPr>
        <w:t xml:space="preserve"> </w:t>
      </w:r>
      <w:r w:rsidR="008453D8" w:rsidRPr="004202B9">
        <w:rPr>
          <w:sz w:val="23"/>
          <w:szCs w:val="23"/>
        </w:rPr>
        <w:t xml:space="preserve">Vytvorenie právnej formy je potrebné z </w:t>
      </w:r>
      <w:r w:rsidR="008453D8" w:rsidRPr="00F44199">
        <w:rPr>
          <w:sz w:val="23"/>
          <w:szCs w:val="23"/>
        </w:rPr>
        <w:t>dôvodu zabezpečenia zodpovednosti za dodržanie zmluvnýc</w:t>
      </w:r>
      <w:r w:rsidR="001851AD" w:rsidRPr="00F44199">
        <w:rPr>
          <w:sz w:val="23"/>
          <w:szCs w:val="23"/>
        </w:rPr>
        <w:t>h podmienok uvedených v návrhu Z</w:t>
      </w:r>
      <w:r w:rsidR="008453D8" w:rsidRPr="00F44199">
        <w:rPr>
          <w:sz w:val="23"/>
          <w:szCs w:val="23"/>
        </w:rPr>
        <w:t xml:space="preserve">mluvy a riadneho plnenia uzavretej </w:t>
      </w:r>
      <w:r w:rsidR="001851AD" w:rsidRPr="00F44199">
        <w:rPr>
          <w:sz w:val="23"/>
          <w:szCs w:val="23"/>
        </w:rPr>
        <w:t>Z</w:t>
      </w:r>
      <w:r w:rsidR="008453D8" w:rsidRPr="00F44199">
        <w:rPr>
          <w:sz w:val="23"/>
          <w:szCs w:val="23"/>
        </w:rPr>
        <w:t>mluvy</w:t>
      </w:r>
      <w:r w:rsidR="007E63F2" w:rsidRPr="00F44199">
        <w:rPr>
          <w:sz w:val="23"/>
          <w:szCs w:val="23"/>
        </w:rPr>
        <w:t>.</w:t>
      </w:r>
    </w:p>
    <w:p w:rsidR="00CA7A4E" w:rsidRPr="00CA7A4E" w:rsidRDefault="00C722BE" w:rsidP="00CA7A4E">
      <w:pPr>
        <w:pStyle w:val="Default"/>
        <w:ind w:left="1701" w:hanging="567"/>
        <w:jc w:val="both"/>
        <w:rPr>
          <w:rFonts w:eastAsiaTheme="minorHAnsi"/>
          <w:sz w:val="23"/>
          <w:szCs w:val="23"/>
        </w:rPr>
      </w:pPr>
      <w:r w:rsidRPr="00F44199">
        <w:rPr>
          <w:sz w:val="23"/>
          <w:szCs w:val="23"/>
        </w:rPr>
        <w:t>1</w:t>
      </w:r>
      <w:r w:rsidR="00C10005" w:rsidRPr="00F44199">
        <w:rPr>
          <w:sz w:val="23"/>
          <w:szCs w:val="23"/>
        </w:rPr>
        <w:t>1</w:t>
      </w:r>
      <w:r w:rsidRPr="00F44199">
        <w:rPr>
          <w:sz w:val="23"/>
          <w:szCs w:val="23"/>
        </w:rPr>
        <w:t>.</w:t>
      </w:r>
      <w:r w:rsidR="00B36227" w:rsidRPr="00F44199">
        <w:rPr>
          <w:sz w:val="23"/>
          <w:szCs w:val="23"/>
        </w:rPr>
        <w:t>4</w:t>
      </w:r>
      <w:r w:rsidRPr="00F44199">
        <w:rPr>
          <w:sz w:val="23"/>
          <w:szCs w:val="23"/>
        </w:rPr>
        <w:t xml:space="preserve">. </w:t>
      </w:r>
      <w:r w:rsidR="00CA7A4E" w:rsidRPr="00CA7A4E">
        <w:rPr>
          <w:rFonts w:eastAsiaTheme="minorHAnsi"/>
          <w:sz w:val="23"/>
          <w:szCs w:val="23"/>
        </w:rPr>
        <w:t xml:space="preserve">V prípade, ak sa tejto zákazky zúčastní skupina dodávateľov, resp. ak skupina dodávateľov predloží ponuku, uvedie to vo svojej ponuke na samostatnom liste, ktorý bude podpísaný oprávnenými zástupcami všetkých členov skupiny. </w:t>
      </w:r>
      <w:r w:rsidR="00CA7A4E" w:rsidRPr="00CA7A4E">
        <w:rPr>
          <w:rFonts w:eastAsiaTheme="minorHAnsi"/>
          <w:sz w:val="23"/>
          <w:szCs w:val="23"/>
          <w:u w:val="single"/>
        </w:rPr>
        <w:t xml:space="preserve">V tomto liste zároveň určia (splnomocnia) spomedzi seba jedného člena skupiny, s ktorým bude verejný obstarávateľ komunikovať a ktorý bude zastupovať všetkých členov skupiny </w:t>
      </w:r>
      <w:r w:rsidR="00F44199" w:rsidRPr="00F44199">
        <w:rPr>
          <w:sz w:val="23"/>
          <w:szCs w:val="23"/>
          <w:u w:val="single"/>
        </w:rPr>
        <w:t xml:space="preserve">a  ktorý  bude  oprávnený konať v mene ostatných členov skupiny v súvislosti s touto zákazkou </w:t>
      </w:r>
      <w:r w:rsidR="00CA7A4E" w:rsidRPr="00CA7A4E">
        <w:rPr>
          <w:rFonts w:eastAsiaTheme="minorHAnsi"/>
          <w:sz w:val="23"/>
          <w:szCs w:val="23"/>
          <w:u w:val="single"/>
        </w:rPr>
        <w:t>v celom procese tohto verejného obstarávania.</w:t>
      </w:r>
      <w:r w:rsidR="00CA7A4E" w:rsidRPr="00CA7A4E">
        <w:rPr>
          <w:rFonts w:eastAsiaTheme="minorHAnsi"/>
          <w:sz w:val="23"/>
          <w:szCs w:val="23"/>
        </w:rPr>
        <w:t xml:space="preserve"> </w:t>
      </w:r>
    </w:p>
    <w:p w:rsidR="00B36227" w:rsidRPr="004202B9" w:rsidRDefault="007760DA" w:rsidP="00B36227">
      <w:pPr>
        <w:tabs>
          <w:tab w:val="left" w:pos="1701"/>
        </w:tabs>
        <w:ind w:left="1701" w:hanging="567"/>
        <w:jc w:val="both"/>
        <w:rPr>
          <w:sz w:val="23"/>
          <w:szCs w:val="23"/>
        </w:rPr>
      </w:pPr>
      <w:r w:rsidRPr="004202B9">
        <w:rPr>
          <w:sz w:val="23"/>
          <w:szCs w:val="23"/>
        </w:rPr>
        <w:t>11.</w:t>
      </w:r>
      <w:r w:rsidR="00B36227" w:rsidRPr="004202B9">
        <w:rPr>
          <w:sz w:val="23"/>
          <w:szCs w:val="23"/>
        </w:rPr>
        <w:t>5</w:t>
      </w:r>
      <w:r w:rsidRPr="004202B9">
        <w:rPr>
          <w:sz w:val="23"/>
          <w:szCs w:val="23"/>
        </w:rPr>
        <w:t xml:space="preserve">. Všetci členovia skupiny dodávateľov musia udeliť písomné plnomocenstvo jednému z členov skupiny dodávateľov (vedúci člen skupiny, líder skupiny), na všetky úkony spojené s účasťou </w:t>
      </w:r>
    </w:p>
    <w:p w:rsidR="007760DA" w:rsidRDefault="00B36227" w:rsidP="00C10005">
      <w:pPr>
        <w:tabs>
          <w:tab w:val="left" w:pos="1701"/>
        </w:tabs>
        <w:ind w:left="1701" w:hanging="567"/>
        <w:jc w:val="both"/>
        <w:rPr>
          <w:sz w:val="23"/>
          <w:szCs w:val="23"/>
        </w:rPr>
      </w:pPr>
      <w:r w:rsidRPr="004202B9">
        <w:rPr>
          <w:sz w:val="23"/>
          <w:szCs w:val="23"/>
        </w:rPr>
        <w:t xml:space="preserve">         </w:t>
      </w:r>
      <w:r w:rsidR="007760DA" w:rsidRPr="004202B9">
        <w:rPr>
          <w:sz w:val="23"/>
          <w:szCs w:val="23"/>
        </w:rPr>
        <w:t>v danom verejnom obstarávaní a na konanie v mene všetkých členov skupiny dodávateľov počas celého procesu verejného obstarávania, prijímať pokyny v tomto verejnom obstarávaní a konať v mene skupiny pre prípad prijatia ponuky, podpisu zmluvy a komunikácie/zodpovednosti v procese plnenia zmluvy (vzor plnomoce</w:t>
      </w:r>
      <w:r w:rsidR="00637B98" w:rsidRPr="004202B9">
        <w:rPr>
          <w:sz w:val="23"/>
          <w:szCs w:val="23"/>
        </w:rPr>
        <w:t xml:space="preserve">nstva je uvedený v prílohe č. </w:t>
      </w:r>
      <w:r w:rsidR="002D6CDC" w:rsidRPr="004202B9">
        <w:rPr>
          <w:sz w:val="23"/>
          <w:szCs w:val="23"/>
        </w:rPr>
        <w:t>1</w:t>
      </w:r>
      <w:r w:rsidR="009A3801">
        <w:rPr>
          <w:sz w:val="23"/>
          <w:szCs w:val="23"/>
        </w:rPr>
        <w:t>3</w:t>
      </w:r>
      <w:r w:rsidR="007760DA" w:rsidRPr="004202B9">
        <w:rPr>
          <w:sz w:val="23"/>
          <w:szCs w:val="23"/>
        </w:rPr>
        <w:t xml:space="preserve"> týchto</w:t>
      </w:r>
      <w:r w:rsidR="00824F20">
        <w:rPr>
          <w:sz w:val="23"/>
          <w:szCs w:val="23"/>
        </w:rPr>
        <w:t xml:space="preserve"> S</w:t>
      </w:r>
      <w:r w:rsidR="007760DA" w:rsidRPr="004202B9">
        <w:rPr>
          <w:sz w:val="23"/>
          <w:szCs w:val="23"/>
        </w:rPr>
        <w:t>úťažných podkladov).</w:t>
      </w:r>
    </w:p>
    <w:p w:rsidR="006F7A3E" w:rsidRPr="004202B9" w:rsidRDefault="00C10005" w:rsidP="00C10005">
      <w:pPr>
        <w:tabs>
          <w:tab w:val="left" w:pos="1701"/>
        </w:tabs>
        <w:ind w:left="1701" w:hanging="567"/>
        <w:jc w:val="both"/>
        <w:rPr>
          <w:sz w:val="23"/>
          <w:szCs w:val="23"/>
        </w:rPr>
      </w:pPr>
      <w:r w:rsidRPr="004202B9">
        <w:rPr>
          <w:sz w:val="23"/>
          <w:szCs w:val="23"/>
        </w:rPr>
        <w:t>11</w:t>
      </w:r>
      <w:r w:rsidR="00C722BE" w:rsidRPr="004202B9">
        <w:rPr>
          <w:sz w:val="23"/>
          <w:szCs w:val="23"/>
        </w:rPr>
        <w:t>.</w:t>
      </w:r>
      <w:r w:rsidR="00B36227" w:rsidRPr="004202B9">
        <w:rPr>
          <w:sz w:val="23"/>
          <w:szCs w:val="23"/>
        </w:rPr>
        <w:t>6</w:t>
      </w:r>
      <w:r w:rsidR="00C722BE" w:rsidRPr="004202B9">
        <w:rPr>
          <w:sz w:val="23"/>
          <w:szCs w:val="23"/>
        </w:rPr>
        <w:t xml:space="preserve">. V prípade, </w:t>
      </w:r>
      <w:r w:rsidR="007E63F2" w:rsidRPr="004202B9">
        <w:rPr>
          <w:sz w:val="23"/>
          <w:szCs w:val="23"/>
        </w:rPr>
        <w:t>ak bude prijatá ponuka skupinou dodávateľov a t</w:t>
      </w:r>
      <w:r w:rsidR="00C722BE" w:rsidRPr="004202B9">
        <w:rPr>
          <w:sz w:val="23"/>
          <w:szCs w:val="23"/>
        </w:rPr>
        <w:t xml:space="preserve">áto skupina dodávateľov </w:t>
      </w:r>
      <w:r w:rsidR="007E63F2" w:rsidRPr="004202B9">
        <w:rPr>
          <w:sz w:val="23"/>
          <w:szCs w:val="23"/>
        </w:rPr>
        <w:t>sa stane</w:t>
      </w:r>
      <w:r w:rsidR="00C722BE" w:rsidRPr="004202B9">
        <w:rPr>
          <w:sz w:val="23"/>
          <w:szCs w:val="23"/>
        </w:rPr>
        <w:t xml:space="preserve"> úspešným </w:t>
      </w:r>
      <w:r w:rsidR="00132B1C" w:rsidRPr="004202B9">
        <w:rPr>
          <w:sz w:val="23"/>
          <w:szCs w:val="23"/>
        </w:rPr>
        <w:t xml:space="preserve"> </w:t>
      </w:r>
      <w:r w:rsidR="00C722BE" w:rsidRPr="004202B9">
        <w:rPr>
          <w:sz w:val="23"/>
          <w:szCs w:val="23"/>
        </w:rPr>
        <w:t>uchádzačom,</w:t>
      </w:r>
      <w:r w:rsidR="00132B1C" w:rsidRPr="004202B9">
        <w:rPr>
          <w:sz w:val="23"/>
          <w:szCs w:val="23"/>
        </w:rPr>
        <w:t xml:space="preserve"> </w:t>
      </w:r>
      <w:r w:rsidR="00C722BE" w:rsidRPr="004202B9">
        <w:rPr>
          <w:sz w:val="23"/>
          <w:szCs w:val="23"/>
        </w:rPr>
        <w:t xml:space="preserve">verejný </w:t>
      </w:r>
      <w:r w:rsidR="00132B1C" w:rsidRPr="004202B9">
        <w:rPr>
          <w:sz w:val="23"/>
          <w:szCs w:val="23"/>
        </w:rPr>
        <w:t xml:space="preserve"> </w:t>
      </w:r>
      <w:r w:rsidR="00C722BE" w:rsidRPr="004202B9">
        <w:rPr>
          <w:sz w:val="23"/>
          <w:szCs w:val="23"/>
        </w:rPr>
        <w:t xml:space="preserve">obstarávateľ </w:t>
      </w:r>
      <w:r w:rsidR="007E63F2" w:rsidRPr="004202B9">
        <w:rPr>
          <w:sz w:val="23"/>
          <w:szCs w:val="23"/>
        </w:rPr>
        <w:t>v</w:t>
      </w:r>
      <w:r w:rsidR="00132B1C" w:rsidRPr="004202B9">
        <w:rPr>
          <w:sz w:val="23"/>
          <w:szCs w:val="23"/>
        </w:rPr>
        <w:t> </w:t>
      </w:r>
      <w:r w:rsidR="007E63F2" w:rsidRPr="004202B9">
        <w:rPr>
          <w:sz w:val="23"/>
          <w:szCs w:val="23"/>
        </w:rPr>
        <w:t>súlade</w:t>
      </w:r>
      <w:r w:rsidR="00132B1C" w:rsidRPr="004202B9">
        <w:rPr>
          <w:sz w:val="23"/>
          <w:szCs w:val="23"/>
        </w:rPr>
        <w:t xml:space="preserve"> </w:t>
      </w:r>
      <w:r w:rsidR="007E63F2" w:rsidRPr="004202B9">
        <w:rPr>
          <w:sz w:val="23"/>
          <w:szCs w:val="23"/>
        </w:rPr>
        <w:t xml:space="preserve"> s</w:t>
      </w:r>
      <w:r w:rsidR="00132B1C" w:rsidRPr="004202B9">
        <w:rPr>
          <w:sz w:val="23"/>
          <w:szCs w:val="23"/>
        </w:rPr>
        <w:t xml:space="preserve"> </w:t>
      </w:r>
      <w:r w:rsidR="007E63F2" w:rsidRPr="004202B9">
        <w:rPr>
          <w:sz w:val="23"/>
          <w:szCs w:val="23"/>
        </w:rPr>
        <w:t xml:space="preserve">§ 37 ods. 2 druhá veta požaduje, aby </w:t>
      </w:r>
    </w:p>
    <w:p w:rsidR="00CA5AA9" w:rsidRPr="00F44199" w:rsidRDefault="006F7A3E" w:rsidP="00F44199">
      <w:pPr>
        <w:tabs>
          <w:tab w:val="left" w:pos="1701"/>
        </w:tabs>
        <w:ind w:left="1701" w:hanging="567"/>
        <w:jc w:val="both"/>
        <w:rPr>
          <w:sz w:val="23"/>
          <w:szCs w:val="23"/>
        </w:rPr>
      </w:pPr>
      <w:r w:rsidRPr="00F44199">
        <w:rPr>
          <w:sz w:val="23"/>
          <w:szCs w:val="23"/>
        </w:rPr>
        <w:t xml:space="preserve">         </w:t>
      </w:r>
      <w:r w:rsidR="00CA5AA9" w:rsidRPr="00F44199">
        <w:rPr>
          <w:sz w:val="23"/>
          <w:szCs w:val="23"/>
        </w:rPr>
        <w:t>č</w:t>
      </w:r>
      <w:r w:rsidR="004E12E9" w:rsidRPr="00F44199">
        <w:rPr>
          <w:sz w:val="23"/>
          <w:szCs w:val="23"/>
        </w:rPr>
        <w:t>lenovia</w:t>
      </w:r>
      <w:r w:rsidR="00CA5AA9" w:rsidRPr="00F44199">
        <w:rPr>
          <w:sz w:val="23"/>
          <w:szCs w:val="23"/>
        </w:rPr>
        <w:t xml:space="preserve"> </w:t>
      </w:r>
      <w:r w:rsidR="004E12E9" w:rsidRPr="00F44199">
        <w:rPr>
          <w:sz w:val="23"/>
          <w:szCs w:val="23"/>
        </w:rPr>
        <w:t xml:space="preserve"> tejto </w:t>
      </w:r>
      <w:r w:rsidR="00CA5AA9" w:rsidRPr="00F44199">
        <w:rPr>
          <w:sz w:val="23"/>
          <w:szCs w:val="23"/>
        </w:rPr>
        <w:t xml:space="preserve"> </w:t>
      </w:r>
      <w:r w:rsidR="007E63F2" w:rsidRPr="00F44199">
        <w:rPr>
          <w:sz w:val="23"/>
          <w:szCs w:val="23"/>
        </w:rPr>
        <w:t>skupin</w:t>
      </w:r>
      <w:r w:rsidR="004E12E9" w:rsidRPr="00F44199">
        <w:rPr>
          <w:sz w:val="23"/>
          <w:szCs w:val="23"/>
        </w:rPr>
        <w:t>y</w:t>
      </w:r>
      <w:r w:rsidR="00CA5AA9" w:rsidRPr="00F44199">
        <w:rPr>
          <w:sz w:val="23"/>
          <w:szCs w:val="23"/>
        </w:rPr>
        <w:t xml:space="preserve"> </w:t>
      </w:r>
      <w:r w:rsidR="007E63F2" w:rsidRPr="00F44199">
        <w:rPr>
          <w:sz w:val="23"/>
          <w:szCs w:val="23"/>
        </w:rPr>
        <w:t xml:space="preserve"> dodávateľov</w:t>
      </w:r>
      <w:r w:rsidR="00CA5AA9" w:rsidRPr="00F44199">
        <w:rPr>
          <w:sz w:val="23"/>
          <w:szCs w:val="23"/>
        </w:rPr>
        <w:t xml:space="preserve"> </w:t>
      </w:r>
      <w:r w:rsidR="007E63F2" w:rsidRPr="00F44199">
        <w:rPr>
          <w:sz w:val="23"/>
          <w:szCs w:val="23"/>
        </w:rPr>
        <w:t xml:space="preserve"> </w:t>
      </w:r>
      <w:r w:rsidR="00C722BE" w:rsidRPr="00F44199">
        <w:rPr>
          <w:sz w:val="23"/>
          <w:szCs w:val="23"/>
          <w:u w:val="single"/>
        </w:rPr>
        <w:t xml:space="preserve">pred </w:t>
      </w:r>
      <w:r w:rsidR="00CA5AA9" w:rsidRPr="00F44199">
        <w:rPr>
          <w:sz w:val="23"/>
          <w:szCs w:val="23"/>
          <w:u w:val="single"/>
        </w:rPr>
        <w:t xml:space="preserve"> </w:t>
      </w:r>
      <w:r w:rsidR="00C722BE" w:rsidRPr="00F44199">
        <w:rPr>
          <w:sz w:val="23"/>
          <w:szCs w:val="23"/>
          <w:u w:val="single"/>
        </w:rPr>
        <w:t>uzavretím zmluvy</w:t>
      </w:r>
      <w:r w:rsidR="00C722BE" w:rsidRPr="00F44199">
        <w:rPr>
          <w:sz w:val="23"/>
          <w:szCs w:val="23"/>
        </w:rPr>
        <w:t xml:space="preserve"> </w:t>
      </w:r>
      <w:r w:rsidR="007E63F2" w:rsidRPr="00F44199">
        <w:rPr>
          <w:sz w:val="23"/>
          <w:szCs w:val="23"/>
        </w:rPr>
        <w:t xml:space="preserve">z dôvodu </w:t>
      </w:r>
      <w:r w:rsidR="004E12E9" w:rsidRPr="00F44199">
        <w:rPr>
          <w:sz w:val="23"/>
          <w:szCs w:val="23"/>
        </w:rPr>
        <w:t xml:space="preserve">zabezpečenia </w:t>
      </w:r>
      <w:r w:rsidR="007E63F2" w:rsidRPr="00F44199">
        <w:rPr>
          <w:sz w:val="23"/>
          <w:szCs w:val="23"/>
        </w:rPr>
        <w:t xml:space="preserve">riadneho </w:t>
      </w:r>
    </w:p>
    <w:p w:rsidR="00F44199" w:rsidRPr="00F44199" w:rsidRDefault="007E63F2" w:rsidP="00F44199">
      <w:pPr>
        <w:pStyle w:val="Default"/>
        <w:ind w:left="1701"/>
        <w:jc w:val="both"/>
        <w:rPr>
          <w:rFonts w:eastAsiaTheme="minorHAnsi"/>
          <w:sz w:val="23"/>
          <w:szCs w:val="23"/>
        </w:rPr>
      </w:pPr>
      <w:r w:rsidRPr="00F44199">
        <w:rPr>
          <w:sz w:val="23"/>
          <w:szCs w:val="23"/>
        </w:rPr>
        <w:t xml:space="preserve">plnenia zmluvy </w:t>
      </w:r>
      <w:r w:rsidR="004E12E9" w:rsidRPr="00F44199">
        <w:rPr>
          <w:sz w:val="23"/>
          <w:szCs w:val="23"/>
        </w:rPr>
        <w:t>vytvorili písomne medzi sebou riadny</w:t>
      </w:r>
      <w:r w:rsidRPr="00F44199">
        <w:rPr>
          <w:sz w:val="23"/>
          <w:szCs w:val="23"/>
        </w:rPr>
        <w:t xml:space="preserve"> </w:t>
      </w:r>
      <w:r w:rsidR="004E12E9" w:rsidRPr="00F44199">
        <w:rPr>
          <w:b/>
          <w:sz w:val="23"/>
          <w:szCs w:val="23"/>
        </w:rPr>
        <w:t xml:space="preserve">právny </w:t>
      </w:r>
      <w:r w:rsidRPr="00F44199">
        <w:rPr>
          <w:b/>
          <w:sz w:val="23"/>
          <w:szCs w:val="23"/>
        </w:rPr>
        <w:t>vzťah</w:t>
      </w:r>
      <w:r w:rsidRPr="00F44199">
        <w:rPr>
          <w:sz w:val="23"/>
          <w:szCs w:val="23"/>
        </w:rPr>
        <w:t xml:space="preserve"> (napríklad zmluva o združení podľa § 829 a </w:t>
      </w:r>
      <w:proofErr w:type="spellStart"/>
      <w:r w:rsidRPr="00F44199">
        <w:rPr>
          <w:sz w:val="23"/>
          <w:szCs w:val="23"/>
        </w:rPr>
        <w:t>násl</w:t>
      </w:r>
      <w:proofErr w:type="spellEnd"/>
      <w:r w:rsidRPr="00F44199">
        <w:rPr>
          <w:sz w:val="23"/>
          <w:szCs w:val="23"/>
        </w:rPr>
        <w:t>. zákona č. 40/1964 Zb. Občiansky zákonník</w:t>
      </w:r>
      <w:r w:rsidR="00355F99" w:rsidRPr="00F44199">
        <w:rPr>
          <w:sz w:val="23"/>
          <w:szCs w:val="23"/>
        </w:rPr>
        <w:t xml:space="preserve"> v platnom znení</w:t>
      </w:r>
      <w:r w:rsidRPr="00F44199">
        <w:rPr>
          <w:sz w:val="23"/>
          <w:szCs w:val="23"/>
        </w:rPr>
        <w:t xml:space="preserve">), </w:t>
      </w:r>
      <w:r w:rsidR="004E12E9" w:rsidRPr="00F44199">
        <w:rPr>
          <w:sz w:val="23"/>
          <w:szCs w:val="23"/>
        </w:rPr>
        <w:t>resp. obdobný právny vzťah podľa relevantných ustanovení súkromného práva</w:t>
      </w:r>
      <w:r w:rsidRPr="00F44199">
        <w:rPr>
          <w:sz w:val="23"/>
          <w:szCs w:val="23"/>
        </w:rPr>
        <w:t xml:space="preserve"> alebo inú obdobnú zmluvu v súlade s platnými  právnymi  predpismi,  ktorá  bude  zaväzovať zmluvné strany, </w:t>
      </w:r>
      <w:proofErr w:type="spellStart"/>
      <w:r w:rsidR="005D4CCB" w:rsidRPr="00F44199">
        <w:rPr>
          <w:sz w:val="23"/>
          <w:szCs w:val="23"/>
        </w:rPr>
        <w:t>t.j</w:t>
      </w:r>
      <w:proofErr w:type="spellEnd"/>
      <w:r w:rsidR="005D4CCB" w:rsidRPr="00F44199">
        <w:rPr>
          <w:sz w:val="23"/>
          <w:szCs w:val="23"/>
        </w:rPr>
        <w:t>.</w:t>
      </w:r>
      <w:r w:rsidRPr="00F44199">
        <w:rPr>
          <w:sz w:val="23"/>
          <w:szCs w:val="23"/>
        </w:rPr>
        <w:t xml:space="preserve">  členov skupiny dodávateľov, aby ručili spoločne</w:t>
      </w:r>
      <w:r w:rsidR="005D4CCB" w:rsidRPr="00F44199">
        <w:rPr>
          <w:sz w:val="23"/>
          <w:szCs w:val="23"/>
        </w:rPr>
        <w:t xml:space="preserve"> </w:t>
      </w:r>
      <w:r w:rsidRPr="00F44199">
        <w:rPr>
          <w:sz w:val="23"/>
          <w:szCs w:val="23"/>
        </w:rPr>
        <w:t xml:space="preserve">za záväzky voči verejnému obstarávateľovi vzniknuté pri realizácii predmetu zákazky. </w:t>
      </w:r>
      <w:r w:rsidR="00F44199" w:rsidRPr="00F44199">
        <w:rPr>
          <w:rFonts w:eastAsiaTheme="minorHAnsi"/>
          <w:sz w:val="23"/>
          <w:szCs w:val="23"/>
        </w:rPr>
        <w:t xml:space="preserve">Jednotliví členovia skupiny budú zaviazaní spoločne a nerozdielne. </w:t>
      </w:r>
    </w:p>
    <w:p w:rsidR="00600055" w:rsidRPr="00D5044D" w:rsidRDefault="00C74B0F" w:rsidP="00C74B0F">
      <w:pPr>
        <w:pStyle w:val="Zkladntext"/>
        <w:ind w:left="1843" w:hanging="709"/>
        <w:rPr>
          <w:sz w:val="23"/>
          <w:szCs w:val="23"/>
        </w:rPr>
      </w:pPr>
      <w:r w:rsidRPr="00D5044D">
        <w:rPr>
          <w:sz w:val="23"/>
          <w:szCs w:val="23"/>
        </w:rPr>
        <w:t>11.</w:t>
      </w:r>
      <w:r w:rsidR="00B36227">
        <w:rPr>
          <w:sz w:val="23"/>
          <w:szCs w:val="23"/>
        </w:rPr>
        <w:t>7</w:t>
      </w:r>
      <w:r w:rsidRPr="00D5044D">
        <w:rPr>
          <w:sz w:val="23"/>
          <w:szCs w:val="23"/>
        </w:rPr>
        <w:t>.</w:t>
      </w:r>
      <w:r w:rsidR="00C722BE" w:rsidRPr="00D5044D">
        <w:rPr>
          <w:sz w:val="23"/>
          <w:szCs w:val="23"/>
        </w:rPr>
        <w:t xml:space="preserve"> </w:t>
      </w:r>
      <w:r w:rsidR="00600055" w:rsidRPr="00D5044D">
        <w:rPr>
          <w:sz w:val="23"/>
          <w:szCs w:val="23"/>
        </w:rPr>
        <w:t xml:space="preserve">Súčasťou zmluvného vzťahu bude minimálne: </w:t>
      </w:r>
    </w:p>
    <w:p w:rsidR="00E02F04" w:rsidRPr="00D5044D" w:rsidRDefault="00600055" w:rsidP="009247E5">
      <w:pPr>
        <w:pStyle w:val="Zkladntext"/>
        <w:numPr>
          <w:ilvl w:val="2"/>
          <w:numId w:val="27"/>
        </w:numPr>
        <w:ind w:left="2410"/>
        <w:rPr>
          <w:sz w:val="23"/>
          <w:szCs w:val="23"/>
        </w:rPr>
      </w:pPr>
      <w:r w:rsidRPr="00D5044D">
        <w:rPr>
          <w:sz w:val="23"/>
          <w:szCs w:val="23"/>
        </w:rPr>
        <w:t xml:space="preserve">Splnomocnenie </w:t>
      </w:r>
      <w:r w:rsidR="00E02F04" w:rsidRPr="00D5044D">
        <w:rPr>
          <w:sz w:val="23"/>
          <w:szCs w:val="23"/>
        </w:rPr>
        <w:t xml:space="preserve"> </w:t>
      </w:r>
      <w:r w:rsidRPr="00D5044D">
        <w:rPr>
          <w:sz w:val="23"/>
          <w:szCs w:val="23"/>
        </w:rPr>
        <w:t>pre jedného člena zo skupiny dodávateľov, ktorý bude mať postavenie  hlavného</w:t>
      </w:r>
      <w:r w:rsidR="00E02F04" w:rsidRPr="00D5044D">
        <w:rPr>
          <w:sz w:val="23"/>
          <w:szCs w:val="23"/>
        </w:rPr>
        <w:t xml:space="preserve"> </w:t>
      </w:r>
      <w:r w:rsidRPr="00D5044D">
        <w:rPr>
          <w:sz w:val="23"/>
          <w:szCs w:val="23"/>
        </w:rPr>
        <w:t xml:space="preserve"> </w:t>
      </w:r>
      <w:r w:rsidR="00E02F04" w:rsidRPr="00D5044D">
        <w:rPr>
          <w:sz w:val="23"/>
          <w:szCs w:val="23"/>
        </w:rPr>
        <w:t xml:space="preserve"> </w:t>
      </w:r>
      <w:r w:rsidRPr="00D5044D">
        <w:rPr>
          <w:sz w:val="23"/>
          <w:szCs w:val="23"/>
        </w:rPr>
        <w:t xml:space="preserve"> člena</w:t>
      </w:r>
      <w:r w:rsidR="00E02F04" w:rsidRPr="00D5044D">
        <w:rPr>
          <w:sz w:val="23"/>
          <w:szCs w:val="23"/>
        </w:rPr>
        <w:t xml:space="preserve"> </w:t>
      </w:r>
      <w:r w:rsidRPr="00D5044D">
        <w:rPr>
          <w:sz w:val="23"/>
          <w:szCs w:val="23"/>
        </w:rPr>
        <w:t xml:space="preserve">  </w:t>
      </w:r>
      <w:r w:rsidR="00E02F04" w:rsidRPr="00D5044D">
        <w:rPr>
          <w:sz w:val="23"/>
          <w:szCs w:val="23"/>
        </w:rPr>
        <w:t xml:space="preserve"> </w:t>
      </w:r>
      <w:r w:rsidRPr="00D5044D">
        <w:rPr>
          <w:sz w:val="23"/>
          <w:szCs w:val="23"/>
        </w:rPr>
        <w:t xml:space="preserve">skupiny  </w:t>
      </w:r>
      <w:r w:rsidR="00E02F04" w:rsidRPr="00D5044D">
        <w:rPr>
          <w:sz w:val="23"/>
          <w:szCs w:val="23"/>
        </w:rPr>
        <w:t xml:space="preserve"> </w:t>
      </w:r>
      <w:r w:rsidRPr="00D5044D">
        <w:rPr>
          <w:sz w:val="23"/>
          <w:szCs w:val="23"/>
        </w:rPr>
        <w:t xml:space="preserve">dodávateľov, </w:t>
      </w:r>
      <w:r w:rsidR="00E02F04" w:rsidRPr="00D5044D">
        <w:rPr>
          <w:sz w:val="23"/>
          <w:szCs w:val="23"/>
        </w:rPr>
        <w:t xml:space="preserve">  </w:t>
      </w:r>
      <w:r w:rsidRPr="00D5044D">
        <w:rPr>
          <w:sz w:val="23"/>
          <w:szCs w:val="23"/>
        </w:rPr>
        <w:t xml:space="preserve"> udelené </w:t>
      </w:r>
      <w:r w:rsidR="00E02F04" w:rsidRPr="00D5044D">
        <w:rPr>
          <w:sz w:val="23"/>
          <w:szCs w:val="23"/>
        </w:rPr>
        <w:t xml:space="preserve">  </w:t>
      </w:r>
      <w:r w:rsidRPr="00D5044D">
        <w:rPr>
          <w:sz w:val="23"/>
          <w:szCs w:val="23"/>
        </w:rPr>
        <w:t xml:space="preserve"> ostatnými </w:t>
      </w:r>
      <w:r w:rsidR="00E02F04" w:rsidRPr="00D5044D">
        <w:rPr>
          <w:sz w:val="23"/>
          <w:szCs w:val="23"/>
        </w:rPr>
        <w:t xml:space="preserve"> </w:t>
      </w:r>
      <w:r w:rsidRPr="00D5044D">
        <w:rPr>
          <w:sz w:val="23"/>
          <w:szCs w:val="23"/>
        </w:rPr>
        <w:t xml:space="preserve">  </w:t>
      </w:r>
      <w:r w:rsidR="00E02F04" w:rsidRPr="00D5044D">
        <w:rPr>
          <w:sz w:val="23"/>
          <w:szCs w:val="23"/>
        </w:rPr>
        <w:t xml:space="preserve"> </w:t>
      </w:r>
      <w:r w:rsidRPr="00D5044D">
        <w:rPr>
          <w:sz w:val="23"/>
          <w:szCs w:val="23"/>
        </w:rPr>
        <w:t xml:space="preserve">členmi </w:t>
      </w:r>
      <w:r w:rsidR="00E02F04" w:rsidRPr="00D5044D">
        <w:rPr>
          <w:sz w:val="23"/>
          <w:szCs w:val="23"/>
        </w:rPr>
        <w:t xml:space="preserve">     </w:t>
      </w:r>
      <w:r w:rsidRPr="00D5044D">
        <w:rPr>
          <w:sz w:val="23"/>
          <w:szCs w:val="23"/>
        </w:rPr>
        <w:t xml:space="preserve">skupiny </w:t>
      </w:r>
    </w:p>
    <w:p w:rsidR="00600055" w:rsidRPr="00D5044D" w:rsidRDefault="00600055" w:rsidP="00B36227">
      <w:pPr>
        <w:pStyle w:val="Zkladntext"/>
        <w:ind w:left="2410"/>
        <w:rPr>
          <w:sz w:val="23"/>
          <w:szCs w:val="23"/>
        </w:rPr>
      </w:pPr>
      <w:r w:rsidRPr="00D5044D">
        <w:rPr>
          <w:sz w:val="23"/>
          <w:szCs w:val="23"/>
        </w:rPr>
        <w:t xml:space="preserve">dodávateľov na uskutočňovanie a prijímanie akýchkoľvek právnych úkonov, ktoré sa budú uskutočňovať a prijímať v mene všetkých členov skupiny dodávateľov v  súvislosti  s  plnením  zmluvy,  ktorá  bude  výsledkom verejného obstarávania. Toto splnomocnenie musí byť neoddeliteľnou súčasťou uzatvoreného zmluvného vzťahu; </w:t>
      </w:r>
    </w:p>
    <w:p w:rsidR="00600055" w:rsidRPr="00D5044D" w:rsidRDefault="00600055" w:rsidP="009247E5">
      <w:pPr>
        <w:pStyle w:val="Zkladntext"/>
        <w:numPr>
          <w:ilvl w:val="2"/>
          <w:numId w:val="27"/>
        </w:numPr>
        <w:ind w:left="2410"/>
        <w:rPr>
          <w:sz w:val="23"/>
          <w:szCs w:val="23"/>
        </w:rPr>
      </w:pPr>
      <w:r w:rsidRPr="00D5044D">
        <w:rPr>
          <w:sz w:val="23"/>
          <w:szCs w:val="23"/>
        </w:rPr>
        <w:t>Opis vzájomných práv a povinností členov skupiny dodávateľov s uvedením činností,  ktorými  sa  jednotliví členovia skupiny dodávateľov budú podieľať na plnení predmetu zákazky;</w:t>
      </w:r>
    </w:p>
    <w:p w:rsidR="00600055" w:rsidRPr="00D5044D" w:rsidRDefault="00600055" w:rsidP="009247E5">
      <w:pPr>
        <w:pStyle w:val="Zkladntext"/>
        <w:numPr>
          <w:ilvl w:val="2"/>
          <w:numId w:val="27"/>
        </w:numPr>
        <w:ind w:left="2410" w:hanging="709"/>
        <w:rPr>
          <w:sz w:val="23"/>
          <w:szCs w:val="23"/>
        </w:rPr>
      </w:pPr>
      <w:r w:rsidRPr="00D5044D">
        <w:rPr>
          <w:sz w:val="23"/>
          <w:szCs w:val="23"/>
        </w:rPr>
        <w:t>Ustanovenie o tom, že všetci členovia skupiny dodávateľov zodpovedajú za záväzky združenia voči verejnému obstarávateľovi spoločne a nerozdielne.</w:t>
      </w:r>
    </w:p>
    <w:p w:rsidR="004C0A79" w:rsidRDefault="00C722BE" w:rsidP="00C10005">
      <w:pPr>
        <w:tabs>
          <w:tab w:val="left" w:pos="1701"/>
          <w:tab w:val="left" w:pos="1985"/>
        </w:tabs>
        <w:ind w:left="1701" w:hanging="567"/>
        <w:jc w:val="both"/>
        <w:rPr>
          <w:sz w:val="23"/>
          <w:szCs w:val="23"/>
        </w:rPr>
      </w:pPr>
      <w:r w:rsidRPr="00D5044D">
        <w:rPr>
          <w:sz w:val="23"/>
          <w:szCs w:val="23"/>
        </w:rPr>
        <w:t>1</w:t>
      </w:r>
      <w:r w:rsidR="00C10005" w:rsidRPr="00D5044D">
        <w:rPr>
          <w:sz w:val="23"/>
          <w:szCs w:val="23"/>
        </w:rPr>
        <w:t>1</w:t>
      </w:r>
      <w:r w:rsidR="00C74B0F" w:rsidRPr="00D5044D">
        <w:rPr>
          <w:sz w:val="23"/>
          <w:szCs w:val="23"/>
        </w:rPr>
        <w:t>.</w:t>
      </w:r>
      <w:r w:rsidR="00B36227">
        <w:rPr>
          <w:sz w:val="23"/>
          <w:szCs w:val="23"/>
        </w:rPr>
        <w:t>8</w:t>
      </w:r>
      <w:r w:rsidRPr="00D5044D">
        <w:rPr>
          <w:sz w:val="23"/>
          <w:szCs w:val="23"/>
        </w:rPr>
        <w:t xml:space="preserve">. Z dokumentácie preukazujúcej vznik združenia (resp. inej zákonnej formy spolupráce fyzických alebo právnických osôb) musí byť jasné a zrejmé, ktorý člen skupiny dodávateľov je oprávnený za skupinu dodávateľov konať, ako sú stanovené vzájomné práva a povinnosti, kto a akou časťou sa bude na plnení podieľať a skutočnosť, že všetci členovia združenia ručia za záväzky združenia spoločne a nerozdielne. Originál alebo úradne overenú kópiu tejto zmluvy, resp. dokumentácie preukazujúcej vytvorenie právnych vzťahov medzi členmi skupiny dodávateľov, </w:t>
      </w:r>
    </w:p>
    <w:p w:rsidR="004C0A79" w:rsidRDefault="004C0A79" w:rsidP="00C10005">
      <w:pPr>
        <w:tabs>
          <w:tab w:val="left" w:pos="1701"/>
          <w:tab w:val="left" w:pos="1985"/>
        </w:tabs>
        <w:ind w:left="1701" w:hanging="567"/>
        <w:jc w:val="both"/>
        <w:rPr>
          <w:sz w:val="23"/>
          <w:szCs w:val="23"/>
        </w:rPr>
      </w:pPr>
    </w:p>
    <w:p w:rsidR="004C0A79" w:rsidRDefault="004C0A79" w:rsidP="00C10005">
      <w:pPr>
        <w:tabs>
          <w:tab w:val="left" w:pos="1701"/>
          <w:tab w:val="left" w:pos="1985"/>
        </w:tabs>
        <w:ind w:left="1701" w:hanging="567"/>
        <w:jc w:val="both"/>
        <w:rPr>
          <w:sz w:val="23"/>
          <w:szCs w:val="23"/>
        </w:rPr>
      </w:pPr>
    </w:p>
    <w:p w:rsidR="004C0A79" w:rsidRDefault="004C0A79" w:rsidP="00C10005">
      <w:pPr>
        <w:tabs>
          <w:tab w:val="left" w:pos="1701"/>
          <w:tab w:val="left" w:pos="1985"/>
        </w:tabs>
        <w:ind w:left="1701" w:hanging="567"/>
        <w:jc w:val="both"/>
        <w:rPr>
          <w:sz w:val="23"/>
          <w:szCs w:val="23"/>
        </w:rPr>
      </w:pPr>
    </w:p>
    <w:p w:rsidR="004C0A79" w:rsidRDefault="004C0A79" w:rsidP="00C10005">
      <w:pPr>
        <w:tabs>
          <w:tab w:val="left" w:pos="1701"/>
          <w:tab w:val="left" w:pos="1985"/>
        </w:tabs>
        <w:ind w:left="1701" w:hanging="567"/>
        <w:jc w:val="both"/>
        <w:rPr>
          <w:sz w:val="23"/>
          <w:szCs w:val="23"/>
        </w:rPr>
      </w:pPr>
    </w:p>
    <w:p w:rsidR="00C722BE" w:rsidRDefault="004C0A79" w:rsidP="00C10005">
      <w:pPr>
        <w:tabs>
          <w:tab w:val="left" w:pos="1701"/>
          <w:tab w:val="left" w:pos="1985"/>
        </w:tabs>
        <w:ind w:left="1701" w:hanging="567"/>
        <w:jc w:val="both"/>
        <w:rPr>
          <w:sz w:val="23"/>
          <w:szCs w:val="23"/>
        </w:rPr>
      </w:pPr>
      <w:r>
        <w:rPr>
          <w:sz w:val="23"/>
          <w:szCs w:val="23"/>
        </w:rPr>
        <w:t xml:space="preserve">         </w:t>
      </w:r>
      <w:r w:rsidR="00C722BE" w:rsidRPr="00D5044D">
        <w:rPr>
          <w:sz w:val="23"/>
          <w:szCs w:val="23"/>
        </w:rPr>
        <w:t xml:space="preserve">musí úspešný uchádzač poskytnúť verejnému obstarávateľovi najneskôr k momentu uzatvárania zmluvy. </w:t>
      </w:r>
    </w:p>
    <w:p w:rsidR="005F793B" w:rsidRPr="002A566E" w:rsidRDefault="00C722BE" w:rsidP="00C10005">
      <w:pPr>
        <w:tabs>
          <w:tab w:val="left" w:pos="1701"/>
        </w:tabs>
        <w:ind w:left="1701" w:hanging="567"/>
        <w:jc w:val="both"/>
        <w:rPr>
          <w:sz w:val="23"/>
          <w:szCs w:val="23"/>
          <w:u w:val="single"/>
        </w:rPr>
      </w:pPr>
      <w:r w:rsidRPr="00D5044D">
        <w:rPr>
          <w:sz w:val="23"/>
          <w:szCs w:val="23"/>
        </w:rPr>
        <w:t>1</w:t>
      </w:r>
      <w:r w:rsidR="00C10005" w:rsidRPr="00D5044D">
        <w:rPr>
          <w:sz w:val="23"/>
          <w:szCs w:val="23"/>
        </w:rPr>
        <w:t>1</w:t>
      </w:r>
      <w:r w:rsidR="00C74B0F" w:rsidRPr="00D5044D">
        <w:rPr>
          <w:sz w:val="23"/>
          <w:szCs w:val="23"/>
        </w:rPr>
        <w:t>.</w:t>
      </w:r>
      <w:r w:rsidR="00B36227">
        <w:rPr>
          <w:sz w:val="23"/>
          <w:szCs w:val="23"/>
        </w:rPr>
        <w:t>9</w:t>
      </w:r>
      <w:r w:rsidRPr="00D5044D">
        <w:rPr>
          <w:sz w:val="23"/>
          <w:szCs w:val="23"/>
        </w:rPr>
        <w:t xml:space="preserve">. V prípade, ak úspešným uchádzačom bude skupina dodávateľov v zmysle § 37 zákona                    </w:t>
      </w:r>
      <w:r w:rsidR="004C42D6">
        <w:rPr>
          <w:sz w:val="23"/>
          <w:szCs w:val="23"/>
        </w:rPr>
        <w:t>o verejnom obstarávaní</w:t>
      </w:r>
      <w:r w:rsidRPr="00D5044D">
        <w:rPr>
          <w:sz w:val="23"/>
          <w:szCs w:val="23"/>
        </w:rPr>
        <w:t xml:space="preserve">, </w:t>
      </w:r>
      <w:r w:rsidRPr="002A566E">
        <w:rPr>
          <w:sz w:val="23"/>
          <w:szCs w:val="23"/>
          <w:u w:val="single"/>
        </w:rPr>
        <w:t>návrh zmluvy</w:t>
      </w:r>
      <w:r w:rsidRPr="00D5044D">
        <w:rPr>
          <w:sz w:val="23"/>
          <w:szCs w:val="23"/>
        </w:rPr>
        <w:t xml:space="preserve">, ktorý bude predkladať úspešný uchádzač – skupina, </w:t>
      </w:r>
      <w:r w:rsidRPr="002A566E">
        <w:rPr>
          <w:sz w:val="23"/>
          <w:szCs w:val="23"/>
          <w:u w:val="single"/>
        </w:rPr>
        <w:t>bude podpísaný oprávneným zástupcom každého z účastníkov skupiny dodávateľov</w:t>
      </w:r>
      <w:r w:rsidRPr="00D5044D">
        <w:rPr>
          <w:sz w:val="23"/>
          <w:szCs w:val="23"/>
        </w:rPr>
        <w:t xml:space="preserve"> (člena </w:t>
      </w:r>
      <w:r w:rsidR="005F793B">
        <w:rPr>
          <w:sz w:val="23"/>
          <w:szCs w:val="23"/>
        </w:rPr>
        <w:t xml:space="preserve">              </w:t>
      </w:r>
      <w:r w:rsidRPr="00D5044D">
        <w:rPr>
          <w:sz w:val="23"/>
          <w:szCs w:val="23"/>
        </w:rPr>
        <w:t xml:space="preserve">skupiny) </w:t>
      </w:r>
      <w:r w:rsidRPr="002A566E">
        <w:rPr>
          <w:sz w:val="23"/>
          <w:szCs w:val="23"/>
          <w:u w:val="single"/>
        </w:rPr>
        <w:t xml:space="preserve">a </w:t>
      </w:r>
      <w:r w:rsidR="005F793B" w:rsidRPr="002A566E">
        <w:rPr>
          <w:sz w:val="23"/>
          <w:szCs w:val="23"/>
          <w:u w:val="single"/>
        </w:rPr>
        <w:t xml:space="preserve"> </w:t>
      </w:r>
      <w:r w:rsidRPr="002A566E">
        <w:rPr>
          <w:sz w:val="23"/>
          <w:szCs w:val="23"/>
          <w:u w:val="single"/>
        </w:rPr>
        <w:t xml:space="preserve">v čl. I návrhu </w:t>
      </w:r>
      <w:r w:rsidR="005F793B" w:rsidRPr="002A566E">
        <w:rPr>
          <w:sz w:val="23"/>
          <w:szCs w:val="23"/>
          <w:u w:val="single"/>
        </w:rPr>
        <w:t xml:space="preserve"> </w:t>
      </w:r>
      <w:r w:rsidRPr="002A566E">
        <w:rPr>
          <w:sz w:val="23"/>
          <w:szCs w:val="23"/>
          <w:u w:val="single"/>
        </w:rPr>
        <w:t>zmluvy</w:t>
      </w:r>
      <w:r w:rsidR="005F793B" w:rsidRPr="002A566E">
        <w:rPr>
          <w:sz w:val="23"/>
          <w:szCs w:val="23"/>
          <w:u w:val="single"/>
        </w:rPr>
        <w:t xml:space="preserve"> </w:t>
      </w:r>
      <w:r w:rsidRPr="002A566E">
        <w:rPr>
          <w:sz w:val="23"/>
          <w:szCs w:val="23"/>
          <w:u w:val="single"/>
        </w:rPr>
        <w:t xml:space="preserve"> budú </w:t>
      </w:r>
      <w:r w:rsidR="005F793B" w:rsidRPr="002A566E">
        <w:rPr>
          <w:sz w:val="23"/>
          <w:szCs w:val="23"/>
          <w:u w:val="single"/>
        </w:rPr>
        <w:t xml:space="preserve"> </w:t>
      </w:r>
      <w:r w:rsidRPr="002A566E">
        <w:rPr>
          <w:sz w:val="23"/>
          <w:szCs w:val="23"/>
          <w:u w:val="single"/>
        </w:rPr>
        <w:t>uvedené</w:t>
      </w:r>
      <w:r w:rsidR="005F793B" w:rsidRPr="002A566E">
        <w:rPr>
          <w:sz w:val="23"/>
          <w:szCs w:val="23"/>
          <w:u w:val="single"/>
        </w:rPr>
        <w:t xml:space="preserve"> </w:t>
      </w:r>
      <w:r w:rsidRPr="002A566E">
        <w:rPr>
          <w:sz w:val="23"/>
          <w:szCs w:val="23"/>
          <w:u w:val="single"/>
        </w:rPr>
        <w:t xml:space="preserve"> údaje </w:t>
      </w:r>
      <w:r w:rsidR="005F793B" w:rsidRPr="002A566E">
        <w:rPr>
          <w:sz w:val="23"/>
          <w:szCs w:val="23"/>
          <w:u w:val="single"/>
        </w:rPr>
        <w:t xml:space="preserve"> </w:t>
      </w:r>
      <w:r w:rsidRPr="002A566E">
        <w:rPr>
          <w:sz w:val="23"/>
          <w:szCs w:val="23"/>
          <w:u w:val="single"/>
        </w:rPr>
        <w:t xml:space="preserve">každého </w:t>
      </w:r>
      <w:r w:rsidR="005F793B" w:rsidRPr="002A566E">
        <w:rPr>
          <w:sz w:val="23"/>
          <w:szCs w:val="23"/>
          <w:u w:val="single"/>
        </w:rPr>
        <w:t xml:space="preserve"> </w:t>
      </w:r>
      <w:r w:rsidRPr="002A566E">
        <w:rPr>
          <w:sz w:val="23"/>
          <w:szCs w:val="23"/>
          <w:u w:val="single"/>
        </w:rPr>
        <w:t>člena</w:t>
      </w:r>
      <w:r w:rsidR="005F793B" w:rsidRPr="002A566E">
        <w:rPr>
          <w:sz w:val="23"/>
          <w:szCs w:val="23"/>
          <w:u w:val="single"/>
        </w:rPr>
        <w:t xml:space="preserve"> </w:t>
      </w:r>
      <w:r w:rsidRPr="002A566E">
        <w:rPr>
          <w:sz w:val="23"/>
          <w:szCs w:val="23"/>
          <w:u w:val="single"/>
        </w:rPr>
        <w:t xml:space="preserve"> skupiny dodávateľov          </w:t>
      </w:r>
    </w:p>
    <w:p w:rsidR="007E75A5" w:rsidRDefault="005F793B" w:rsidP="00C10005">
      <w:pPr>
        <w:tabs>
          <w:tab w:val="left" w:pos="1701"/>
        </w:tabs>
        <w:ind w:left="1701" w:hanging="567"/>
        <w:jc w:val="both"/>
        <w:rPr>
          <w:sz w:val="23"/>
          <w:szCs w:val="23"/>
        </w:rPr>
      </w:pPr>
      <w:r w:rsidRPr="002A566E">
        <w:rPr>
          <w:sz w:val="23"/>
          <w:szCs w:val="23"/>
        </w:rPr>
        <w:t xml:space="preserve">          </w:t>
      </w:r>
      <w:r w:rsidR="00C722BE" w:rsidRPr="002A566E">
        <w:rPr>
          <w:sz w:val="23"/>
          <w:szCs w:val="23"/>
          <w:u w:val="single"/>
        </w:rPr>
        <w:t>samostatne.</w:t>
      </w:r>
      <w:r w:rsidR="00C722BE" w:rsidRPr="00D5044D">
        <w:rPr>
          <w:sz w:val="23"/>
          <w:szCs w:val="23"/>
        </w:rPr>
        <w:t xml:space="preserve"> V prípade účasti skupiny je potrebné, aby zmluva bola podpísaná za každého člena </w:t>
      </w:r>
    </w:p>
    <w:p w:rsidR="00E00537" w:rsidRDefault="007E75A5" w:rsidP="00C10005">
      <w:pPr>
        <w:tabs>
          <w:tab w:val="left" w:pos="1701"/>
        </w:tabs>
        <w:ind w:left="1701" w:hanging="567"/>
        <w:jc w:val="both"/>
        <w:rPr>
          <w:sz w:val="23"/>
          <w:szCs w:val="23"/>
        </w:rPr>
      </w:pPr>
      <w:r>
        <w:rPr>
          <w:sz w:val="23"/>
          <w:szCs w:val="23"/>
        </w:rPr>
        <w:t xml:space="preserve">         </w:t>
      </w:r>
      <w:r w:rsidR="00EB0D1C">
        <w:rPr>
          <w:sz w:val="23"/>
          <w:szCs w:val="23"/>
        </w:rPr>
        <w:t xml:space="preserve"> </w:t>
      </w:r>
      <w:r w:rsidR="00C722BE" w:rsidRPr="00D5044D">
        <w:rPr>
          <w:sz w:val="23"/>
          <w:szCs w:val="23"/>
        </w:rPr>
        <w:t xml:space="preserve">skupiny samostatne, prípadne ak bude podpisovať zmluvu splnomocnený zástupca skupiny, je </w:t>
      </w:r>
      <w:r w:rsidR="00DC7E00">
        <w:rPr>
          <w:sz w:val="23"/>
          <w:szCs w:val="23"/>
        </w:rPr>
        <w:t xml:space="preserve">       </w:t>
      </w:r>
    </w:p>
    <w:p w:rsidR="00C722BE" w:rsidRDefault="00E00537" w:rsidP="00C10005">
      <w:pPr>
        <w:tabs>
          <w:tab w:val="left" w:pos="1701"/>
        </w:tabs>
        <w:ind w:left="1701" w:hanging="567"/>
        <w:jc w:val="both"/>
        <w:rPr>
          <w:sz w:val="23"/>
          <w:szCs w:val="23"/>
        </w:rPr>
      </w:pPr>
      <w:r>
        <w:rPr>
          <w:sz w:val="23"/>
          <w:szCs w:val="23"/>
        </w:rPr>
        <w:t xml:space="preserve">         </w:t>
      </w:r>
      <w:r w:rsidR="00C0378C">
        <w:rPr>
          <w:sz w:val="23"/>
          <w:szCs w:val="23"/>
        </w:rPr>
        <w:t xml:space="preserve"> </w:t>
      </w:r>
      <w:r w:rsidR="00C722BE" w:rsidRPr="00D5044D">
        <w:rPr>
          <w:sz w:val="23"/>
          <w:szCs w:val="23"/>
        </w:rPr>
        <w:t>potrebné predložiť plnú moc (</w:t>
      </w:r>
      <w:proofErr w:type="spellStart"/>
      <w:r w:rsidR="00C722BE" w:rsidRPr="00D5044D">
        <w:rPr>
          <w:sz w:val="23"/>
          <w:szCs w:val="23"/>
        </w:rPr>
        <w:t>scan</w:t>
      </w:r>
      <w:proofErr w:type="spellEnd"/>
      <w:r w:rsidR="00C722BE" w:rsidRPr="00D5044D">
        <w:rPr>
          <w:sz w:val="23"/>
          <w:szCs w:val="23"/>
        </w:rPr>
        <w:t xml:space="preserve"> originálu alebo overenej fotokópie), v ktorej bude </w:t>
      </w:r>
      <w:r w:rsidR="00C722BE" w:rsidRPr="002A566E">
        <w:rPr>
          <w:sz w:val="23"/>
          <w:szCs w:val="23"/>
          <w:u w:val="single"/>
        </w:rPr>
        <w:t>výslovne</w:t>
      </w:r>
      <w:r w:rsidR="00C722BE" w:rsidRPr="00D5044D">
        <w:rPr>
          <w:sz w:val="23"/>
          <w:szCs w:val="23"/>
        </w:rPr>
        <w:t xml:space="preserve"> uvedené, že sa plnomocenstvo vzťahuje </w:t>
      </w:r>
      <w:r w:rsidR="00C722BE" w:rsidRPr="002A566E">
        <w:rPr>
          <w:sz w:val="23"/>
          <w:szCs w:val="23"/>
          <w:u w:val="single"/>
        </w:rPr>
        <w:t>aj na podpis zmluvy</w:t>
      </w:r>
      <w:r w:rsidR="00C722BE" w:rsidRPr="00D5044D">
        <w:rPr>
          <w:sz w:val="23"/>
          <w:szCs w:val="23"/>
        </w:rPr>
        <w:t xml:space="preserve"> s verejným obstarávateľom.</w:t>
      </w:r>
    </w:p>
    <w:p w:rsidR="00E560FC" w:rsidRDefault="00E560FC" w:rsidP="00C10005">
      <w:pPr>
        <w:tabs>
          <w:tab w:val="left" w:pos="1701"/>
        </w:tabs>
        <w:ind w:left="1701" w:hanging="567"/>
        <w:jc w:val="both"/>
        <w:rPr>
          <w:sz w:val="23"/>
          <w:szCs w:val="23"/>
        </w:rPr>
      </w:pPr>
    </w:p>
    <w:p w:rsidR="00020E2F" w:rsidRDefault="00020E2F" w:rsidP="009247E5">
      <w:pPr>
        <w:pStyle w:val="Nadpis1"/>
        <w:numPr>
          <w:ilvl w:val="0"/>
          <w:numId w:val="27"/>
        </w:numPr>
        <w:shd w:val="clear" w:color="auto" w:fill="D9D9D9" w:themeFill="background1" w:themeFillShade="D9"/>
        <w:tabs>
          <w:tab w:val="left" w:pos="1134"/>
        </w:tabs>
        <w:ind w:left="1134" w:hanging="425"/>
        <w:jc w:val="left"/>
      </w:pPr>
      <w:r w:rsidRPr="007007F1">
        <w:rPr>
          <w:shd w:val="clear" w:color="auto" w:fill="D9D9D9" w:themeFill="background1" w:themeFillShade="D9"/>
        </w:rPr>
        <w:t>Komunikácia</w:t>
      </w:r>
      <w:r w:rsidRPr="007007F1">
        <w:rPr>
          <w:spacing w:val="-5"/>
          <w:shd w:val="clear" w:color="auto" w:fill="D9D9D9" w:themeFill="background1" w:themeFillShade="D9"/>
        </w:rPr>
        <w:t xml:space="preserve"> </w:t>
      </w:r>
      <w:r w:rsidRPr="007007F1">
        <w:rPr>
          <w:shd w:val="clear" w:color="auto" w:fill="D9D9D9" w:themeFill="background1" w:themeFillShade="D9"/>
        </w:rPr>
        <w:t>medzi</w:t>
      </w:r>
      <w:r w:rsidRPr="007007F1">
        <w:rPr>
          <w:spacing w:val="-2"/>
          <w:shd w:val="clear" w:color="auto" w:fill="D9D9D9" w:themeFill="background1" w:themeFillShade="D9"/>
        </w:rPr>
        <w:t xml:space="preserve"> </w:t>
      </w:r>
      <w:r w:rsidRPr="007007F1">
        <w:rPr>
          <w:shd w:val="clear" w:color="auto" w:fill="D9D9D9" w:themeFill="background1" w:themeFillShade="D9"/>
        </w:rPr>
        <w:t>verejným</w:t>
      </w:r>
      <w:r w:rsidRPr="007007F1">
        <w:rPr>
          <w:spacing w:val="-6"/>
          <w:shd w:val="clear" w:color="auto" w:fill="D9D9D9" w:themeFill="background1" w:themeFillShade="D9"/>
        </w:rPr>
        <w:t xml:space="preserve"> </w:t>
      </w:r>
      <w:r w:rsidRPr="007007F1">
        <w:rPr>
          <w:shd w:val="clear" w:color="auto" w:fill="D9D9D9" w:themeFill="background1" w:themeFillShade="D9"/>
        </w:rPr>
        <w:t>obstarávateľom</w:t>
      </w:r>
      <w:r w:rsidRPr="007007F1">
        <w:rPr>
          <w:spacing w:val="-3"/>
          <w:shd w:val="clear" w:color="auto" w:fill="D9D9D9" w:themeFill="background1" w:themeFillShade="D9"/>
        </w:rPr>
        <w:t xml:space="preserve"> </w:t>
      </w:r>
      <w:r w:rsidRPr="007007F1">
        <w:rPr>
          <w:shd w:val="clear" w:color="auto" w:fill="D9D9D9" w:themeFill="background1" w:themeFillShade="D9"/>
        </w:rPr>
        <w:t>a</w:t>
      </w:r>
      <w:r w:rsidRPr="007007F1">
        <w:rPr>
          <w:spacing w:val="-1"/>
          <w:shd w:val="clear" w:color="auto" w:fill="D9D9D9" w:themeFill="background1" w:themeFillShade="D9"/>
        </w:rPr>
        <w:t xml:space="preserve"> </w:t>
      </w:r>
      <w:r w:rsidRPr="007007F1">
        <w:rPr>
          <w:shd w:val="clear" w:color="auto" w:fill="D9D9D9" w:themeFill="background1" w:themeFillShade="D9"/>
        </w:rPr>
        <w:t>uchádzačmi</w:t>
      </w:r>
      <w:r w:rsidRPr="007007F1">
        <w:rPr>
          <w:spacing w:val="-2"/>
          <w:shd w:val="clear" w:color="auto" w:fill="D9D9D9" w:themeFill="background1" w:themeFillShade="D9"/>
        </w:rPr>
        <w:t xml:space="preserve"> </w:t>
      </w:r>
      <w:r w:rsidRPr="007007F1">
        <w:rPr>
          <w:shd w:val="clear" w:color="auto" w:fill="D9D9D9" w:themeFill="background1" w:themeFillShade="D9"/>
        </w:rPr>
        <w:t>alebo</w:t>
      </w:r>
      <w:r w:rsidRPr="007007F1">
        <w:rPr>
          <w:spacing w:val="-2"/>
          <w:shd w:val="clear" w:color="auto" w:fill="D9D9D9" w:themeFill="background1" w:themeFillShade="D9"/>
        </w:rPr>
        <w:t xml:space="preserve"> záujemcami</w:t>
      </w:r>
    </w:p>
    <w:p w:rsidR="007007F1" w:rsidRDefault="007007F1" w:rsidP="007007F1">
      <w:pPr>
        <w:pStyle w:val="Odsekzoznamu"/>
        <w:tabs>
          <w:tab w:val="left" w:pos="1985"/>
        </w:tabs>
        <w:ind w:left="1843" w:firstLine="0"/>
        <w:rPr>
          <w:sz w:val="23"/>
          <w:szCs w:val="23"/>
        </w:rPr>
      </w:pPr>
    </w:p>
    <w:p w:rsidR="0075378B" w:rsidRDefault="00E43264" w:rsidP="009247E5">
      <w:pPr>
        <w:pStyle w:val="Odsekzoznamu"/>
        <w:numPr>
          <w:ilvl w:val="1"/>
          <w:numId w:val="19"/>
        </w:numPr>
        <w:tabs>
          <w:tab w:val="left" w:pos="1985"/>
        </w:tabs>
        <w:ind w:left="1701" w:hanging="567"/>
        <w:rPr>
          <w:sz w:val="23"/>
          <w:szCs w:val="23"/>
        </w:rPr>
      </w:pPr>
      <w:r w:rsidRPr="00D5044D">
        <w:rPr>
          <w:sz w:val="23"/>
          <w:szCs w:val="23"/>
        </w:rPr>
        <w:t xml:space="preserve">Verejný </w:t>
      </w:r>
      <w:r w:rsidR="0075378B">
        <w:rPr>
          <w:sz w:val="23"/>
          <w:szCs w:val="23"/>
        </w:rPr>
        <w:t xml:space="preserve"> </w:t>
      </w:r>
      <w:r w:rsidRPr="00D5044D">
        <w:rPr>
          <w:sz w:val="23"/>
          <w:szCs w:val="23"/>
        </w:rPr>
        <w:t xml:space="preserve">obstarávateľ </w:t>
      </w:r>
      <w:r w:rsidR="0075378B">
        <w:rPr>
          <w:sz w:val="23"/>
          <w:szCs w:val="23"/>
        </w:rPr>
        <w:t xml:space="preserve"> </w:t>
      </w:r>
      <w:r w:rsidRPr="00D5044D">
        <w:rPr>
          <w:sz w:val="23"/>
          <w:szCs w:val="23"/>
        </w:rPr>
        <w:t xml:space="preserve">v </w:t>
      </w:r>
      <w:r w:rsidR="0075378B">
        <w:rPr>
          <w:sz w:val="23"/>
          <w:szCs w:val="23"/>
        </w:rPr>
        <w:t xml:space="preserve"> </w:t>
      </w:r>
      <w:r w:rsidRPr="00D5044D">
        <w:rPr>
          <w:sz w:val="23"/>
          <w:szCs w:val="23"/>
        </w:rPr>
        <w:t xml:space="preserve">súlade </w:t>
      </w:r>
      <w:r w:rsidR="0075378B">
        <w:rPr>
          <w:sz w:val="23"/>
          <w:szCs w:val="23"/>
        </w:rPr>
        <w:t xml:space="preserve"> </w:t>
      </w:r>
      <w:r w:rsidRPr="00D5044D">
        <w:rPr>
          <w:sz w:val="23"/>
          <w:szCs w:val="23"/>
        </w:rPr>
        <w:t>s</w:t>
      </w:r>
      <w:r w:rsidR="0075378B">
        <w:rPr>
          <w:sz w:val="23"/>
          <w:szCs w:val="23"/>
        </w:rPr>
        <w:t> </w:t>
      </w:r>
      <w:r w:rsidRPr="00D5044D">
        <w:rPr>
          <w:sz w:val="23"/>
          <w:szCs w:val="23"/>
        </w:rPr>
        <w:t>ustanovením</w:t>
      </w:r>
      <w:r w:rsidR="0075378B">
        <w:rPr>
          <w:sz w:val="23"/>
          <w:szCs w:val="23"/>
        </w:rPr>
        <w:t xml:space="preserve"> </w:t>
      </w:r>
      <w:r w:rsidRPr="00D5044D">
        <w:rPr>
          <w:sz w:val="23"/>
          <w:szCs w:val="23"/>
        </w:rPr>
        <w:t xml:space="preserve"> § 20</w:t>
      </w:r>
      <w:r w:rsidR="0075378B">
        <w:rPr>
          <w:sz w:val="23"/>
          <w:szCs w:val="23"/>
        </w:rPr>
        <w:t xml:space="preserve"> </w:t>
      </w:r>
      <w:r w:rsidRPr="00D5044D">
        <w:rPr>
          <w:sz w:val="23"/>
          <w:szCs w:val="23"/>
        </w:rPr>
        <w:t xml:space="preserve"> </w:t>
      </w:r>
      <w:r w:rsidR="004C42D6">
        <w:rPr>
          <w:sz w:val="23"/>
          <w:szCs w:val="23"/>
        </w:rPr>
        <w:t xml:space="preserve">zákona </w:t>
      </w:r>
      <w:r w:rsidR="0075378B">
        <w:rPr>
          <w:sz w:val="23"/>
          <w:szCs w:val="23"/>
        </w:rPr>
        <w:t xml:space="preserve"> </w:t>
      </w:r>
      <w:r w:rsidR="004C42D6">
        <w:rPr>
          <w:sz w:val="23"/>
          <w:szCs w:val="23"/>
        </w:rPr>
        <w:t>o</w:t>
      </w:r>
      <w:r w:rsidR="0075378B">
        <w:rPr>
          <w:sz w:val="23"/>
          <w:szCs w:val="23"/>
        </w:rPr>
        <w:t> </w:t>
      </w:r>
      <w:r w:rsidR="004C42D6">
        <w:rPr>
          <w:sz w:val="23"/>
          <w:szCs w:val="23"/>
        </w:rPr>
        <w:t>verejnom</w:t>
      </w:r>
      <w:r w:rsidR="0075378B">
        <w:rPr>
          <w:sz w:val="23"/>
          <w:szCs w:val="23"/>
        </w:rPr>
        <w:t xml:space="preserve"> </w:t>
      </w:r>
      <w:r w:rsidR="004C42D6">
        <w:rPr>
          <w:sz w:val="23"/>
          <w:szCs w:val="23"/>
        </w:rPr>
        <w:t xml:space="preserve"> obstarávaní</w:t>
      </w:r>
      <w:r w:rsidRPr="00D5044D">
        <w:rPr>
          <w:sz w:val="23"/>
          <w:szCs w:val="23"/>
        </w:rPr>
        <w:t xml:space="preserve"> určuje </w:t>
      </w:r>
    </w:p>
    <w:p w:rsidR="00E43264" w:rsidRPr="007C366A" w:rsidRDefault="00E43264" w:rsidP="0075378B">
      <w:pPr>
        <w:pStyle w:val="Odsekzoznamu"/>
        <w:tabs>
          <w:tab w:val="left" w:pos="1985"/>
        </w:tabs>
        <w:ind w:left="1701" w:firstLine="0"/>
        <w:rPr>
          <w:sz w:val="23"/>
          <w:szCs w:val="23"/>
        </w:rPr>
      </w:pPr>
      <w:r w:rsidRPr="00D5044D">
        <w:rPr>
          <w:sz w:val="23"/>
          <w:szCs w:val="23"/>
        </w:rPr>
        <w:t xml:space="preserve">prostriedky elektronickej komunikácie vrátane doručovania tak, aby boli všeobecne dostupné, nediskriminačné a prepojiteľné so všeobecne používanými produktmi informačných a </w:t>
      </w:r>
      <w:r w:rsidRPr="007C366A">
        <w:rPr>
          <w:sz w:val="23"/>
          <w:szCs w:val="23"/>
        </w:rPr>
        <w:t xml:space="preserve">komunikačných technológií, a aby nedošlo k obmedzeniu možnosti záujemcov alebo uchádzačov zúčastniť sa verejného obstarávania. </w:t>
      </w:r>
    </w:p>
    <w:p w:rsidR="007C366A" w:rsidRPr="007C366A" w:rsidRDefault="007C366A" w:rsidP="007C366A">
      <w:pPr>
        <w:pStyle w:val="Odsekzoznamu"/>
        <w:widowControl/>
        <w:numPr>
          <w:ilvl w:val="1"/>
          <w:numId w:val="19"/>
        </w:numPr>
        <w:adjustRightInd w:val="0"/>
        <w:ind w:left="1701" w:hanging="567"/>
        <w:rPr>
          <w:rFonts w:eastAsiaTheme="minorHAnsi"/>
          <w:color w:val="000000"/>
          <w:sz w:val="23"/>
          <w:szCs w:val="23"/>
        </w:rPr>
      </w:pPr>
      <w:r w:rsidRPr="006B3CDB">
        <w:rPr>
          <w:rFonts w:eastAsiaTheme="minorHAnsi"/>
          <w:color w:val="000000"/>
          <w:sz w:val="23"/>
          <w:szCs w:val="23"/>
          <w:u w:val="single"/>
        </w:rPr>
        <w:t xml:space="preserve">Všetky dokumenty musia byť predložené verejnému obstarávateľovi elektronicky, ako </w:t>
      </w:r>
      <w:proofErr w:type="spellStart"/>
      <w:r w:rsidRPr="006B3CDB">
        <w:rPr>
          <w:rFonts w:eastAsiaTheme="minorHAnsi"/>
          <w:color w:val="000000"/>
          <w:sz w:val="23"/>
          <w:szCs w:val="23"/>
          <w:u w:val="single"/>
        </w:rPr>
        <w:t>scan</w:t>
      </w:r>
      <w:proofErr w:type="spellEnd"/>
      <w:r w:rsidRPr="006B3CDB">
        <w:rPr>
          <w:rFonts w:eastAsiaTheme="minorHAnsi"/>
          <w:color w:val="000000"/>
          <w:sz w:val="23"/>
          <w:szCs w:val="23"/>
          <w:u w:val="single"/>
        </w:rPr>
        <w:t xml:space="preserve"> originálu alebo úradne overenej kópie dokumentu</w:t>
      </w:r>
      <w:r w:rsidRPr="007C366A">
        <w:rPr>
          <w:rFonts w:eastAsiaTheme="minorHAnsi"/>
          <w:color w:val="000000"/>
          <w:sz w:val="23"/>
          <w:szCs w:val="23"/>
        </w:rPr>
        <w:t xml:space="preserve">, pokiaľ nie je výslovne uvedené inak. </w:t>
      </w:r>
    </w:p>
    <w:p w:rsidR="008F4277" w:rsidRPr="007C366A" w:rsidRDefault="002E286E" w:rsidP="009247E5">
      <w:pPr>
        <w:pStyle w:val="Odsekzoznamu"/>
        <w:numPr>
          <w:ilvl w:val="1"/>
          <w:numId w:val="19"/>
        </w:numPr>
        <w:tabs>
          <w:tab w:val="left" w:pos="1985"/>
        </w:tabs>
        <w:ind w:left="1701" w:hanging="567"/>
        <w:rPr>
          <w:sz w:val="23"/>
          <w:szCs w:val="23"/>
        </w:rPr>
      </w:pPr>
      <w:r w:rsidRPr="007C366A">
        <w:rPr>
          <w:sz w:val="23"/>
          <w:szCs w:val="23"/>
        </w:rPr>
        <w:t>Celá k</w:t>
      </w:r>
      <w:r w:rsidR="00E43264" w:rsidRPr="007C366A">
        <w:rPr>
          <w:sz w:val="23"/>
          <w:szCs w:val="23"/>
        </w:rPr>
        <w:t xml:space="preserve">omunikácia vo verejnom obstarávaní sa bude uskutočňovať písomne, prostredníctvom </w:t>
      </w:r>
      <w:r w:rsidR="005F793B" w:rsidRPr="007C366A">
        <w:rPr>
          <w:sz w:val="23"/>
          <w:szCs w:val="23"/>
        </w:rPr>
        <w:t xml:space="preserve">systému </w:t>
      </w:r>
      <w:r w:rsidR="008F4277" w:rsidRPr="007C366A">
        <w:rPr>
          <w:sz w:val="23"/>
          <w:szCs w:val="23"/>
        </w:rPr>
        <w:t xml:space="preserve"> </w:t>
      </w:r>
      <w:r w:rsidR="00E65343" w:rsidRPr="007C366A">
        <w:rPr>
          <w:sz w:val="23"/>
          <w:szCs w:val="23"/>
        </w:rPr>
        <w:t>I</w:t>
      </w:r>
      <w:r w:rsidR="00E43264" w:rsidRPr="007C366A">
        <w:rPr>
          <w:sz w:val="23"/>
          <w:szCs w:val="23"/>
        </w:rPr>
        <w:t xml:space="preserve">S EVO, </w:t>
      </w:r>
      <w:r w:rsidR="008F4277" w:rsidRPr="007C366A">
        <w:rPr>
          <w:sz w:val="23"/>
          <w:szCs w:val="23"/>
        </w:rPr>
        <w:t xml:space="preserve"> </w:t>
      </w:r>
      <w:r w:rsidR="00E43264" w:rsidRPr="007C366A">
        <w:rPr>
          <w:sz w:val="23"/>
          <w:szCs w:val="23"/>
        </w:rPr>
        <w:t>ktorého</w:t>
      </w:r>
      <w:r w:rsidR="008F4277" w:rsidRPr="007C366A">
        <w:rPr>
          <w:sz w:val="23"/>
          <w:szCs w:val="23"/>
        </w:rPr>
        <w:t xml:space="preserve"> </w:t>
      </w:r>
      <w:r w:rsidR="00E43264" w:rsidRPr="007C366A">
        <w:rPr>
          <w:sz w:val="23"/>
          <w:szCs w:val="23"/>
        </w:rPr>
        <w:t xml:space="preserve">správcom </w:t>
      </w:r>
      <w:r w:rsidR="008F4277" w:rsidRPr="007C366A">
        <w:rPr>
          <w:sz w:val="23"/>
          <w:szCs w:val="23"/>
        </w:rPr>
        <w:t xml:space="preserve"> </w:t>
      </w:r>
      <w:r w:rsidR="00E43264" w:rsidRPr="007C366A">
        <w:rPr>
          <w:sz w:val="23"/>
          <w:szCs w:val="23"/>
        </w:rPr>
        <w:t>je</w:t>
      </w:r>
      <w:r w:rsidR="008F4277" w:rsidRPr="007C366A">
        <w:rPr>
          <w:sz w:val="23"/>
          <w:szCs w:val="23"/>
        </w:rPr>
        <w:t xml:space="preserve"> </w:t>
      </w:r>
      <w:r w:rsidR="00E43264" w:rsidRPr="007C366A">
        <w:rPr>
          <w:sz w:val="23"/>
          <w:szCs w:val="23"/>
        </w:rPr>
        <w:t xml:space="preserve"> Úrad vlády Slovenskej republiky, s využitím všetkých </w:t>
      </w:r>
    </w:p>
    <w:p w:rsidR="00E43264" w:rsidRPr="007C366A" w:rsidRDefault="00E43264" w:rsidP="008F4277">
      <w:pPr>
        <w:pStyle w:val="Odsekzoznamu"/>
        <w:tabs>
          <w:tab w:val="left" w:pos="1985"/>
        </w:tabs>
        <w:ind w:left="1701" w:firstLine="0"/>
        <w:rPr>
          <w:sz w:val="23"/>
          <w:szCs w:val="23"/>
        </w:rPr>
      </w:pPr>
      <w:r w:rsidRPr="007C366A">
        <w:rPr>
          <w:sz w:val="23"/>
          <w:szCs w:val="23"/>
        </w:rPr>
        <w:t>jeho funkcionalít, ak nie je v týchto súťažných podkladoch výslovne uvedené inak.</w:t>
      </w:r>
    </w:p>
    <w:p w:rsidR="00020E2F" w:rsidRDefault="00020E2F" w:rsidP="009247E5">
      <w:pPr>
        <w:pStyle w:val="Odsekzoznamu"/>
        <w:numPr>
          <w:ilvl w:val="1"/>
          <w:numId w:val="19"/>
        </w:numPr>
        <w:tabs>
          <w:tab w:val="left" w:pos="1985"/>
        </w:tabs>
        <w:ind w:left="1701" w:hanging="567"/>
        <w:rPr>
          <w:sz w:val="23"/>
          <w:szCs w:val="23"/>
        </w:rPr>
      </w:pPr>
      <w:r w:rsidRPr="007C366A">
        <w:rPr>
          <w:sz w:val="23"/>
          <w:szCs w:val="23"/>
        </w:rPr>
        <w:t>Poskytovanie</w:t>
      </w:r>
      <w:r w:rsidRPr="007C366A">
        <w:rPr>
          <w:spacing w:val="31"/>
          <w:sz w:val="23"/>
          <w:szCs w:val="23"/>
        </w:rPr>
        <w:t xml:space="preserve"> </w:t>
      </w:r>
      <w:r w:rsidRPr="007C366A">
        <w:rPr>
          <w:sz w:val="23"/>
          <w:szCs w:val="23"/>
        </w:rPr>
        <w:t>vysvetlení</w:t>
      </w:r>
      <w:r w:rsidRPr="000F1A6A">
        <w:rPr>
          <w:sz w:val="23"/>
          <w:szCs w:val="23"/>
        </w:rPr>
        <w:t>,</w:t>
      </w:r>
      <w:r w:rsidRPr="000F1A6A">
        <w:rPr>
          <w:spacing w:val="32"/>
          <w:sz w:val="23"/>
          <w:szCs w:val="23"/>
        </w:rPr>
        <w:t xml:space="preserve"> </w:t>
      </w:r>
      <w:r w:rsidRPr="000F1A6A">
        <w:rPr>
          <w:sz w:val="23"/>
          <w:szCs w:val="23"/>
        </w:rPr>
        <w:t>odovzdávanie</w:t>
      </w:r>
      <w:r w:rsidRPr="000F1A6A">
        <w:rPr>
          <w:spacing w:val="31"/>
          <w:sz w:val="23"/>
          <w:szCs w:val="23"/>
        </w:rPr>
        <w:t xml:space="preserve"> </w:t>
      </w:r>
      <w:r w:rsidRPr="000F1A6A">
        <w:rPr>
          <w:sz w:val="23"/>
          <w:szCs w:val="23"/>
        </w:rPr>
        <w:t>podkladov</w:t>
      </w:r>
      <w:r w:rsidRPr="000F1A6A">
        <w:rPr>
          <w:spacing w:val="34"/>
          <w:sz w:val="23"/>
          <w:szCs w:val="23"/>
        </w:rPr>
        <w:t xml:space="preserve"> </w:t>
      </w:r>
      <w:r w:rsidRPr="000F1A6A">
        <w:rPr>
          <w:sz w:val="23"/>
          <w:szCs w:val="23"/>
        </w:rPr>
        <w:t>a</w:t>
      </w:r>
      <w:r w:rsidRPr="000F1A6A">
        <w:rPr>
          <w:spacing w:val="-1"/>
          <w:sz w:val="23"/>
          <w:szCs w:val="23"/>
        </w:rPr>
        <w:t xml:space="preserve"> </w:t>
      </w:r>
      <w:r w:rsidRPr="000F1A6A">
        <w:rPr>
          <w:sz w:val="23"/>
          <w:szCs w:val="23"/>
        </w:rPr>
        <w:t>komunikácia</w:t>
      </w:r>
      <w:r w:rsidRPr="000F1A6A">
        <w:rPr>
          <w:spacing w:val="31"/>
          <w:sz w:val="23"/>
          <w:szCs w:val="23"/>
        </w:rPr>
        <w:t xml:space="preserve"> </w:t>
      </w:r>
      <w:r w:rsidRPr="000F1A6A">
        <w:rPr>
          <w:sz w:val="23"/>
          <w:szCs w:val="23"/>
        </w:rPr>
        <w:t>(ďalej</w:t>
      </w:r>
      <w:r w:rsidRPr="000F1A6A">
        <w:rPr>
          <w:spacing w:val="31"/>
          <w:sz w:val="23"/>
          <w:szCs w:val="23"/>
        </w:rPr>
        <w:t xml:space="preserve"> </w:t>
      </w:r>
      <w:r w:rsidRPr="000F1A6A">
        <w:rPr>
          <w:spacing w:val="-5"/>
          <w:sz w:val="23"/>
          <w:szCs w:val="23"/>
        </w:rPr>
        <w:t xml:space="preserve">len </w:t>
      </w:r>
      <w:r w:rsidRPr="000F1A6A">
        <w:rPr>
          <w:sz w:val="23"/>
          <w:szCs w:val="23"/>
        </w:rPr>
        <w:t xml:space="preserve">       „komunikácia“) medzi verejným obstarávateľom / záujemcami a uchádzačmi sa bude uskutočňovať  v</w:t>
      </w:r>
      <w:r w:rsidRPr="000F1A6A">
        <w:rPr>
          <w:spacing w:val="-2"/>
          <w:sz w:val="23"/>
          <w:szCs w:val="23"/>
        </w:rPr>
        <w:t xml:space="preserve"> </w:t>
      </w:r>
      <w:r w:rsidRPr="000F1A6A">
        <w:rPr>
          <w:sz w:val="23"/>
          <w:szCs w:val="23"/>
        </w:rPr>
        <w:t xml:space="preserve">štátnom  (slovenskom)  jazyku  a </w:t>
      </w:r>
      <w:r w:rsidRPr="000F1A6A">
        <w:rPr>
          <w:spacing w:val="-1"/>
          <w:sz w:val="23"/>
          <w:szCs w:val="23"/>
        </w:rPr>
        <w:t xml:space="preserve"> </w:t>
      </w:r>
      <w:r w:rsidRPr="000F1A6A">
        <w:rPr>
          <w:sz w:val="23"/>
          <w:szCs w:val="23"/>
        </w:rPr>
        <w:t>spôsobom,  ktorý  zabezpečí úplnosť a</w:t>
      </w:r>
      <w:r w:rsidRPr="000F1A6A">
        <w:rPr>
          <w:spacing w:val="-3"/>
          <w:sz w:val="23"/>
          <w:szCs w:val="23"/>
        </w:rPr>
        <w:t xml:space="preserve"> </w:t>
      </w:r>
      <w:r w:rsidRPr="000F1A6A">
        <w:rPr>
          <w:sz w:val="23"/>
          <w:szCs w:val="23"/>
        </w:rPr>
        <w:t>obsah týchto údajov uvedených v</w:t>
      </w:r>
      <w:r w:rsidRPr="000F1A6A">
        <w:rPr>
          <w:spacing w:val="-2"/>
          <w:sz w:val="23"/>
          <w:szCs w:val="23"/>
        </w:rPr>
        <w:t xml:space="preserve"> </w:t>
      </w:r>
      <w:r w:rsidRPr="000F1A6A">
        <w:rPr>
          <w:sz w:val="23"/>
          <w:szCs w:val="23"/>
        </w:rPr>
        <w:t>ponuke, podmienkach účasti a</w:t>
      </w:r>
      <w:r w:rsidRPr="000F1A6A">
        <w:rPr>
          <w:spacing w:val="-2"/>
          <w:sz w:val="23"/>
          <w:szCs w:val="23"/>
        </w:rPr>
        <w:t xml:space="preserve"> </w:t>
      </w:r>
      <w:r w:rsidRPr="000F1A6A">
        <w:rPr>
          <w:sz w:val="23"/>
          <w:szCs w:val="23"/>
        </w:rPr>
        <w:t>zaručí ochranu dôverných a osobných údajov uvedených v týchto dokumentoch.</w:t>
      </w:r>
    </w:p>
    <w:p w:rsidR="00C71644" w:rsidRPr="00137789" w:rsidRDefault="00020E2F" w:rsidP="009247E5">
      <w:pPr>
        <w:pStyle w:val="Odsekzoznamu"/>
        <w:numPr>
          <w:ilvl w:val="1"/>
          <w:numId w:val="19"/>
        </w:numPr>
        <w:tabs>
          <w:tab w:val="left" w:pos="1985"/>
        </w:tabs>
        <w:ind w:left="1701" w:hanging="567"/>
        <w:rPr>
          <w:color w:val="000000" w:themeColor="text1"/>
          <w:sz w:val="23"/>
          <w:szCs w:val="23"/>
        </w:rPr>
      </w:pPr>
      <w:r w:rsidRPr="000F1A6A">
        <w:rPr>
          <w:sz w:val="23"/>
          <w:szCs w:val="23"/>
        </w:rPr>
        <w:t xml:space="preserve">Verejný obstarávateľ bude </w:t>
      </w:r>
      <w:r w:rsidRPr="00137789">
        <w:rPr>
          <w:sz w:val="23"/>
          <w:szCs w:val="23"/>
        </w:rPr>
        <w:t>pri komunikácii s uchádzačmi resp. záujemcami postupovať v  rámci  prebiehajúceho  verejného  obstarávania  v  zmysle  §</w:t>
      </w:r>
      <w:r w:rsidRPr="00137789">
        <w:rPr>
          <w:spacing w:val="-2"/>
          <w:sz w:val="23"/>
          <w:szCs w:val="23"/>
        </w:rPr>
        <w:t xml:space="preserve">  </w:t>
      </w:r>
      <w:r w:rsidRPr="00137789">
        <w:rPr>
          <w:sz w:val="23"/>
          <w:szCs w:val="23"/>
        </w:rPr>
        <w:t xml:space="preserve">20 </w:t>
      </w:r>
      <w:r w:rsidRPr="00137789">
        <w:rPr>
          <w:spacing w:val="-3"/>
          <w:sz w:val="23"/>
          <w:szCs w:val="23"/>
        </w:rPr>
        <w:t xml:space="preserve">  </w:t>
      </w:r>
      <w:r w:rsidRPr="00137789">
        <w:rPr>
          <w:sz w:val="23"/>
          <w:szCs w:val="23"/>
        </w:rPr>
        <w:t>zákona  o</w:t>
      </w:r>
      <w:r w:rsidR="00345C7B" w:rsidRPr="00137789">
        <w:rPr>
          <w:sz w:val="23"/>
          <w:szCs w:val="23"/>
        </w:rPr>
        <w:t> </w:t>
      </w:r>
      <w:r w:rsidRPr="00137789">
        <w:rPr>
          <w:sz w:val="23"/>
          <w:szCs w:val="23"/>
        </w:rPr>
        <w:t>verejnom</w:t>
      </w:r>
      <w:r w:rsidR="00345C7B" w:rsidRPr="00137789">
        <w:rPr>
          <w:sz w:val="23"/>
          <w:szCs w:val="23"/>
        </w:rPr>
        <w:t xml:space="preserve"> </w:t>
      </w:r>
      <w:r w:rsidRPr="00137789">
        <w:rPr>
          <w:sz w:val="23"/>
          <w:szCs w:val="23"/>
        </w:rPr>
        <w:t xml:space="preserve">obstarávaní   prostredníctvom  systému  </w:t>
      </w:r>
      <w:r w:rsidR="00767027" w:rsidRPr="00137789">
        <w:rPr>
          <w:sz w:val="23"/>
          <w:szCs w:val="23"/>
        </w:rPr>
        <w:t>IS EVO</w:t>
      </w:r>
      <w:r w:rsidRPr="00137789">
        <w:rPr>
          <w:sz w:val="23"/>
          <w:szCs w:val="23"/>
        </w:rPr>
        <w:t xml:space="preserve">, tento spôsob komunikácie sa týka akejkoľvek komunikácie </w:t>
      </w:r>
    </w:p>
    <w:p w:rsidR="006261F6" w:rsidRPr="00137789" w:rsidRDefault="00020E2F" w:rsidP="00C71644">
      <w:pPr>
        <w:pStyle w:val="Odsekzoznamu"/>
        <w:tabs>
          <w:tab w:val="left" w:pos="1985"/>
        </w:tabs>
        <w:ind w:left="1701" w:firstLine="0"/>
        <w:rPr>
          <w:color w:val="000000" w:themeColor="text1"/>
          <w:sz w:val="23"/>
          <w:szCs w:val="23"/>
        </w:rPr>
      </w:pPr>
      <w:r w:rsidRPr="00137789">
        <w:rPr>
          <w:sz w:val="23"/>
          <w:szCs w:val="23"/>
        </w:rPr>
        <w:t>a</w:t>
      </w:r>
      <w:r w:rsidR="006261F6" w:rsidRPr="00137789">
        <w:rPr>
          <w:spacing w:val="-5"/>
          <w:sz w:val="23"/>
          <w:szCs w:val="23"/>
        </w:rPr>
        <w:t> </w:t>
      </w:r>
      <w:r w:rsidRPr="00137789">
        <w:rPr>
          <w:sz w:val="23"/>
          <w:szCs w:val="23"/>
        </w:rPr>
        <w:t>podaní</w:t>
      </w:r>
      <w:r w:rsidR="006261F6" w:rsidRPr="00137789">
        <w:rPr>
          <w:sz w:val="23"/>
          <w:szCs w:val="23"/>
        </w:rPr>
        <w:t xml:space="preserve"> </w:t>
      </w:r>
      <w:r w:rsidRPr="00137789">
        <w:rPr>
          <w:sz w:val="23"/>
          <w:szCs w:val="23"/>
        </w:rPr>
        <w:t xml:space="preserve"> medzi</w:t>
      </w:r>
      <w:r w:rsidR="006261F6" w:rsidRPr="00137789">
        <w:rPr>
          <w:sz w:val="23"/>
          <w:szCs w:val="23"/>
        </w:rPr>
        <w:t xml:space="preserve"> </w:t>
      </w:r>
      <w:r w:rsidRPr="00137789">
        <w:rPr>
          <w:sz w:val="23"/>
          <w:szCs w:val="23"/>
        </w:rPr>
        <w:t xml:space="preserve"> verejným</w:t>
      </w:r>
      <w:r w:rsidR="006261F6" w:rsidRPr="00137789">
        <w:rPr>
          <w:sz w:val="23"/>
          <w:szCs w:val="23"/>
        </w:rPr>
        <w:t xml:space="preserve"> </w:t>
      </w:r>
      <w:r w:rsidRPr="00137789">
        <w:rPr>
          <w:sz w:val="23"/>
          <w:szCs w:val="23"/>
        </w:rPr>
        <w:t xml:space="preserve"> obstarávateľom </w:t>
      </w:r>
      <w:r w:rsidR="006261F6" w:rsidRPr="00137789">
        <w:rPr>
          <w:sz w:val="23"/>
          <w:szCs w:val="23"/>
        </w:rPr>
        <w:t xml:space="preserve"> </w:t>
      </w:r>
      <w:r w:rsidRPr="00137789">
        <w:rPr>
          <w:sz w:val="23"/>
          <w:szCs w:val="23"/>
        </w:rPr>
        <w:t>a</w:t>
      </w:r>
      <w:r w:rsidRPr="00137789">
        <w:rPr>
          <w:spacing w:val="-2"/>
          <w:sz w:val="23"/>
          <w:szCs w:val="23"/>
        </w:rPr>
        <w:t xml:space="preserve">  </w:t>
      </w:r>
      <w:r w:rsidRPr="00137789">
        <w:rPr>
          <w:sz w:val="23"/>
          <w:szCs w:val="23"/>
        </w:rPr>
        <w:t xml:space="preserve">záujemcami/uchádzačmi  počas  celého  procesu  </w:t>
      </w:r>
    </w:p>
    <w:p w:rsidR="003D2A1F" w:rsidRPr="00137789" w:rsidRDefault="003D2A1F" w:rsidP="003D2A1F">
      <w:pPr>
        <w:tabs>
          <w:tab w:val="left" w:pos="1843"/>
        </w:tabs>
        <w:jc w:val="both"/>
        <w:rPr>
          <w:rStyle w:val="Hypertextovprepojenie"/>
          <w:color w:val="000000" w:themeColor="text1"/>
          <w:sz w:val="23"/>
          <w:szCs w:val="23"/>
          <w:u w:val="none"/>
        </w:rPr>
      </w:pPr>
      <w:r w:rsidRPr="00137789">
        <w:rPr>
          <w:sz w:val="23"/>
          <w:szCs w:val="23"/>
        </w:rPr>
        <w:t xml:space="preserve">                              </w:t>
      </w:r>
      <w:r w:rsidR="00020E2F" w:rsidRPr="00137789">
        <w:rPr>
          <w:sz w:val="23"/>
          <w:szCs w:val="23"/>
        </w:rPr>
        <w:t xml:space="preserve">verejného obstarávania. </w:t>
      </w:r>
      <w:r w:rsidRPr="00137789">
        <w:rPr>
          <w:sz w:val="23"/>
          <w:szCs w:val="23"/>
        </w:rPr>
        <w:t xml:space="preserve">Portál IS EVO je dostupný na adrese </w:t>
      </w:r>
      <w:hyperlink r:id="rId10" w:history="1">
        <w:r w:rsidRPr="00137789">
          <w:rPr>
            <w:rStyle w:val="Hypertextovprepojenie"/>
            <w:color w:val="000000" w:themeColor="text1"/>
            <w:sz w:val="23"/>
            <w:szCs w:val="23"/>
            <w:u w:val="none"/>
          </w:rPr>
          <w:t>https://isepvo.sk</w:t>
        </w:r>
      </w:hyperlink>
      <w:r w:rsidRPr="00137789">
        <w:rPr>
          <w:rStyle w:val="Hypertextovprepojenie"/>
          <w:color w:val="000000" w:themeColor="text1"/>
          <w:sz w:val="23"/>
          <w:szCs w:val="23"/>
          <w:u w:val="none"/>
        </w:rPr>
        <w:t>.</w:t>
      </w:r>
    </w:p>
    <w:p w:rsidR="003C40CF" w:rsidRPr="00137789" w:rsidRDefault="00137789" w:rsidP="008217C0">
      <w:pPr>
        <w:pStyle w:val="Default"/>
        <w:numPr>
          <w:ilvl w:val="1"/>
          <w:numId w:val="19"/>
        </w:numPr>
        <w:ind w:left="1701" w:hanging="567"/>
        <w:jc w:val="both"/>
        <w:rPr>
          <w:sz w:val="23"/>
          <w:szCs w:val="23"/>
        </w:rPr>
      </w:pPr>
      <w:r w:rsidRPr="00137789">
        <w:rPr>
          <w:b/>
          <w:bCs/>
          <w:sz w:val="23"/>
          <w:szCs w:val="23"/>
        </w:rPr>
        <w:t xml:space="preserve">Pravidlá pre doručovanie - </w:t>
      </w:r>
      <w:r w:rsidRPr="00137789">
        <w:rPr>
          <w:bCs/>
          <w:sz w:val="23"/>
          <w:szCs w:val="23"/>
        </w:rPr>
        <w:t>v</w:t>
      </w:r>
      <w:r w:rsidR="002E286E" w:rsidRPr="00137789">
        <w:rPr>
          <w:sz w:val="23"/>
          <w:szCs w:val="23"/>
        </w:rPr>
        <w:t xml:space="preserve"> IS EVO sa za okamih doručenia dokumentov (</w:t>
      </w:r>
      <w:r w:rsidR="000F22D1" w:rsidRPr="00137789">
        <w:rPr>
          <w:sz w:val="23"/>
          <w:szCs w:val="23"/>
        </w:rPr>
        <w:t xml:space="preserve">dokladov, </w:t>
      </w:r>
      <w:r w:rsidR="002E286E" w:rsidRPr="00137789">
        <w:rPr>
          <w:sz w:val="23"/>
          <w:szCs w:val="23"/>
        </w:rPr>
        <w:t xml:space="preserve">listín, ponuky, žiadostí a iné) považuje odoslanie daného dokumentu t. j. dátum odoslania = dátum doručenia, ak tieto </w:t>
      </w:r>
      <w:r>
        <w:rPr>
          <w:sz w:val="23"/>
          <w:szCs w:val="23"/>
        </w:rPr>
        <w:t>S</w:t>
      </w:r>
      <w:r w:rsidR="002E286E" w:rsidRPr="00137789">
        <w:rPr>
          <w:sz w:val="23"/>
          <w:szCs w:val="23"/>
        </w:rPr>
        <w:t>úťažné podklady v niektorých osobitných prípadoch neupravujú inak.</w:t>
      </w:r>
      <w:r w:rsidR="003C40CF" w:rsidRPr="00137789">
        <w:rPr>
          <w:sz w:val="23"/>
          <w:szCs w:val="23"/>
        </w:rPr>
        <w:t xml:space="preserve"> </w:t>
      </w:r>
    </w:p>
    <w:p w:rsidR="00020E2F" w:rsidRPr="000F1A6A" w:rsidRDefault="00020E2F" w:rsidP="008217C0">
      <w:pPr>
        <w:pStyle w:val="Default"/>
        <w:ind w:left="1701"/>
        <w:jc w:val="both"/>
        <w:rPr>
          <w:sz w:val="23"/>
          <w:szCs w:val="23"/>
        </w:rPr>
      </w:pPr>
      <w:r w:rsidRPr="00137789">
        <w:rPr>
          <w:sz w:val="23"/>
          <w:szCs w:val="23"/>
        </w:rPr>
        <w:t>Pre účely</w:t>
      </w:r>
      <w:r w:rsidRPr="00137789">
        <w:rPr>
          <w:spacing w:val="-1"/>
          <w:sz w:val="23"/>
          <w:szCs w:val="23"/>
        </w:rPr>
        <w:t xml:space="preserve"> </w:t>
      </w:r>
      <w:r w:rsidRPr="00137789">
        <w:rPr>
          <w:sz w:val="23"/>
          <w:szCs w:val="23"/>
        </w:rPr>
        <w:t>dodržania a počítania zákonných lehôt formou elektronickej komunikácie je</w:t>
      </w:r>
      <w:r w:rsidRPr="00E560FC">
        <w:rPr>
          <w:sz w:val="23"/>
          <w:szCs w:val="23"/>
        </w:rPr>
        <w:t xml:space="preserve"> </w:t>
      </w:r>
      <w:r w:rsidRPr="00E560FC">
        <w:rPr>
          <w:b/>
          <w:sz w:val="23"/>
          <w:szCs w:val="23"/>
        </w:rPr>
        <w:t>rozhodujúci okamih zverejnenia, okamih odoslania a okamih doručenia</w:t>
      </w:r>
      <w:r w:rsidRPr="00E560FC">
        <w:rPr>
          <w:sz w:val="23"/>
          <w:szCs w:val="23"/>
        </w:rPr>
        <w:t>.</w:t>
      </w:r>
      <w:r w:rsidR="008217C0">
        <w:rPr>
          <w:sz w:val="23"/>
          <w:szCs w:val="23"/>
        </w:rPr>
        <w:t xml:space="preserve"> </w:t>
      </w:r>
      <w:r w:rsidR="008217C0" w:rsidRPr="008217C0">
        <w:rPr>
          <w:rFonts w:eastAsiaTheme="minorHAnsi"/>
          <w:sz w:val="23"/>
          <w:szCs w:val="23"/>
        </w:rPr>
        <w:t xml:space="preserve">Za okamih zverejnenia sa považuje čas vloženia a sprístupnenia dokumentu v systéme Elektronickej platformy IS EVO. </w:t>
      </w:r>
      <w:r w:rsidR="008217C0" w:rsidRPr="008217C0">
        <w:rPr>
          <w:rFonts w:eastAsiaTheme="minorHAnsi"/>
          <w:b/>
          <w:sz w:val="23"/>
          <w:szCs w:val="23"/>
        </w:rPr>
        <w:t>O</w:t>
      </w:r>
      <w:r w:rsidRPr="000F1A6A">
        <w:rPr>
          <w:b/>
          <w:sz w:val="23"/>
          <w:szCs w:val="23"/>
        </w:rPr>
        <w:t>kamih odoslania a</w:t>
      </w:r>
      <w:r w:rsidRPr="000F1A6A">
        <w:rPr>
          <w:b/>
          <w:spacing w:val="-2"/>
          <w:sz w:val="23"/>
          <w:szCs w:val="23"/>
        </w:rPr>
        <w:t xml:space="preserve"> </w:t>
      </w:r>
      <w:r w:rsidRPr="000F1A6A">
        <w:rPr>
          <w:b/>
          <w:sz w:val="23"/>
          <w:szCs w:val="23"/>
        </w:rPr>
        <w:t xml:space="preserve">okamih doručenia v rámci elektronickej komunikácie </w:t>
      </w:r>
      <w:r w:rsidR="00A01CA9" w:rsidRPr="000F1A6A">
        <w:rPr>
          <w:b/>
          <w:sz w:val="23"/>
          <w:szCs w:val="23"/>
        </w:rPr>
        <w:t xml:space="preserve"> </w:t>
      </w:r>
      <w:r w:rsidRPr="000F1A6A">
        <w:rPr>
          <w:b/>
          <w:sz w:val="23"/>
          <w:szCs w:val="23"/>
        </w:rPr>
        <w:t xml:space="preserve">sa považuje </w:t>
      </w:r>
      <w:r w:rsidR="00A01CA9" w:rsidRPr="000F1A6A">
        <w:rPr>
          <w:b/>
          <w:sz w:val="23"/>
          <w:szCs w:val="23"/>
        </w:rPr>
        <w:t xml:space="preserve"> </w:t>
      </w:r>
      <w:r w:rsidRPr="000F1A6A">
        <w:rPr>
          <w:b/>
          <w:sz w:val="23"/>
          <w:szCs w:val="23"/>
        </w:rPr>
        <w:t xml:space="preserve">za </w:t>
      </w:r>
      <w:r w:rsidR="002E286E" w:rsidRPr="000F1A6A">
        <w:rPr>
          <w:b/>
          <w:sz w:val="23"/>
          <w:szCs w:val="23"/>
        </w:rPr>
        <w:t xml:space="preserve"> </w:t>
      </w:r>
      <w:r w:rsidR="00A01CA9" w:rsidRPr="000F1A6A">
        <w:rPr>
          <w:b/>
          <w:sz w:val="23"/>
          <w:szCs w:val="23"/>
        </w:rPr>
        <w:t xml:space="preserve"> </w:t>
      </w:r>
      <w:r w:rsidR="00B47B4A" w:rsidRPr="000F1A6A">
        <w:rPr>
          <w:b/>
          <w:sz w:val="23"/>
          <w:szCs w:val="23"/>
        </w:rPr>
        <w:t xml:space="preserve"> </w:t>
      </w:r>
      <w:r w:rsidRPr="000F1A6A">
        <w:rPr>
          <w:b/>
          <w:sz w:val="23"/>
          <w:szCs w:val="23"/>
        </w:rPr>
        <w:t xml:space="preserve">totožný, </w:t>
      </w:r>
      <w:r w:rsidR="00B47B4A" w:rsidRPr="000F1A6A">
        <w:rPr>
          <w:b/>
          <w:sz w:val="23"/>
          <w:szCs w:val="23"/>
        </w:rPr>
        <w:t xml:space="preserve"> </w:t>
      </w:r>
      <w:r w:rsidR="00A01CA9" w:rsidRPr="000F1A6A">
        <w:rPr>
          <w:b/>
          <w:sz w:val="23"/>
          <w:szCs w:val="23"/>
        </w:rPr>
        <w:t xml:space="preserve"> </w:t>
      </w:r>
      <w:r w:rsidR="002E286E" w:rsidRPr="000F1A6A">
        <w:rPr>
          <w:b/>
          <w:sz w:val="23"/>
          <w:szCs w:val="23"/>
        </w:rPr>
        <w:t xml:space="preserve"> </w:t>
      </w:r>
      <w:r w:rsidRPr="000F1A6A">
        <w:rPr>
          <w:b/>
          <w:sz w:val="23"/>
          <w:szCs w:val="23"/>
        </w:rPr>
        <w:t xml:space="preserve">nakoľko </w:t>
      </w:r>
      <w:r w:rsidR="002E286E" w:rsidRPr="000F1A6A">
        <w:rPr>
          <w:b/>
          <w:sz w:val="23"/>
          <w:szCs w:val="23"/>
        </w:rPr>
        <w:t xml:space="preserve"> </w:t>
      </w:r>
      <w:r w:rsidR="00B47B4A" w:rsidRPr="000F1A6A">
        <w:rPr>
          <w:b/>
          <w:sz w:val="23"/>
          <w:szCs w:val="23"/>
        </w:rPr>
        <w:t xml:space="preserve"> </w:t>
      </w:r>
      <w:r w:rsidR="00A01CA9" w:rsidRPr="000F1A6A">
        <w:rPr>
          <w:b/>
          <w:sz w:val="23"/>
          <w:szCs w:val="23"/>
        </w:rPr>
        <w:t xml:space="preserve"> </w:t>
      </w:r>
      <w:r w:rsidRPr="000F1A6A">
        <w:rPr>
          <w:b/>
          <w:sz w:val="23"/>
          <w:szCs w:val="23"/>
          <w:u w:val="single"/>
        </w:rPr>
        <w:t>momentom</w:t>
      </w:r>
      <w:r w:rsidR="00B47B4A" w:rsidRPr="000F1A6A">
        <w:rPr>
          <w:b/>
          <w:sz w:val="23"/>
          <w:szCs w:val="23"/>
          <w:u w:val="single"/>
        </w:rPr>
        <w:t xml:space="preserve"> </w:t>
      </w:r>
      <w:r w:rsidRPr="000F1A6A">
        <w:rPr>
          <w:b/>
          <w:sz w:val="23"/>
          <w:szCs w:val="23"/>
          <w:u w:val="single"/>
        </w:rPr>
        <w:t xml:space="preserve"> </w:t>
      </w:r>
      <w:r w:rsidR="002E286E" w:rsidRPr="000F1A6A">
        <w:rPr>
          <w:b/>
          <w:sz w:val="23"/>
          <w:szCs w:val="23"/>
          <w:u w:val="single"/>
        </w:rPr>
        <w:t xml:space="preserve"> </w:t>
      </w:r>
      <w:r w:rsidR="00A01CA9" w:rsidRPr="000F1A6A">
        <w:rPr>
          <w:b/>
          <w:sz w:val="23"/>
          <w:szCs w:val="23"/>
          <w:u w:val="single"/>
        </w:rPr>
        <w:t xml:space="preserve"> </w:t>
      </w:r>
      <w:r w:rsidRPr="000F1A6A">
        <w:rPr>
          <w:b/>
          <w:sz w:val="23"/>
          <w:szCs w:val="23"/>
          <w:u w:val="single"/>
        </w:rPr>
        <w:t xml:space="preserve">odoslania </w:t>
      </w:r>
      <w:r w:rsidR="00B47B4A" w:rsidRPr="000F1A6A">
        <w:rPr>
          <w:b/>
          <w:sz w:val="23"/>
          <w:szCs w:val="23"/>
          <w:u w:val="single"/>
        </w:rPr>
        <w:t xml:space="preserve"> </w:t>
      </w:r>
      <w:r w:rsidR="00A01CA9" w:rsidRPr="000F1A6A">
        <w:rPr>
          <w:b/>
          <w:sz w:val="23"/>
          <w:szCs w:val="23"/>
          <w:u w:val="single"/>
        </w:rPr>
        <w:t xml:space="preserve"> s</w:t>
      </w:r>
      <w:r w:rsidRPr="000F1A6A">
        <w:rPr>
          <w:b/>
          <w:sz w:val="23"/>
          <w:szCs w:val="23"/>
          <w:u w:val="single"/>
        </w:rPr>
        <w:t>a</w:t>
      </w:r>
      <w:r w:rsidR="00B47B4A" w:rsidRPr="000F1A6A">
        <w:rPr>
          <w:b/>
          <w:sz w:val="23"/>
          <w:szCs w:val="23"/>
          <w:u w:val="single"/>
        </w:rPr>
        <w:t xml:space="preserve"> </w:t>
      </w:r>
      <w:r w:rsidRPr="000F1A6A">
        <w:rPr>
          <w:b/>
          <w:sz w:val="23"/>
          <w:szCs w:val="23"/>
          <w:u w:val="single"/>
        </w:rPr>
        <w:t xml:space="preserve"> </w:t>
      </w:r>
      <w:r w:rsidR="00A01CA9" w:rsidRPr="000F1A6A">
        <w:rPr>
          <w:b/>
          <w:sz w:val="23"/>
          <w:szCs w:val="23"/>
          <w:u w:val="single"/>
        </w:rPr>
        <w:t xml:space="preserve"> </w:t>
      </w:r>
      <w:r w:rsidRPr="000F1A6A">
        <w:rPr>
          <w:b/>
          <w:sz w:val="23"/>
          <w:szCs w:val="23"/>
          <w:u w:val="single"/>
        </w:rPr>
        <w:t>správa</w:t>
      </w:r>
      <w:r w:rsidR="00A01CA9" w:rsidRPr="000F1A6A">
        <w:rPr>
          <w:b/>
          <w:sz w:val="23"/>
          <w:szCs w:val="23"/>
          <w:u w:val="single"/>
        </w:rPr>
        <w:t xml:space="preserve"> </w:t>
      </w:r>
      <w:r w:rsidR="00B47B4A" w:rsidRPr="000F1A6A">
        <w:rPr>
          <w:b/>
          <w:sz w:val="23"/>
          <w:szCs w:val="23"/>
          <w:u w:val="single"/>
        </w:rPr>
        <w:t xml:space="preserve"> </w:t>
      </w:r>
      <w:r w:rsidRPr="000F1A6A">
        <w:rPr>
          <w:b/>
          <w:sz w:val="23"/>
          <w:szCs w:val="23"/>
        </w:rPr>
        <w:t xml:space="preserve"> </w:t>
      </w:r>
      <w:r w:rsidRPr="000F1A6A">
        <w:rPr>
          <w:b/>
          <w:sz w:val="23"/>
          <w:szCs w:val="23"/>
          <w:u w:val="single"/>
        </w:rPr>
        <w:t>(</w:t>
      </w:r>
      <w:r w:rsidR="00A01CA9" w:rsidRPr="000F1A6A">
        <w:rPr>
          <w:b/>
          <w:sz w:val="23"/>
          <w:szCs w:val="23"/>
          <w:u w:val="single"/>
        </w:rPr>
        <w:t xml:space="preserve"> </w:t>
      </w:r>
      <w:r w:rsidRPr="000F1A6A">
        <w:rPr>
          <w:b/>
          <w:sz w:val="23"/>
          <w:szCs w:val="23"/>
          <w:u w:val="single"/>
        </w:rPr>
        <w:t>informácia,</w:t>
      </w:r>
      <w:r w:rsidRPr="000F1A6A">
        <w:rPr>
          <w:b/>
          <w:spacing w:val="-6"/>
          <w:sz w:val="23"/>
          <w:szCs w:val="23"/>
          <w:u w:val="single"/>
        </w:rPr>
        <w:t xml:space="preserve"> </w:t>
      </w:r>
      <w:r w:rsidR="0057449D" w:rsidRPr="000F1A6A">
        <w:rPr>
          <w:b/>
          <w:spacing w:val="-6"/>
          <w:sz w:val="23"/>
          <w:szCs w:val="23"/>
          <w:u w:val="single"/>
        </w:rPr>
        <w:t xml:space="preserve"> </w:t>
      </w:r>
      <w:r w:rsidRPr="000F1A6A">
        <w:rPr>
          <w:b/>
          <w:sz w:val="23"/>
          <w:szCs w:val="23"/>
          <w:u w:val="single"/>
        </w:rPr>
        <w:t>dokument)</w:t>
      </w:r>
      <w:r w:rsidRPr="000F1A6A">
        <w:rPr>
          <w:b/>
          <w:spacing w:val="-5"/>
          <w:sz w:val="23"/>
          <w:szCs w:val="23"/>
          <w:u w:val="single"/>
        </w:rPr>
        <w:t xml:space="preserve"> </w:t>
      </w:r>
      <w:r w:rsidRPr="000F1A6A">
        <w:rPr>
          <w:b/>
          <w:sz w:val="23"/>
          <w:szCs w:val="23"/>
          <w:u w:val="single"/>
        </w:rPr>
        <w:t>okamžite</w:t>
      </w:r>
      <w:r w:rsidRPr="000F1A6A">
        <w:rPr>
          <w:b/>
          <w:spacing w:val="-8"/>
          <w:sz w:val="23"/>
          <w:szCs w:val="23"/>
          <w:u w:val="single"/>
        </w:rPr>
        <w:t xml:space="preserve"> </w:t>
      </w:r>
      <w:r w:rsidRPr="000F1A6A">
        <w:rPr>
          <w:b/>
          <w:sz w:val="23"/>
          <w:szCs w:val="23"/>
          <w:u w:val="single"/>
        </w:rPr>
        <w:t>dostáva</w:t>
      </w:r>
      <w:r w:rsidRPr="000F1A6A">
        <w:rPr>
          <w:b/>
          <w:spacing w:val="-7"/>
          <w:sz w:val="23"/>
          <w:szCs w:val="23"/>
          <w:u w:val="single"/>
        </w:rPr>
        <w:t xml:space="preserve"> </w:t>
      </w:r>
      <w:r w:rsidRPr="000F1A6A">
        <w:rPr>
          <w:b/>
          <w:sz w:val="23"/>
          <w:szCs w:val="23"/>
          <w:u w:val="single"/>
        </w:rPr>
        <w:t>do dispozičnej</w:t>
      </w:r>
      <w:r w:rsidRPr="000F1A6A">
        <w:rPr>
          <w:b/>
          <w:spacing w:val="-8"/>
          <w:sz w:val="23"/>
          <w:szCs w:val="23"/>
          <w:u w:val="single"/>
        </w:rPr>
        <w:t xml:space="preserve"> </w:t>
      </w:r>
      <w:r w:rsidRPr="000F1A6A">
        <w:rPr>
          <w:b/>
          <w:sz w:val="23"/>
          <w:szCs w:val="23"/>
          <w:u w:val="single"/>
        </w:rPr>
        <w:t>sféry</w:t>
      </w:r>
      <w:r w:rsidRPr="000F1A6A">
        <w:rPr>
          <w:b/>
          <w:spacing w:val="-7"/>
          <w:sz w:val="23"/>
          <w:szCs w:val="23"/>
          <w:u w:val="single"/>
        </w:rPr>
        <w:t xml:space="preserve"> </w:t>
      </w:r>
      <w:r w:rsidRPr="000F1A6A">
        <w:rPr>
          <w:b/>
          <w:sz w:val="23"/>
          <w:szCs w:val="23"/>
          <w:u w:val="single"/>
        </w:rPr>
        <w:t>adresáta</w:t>
      </w:r>
      <w:r w:rsidRPr="000F1A6A">
        <w:rPr>
          <w:b/>
          <w:spacing w:val="-3"/>
          <w:sz w:val="23"/>
          <w:szCs w:val="23"/>
        </w:rPr>
        <w:t xml:space="preserve"> </w:t>
      </w:r>
      <w:r w:rsidRPr="000F1A6A">
        <w:rPr>
          <w:b/>
          <w:sz w:val="23"/>
          <w:szCs w:val="23"/>
        </w:rPr>
        <w:t>a</w:t>
      </w:r>
      <w:r w:rsidRPr="000F1A6A">
        <w:rPr>
          <w:b/>
          <w:spacing w:val="-4"/>
          <w:sz w:val="23"/>
          <w:szCs w:val="23"/>
        </w:rPr>
        <w:t xml:space="preserve"> </w:t>
      </w:r>
      <w:r w:rsidRPr="000F1A6A">
        <w:rPr>
          <w:b/>
          <w:sz w:val="23"/>
          <w:szCs w:val="23"/>
        </w:rPr>
        <w:t>je</w:t>
      </w:r>
      <w:r w:rsidRPr="000F1A6A">
        <w:rPr>
          <w:b/>
          <w:spacing w:val="-9"/>
          <w:sz w:val="23"/>
          <w:szCs w:val="23"/>
        </w:rPr>
        <w:t xml:space="preserve"> </w:t>
      </w:r>
      <w:r w:rsidRPr="000F1A6A">
        <w:rPr>
          <w:b/>
          <w:sz w:val="23"/>
          <w:szCs w:val="23"/>
        </w:rPr>
        <w:t xml:space="preserve">len na jeho uvážení, kedy sa rozhodne s doručenou správou oboznámiť. </w:t>
      </w:r>
      <w:r w:rsidRPr="000F1A6A">
        <w:rPr>
          <w:sz w:val="23"/>
          <w:szCs w:val="23"/>
        </w:rPr>
        <w:t>Prečítanie elektronickej správy v</w:t>
      </w:r>
      <w:r w:rsidR="0057449D" w:rsidRPr="000F1A6A">
        <w:rPr>
          <w:sz w:val="23"/>
          <w:szCs w:val="23"/>
        </w:rPr>
        <w:t xml:space="preserve"> </w:t>
      </w:r>
      <w:r w:rsidRPr="000F1A6A">
        <w:rPr>
          <w:sz w:val="23"/>
          <w:szCs w:val="23"/>
        </w:rPr>
        <w:t>systéme IS EVO záujemcom/uchádzačom alebo verejným obstarávateľom nemá súvis s momentom doručenia.</w:t>
      </w:r>
    </w:p>
    <w:p w:rsidR="008C7D47" w:rsidRPr="008C7D47" w:rsidRDefault="00020E2F" w:rsidP="009247E5">
      <w:pPr>
        <w:pStyle w:val="Odsekzoznamu"/>
        <w:numPr>
          <w:ilvl w:val="1"/>
          <w:numId w:val="19"/>
        </w:numPr>
        <w:tabs>
          <w:tab w:val="left" w:pos="1701"/>
        </w:tabs>
        <w:ind w:left="1701" w:right="24" w:hanging="567"/>
        <w:rPr>
          <w:color w:val="000000" w:themeColor="text1"/>
          <w:sz w:val="23"/>
          <w:szCs w:val="23"/>
        </w:rPr>
      </w:pPr>
      <w:r w:rsidRPr="000F1A6A">
        <w:rPr>
          <w:sz w:val="23"/>
          <w:szCs w:val="23"/>
        </w:rPr>
        <w:t xml:space="preserve">Verejný obstarávateľ umožňuje neobmedzený a priamy prístup elektronickými prostriedkami k všetkým poskytnutým dokumentom (vrátane </w:t>
      </w:r>
      <w:r w:rsidR="003C40CF" w:rsidRPr="000F1A6A">
        <w:rPr>
          <w:sz w:val="23"/>
          <w:szCs w:val="23"/>
        </w:rPr>
        <w:t>súťažných podkladov</w:t>
      </w:r>
      <w:r w:rsidRPr="000F1A6A">
        <w:rPr>
          <w:sz w:val="23"/>
          <w:szCs w:val="23"/>
        </w:rPr>
        <w:t>) / informáciám počas lehoty na predkladanie ponúk. Verejný obstarávateľ bude všetky dokumenty uverejňovať ako elektronické dokumenty v</w:t>
      </w:r>
      <w:r w:rsidR="003C40CF" w:rsidRPr="000F1A6A">
        <w:rPr>
          <w:sz w:val="23"/>
          <w:szCs w:val="23"/>
        </w:rPr>
        <w:t> </w:t>
      </w:r>
      <w:r w:rsidRPr="000F1A6A">
        <w:rPr>
          <w:sz w:val="23"/>
          <w:szCs w:val="23"/>
        </w:rPr>
        <w:t>systéme</w:t>
      </w:r>
      <w:r w:rsidR="003C40CF" w:rsidRPr="000F1A6A">
        <w:rPr>
          <w:sz w:val="23"/>
          <w:szCs w:val="23"/>
        </w:rPr>
        <w:t xml:space="preserve"> </w:t>
      </w:r>
      <w:r w:rsidRPr="000F1A6A">
        <w:rPr>
          <w:sz w:val="23"/>
          <w:szCs w:val="23"/>
        </w:rPr>
        <w:t xml:space="preserve">IS EVO. </w:t>
      </w:r>
    </w:p>
    <w:p w:rsidR="00020E2F" w:rsidRPr="00BE3D9E" w:rsidRDefault="003C40CF" w:rsidP="009247E5">
      <w:pPr>
        <w:pStyle w:val="Odsekzoznamu"/>
        <w:numPr>
          <w:ilvl w:val="1"/>
          <w:numId w:val="19"/>
        </w:numPr>
        <w:tabs>
          <w:tab w:val="left" w:pos="1701"/>
        </w:tabs>
        <w:ind w:left="1701" w:right="24" w:hanging="567"/>
        <w:rPr>
          <w:color w:val="000000" w:themeColor="text1"/>
          <w:sz w:val="23"/>
          <w:szCs w:val="23"/>
        </w:rPr>
      </w:pPr>
      <w:r w:rsidRPr="000F1A6A">
        <w:rPr>
          <w:sz w:val="23"/>
          <w:szCs w:val="23"/>
        </w:rPr>
        <w:t>Súť</w:t>
      </w:r>
      <w:r w:rsidR="00020E2F" w:rsidRPr="000F1A6A">
        <w:rPr>
          <w:sz w:val="23"/>
          <w:szCs w:val="23"/>
        </w:rPr>
        <w:t xml:space="preserve">ažné podklady, vrátane ich príloh, doplnení a vysvetlení, </w:t>
      </w:r>
      <w:r w:rsidR="000F22D1" w:rsidRPr="000F1A6A">
        <w:rPr>
          <w:sz w:val="23"/>
          <w:szCs w:val="23"/>
        </w:rPr>
        <w:t>sú</w:t>
      </w:r>
      <w:r w:rsidR="00020E2F" w:rsidRPr="000F1A6A">
        <w:rPr>
          <w:sz w:val="23"/>
          <w:szCs w:val="23"/>
        </w:rPr>
        <w:t xml:space="preserve"> záujemcom prístupn</w:t>
      </w:r>
      <w:r w:rsidR="000F22D1" w:rsidRPr="000F1A6A">
        <w:rPr>
          <w:sz w:val="23"/>
          <w:szCs w:val="23"/>
        </w:rPr>
        <w:t>é</w:t>
      </w:r>
      <w:r w:rsidR="00020E2F" w:rsidRPr="000F1A6A">
        <w:rPr>
          <w:sz w:val="23"/>
          <w:szCs w:val="23"/>
        </w:rPr>
        <w:t xml:space="preserve"> bezodplatne, neobmedzene, úplným a priamym prístupom na adrese: </w:t>
      </w:r>
    </w:p>
    <w:p w:rsidR="00CF5E45" w:rsidRDefault="00CF5E45" w:rsidP="00BE3D9E">
      <w:pPr>
        <w:pStyle w:val="Odsekzoznamu"/>
        <w:tabs>
          <w:tab w:val="left" w:pos="1701"/>
        </w:tabs>
        <w:ind w:left="1701" w:right="24" w:firstLine="0"/>
        <w:rPr>
          <w:b/>
          <w:color w:val="000000" w:themeColor="text1"/>
          <w:sz w:val="23"/>
          <w:szCs w:val="23"/>
          <w:u w:val="single"/>
        </w:rPr>
      </w:pPr>
    </w:p>
    <w:p w:rsidR="00997653" w:rsidRDefault="00CF5E45" w:rsidP="00CF5E45">
      <w:pPr>
        <w:pStyle w:val="Odsekzoznamu"/>
        <w:shd w:val="clear" w:color="auto" w:fill="D9D9D9" w:themeFill="background1" w:themeFillShade="D9"/>
        <w:tabs>
          <w:tab w:val="left" w:pos="1701"/>
        </w:tabs>
        <w:ind w:left="1701" w:right="24" w:firstLine="0"/>
        <w:rPr>
          <w:b/>
          <w:color w:val="000000" w:themeColor="text1"/>
          <w:sz w:val="23"/>
          <w:szCs w:val="23"/>
          <w:u w:val="single"/>
        </w:rPr>
      </w:pPr>
      <w:r w:rsidRPr="00CF5E45">
        <w:rPr>
          <w:b/>
          <w:color w:val="000000" w:themeColor="text1"/>
          <w:sz w:val="23"/>
          <w:szCs w:val="23"/>
          <w:u w:val="single"/>
        </w:rPr>
        <w:t>https://www.uvo.gov.sk/vyhladavanie/vyhladavanie-zakaziek/detail/558096</w:t>
      </w:r>
    </w:p>
    <w:p w:rsidR="004C0A79" w:rsidRDefault="004C0A79" w:rsidP="002E327C">
      <w:pPr>
        <w:pStyle w:val="Odsekzoznamu"/>
        <w:tabs>
          <w:tab w:val="left" w:pos="1701"/>
        </w:tabs>
        <w:ind w:left="1701" w:right="24" w:firstLine="0"/>
        <w:rPr>
          <w:b/>
          <w:sz w:val="23"/>
          <w:szCs w:val="23"/>
        </w:rPr>
      </w:pPr>
    </w:p>
    <w:p w:rsidR="004C0A79" w:rsidRDefault="004C0A79" w:rsidP="002E327C">
      <w:pPr>
        <w:pStyle w:val="Odsekzoznamu"/>
        <w:tabs>
          <w:tab w:val="left" w:pos="1701"/>
        </w:tabs>
        <w:ind w:left="1701" w:right="24" w:firstLine="0"/>
        <w:rPr>
          <w:b/>
          <w:sz w:val="23"/>
          <w:szCs w:val="23"/>
        </w:rPr>
      </w:pPr>
    </w:p>
    <w:p w:rsidR="004C0A79" w:rsidRDefault="004C0A79" w:rsidP="002E327C">
      <w:pPr>
        <w:pStyle w:val="Odsekzoznamu"/>
        <w:tabs>
          <w:tab w:val="left" w:pos="1701"/>
        </w:tabs>
        <w:ind w:left="1701" w:right="24" w:firstLine="0"/>
        <w:rPr>
          <w:b/>
          <w:sz w:val="23"/>
          <w:szCs w:val="23"/>
        </w:rPr>
      </w:pPr>
    </w:p>
    <w:p w:rsidR="004C0A79" w:rsidRDefault="004C0A79" w:rsidP="002E327C">
      <w:pPr>
        <w:pStyle w:val="Odsekzoznamu"/>
        <w:tabs>
          <w:tab w:val="left" w:pos="1701"/>
        </w:tabs>
        <w:ind w:left="1701" w:right="24" w:firstLine="0"/>
        <w:rPr>
          <w:b/>
          <w:sz w:val="23"/>
          <w:szCs w:val="23"/>
        </w:rPr>
      </w:pPr>
    </w:p>
    <w:p w:rsidR="004C0A79" w:rsidRDefault="004C0A79" w:rsidP="002E327C">
      <w:pPr>
        <w:pStyle w:val="Odsekzoznamu"/>
        <w:tabs>
          <w:tab w:val="left" w:pos="1701"/>
        </w:tabs>
        <w:ind w:left="1701" w:right="24" w:firstLine="0"/>
        <w:rPr>
          <w:b/>
          <w:sz w:val="23"/>
          <w:szCs w:val="23"/>
        </w:rPr>
      </w:pPr>
    </w:p>
    <w:p w:rsidR="00020E2F" w:rsidRPr="008C7D47" w:rsidRDefault="00020E2F" w:rsidP="002E327C">
      <w:pPr>
        <w:pStyle w:val="Odsekzoznamu"/>
        <w:tabs>
          <w:tab w:val="left" w:pos="1701"/>
        </w:tabs>
        <w:ind w:left="1701" w:right="24" w:firstLine="0"/>
        <w:rPr>
          <w:b/>
          <w:sz w:val="23"/>
          <w:szCs w:val="23"/>
        </w:rPr>
      </w:pPr>
      <w:r w:rsidRPr="008C7D47">
        <w:rPr>
          <w:b/>
          <w:sz w:val="23"/>
          <w:szCs w:val="23"/>
        </w:rPr>
        <w:t>Záujemcovi, ktorý má záujem o účasť vo verejnom obstarávaní, odporúčame, aby priebežne  sledoval  predmetnú  zákazku v  profile verejného  obstarávateľa, vedenom na stránke Úradu pre verejné obstarávanie, resp. na vyššie uvedenej URL adrese z dôvodu prípadn</w:t>
      </w:r>
      <w:r w:rsidR="004B40E2">
        <w:rPr>
          <w:b/>
          <w:sz w:val="23"/>
          <w:szCs w:val="23"/>
        </w:rPr>
        <w:t>ých vysvetlení, resp. doplnení S</w:t>
      </w:r>
      <w:r w:rsidRPr="008C7D47">
        <w:rPr>
          <w:b/>
          <w:sz w:val="23"/>
          <w:szCs w:val="23"/>
        </w:rPr>
        <w:t>úťažných podkladov.</w:t>
      </w:r>
    </w:p>
    <w:p w:rsidR="000F22D1" w:rsidRPr="000F1A6A" w:rsidRDefault="00340E8D" w:rsidP="00137789">
      <w:pPr>
        <w:pStyle w:val="Odsekzoznamu"/>
        <w:numPr>
          <w:ilvl w:val="1"/>
          <w:numId w:val="19"/>
        </w:numPr>
        <w:tabs>
          <w:tab w:val="left" w:pos="1701"/>
          <w:tab w:val="left" w:pos="1843"/>
        </w:tabs>
        <w:ind w:left="1701" w:right="24" w:hanging="708"/>
        <w:rPr>
          <w:sz w:val="23"/>
          <w:szCs w:val="23"/>
        </w:rPr>
      </w:pPr>
      <w:r w:rsidRPr="000F1A6A">
        <w:rPr>
          <w:sz w:val="23"/>
          <w:szCs w:val="23"/>
        </w:rPr>
        <w:t>Verejný obstarávateľ odporúča záujemcom/uchádzačom, aby si v IS EVO aktivovali funkciu „</w:t>
      </w:r>
      <w:r w:rsidRPr="000F1A6A">
        <w:rPr>
          <w:i/>
          <w:sz w:val="23"/>
          <w:szCs w:val="23"/>
        </w:rPr>
        <w:t>Aktivácia notifikácie</w:t>
      </w:r>
      <w:r w:rsidRPr="000F1A6A">
        <w:rPr>
          <w:sz w:val="23"/>
          <w:szCs w:val="23"/>
        </w:rPr>
        <w:t>“, prostredníctvom ktorej budú prostredníctvom notifikácií informovaní o</w:t>
      </w:r>
      <w:r w:rsidR="00B5779D" w:rsidRPr="000F1A6A">
        <w:rPr>
          <w:sz w:val="23"/>
          <w:szCs w:val="23"/>
        </w:rPr>
        <w:t> </w:t>
      </w:r>
      <w:r w:rsidRPr="000F1A6A">
        <w:rPr>
          <w:sz w:val="23"/>
          <w:szCs w:val="23"/>
        </w:rPr>
        <w:t>skutočnostiach</w:t>
      </w:r>
      <w:r w:rsidR="00B5779D" w:rsidRPr="000F1A6A">
        <w:rPr>
          <w:sz w:val="23"/>
          <w:szCs w:val="23"/>
        </w:rPr>
        <w:t xml:space="preserve"> </w:t>
      </w:r>
      <w:r w:rsidRPr="000F1A6A">
        <w:rPr>
          <w:sz w:val="23"/>
          <w:szCs w:val="23"/>
        </w:rPr>
        <w:t xml:space="preserve"> týkajúcich </w:t>
      </w:r>
      <w:r w:rsidR="00B5779D" w:rsidRPr="000F1A6A">
        <w:rPr>
          <w:sz w:val="23"/>
          <w:szCs w:val="23"/>
        </w:rPr>
        <w:t xml:space="preserve"> </w:t>
      </w:r>
      <w:r w:rsidRPr="000F1A6A">
        <w:rPr>
          <w:sz w:val="23"/>
          <w:szCs w:val="23"/>
        </w:rPr>
        <w:t xml:space="preserve">sa tohto </w:t>
      </w:r>
      <w:r w:rsidR="00B5779D" w:rsidRPr="000F1A6A">
        <w:rPr>
          <w:sz w:val="23"/>
          <w:szCs w:val="23"/>
        </w:rPr>
        <w:t xml:space="preserve"> </w:t>
      </w:r>
      <w:r w:rsidRPr="000F1A6A">
        <w:rPr>
          <w:sz w:val="23"/>
          <w:szCs w:val="23"/>
        </w:rPr>
        <w:t xml:space="preserve">verejného obstarávania (napr. vysvetlenie informácií </w:t>
      </w:r>
      <w:r w:rsidR="001C1604" w:rsidRPr="000F1A6A">
        <w:rPr>
          <w:sz w:val="23"/>
          <w:szCs w:val="23"/>
        </w:rPr>
        <w:t xml:space="preserve"> </w:t>
      </w:r>
      <w:r w:rsidR="000F22D1" w:rsidRPr="000F1A6A">
        <w:rPr>
          <w:sz w:val="23"/>
          <w:szCs w:val="23"/>
        </w:rPr>
        <w:t xml:space="preserve">v </w:t>
      </w:r>
    </w:p>
    <w:p w:rsidR="00340E8D" w:rsidRPr="000F1A6A" w:rsidRDefault="00340E8D" w:rsidP="000F22D1">
      <w:pPr>
        <w:pStyle w:val="Odsekzoznamu"/>
        <w:tabs>
          <w:tab w:val="left" w:pos="1701"/>
          <w:tab w:val="left" w:pos="1843"/>
        </w:tabs>
        <w:ind w:left="1701" w:right="24" w:firstLine="0"/>
        <w:rPr>
          <w:sz w:val="23"/>
          <w:szCs w:val="23"/>
        </w:rPr>
      </w:pPr>
      <w:r w:rsidRPr="000F1A6A">
        <w:rPr>
          <w:sz w:val="23"/>
          <w:szCs w:val="23"/>
        </w:rPr>
        <w:t xml:space="preserve">súťažných podkladoch, </w:t>
      </w:r>
      <w:r w:rsidR="00B5779D" w:rsidRPr="000F1A6A">
        <w:rPr>
          <w:sz w:val="23"/>
          <w:szCs w:val="23"/>
        </w:rPr>
        <w:t xml:space="preserve"> </w:t>
      </w:r>
      <w:r w:rsidRPr="000F1A6A">
        <w:rPr>
          <w:sz w:val="23"/>
          <w:szCs w:val="23"/>
        </w:rPr>
        <w:t>redakčné</w:t>
      </w:r>
      <w:r w:rsidR="00B5779D" w:rsidRPr="000F1A6A">
        <w:rPr>
          <w:sz w:val="23"/>
          <w:szCs w:val="23"/>
        </w:rPr>
        <w:t xml:space="preserve"> </w:t>
      </w:r>
      <w:r w:rsidRPr="000F1A6A">
        <w:rPr>
          <w:sz w:val="23"/>
          <w:szCs w:val="23"/>
        </w:rPr>
        <w:t xml:space="preserve"> opravy, </w:t>
      </w:r>
      <w:r w:rsidR="00B5779D" w:rsidRPr="000F1A6A">
        <w:rPr>
          <w:sz w:val="23"/>
          <w:szCs w:val="23"/>
        </w:rPr>
        <w:t xml:space="preserve"> </w:t>
      </w:r>
      <w:r w:rsidRPr="000F1A6A">
        <w:rPr>
          <w:sz w:val="23"/>
          <w:szCs w:val="23"/>
        </w:rPr>
        <w:t>zmena</w:t>
      </w:r>
      <w:r w:rsidR="000F22D1" w:rsidRPr="000F1A6A">
        <w:rPr>
          <w:sz w:val="23"/>
          <w:szCs w:val="23"/>
        </w:rPr>
        <w:t>/doplnenie</w:t>
      </w:r>
      <w:r w:rsidRPr="000F1A6A">
        <w:rPr>
          <w:sz w:val="23"/>
          <w:szCs w:val="23"/>
        </w:rPr>
        <w:t xml:space="preserve"> </w:t>
      </w:r>
      <w:r w:rsidR="00B5779D" w:rsidRPr="000F1A6A">
        <w:rPr>
          <w:sz w:val="23"/>
          <w:szCs w:val="23"/>
        </w:rPr>
        <w:t xml:space="preserve"> </w:t>
      </w:r>
      <w:r w:rsidRPr="000F1A6A">
        <w:rPr>
          <w:sz w:val="23"/>
          <w:szCs w:val="23"/>
        </w:rPr>
        <w:t>dokumentá</w:t>
      </w:r>
      <w:r w:rsidR="000F22D1" w:rsidRPr="000F1A6A">
        <w:rPr>
          <w:sz w:val="23"/>
          <w:szCs w:val="23"/>
        </w:rPr>
        <w:t>cie k verejnému obstarávaniu o pod.</w:t>
      </w:r>
      <w:r w:rsidRPr="000F1A6A">
        <w:rPr>
          <w:sz w:val="23"/>
          <w:szCs w:val="23"/>
        </w:rPr>
        <w:t>) a ktoré verejný obstarávateľ v relevantných prípadoch zverejňuje aj na svojom profile/profile zákazky.</w:t>
      </w:r>
    </w:p>
    <w:p w:rsidR="00165905" w:rsidRPr="000F1A6A" w:rsidRDefault="00340E8D" w:rsidP="00137789">
      <w:pPr>
        <w:pStyle w:val="Odsekzoznamu"/>
        <w:numPr>
          <w:ilvl w:val="1"/>
          <w:numId w:val="19"/>
        </w:numPr>
        <w:tabs>
          <w:tab w:val="left" w:pos="1701"/>
          <w:tab w:val="left" w:pos="1843"/>
        </w:tabs>
        <w:ind w:left="1701" w:right="24" w:hanging="708"/>
        <w:rPr>
          <w:sz w:val="23"/>
          <w:szCs w:val="23"/>
        </w:rPr>
      </w:pPr>
      <w:r w:rsidRPr="000F1A6A">
        <w:rPr>
          <w:sz w:val="23"/>
          <w:szCs w:val="23"/>
        </w:rPr>
        <w:t xml:space="preserve">Ďalej verejný obstarávateľ dáva do pozornosti záujemcom/uchádzačom, aby sledovali aj samotný profil zákazky z dôvodu, že notifikačné maily IS EVO nie vždy posiela včas alebo z </w:t>
      </w:r>
    </w:p>
    <w:p w:rsidR="0057449D" w:rsidRDefault="00340E8D" w:rsidP="00165905">
      <w:pPr>
        <w:pStyle w:val="Odsekzoznamu"/>
        <w:tabs>
          <w:tab w:val="left" w:pos="1701"/>
          <w:tab w:val="left" w:pos="1843"/>
        </w:tabs>
        <w:ind w:left="1701" w:right="24" w:firstLine="0"/>
        <w:rPr>
          <w:sz w:val="23"/>
          <w:szCs w:val="23"/>
        </w:rPr>
      </w:pPr>
      <w:r w:rsidRPr="000F1A6A">
        <w:rPr>
          <w:sz w:val="23"/>
          <w:szCs w:val="23"/>
        </w:rPr>
        <w:t xml:space="preserve">technických príčin notifikačný </w:t>
      </w:r>
      <w:r w:rsidR="000F22D1" w:rsidRPr="000F1A6A">
        <w:rPr>
          <w:sz w:val="23"/>
          <w:szCs w:val="23"/>
        </w:rPr>
        <w:t>e-</w:t>
      </w:r>
      <w:r w:rsidRPr="000F1A6A">
        <w:rPr>
          <w:sz w:val="23"/>
          <w:szCs w:val="23"/>
        </w:rPr>
        <w:t xml:space="preserve">mail nie je zaslaný. </w:t>
      </w:r>
    </w:p>
    <w:p w:rsidR="00340E8D" w:rsidRPr="00137789" w:rsidRDefault="00340E8D" w:rsidP="00137789">
      <w:pPr>
        <w:pStyle w:val="Odsekzoznamu"/>
        <w:numPr>
          <w:ilvl w:val="1"/>
          <w:numId w:val="19"/>
        </w:numPr>
        <w:tabs>
          <w:tab w:val="left" w:pos="1701"/>
          <w:tab w:val="left" w:pos="1843"/>
        </w:tabs>
        <w:ind w:left="1701" w:right="24" w:hanging="708"/>
        <w:rPr>
          <w:sz w:val="23"/>
          <w:szCs w:val="23"/>
        </w:rPr>
      </w:pPr>
      <w:r w:rsidRPr="00137789">
        <w:rPr>
          <w:sz w:val="23"/>
          <w:szCs w:val="23"/>
        </w:rPr>
        <w:t xml:space="preserve">Verejný obstarávateľ požaduje, aby predložená ponuka </w:t>
      </w:r>
      <w:r w:rsidR="00091CB9" w:rsidRPr="00137789">
        <w:rPr>
          <w:sz w:val="23"/>
          <w:szCs w:val="23"/>
        </w:rPr>
        <w:t xml:space="preserve">uchádzača </w:t>
      </w:r>
      <w:r w:rsidRPr="00137789">
        <w:rPr>
          <w:sz w:val="23"/>
          <w:szCs w:val="23"/>
        </w:rPr>
        <w:t xml:space="preserve">zohľadnila všetky </w:t>
      </w:r>
      <w:r w:rsidR="00091CB9" w:rsidRPr="00137789">
        <w:rPr>
          <w:sz w:val="23"/>
          <w:szCs w:val="23"/>
        </w:rPr>
        <w:t xml:space="preserve">prípadné </w:t>
      </w:r>
      <w:r w:rsidRPr="00137789">
        <w:rPr>
          <w:sz w:val="23"/>
          <w:szCs w:val="23"/>
        </w:rPr>
        <w:t xml:space="preserve">redakčné opravy uskutočnené verejným obstarávateľom do lehoty predkladania ponúk, </w:t>
      </w:r>
      <w:proofErr w:type="spellStart"/>
      <w:r w:rsidRPr="00137789">
        <w:rPr>
          <w:sz w:val="23"/>
          <w:szCs w:val="23"/>
        </w:rPr>
        <w:t>t.j</w:t>
      </w:r>
      <w:proofErr w:type="spellEnd"/>
      <w:r w:rsidRPr="00137789">
        <w:rPr>
          <w:sz w:val="23"/>
          <w:szCs w:val="23"/>
        </w:rPr>
        <w:t>. predložená ponuka musí byť v súlade s aktualizovanou dokumentáciou zverejnenou na profile zákazky.</w:t>
      </w:r>
    </w:p>
    <w:p w:rsidR="00020E2F" w:rsidRPr="000F1A6A" w:rsidRDefault="00020E2F" w:rsidP="009247E5">
      <w:pPr>
        <w:pStyle w:val="Odsekzoznamu"/>
        <w:numPr>
          <w:ilvl w:val="1"/>
          <w:numId w:val="19"/>
        </w:numPr>
        <w:tabs>
          <w:tab w:val="left" w:pos="1701"/>
        </w:tabs>
        <w:ind w:left="1701" w:right="24" w:hanging="708"/>
        <w:rPr>
          <w:sz w:val="23"/>
          <w:szCs w:val="23"/>
        </w:rPr>
      </w:pPr>
      <w:r w:rsidRPr="000F1A6A">
        <w:rPr>
          <w:sz w:val="23"/>
          <w:szCs w:val="23"/>
        </w:rPr>
        <w:t>Postup záujemcu/uchádzača pri vypracovaní a predkladaní ponuky je upravený v príručkách a</w:t>
      </w:r>
      <w:r w:rsidRPr="000F1A6A">
        <w:rPr>
          <w:spacing w:val="-3"/>
          <w:sz w:val="23"/>
          <w:szCs w:val="23"/>
        </w:rPr>
        <w:t xml:space="preserve"> </w:t>
      </w:r>
      <w:r w:rsidRPr="000F1A6A">
        <w:rPr>
          <w:sz w:val="23"/>
          <w:szCs w:val="23"/>
        </w:rPr>
        <w:t xml:space="preserve">vo </w:t>
      </w:r>
      <w:proofErr w:type="spellStart"/>
      <w:r w:rsidRPr="000F1A6A">
        <w:rPr>
          <w:sz w:val="23"/>
          <w:szCs w:val="23"/>
        </w:rPr>
        <w:t>videonávodoch</w:t>
      </w:r>
      <w:proofErr w:type="spellEnd"/>
      <w:r w:rsidRPr="000F1A6A">
        <w:rPr>
          <w:sz w:val="23"/>
          <w:szCs w:val="23"/>
        </w:rPr>
        <w:t xml:space="preserve"> pre záujemcu/uchádzača, ktoré sú zverejnené na stránke</w:t>
      </w:r>
      <w:r w:rsidR="004A1B98" w:rsidRPr="000F1A6A">
        <w:rPr>
          <w:sz w:val="23"/>
          <w:szCs w:val="23"/>
        </w:rPr>
        <w:t xml:space="preserve"> </w:t>
      </w:r>
      <w:r w:rsidRPr="000F1A6A">
        <w:rPr>
          <w:sz w:val="23"/>
          <w:szCs w:val="23"/>
        </w:rPr>
        <w:t xml:space="preserve">portálu IS EVO na adrese </w:t>
      </w:r>
      <w:hyperlink r:id="rId11" w:history="1">
        <w:r w:rsidRPr="000F1A6A">
          <w:rPr>
            <w:rStyle w:val="Hypertextovprepojenie"/>
            <w:color w:val="000000" w:themeColor="text1"/>
            <w:sz w:val="23"/>
            <w:szCs w:val="23"/>
            <w:u w:val="none"/>
          </w:rPr>
          <w:t>https://isepvo.sk</w:t>
        </w:r>
      </w:hyperlink>
      <w:r w:rsidRPr="000F1A6A">
        <w:rPr>
          <w:color w:val="000000" w:themeColor="text1"/>
          <w:sz w:val="23"/>
          <w:szCs w:val="23"/>
        </w:rPr>
        <w:t xml:space="preserve">, </w:t>
      </w:r>
      <w:r w:rsidRPr="000F1A6A">
        <w:rPr>
          <w:sz w:val="23"/>
          <w:szCs w:val="23"/>
        </w:rPr>
        <w:t>v položkách menu „</w:t>
      </w:r>
      <w:r w:rsidRPr="000F1A6A">
        <w:rPr>
          <w:i/>
          <w:sz w:val="23"/>
          <w:szCs w:val="23"/>
        </w:rPr>
        <w:t>Príručky</w:t>
      </w:r>
      <w:r w:rsidRPr="000F1A6A">
        <w:rPr>
          <w:sz w:val="23"/>
          <w:szCs w:val="23"/>
        </w:rPr>
        <w:t>“ a „</w:t>
      </w:r>
      <w:proofErr w:type="spellStart"/>
      <w:r w:rsidRPr="000F1A6A">
        <w:rPr>
          <w:i/>
          <w:sz w:val="23"/>
          <w:szCs w:val="23"/>
        </w:rPr>
        <w:t>Videonávody</w:t>
      </w:r>
      <w:proofErr w:type="spellEnd"/>
      <w:r w:rsidRPr="000F1A6A">
        <w:rPr>
          <w:sz w:val="23"/>
          <w:szCs w:val="23"/>
        </w:rPr>
        <w:t>“.</w:t>
      </w:r>
      <w:r w:rsidR="0075378B" w:rsidRPr="000F1A6A">
        <w:rPr>
          <w:sz w:val="23"/>
          <w:szCs w:val="23"/>
        </w:rPr>
        <w:t xml:space="preserve">      </w:t>
      </w:r>
    </w:p>
    <w:p w:rsidR="0075378B" w:rsidRDefault="0075378B" w:rsidP="0075378B">
      <w:pPr>
        <w:tabs>
          <w:tab w:val="left" w:pos="1701"/>
        </w:tabs>
        <w:ind w:right="24"/>
        <w:rPr>
          <w:sz w:val="23"/>
          <w:szCs w:val="23"/>
        </w:rPr>
      </w:pPr>
    </w:p>
    <w:p w:rsidR="00E439F6" w:rsidRDefault="00E439F6" w:rsidP="009247E5">
      <w:pPr>
        <w:pStyle w:val="Nadpis1"/>
        <w:numPr>
          <w:ilvl w:val="0"/>
          <w:numId w:val="19"/>
        </w:numPr>
        <w:shd w:val="clear" w:color="auto" w:fill="D9D9D9" w:themeFill="background1" w:themeFillShade="D9"/>
        <w:tabs>
          <w:tab w:val="left" w:pos="1134"/>
        </w:tabs>
        <w:ind w:left="1276" w:right="24" w:hanging="567"/>
      </w:pPr>
      <w:r w:rsidRPr="007007F1">
        <w:rPr>
          <w:shd w:val="clear" w:color="auto" w:fill="D9D9D9" w:themeFill="background1" w:themeFillShade="D9"/>
        </w:rPr>
        <w:t>Vysvetľovanie</w:t>
      </w:r>
      <w:r w:rsidRPr="007007F1">
        <w:rPr>
          <w:spacing w:val="-4"/>
          <w:shd w:val="clear" w:color="auto" w:fill="D9D9D9" w:themeFill="background1" w:themeFillShade="D9"/>
        </w:rPr>
        <w:t xml:space="preserve"> </w:t>
      </w:r>
      <w:r w:rsidRPr="007007F1">
        <w:rPr>
          <w:shd w:val="clear" w:color="auto" w:fill="D9D9D9" w:themeFill="background1" w:themeFillShade="D9"/>
        </w:rPr>
        <w:t>a</w:t>
      </w:r>
      <w:r w:rsidRPr="007007F1">
        <w:rPr>
          <w:spacing w:val="-3"/>
          <w:shd w:val="clear" w:color="auto" w:fill="D9D9D9" w:themeFill="background1" w:themeFillShade="D9"/>
        </w:rPr>
        <w:t xml:space="preserve"> </w:t>
      </w:r>
      <w:r w:rsidRPr="007007F1">
        <w:rPr>
          <w:shd w:val="clear" w:color="auto" w:fill="D9D9D9" w:themeFill="background1" w:themeFillShade="D9"/>
        </w:rPr>
        <w:t>doplnenie</w:t>
      </w:r>
      <w:r w:rsidRPr="007007F1">
        <w:rPr>
          <w:spacing w:val="-4"/>
          <w:shd w:val="clear" w:color="auto" w:fill="D9D9D9" w:themeFill="background1" w:themeFillShade="D9"/>
        </w:rPr>
        <w:t xml:space="preserve"> </w:t>
      </w:r>
      <w:r w:rsidRPr="007007F1">
        <w:rPr>
          <w:shd w:val="clear" w:color="auto" w:fill="D9D9D9" w:themeFill="background1" w:themeFillShade="D9"/>
        </w:rPr>
        <w:t>súťažných podkladov</w:t>
      </w:r>
    </w:p>
    <w:p w:rsidR="007007F1" w:rsidRPr="007007F1" w:rsidRDefault="007007F1" w:rsidP="007007F1">
      <w:pPr>
        <w:pStyle w:val="Odsekzoznamu"/>
        <w:tabs>
          <w:tab w:val="left" w:pos="1843"/>
        </w:tabs>
        <w:ind w:left="1843" w:right="24" w:firstLine="0"/>
        <w:rPr>
          <w:sz w:val="23"/>
          <w:szCs w:val="23"/>
          <w:highlight w:val="yellow"/>
        </w:rPr>
      </w:pPr>
      <w:bookmarkStart w:id="7" w:name="_bookmark11"/>
      <w:bookmarkEnd w:id="7"/>
    </w:p>
    <w:p w:rsidR="004F23B3" w:rsidRPr="00881E28" w:rsidRDefault="004F23B3" w:rsidP="009247E5">
      <w:pPr>
        <w:pStyle w:val="Odsekzoznamu"/>
        <w:numPr>
          <w:ilvl w:val="1"/>
          <w:numId w:val="19"/>
        </w:numPr>
        <w:tabs>
          <w:tab w:val="left" w:pos="1560"/>
        </w:tabs>
        <w:ind w:left="1701" w:right="24" w:hanging="567"/>
        <w:rPr>
          <w:sz w:val="23"/>
          <w:szCs w:val="23"/>
        </w:rPr>
      </w:pPr>
      <w:r w:rsidRPr="00881E28">
        <w:rPr>
          <w:sz w:val="23"/>
          <w:szCs w:val="23"/>
        </w:rPr>
        <w:t xml:space="preserve">Adresa stránky, kde je možný prístup k dokumentácii </w:t>
      </w:r>
      <w:r w:rsidR="00881E28" w:rsidRPr="00881E28">
        <w:rPr>
          <w:sz w:val="23"/>
          <w:szCs w:val="23"/>
        </w:rPr>
        <w:t xml:space="preserve">k uvedenému </w:t>
      </w:r>
      <w:r w:rsidRPr="00881E28">
        <w:rPr>
          <w:sz w:val="23"/>
          <w:szCs w:val="23"/>
        </w:rPr>
        <w:t>verejné</w:t>
      </w:r>
      <w:r w:rsidR="00881E28" w:rsidRPr="00881E28">
        <w:rPr>
          <w:sz w:val="23"/>
          <w:szCs w:val="23"/>
        </w:rPr>
        <w:t>mu</w:t>
      </w:r>
      <w:r w:rsidRPr="00881E28">
        <w:rPr>
          <w:sz w:val="23"/>
          <w:szCs w:val="23"/>
        </w:rPr>
        <w:t xml:space="preserve"> obstarávani</w:t>
      </w:r>
      <w:r w:rsidR="00881E28" w:rsidRPr="00881E28">
        <w:rPr>
          <w:sz w:val="23"/>
          <w:szCs w:val="23"/>
        </w:rPr>
        <w:t>u</w:t>
      </w:r>
      <w:r w:rsidRPr="00881E28">
        <w:rPr>
          <w:sz w:val="23"/>
          <w:szCs w:val="23"/>
        </w:rPr>
        <w:t xml:space="preserve"> sa nachádza vo Výzve na predkladanie ponúk</w:t>
      </w:r>
      <w:r w:rsidR="00881E28" w:rsidRPr="00881E28">
        <w:rPr>
          <w:sz w:val="23"/>
          <w:szCs w:val="23"/>
        </w:rPr>
        <w:t xml:space="preserve"> a v týchto S</w:t>
      </w:r>
      <w:r w:rsidR="001C319C" w:rsidRPr="00881E28">
        <w:rPr>
          <w:sz w:val="23"/>
          <w:szCs w:val="23"/>
        </w:rPr>
        <w:t>úťažných podkladoch</w:t>
      </w:r>
      <w:r w:rsidRPr="00881E28">
        <w:rPr>
          <w:sz w:val="23"/>
          <w:szCs w:val="23"/>
        </w:rPr>
        <w:t>. Rovnako, v profile verejného obstarávateľa zriadenom Úradom pre verejné obstarávanie pri danej zákazke budú všetky informácie k dispozícii.</w:t>
      </w:r>
    </w:p>
    <w:p w:rsidR="008C7D47" w:rsidRDefault="00F20932" w:rsidP="009247E5">
      <w:pPr>
        <w:pStyle w:val="Odsekzoznamu"/>
        <w:numPr>
          <w:ilvl w:val="1"/>
          <w:numId w:val="19"/>
        </w:numPr>
        <w:tabs>
          <w:tab w:val="left" w:pos="1560"/>
        </w:tabs>
        <w:ind w:left="1701" w:right="24" w:hanging="567"/>
        <w:rPr>
          <w:sz w:val="23"/>
          <w:szCs w:val="23"/>
        </w:rPr>
      </w:pPr>
      <w:r w:rsidRPr="009A02B6">
        <w:rPr>
          <w:sz w:val="23"/>
          <w:szCs w:val="23"/>
        </w:rPr>
        <w:t xml:space="preserve">V prípade nejasností alebo potreby objasnenia </w:t>
      </w:r>
      <w:r w:rsidR="00CC68B5" w:rsidRPr="009A02B6">
        <w:rPr>
          <w:sz w:val="23"/>
          <w:szCs w:val="23"/>
        </w:rPr>
        <w:t xml:space="preserve">akýchkoľvek poskytnutých informácií a </w:t>
      </w:r>
      <w:r w:rsidRPr="009A02B6">
        <w:rPr>
          <w:sz w:val="23"/>
          <w:szCs w:val="23"/>
        </w:rPr>
        <w:t>podmienok uvedených v</w:t>
      </w:r>
      <w:r w:rsidR="00CC68B5" w:rsidRPr="009A02B6">
        <w:rPr>
          <w:sz w:val="23"/>
          <w:szCs w:val="23"/>
        </w:rPr>
        <w:t xml:space="preserve"> týchto </w:t>
      </w:r>
      <w:r w:rsidRPr="009A02B6">
        <w:rPr>
          <w:sz w:val="23"/>
          <w:szCs w:val="23"/>
        </w:rPr>
        <w:t xml:space="preserve">súťažných podkladoch, vo Výzve na predkladanie ponúk alebo inej </w:t>
      </w:r>
      <w:r w:rsidR="008C7D47">
        <w:rPr>
          <w:sz w:val="23"/>
          <w:szCs w:val="23"/>
        </w:rPr>
        <w:t xml:space="preserve"> </w:t>
      </w:r>
      <w:r w:rsidRPr="009A02B6">
        <w:rPr>
          <w:sz w:val="23"/>
          <w:szCs w:val="23"/>
        </w:rPr>
        <w:t xml:space="preserve">sprievodnej </w:t>
      </w:r>
      <w:r w:rsidR="008C7D47">
        <w:rPr>
          <w:sz w:val="23"/>
          <w:szCs w:val="23"/>
        </w:rPr>
        <w:t xml:space="preserve"> </w:t>
      </w:r>
      <w:r w:rsidRPr="009A02B6">
        <w:rPr>
          <w:sz w:val="23"/>
          <w:szCs w:val="23"/>
        </w:rPr>
        <w:t xml:space="preserve">dokumentácii </w:t>
      </w:r>
      <w:r w:rsidR="008C7D47">
        <w:rPr>
          <w:sz w:val="23"/>
          <w:szCs w:val="23"/>
        </w:rPr>
        <w:t xml:space="preserve"> </w:t>
      </w:r>
      <w:r w:rsidRPr="009A02B6">
        <w:rPr>
          <w:sz w:val="23"/>
          <w:szCs w:val="23"/>
        </w:rPr>
        <w:t xml:space="preserve">k súťažným podkladom poskytnutej verejným obstarávateľom </w:t>
      </w:r>
    </w:p>
    <w:p w:rsidR="00153DAD" w:rsidRDefault="00F20932" w:rsidP="008C7D47">
      <w:pPr>
        <w:pStyle w:val="Odsekzoznamu"/>
        <w:tabs>
          <w:tab w:val="left" w:pos="1560"/>
        </w:tabs>
        <w:ind w:left="1701" w:right="24" w:firstLine="0"/>
        <w:rPr>
          <w:sz w:val="23"/>
          <w:szCs w:val="23"/>
        </w:rPr>
      </w:pPr>
      <w:r w:rsidRPr="009A02B6">
        <w:rPr>
          <w:sz w:val="23"/>
          <w:szCs w:val="23"/>
        </w:rPr>
        <w:t>v lehote na predkladanie ponúk, môže</w:t>
      </w:r>
      <w:r w:rsidR="00CC68B5" w:rsidRPr="009A02B6">
        <w:rPr>
          <w:sz w:val="23"/>
          <w:szCs w:val="23"/>
        </w:rPr>
        <w:t xml:space="preserve"> ktorýkoľvek </w:t>
      </w:r>
      <w:r w:rsidRPr="009A02B6">
        <w:rPr>
          <w:sz w:val="23"/>
          <w:szCs w:val="23"/>
        </w:rPr>
        <w:t xml:space="preserve">záujemca písomne požiadať </w:t>
      </w:r>
      <w:r w:rsidR="00CC68B5" w:rsidRPr="009A02B6">
        <w:rPr>
          <w:sz w:val="23"/>
          <w:szCs w:val="23"/>
        </w:rPr>
        <w:t xml:space="preserve">verejného obstarávateľa </w:t>
      </w:r>
      <w:r w:rsidRPr="009A02B6">
        <w:rPr>
          <w:sz w:val="23"/>
          <w:szCs w:val="23"/>
        </w:rPr>
        <w:t xml:space="preserve">o ich vysvetlenie </w:t>
      </w:r>
      <w:r w:rsidR="00CC68B5" w:rsidRPr="009A02B6">
        <w:rPr>
          <w:sz w:val="23"/>
          <w:szCs w:val="23"/>
        </w:rPr>
        <w:t xml:space="preserve">priamo prostredníctvom systému </w:t>
      </w:r>
      <w:r w:rsidR="00484210" w:rsidRPr="009A02B6">
        <w:rPr>
          <w:sz w:val="23"/>
          <w:szCs w:val="23"/>
        </w:rPr>
        <w:t>IS EVO</w:t>
      </w:r>
      <w:r w:rsidRPr="009A02B6">
        <w:rPr>
          <w:sz w:val="23"/>
          <w:szCs w:val="23"/>
        </w:rPr>
        <w:t xml:space="preserve"> (modul „Komunikácia/Vysvetľovanie“)</w:t>
      </w:r>
      <w:r w:rsidR="00484210" w:rsidRPr="009A02B6">
        <w:rPr>
          <w:sz w:val="23"/>
          <w:szCs w:val="23"/>
        </w:rPr>
        <w:t xml:space="preserve">, </w:t>
      </w:r>
      <w:r w:rsidR="00CC68B5" w:rsidRPr="009A02B6">
        <w:rPr>
          <w:sz w:val="23"/>
          <w:szCs w:val="23"/>
        </w:rPr>
        <w:t>podľa tu uvedených pravidiel elektronickej komunikácie.</w:t>
      </w:r>
      <w:r w:rsidR="00153DAD" w:rsidRPr="009A02B6">
        <w:rPr>
          <w:sz w:val="23"/>
          <w:szCs w:val="23"/>
        </w:rPr>
        <w:t xml:space="preserve"> </w:t>
      </w:r>
    </w:p>
    <w:p w:rsidR="00884B43" w:rsidRPr="00884B43" w:rsidRDefault="00884B43" w:rsidP="00884B43">
      <w:pPr>
        <w:pStyle w:val="Odsekzoznamu"/>
        <w:widowControl/>
        <w:numPr>
          <w:ilvl w:val="1"/>
          <w:numId w:val="19"/>
        </w:numPr>
        <w:adjustRightInd w:val="0"/>
        <w:ind w:left="1701" w:hanging="567"/>
        <w:rPr>
          <w:rFonts w:eastAsiaTheme="minorHAnsi"/>
          <w:color w:val="000000"/>
          <w:sz w:val="23"/>
          <w:szCs w:val="23"/>
        </w:rPr>
      </w:pPr>
      <w:r w:rsidRPr="00884B43">
        <w:rPr>
          <w:rFonts w:eastAsiaTheme="minorHAnsi"/>
          <w:color w:val="000000"/>
          <w:sz w:val="23"/>
          <w:szCs w:val="23"/>
        </w:rPr>
        <w:t xml:space="preserve">Podania a dokumenty súvisiace s uplatnením revíznych postupov sú medzi verejným obstarávateľom a záujemcami/uchádzačmi doručované prostredníctvom systému Elektronickej platformy IS EVO. </w:t>
      </w:r>
    </w:p>
    <w:p w:rsidR="00CA5AA9" w:rsidRDefault="00E439F6" w:rsidP="009247E5">
      <w:pPr>
        <w:pStyle w:val="Odsekzoznamu"/>
        <w:numPr>
          <w:ilvl w:val="1"/>
          <w:numId w:val="19"/>
        </w:numPr>
        <w:tabs>
          <w:tab w:val="left" w:pos="1560"/>
        </w:tabs>
        <w:ind w:left="1701" w:right="24" w:hanging="567"/>
        <w:rPr>
          <w:sz w:val="23"/>
          <w:szCs w:val="23"/>
        </w:rPr>
      </w:pPr>
      <w:r w:rsidRPr="009A02B6">
        <w:rPr>
          <w:color w:val="000000" w:themeColor="text1"/>
          <w:sz w:val="23"/>
          <w:szCs w:val="23"/>
        </w:rPr>
        <w:t xml:space="preserve">Vysvetlenie </w:t>
      </w:r>
      <w:r w:rsidR="00FC081C" w:rsidRPr="009A02B6">
        <w:rPr>
          <w:color w:val="000000" w:themeColor="text1"/>
          <w:sz w:val="23"/>
          <w:szCs w:val="23"/>
        </w:rPr>
        <w:t>každej</w:t>
      </w:r>
      <w:r w:rsidR="00D5044D" w:rsidRPr="009A02B6">
        <w:rPr>
          <w:color w:val="000000" w:themeColor="text1"/>
          <w:sz w:val="23"/>
          <w:szCs w:val="23"/>
        </w:rPr>
        <w:t xml:space="preserve"> záujemcom doručenej </w:t>
      </w:r>
      <w:r w:rsidR="00FC081C" w:rsidRPr="009A02B6">
        <w:rPr>
          <w:color w:val="000000" w:themeColor="text1"/>
          <w:sz w:val="23"/>
          <w:szCs w:val="23"/>
        </w:rPr>
        <w:t xml:space="preserve">žiadosti o vysvetlenie a vysvetlenie </w:t>
      </w:r>
      <w:r w:rsidRPr="009A02B6">
        <w:rPr>
          <w:color w:val="000000" w:themeColor="text1"/>
          <w:sz w:val="23"/>
          <w:szCs w:val="23"/>
        </w:rPr>
        <w:t xml:space="preserve">informácií uvedených v súťažných podkladoch, ich prílohách alebo v inej sprievodnej dokumentácii poskytnutej </w:t>
      </w:r>
      <w:r w:rsidR="00CA5AA9">
        <w:rPr>
          <w:color w:val="000000" w:themeColor="text1"/>
          <w:sz w:val="23"/>
          <w:szCs w:val="23"/>
        </w:rPr>
        <w:t xml:space="preserve">   </w:t>
      </w:r>
      <w:r w:rsidRPr="009A02B6">
        <w:rPr>
          <w:color w:val="000000" w:themeColor="text1"/>
          <w:sz w:val="23"/>
          <w:szCs w:val="23"/>
        </w:rPr>
        <w:t>verejným</w:t>
      </w:r>
      <w:r w:rsidR="00CA5AA9">
        <w:rPr>
          <w:color w:val="000000" w:themeColor="text1"/>
          <w:sz w:val="23"/>
          <w:szCs w:val="23"/>
        </w:rPr>
        <w:t xml:space="preserve">  </w:t>
      </w:r>
      <w:r w:rsidRPr="009A02B6">
        <w:rPr>
          <w:color w:val="000000" w:themeColor="text1"/>
          <w:sz w:val="23"/>
          <w:szCs w:val="23"/>
        </w:rPr>
        <w:t xml:space="preserve"> </w:t>
      </w:r>
      <w:r w:rsidR="00CA5AA9">
        <w:rPr>
          <w:color w:val="000000" w:themeColor="text1"/>
          <w:sz w:val="23"/>
          <w:szCs w:val="23"/>
        </w:rPr>
        <w:t xml:space="preserve"> </w:t>
      </w:r>
      <w:r w:rsidRPr="009A02B6">
        <w:rPr>
          <w:color w:val="000000" w:themeColor="text1"/>
          <w:sz w:val="23"/>
          <w:szCs w:val="23"/>
        </w:rPr>
        <w:t>obstarávateľom,</w:t>
      </w:r>
      <w:r w:rsidR="00CA5AA9">
        <w:rPr>
          <w:color w:val="000000" w:themeColor="text1"/>
          <w:sz w:val="23"/>
          <w:szCs w:val="23"/>
        </w:rPr>
        <w:t xml:space="preserve"> </w:t>
      </w:r>
      <w:r w:rsidRPr="009A02B6">
        <w:rPr>
          <w:color w:val="000000" w:themeColor="text1"/>
          <w:sz w:val="23"/>
          <w:szCs w:val="23"/>
        </w:rPr>
        <w:t xml:space="preserve"> </w:t>
      </w:r>
      <w:r w:rsidR="00CA5AA9">
        <w:rPr>
          <w:color w:val="000000" w:themeColor="text1"/>
          <w:sz w:val="23"/>
          <w:szCs w:val="23"/>
        </w:rPr>
        <w:t xml:space="preserve">    </w:t>
      </w:r>
      <w:r w:rsidRPr="009A02B6">
        <w:rPr>
          <w:color w:val="000000" w:themeColor="text1"/>
          <w:sz w:val="23"/>
          <w:szCs w:val="23"/>
        </w:rPr>
        <w:t xml:space="preserve">verejný </w:t>
      </w:r>
      <w:r w:rsidR="00CA5AA9">
        <w:rPr>
          <w:color w:val="000000" w:themeColor="text1"/>
          <w:sz w:val="23"/>
          <w:szCs w:val="23"/>
        </w:rPr>
        <w:t xml:space="preserve">  </w:t>
      </w:r>
      <w:r w:rsidRPr="009A02B6">
        <w:rPr>
          <w:color w:val="000000" w:themeColor="text1"/>
          <w:sz w:val="23"/>
          <w:szCs w:val="23"/>
        </w:rPr>
        <w:t>obstarávateľ</w:t>
      </w:r>
      <w:r w:rsidR="00CA5AA9">
        <w:rPr>
          <w:color w:val="000000" w:themeColor="text1"/>
          <w:sz w:val="23"/>
          <w:szCs w:val="23"/>
        </w:rPr>
        <w:t xml:space="preserve">  </w:t>
      </w:r>
      <w:r w:rsidRPr="009A02B6">
        <w:rPr>
          <w:color w:val="000000" w:themeColor="text1"/>
          <w:sz w:val="23"/>
          <w:szCs w:val="23"/>
        </w:rPr>
        <w:t xml:space="preserve"> </w:t>
      </w:r>
      <w:r w:rsidR="00FC081C" w:rsidRPr="009A02B6">
        <w:rPr>
          <w:color w:val="000000" w:themeColor="text1"/>
          <w:sz w:val="23"/>
          <w:szCs w:val="23"/>
        </w:rPr>
        <w:t xml:space="preserve">oznámi </w:t>
      </w:r>
      <w:r w:rsidR="00CA5AA9">
        <w:rPr>
          <w:color w:val="000000" w:themeColor="text1"/>
          <w:sz w:val="23"/>
          <w:szCs w:val="23"/>
        </w:rPr>
        <w:t xml:space="preserve">  </w:t>
      </w:r>
      <w:r w:rsidRPr="009A02B6">
        <w:rPr>
          <w:color w:val="000000" w:themeColor="text1"/>
          <w:sz w:val="23"/>
          <w:szCs w:val="23"/>
        </w:rPr>
        <w:t xml:space="preserve">bezodkladne </w:t>
      </w:r>
      <w:r w:rsidR="00CA5AA9">
        <w:rPr>
          <w:color w:val="000000" w:themeColor="text1"/>
          <w:sz w:val="23"/>
          <w:szCs w:val="23"/>
        </w:rPr>
        <w:t xml:space="preserve">  </w:t>
      </w:r>
      <w:r w:rsidR="00FC081C" w:rsidRPr="009A02B6">
        <w:rPr>
          <w:sz w:val="23"/>
          <w:szCs w:val="23"/>
        </w:rPr>
        <w:t xml:space="preserve">s </w:t>
      </w:r>
    </w:p>
    <w:p w:rsidR="001C319C" w:rsidRPr="009A02B6" w:rsidRDefault="00FC081C" w:rsidP="00CA5AA9">
      <w:pPr>
        <w:pStyle w:val="Odsekzoznamu"/>
        <w:tabs>
          <w:tab w:val="left" w:pos="1560"/>
        </w:tabs>
        <w:ind w:left="1701" w:right="24" w:firstLine="0"/>
        <w:rPr>
          <w:sz w:val="23"/>
          <w:szCs w:val="23"/>
        </w:rPr>
      </w:pPr>
      <w:r w:rsidRPr="009A02B6">
        <w:rPr>
          <w:sz w:val="23"/>
          <w:szCs w:val="23"/>
        </w:rPr>
        <w:t xml:space="preserve">prihliadnutím na primeraný čas na kvalifikované vypracovanie vysvetlenia </w:t>
      </w:r>
      <w:r w:rsidR="00E439F6" w:rsidRPr="009A02B6">
        <w:rPr>
          <w:color w:val="000000" w:themeColor="text1"/>
          <w:sz w:val="23"/>
          <w:szCs w:val="23"/>
        </w:rPr>
        <w:t xml:space="preserve">všetkým záujemcom prostredníctvom IS EVO, </w:t>
      </w:r>
      <w:r w:rsidR="00E439F6" w:rsidRPr="009A02B6">
        <w:rPr>
          <w:b/>
          <w:color w:val="000000" w:themeColor="text1"/>
          <w:sz w:val="23"/>
          <w:szCs w:val="23"/>
        </w:rPr>
        <w:t xml:space="preserve">najneskôr však tri pracovné dni pred uplynutím lehoty </w:t>
      </w:r>
      <w:r w:rsidR="00E439F6" w:rsidRPr="009A02B6">
        <w:rPr>
          <w:b/>
          <w:sz w:val="23"/>
          <w:szCs w:val="23"/>
        </w:rPr>
        <w:t xml:space="preserve">na predkladanie ponúk za predpokladu, že o vysvetlenie sa požiada dostatočne vopred. </w:t>
      </w:r>
      <w:r w:rsidR="00CE5151" w:rsidRPr="009A02B6">
        <w:rPr>
          <w:sz w:val="23"/>
          <w:szCs w:val="23"/>
        </w:rPr>
        <w:t>Za včas doručenú požiadavku</w:t>
      </w:r>
      <w:r w:rsidR="00D5044D" w:rsidRPr="009A02B6">
        <w:rPr>
          <w:sz w:val="23"/>
          <w:szCs w:val="23"/>
        </w:rPr>
        <w:t xml:space="preserve"> </w:t>
      </w:r>
      <w:r w:rsidR="00CE5151" w:rsidRPr="009A02B6">
        <w:rPr>
          <w:sz w:val="23"/>
          <w:szCs w:val="23"/>
        </w:rPr>
        <w:t xml:space="preserve">záujemcu o vysvetlenie sa považuje požiadavka doručená </w:t>
      </w:r>
      <w:r w:rsidR="001C319C" w:rsidRPr="009A02B6">
        <w:rPr>
          <w:sz w:val="23"/>
          <w:szCs w:val="23"/>
        </w:rPr>
        <w:t xml:space="preserve"> </w:t>
      </w:r>
      <w:r w:rsidR="00CE5151" w:rsidRPr="009A02B6">
        <w:rPr>
          <w:sz w:val="23"/>
          <w:szCs w:val="23"/>
        </w:rPr>
        <w:t xml:space="preserve">verejnému </w:t>
      </w:r>
      <w:r w:rsidR="001C319C" w:rsidRPr="009A02B6">
        <w:rPr>
          <w:sz w:val="23"/>
          <w:szCs w:val="23"/>
        </w:rPr>
        <w:t xml:space="preserve"> </w:t>
      </w:r>
      <w:r w:rsidR="00CE5151" w:rsidRPr="009A02B6">
        <w:rPr>
          <w:sz w:val="23"/>
          <w:szCs w:val="23"/>
        </w:rPr>
        <w:t>obsta</w:t>
      </w:r>
      <w:r w:rsidR="00D5044D" w:rsidRPr="009A02B6">
        <w:rPr>
          <w:sz w:val="23"/>
          <w:szCs w:val="23"/>
        </w:rPr>
        <w:t xml:space="preserve">rávateľovi </w:t>
      </w:r>
      <w:r w:rsidR="001C319C" w:rsidRPr="009A02B6">
        <w:rPr>
          <w:sz w:val="23"/>
          <w:szCs w:val="23"/>
        </w:rPr>
        <w:t xml:space="preserve"> </w:t>
      </w:r>
      <w:r w:rsidR="00D5044D" w:rsidRPr="009A02B6">
        <w:rPr>
          <w:sz w:val="23"/>
          <w:szCs w:val="23"/>
        </w:rPr>
        <w:t xml:space="preserve">prostredníctvom </w:t>
      </w:r>
      <w:r w:rsidR="001C319C" w:rsidRPr="009A02B6">
        <w:rPr>
          <w:sz w:val="23"/>
          <w:szCs w:val="23"/>
        </w:rPr>
        <w:t xml:space="preserve"> </w:t>
      </w:r>
      <w:r w:rsidR="00D5044D" w:rsidRPr="009A02B6">
        <w:rPr>
          <w:sz w:val="23"/>
          <w:szCs w:val="23"/>
        </w:rPr>
        <w:t>IS E</w:t>
      </w:r>
      <w:r w:rsidR="00CE5151" w:rsidRPr="009A02B6">
        <w:rPr>
          <w:sz w:val="23"/>
          <w:szCs w:val="23"/>
        </w:rPr>
        <w:t xml:space="preserve">VO </w:t>
      </w:r>
      <w:r w:rsidR="001C319C" w:rsidRPr="009A02B6">
        <w:rPr>
          <w:sz w:val="23"/>
          <w:szCs w:val="23"/>
        </w:rPr>
        <w:t xml:space="preserve"> </w:t>
      </w:r>
      <w:r w:rsidR="00CE5151" w:rsidRPr="009A02B6">
        <w:rPr>
          <w:sz w:val="23"/>
          <w:szCs w:val="23"/>
        </w:rPr>
        <w:t>v</w:t>
      </w:r>
      <w:r w:rsidR="001C319C" w:rsidRPr="009A02B6">
        <w:rPr>
          <w:sz w:val="23"/>
          <w:szCs w:val="23"/>
        </w:rPr>
        <w:t xml:space="preserve"> </w:t>
      </w:r>
      <w:r w:rsidR="00CE5151" w:rsidRPr="009A02B6">
        <w:rPr>
          <w:sz w:val="23"/>
          <w:szCs w:val="23"/>
        </w:rPr>
        <w:t xml:space="preserve"> takej </w:t>
      </w:r>
      <w:r w:rsidR="001C319C" w:rsidRPr="009A02B6">
        <w:rPr>
          <w:sz w:val="23"/>
          <w:szCs w:val="23"/>
        </w:rPr>
        <w:t xml:space="preserve"> </w:t>
      </w:r>
      <w:r w:rsidR="00CE5151" w:rsidRPr="009A02B6">
        <w:rPr>
          <w:sz w:val="23"/>
          <w:szCs w:val="23"/>
        </w:rPr>
        <w:t>lehote,</w:t>
      </w:r>
      <w:r w:rsidR="001C319C" w:rsidRPr="009A02B6">
        <w:rPr>
          <w:sz w:val="23"/>
          <w:szCs w:val="23"/>
        </w:rPr>
        <w:t xml:space="preserve"> </w:t>
      </w:r>
      <w:r w:rsidR="00CE5151" w:rsidRPr="009A02B6">
        <w:rPr>
          <w:sz w:val="23"/>
          <w:szCs w:val="23"/>
        </w:rPr>
        <w:t xml:space="preserve"> aby verejný </w:t>
      </w:r>
    </w:p>
    <w:p w:rsidR="005A73D4" w:rsidRPr="009A02B6" w:rsidRDefault="00CE5151" w:rsidP="005A73D4">
      <w:pPr>
        <w:pStyle w:val="Odsekzoznamu"/>
        <w:tabs>
          <w:tab w:val="left" w:pos="1560"/>
        </w:tabs>
        <w:ind w:left="1701" w:right="24" w:firstLine="0"/>
        <w:rPr>
          <w:sz w:val="23"/>
          <w:szCs w:val="23"/>
        </w:rPr>
      </w:pPr>
      <w:r w:rsidRPr="009A02B6">
        <w:rPr>
          <w:sz w:val="23"/>
          <w:szCs w:val="23"/>
        </w:rPr>
        <w:t>obstarávateľ</w:t>
      </w:r>
      <w:r w:rsidR="00221B04" w:rsidRPr="009A02B6">
        <w:rPr>
          <w:sz w:val="23"/>
          <w:szCs w:val="23"/>
        </w:rPr>
        <w:t xml:space="preserve"> </w:t>
      </w:r>
      <w:r w:rsidRPr="009A02B6">
        <w:rPr>
          <w:sz w:val="23"/>
          <w:szCs w:val="23"/>
        </w:rPr>
        <w:t xml:space="preserve"> zabezpečil </w:t>
      </w:r>
      <w:r w:rsidR="00221B04" w:rsidRPr="009A02B6">
        <w:rPr>
          <w:sz w:val="23"/>
          <w:szCs w:val="23"/>
        </w:rPr>
        <w:t xml:space="preserve"> </w:t>
      </w:r>
      <w:r w:rsidRPr="009A02B6">
        <w:rPr>
          <w:sz w:val="23"/>
          <w:szCs w:val="23"/>
        </w:rPr>
        <w:t xml:space="preserve">vysvetlenie </w:t>
      </w:r>
      <w:r w:rsidR="00221B04" w:rsidRPr="009A02B6">
        <w:rPr>
          <w:sz w:val="23"/>
          <w:szCs w:val="23"/>
        </w:rPr>
        <w:t xml:space="preserve"> </w:t>
      </w:r>
      <w:r w:rsidR="00D5044D" w:rsidRPr="009A02B6">
        <w:rPr>
          <w:sz w:val="23"/>
          <w:szCs w:val="23"/>
        </w:rPr>
        <w:t xml:space="preserve">zákonným </w:t>
      </w:r>
      <w:r w:rsidR="00221B04" w:rsidRPr="009A02B6">
        <w:rPr>
          <w:sz w:val="23"/>
          <w:szCs w:val="23"/>
        </w:rPr>
        <w:t xml:space="preserve"> </w:t>
      </w:r>
      <w:r w:rsidR="00D5044D" w:rsidRPr="009A02B6">
        <w:rPr>
          <w:sz w:val="23"/>
          <w:szCs w:val="23"/>
        </w:rPr>
        <w:t>spôsobom</w:t>
      </w:r>
      <w:r w:rsidR="00091CB9">
        <w:rPr>
          <w:sz w:val="23"/>
          <w:szCs w:val="23"/>
        </w:rPr>
        <w:t xml:space="preserve"> podľa tohto bodu. </w:t>
      </w:r>
      <w:r w:rsidR="009A02B6" w:rsidRPr="009A02B6">
        <w:rPr>
          <w:sz w:val="23"/>
          <w:szCs w:val="23"/>
        </w:rPr>
        <w:t>Po tejto lehote záujemcovi nezaniká právo požiadať o vysvetlenie súťažných podkladov, ale verejný obstarávateľ mu negarantuje doručenie vysvetlenia v lehote určenej zákonom.</w:t>
      </w:r>
      <w:r w:rsidR="00E65343">
        <w:rPr>
          <w:sz w:val="23"/>
          <w:szCs w:val="23"/>
        </w:rPr>
        <w:t xml:space="preserve"> </w:t>
      </w:r>
      <w:r w:rsidR="00E65343" w:rsidRPr="00221B04">
        <w:rPr>
          <w:sz w:val="23"/>
          <w:szCs w:val="23"/>
        </w:rPr>
        <w:t xml:space="preserve">Verejný obstarávateľ preto dôrazne apeluje na záujemcov, aby svoju otázku/y doručili </w:t>
      </w:r>
      <w:r w:rsidR="00E65343" w:rsidRPr="00202535">
        <w:rPr>
          <w:sz w:val="23"/>
          <w:szCs w:val="23"/>
        </w:rPr>
        <w:t>prostredníctvom IS EVO dostatočne včas tak, aby</w:t>
      </w:r>
      <w:r w:rsidR="00E65343" w:rsidRPr="00202535">
        <w:rPr>
          <w:spacing w:val="40"/>
          <w:sz w:val="23"/>
          <w:szCs w:val="23"/>
        </w:rPr>
        <w:t xml:space="preserve"> </w:t>
      </w:r>
      <w:r w:rsidR="00E65343" w:rsidRPr="00202535">
        <w:rPr>
          <w:sz w:val="23"/>
          <w:szCs w:val="23"/>
        </w:rPr>
        <w:t>verejný</w:t>
      </w:r>
      <w:r w:rsidR="00E65343" w:rsidRPr="00202535">
        <w:rPr>
          <w:spacing w:val="40"/>
          <w:sz w:val="23"/>
          <w:szCs w:val="23"/>
        </w:rPr>
        <w:t xml:space="preserve"> </w:t>
      </w:r>
      <w:r w:rsidR="00E65343" w:rsidRPr="00202535">
        <w:rPr>
          <w:sz w:val="23"/>
          <w:szCs w:val="23"/>
        </w:rPr>
        <w:t>obstarávateľ</w:t>
      </w:r>
      <w:r w:rsidR="00E65343" w:rsidRPr="00202535">
        <w:rPr>
          <w:spacing w:val="40"/>
          <w:sz w:val="23"/>
          <w:szCs w:val="23"/>
        </w:rPr>
        <w:t xml:space="preserve"> </w:t>
      </w:r>
      <w:r w:rsidR="00E65343" w:rsidRPr="00202535">
        <w:rPr>
          <w:sz w:val="23"/>
          <w:szCs w:val="23"/>
        </w:rPr>
        <w:t>mohol</w:t>
      </w:r>
      <w:r w:rsidR="00E65343" w:rsidRPr="00202535">
        <w:rPr>
          <w:spacing w:val="40"/>
          <w:sz w:val="23"/>
          <w:szCs w:val="23"/>
        </w:rPr>
        <w:t xml:space="preserve"> </w:t>
      </w:r>
      <w:r w:rsidR="00E65343" w:rsidRPr="00202535">
        <w:rPr>
          <w:sz w:val="23"/>
          <w:szCs w:val="23"/>
        </w:rPr>
        <w:t>poskytnúť</w:t>
      </w:r>
      <w:r w:rsidR="00E65343" w:rsidRPr="00202535">
        <w:rPr>
          <w:spacing w:val="40"/>
          <w:sz w:val="23"/>
          <w:szCs w:val="23"/>
        </w:rPr>
        <w:t xml:space="preserve"> </w:t>
      </w:r>
      <w:r w:rsidR="00E65343" w:rsidRPr="00202535">
        <w:rPr>
          <w:sz w:val="23"/>
          <w:szCs w:val="23"/>
        </w:rPr>
        <w:t xml:space="preserve">vysvetlenie podľa </w:t>
      </w:r>
      <w:r w:rsidR="00E65343">
        <w:rPr>
          <w:sz w:val="23"/>
          <w:szCs w:val="23"/>
        </w:rPr>
        <w:t xml:space="preserve">tohto </w:t>
      </w:r>
      <w:r w:rsidR="00E65343" w:rsidRPr="00202535">
        <w:rPr>
          <w:sz w:val="23"/>
          <w:szCs w:val="23"/>
        </w:rPr>
        <w:t>bodu</w:t>
      </w:r>
      <w:r w:rsidR="00E65343">
        <w:rPr>
          <w:sz w:val="23"/>
          <w:szCs w:val="23"/>
        </w:rPr>
        <w:t>.</w:t>
      </w:r>
    </w:p>
    <w:p w:rsidR="00734D35" w:rsidRDefault="008D61E1" w:rsidP="009247E5">
      <w:pPr>
        <w:pStyle w:val="Odsekzoznamu"/>
        <w:numPr>
          <w:ilvl w:val="1"/>
          <w:numId w:val="19"/>
        </w:numPr>
        <w:tabs>
          <w:tab w:val="left" w:pos="1560"/>
        </w:tabs>
        <w:ind w:left="1701" w:right="24" w:hanging="567"/>
        <w:rPr>
          <w:sz w:val="23"/>
          <w:szCs w:val="23"/>
        </w:rPr>
      </w:pPr>
      <w:r w:rsidRPr="009A02B6">
        <w:rPr>
          <w:sz w:val="23"/>
          <w:szCs w:val="23"/>
        </w:rPr>
        <w:t xml:space="preserve">O odoslaní vysvetlenia budú všetci </w:t>
      </w:r>
      <w:r w:rsidR="00221B04" w:rsidRPr="009A02B6">
        <w:rPr>
          <w:sz w:val="23"/>
          <w:szCs w:val="23"/>
        </w:rPr>
        <w:t xml:space="preserve">zaregistrovaní </w:t>
      </w:r>
      <w:r w:rsidRPr="009A02B6">
        <w:rPr>
          <w:sz w:val="23"/>
          <w:szCs w:val="23"/>
        </w:rPr>
        <w:t>záujemcovia evidovaní v danej zákazke upozornení notifikačným e-mailom</w:t>
      </w:r>
      <w:r w:rsidR="00221B04" w:rsidRPr="009A02B6">
        <w:rPr>
          <w:sz w:val="23"/>
          <w:szCs w:val="23"/>
        </w:rPr>
        <w:t>, ktorý automaticky vygeneruje systém IS EVO.</w:t>
      </w:r>
      <w:r w:rsidRPr="009A02B6">
        <w:rPr>
          <w:sz w:val="23"/>
          <w:szCs w:val="23"/>
        </w:rPr>
        <w:t xml:space="preserve"> Vysvetlenie na predložené otázky budú automaticky zverejnené v profile verejného obstarávateľa. </w:t>
      </w:r>
      <w:r w:rsidR="00340E8D" w:rsidRPr="009A02B6">
        <w:rPr>
          <w:sz w:val="23"/>
          <w:szCs w:val="23"/>
        </w:rPr>
        <w:t>E-mailovú adresu si záujemca</w:t>
      </w:r>
      <w:r w:rsidR="00021D40" w:rsidRPr="009A02B6">
        <w:rPr>
          <w:sz w:val="23"/>
          <w:szCs w:val="23"/>
        </w:rPr>
        <w:t xml:space="preserve"> uvedie pri registrácii do IS E</w:t>
      </w:r>
      <w:r w:rsidR="00340E8D" w:rsidRPr="009A02B6">
        <w:rPr>
          <w:sz w:val="23"/>
          <w:szCs w:val="23"/>
        </w:rPr>
        <w:t xml:space="preserve">VO. </w:t>
      </w:r>
    </w:p>
    <w:p w:rsidR="004C0A79" w:rsidRDefault="004C0A79" w:rsidP="004C0A79">
      <w:pPr>
        <w:pStyle w:val="Odsekzoznamu"/>
        <w:tabs>
          <w:tab w:val="left" w:pos="1560"/>
        </w:tabs>
        <w:ind w:left="1701" w:right="24" w:firstLine="0"/>
        <w:rPr>
          <w:sz w:val="23"/>
          <w:szCs w:val="23"/>
        </w:rPr>
      </w:pPr>
    </w:p>
    <w:p w:rsidR="004C0A79" w:rsidRDefault="004C0A79" w:rsidP="004C0A79">
      <w:pPr>
        <w:pStyle w:val="Odsekzoznamu"/>
        <w:tabs>
          <w:tab w:val="left" w:pos="1560"/>
        </w:tabs>
        <w:ind w:left="1701" w:right="24" w:firstLine="0"/>
        <w:rPr>
          <w:sz w:val="23"/>
          <w:szCs w:val="23"/>
        </w:rPr>
      </w:pPr>
    </w:p>
    <w:p w:rsidR="004C0A79" w:rsidRDefault="004C0A79" w:rsidP="004C0A79">
      <w:pPr>
        <w:pStyle w:val="Odsekzoznamu"/>
        <w:tabs>
          <w:tab w:val="left" w:pos="1560"/>
        </w:tabs>
        <w:ind w:left="1701" w:right="24" w:firstLine="0"/>
        <w:rPr>
          <w:sz w:val="23"/>
          <w:szCs w:val="23"/>
        </w:rPr>
      </w:pPr>
    </w:p>
    <w:p w:rsidR="004C0A79" w:rsidRDefault="004C0A79" w:rsidP="004C0A79">
      <w:pPr>
        <w:pStyle w:val="Odsekzoznamu"/>
        <w:tabs>
          <w:tab w:val="left" w:pos="1560"/>
        </w:tabs>
        <w:ind w:left="1701" w:right="24" w:firstLine="0"/>
        <w:rPr>
          <w:sz w:val="23"/>
          <w:szCs w:val="23"/>
        </w:rPr>
      </w:pPr>
    </w:p>
    <w:p w:rsidR="00734D35" w:rsidRPr="00DF45AD" w:rsidRDefault="00734D35" w:rsidP="009247E5">
      <w:pPr>
        <w:pStyle w:val="Odsekzoznamu"/>
        <w:numPr>
          <w:ilvl w:val="1"/>
          <w:numId w:val="19"/>
        </w:numPr>
        <w:tabs>
          <w:tab w:val="left" w:pos="1701"/>
          <w:tab w:val="left" w:pos="2028"/>
          <w:tab w:val="left" w:pos="2030"/>
        </w:tabs>
        <w:autoSpaceDE/>
        <w:autoSpaceDN/>
        <w:ind w:left="1701" w:hanging="567"/>
        <w:rPr>
          <w:rFonts w:eastAsia="Georgia"/>
          <w:spacing w:val="-1"/>
          <w:sz w:val="23"/>
          <w:szCs w:val="23"/>
          <w:lang w:eastAsia="x-none"/>
        </w:rPr>
      </w:pPr>
      <w:r w:rsidRPr="00DF45AD">
        <w:rPr>
          <w:sz w:val="23"/>
          <w:szCs w:val="23"/>
        </w:rPr>
        <w:t>Verejný obstarávateľ dáva do pozornosti, že záujemca/uchádzač je povinný počas celého priebehu verejného obstarávania priebežne sledovať (na záujemcom uvedenej e-mailovej adrese, ktorú uviedol pri registrácii do systému IS EVO) doručenie notifikačných  e-mailov a podľa obsahu</w:t>
      </w:r>
      <w:r>
        <w:rPr>
          <w:sz w:val="23"/>
          <w:szCs w:val="23"/>
        </w:rPr>
        <w:t xml:space="preserve"> </w:t>
      </w:r>
      <w:r w:rsidRPr="00DF45AD">
        <w:rPr>
          <w:sz w:val="23"/>
          <w:szCs w:val="23"/>
        </w:rPr>
        <w:t xml:space="preserve"> poskytnutých informácií alebo pokynov tak zabezpečiť ich plnenie a </w:t>
      </w:r>
      <w:r>
        <w:rPr>
          <w:sz w:val="23"/>
          <w:szCs w:val="23"/>
        </w:rPr>
        <w:t xml:space="preserve"> </w:t>
      </w:r>
      <w:r w:rsidRPr="00DF45AD">
        <w:rPr>
          <w:sz w:val="23"/>
          <w:szCs w:val="23"/>
        </w:rPr>
        <w:t xml:space="preserve">zároveň </w:t>
      </w:r>
    </w:p>
    <w:p w:rsidR="00E439F6" w:rsidRDefault="00734D35" w:rsidP="00734D35">
      <w:pPr>
        <w:pStyle w:val="Odsekzoznamu"/>
        <w:tabs>
          <w:tab w:val="left" w:pos="1701"/>
          <w:tab w:val="left" w:pos="2028"/>
          <w:tab w:val="left" w:pos="2030"/>
        </w:tabs>
        <w:autoSpaceDE/>
        <w:autoSpaceDN/>
        <w:ind w:left="1701" w:hanging="708"/>
        <w:rPr>
          <w:sz w:val="23"/>
          <w:szCs w:val="23"/>
        </w:rPr>
      </w:pPr>
      <w:r w:rsidRPr="00DF45AD">
        <w:rPr>
          <w:sz w:val="23"/>
          <w:szCs w:val="23"/>
        </w:rPr>
        <w:t xml:space="preserve">            sledovať zákazku aj v samotnom profile verejného obstarávateľa z dôvodu, že notifikačné</w:t>
      </w:r>
      <w:r w:rsidR="00E37C0A">
        <w:rPr>
          <w:sz w:val="23"/>
          <w:szCs w:val="23"/>
        </w:rPr>
        <w:t xml:space="preserve">                  e-</w:t>
      </w:r>
      <w:r w:rsidRPr="00DF45AD">
        <w:rPr>
          <w:sz w:val="23"/>
          <w:szCs w:val="23"/>
        </w:rPr>
        <w:t>maily systém IS EVO nie vždy posiela včas alebo z technických príčin noti</w:t>
      </w:r>
      <w:r>
        <w:rPr>
          <w:sz w:val="23"/>
          <w:szCs w:val="23"/>
        </w:rPr>
        <w:t xml:space="preserve">fikačný e-mail nie je zaslaný. </w:t>
      </w:r>
      <w:r w:rsidR="00340E8D" w:rsidRPr="009A02B6">
        <w:rPr>
          <w:sz w:val="23"/>
          <w:szCs w:val="23"/>
        </w:rPr>
        <w:t>POZOR, nevyhnutné je sledovať aj schránku nevyžiadanej pošty SPAM!!! Dôležité upozornenie: Dátum odoslania informácie alebo žiadosti verejné</w:t>
      </w:r>
      <w:r w:rsidR="000E2AE6">
        <w:rPr>
          <w:sz w:val="23"/>
          <w:szCs w:val="23"/>
        </w:rPr>
        <w:t>ho</w:t>
      </w:r>
      <w:r w:rsidR="00340E8D" w:rsidRPr="009A02B6">
        <w:rPr>
          <w:sz w:val="23"/>
          <w:szCs w:val="23"/>
        </w:rPr>
        <w:t xml:space="preserve"> obstarávateľ</w:t>
      </w:r>
      <w:r w:rsidR="000E2AE6">
        <w:rPr>
          <w:sz w:val="23"/>
          <w:szCs w:val="23"/>
        </w:rPr>
        <w:t>a</w:t>
      </w:r>
      <w:r w:rsidR="00340E8D" w:rsidRPr="009A02B6">
        <w:rPr>
          <w:sz w:val="23"/>
          <w:szCs w:val="23"/>
        </w:rPr>
        <w:t xml:space="preserve"> pre záujemcov/</w:t>
      </w:r>
      <w:r w:rsidR="00021D40" w:rsidRPr="009A02B6">
        <w:rPr>
          <w:sz w:val="23"/>
          <w:szCs w:val="23"/>
        </w:rPr>
        <w:t>uchádzačov prostredníctvom IS E</w:t>
      </w:r>
      <w:r w:rsidR="00340E8D" w:rsidRPr="009A02B6">
        <w:rPr>
          <w:sz w:val="23"/>
          <w:szCs w:val="23"/>
        </w:rPr>
        <w:t>VO sa v tomto verejnom obstarávaní považuje za dátum doručenia predmetnej infor</w:t>
      </w:r>
      <w:r w:rsidR="000E2AE6">
        <w:rPr>
          <w:sz w:val="23"/>
          <w:szCs w:val="23"/>
        </w:rPr>
        <w:t>mácie alebo žiadosti záujemcovi/</w:t>
      </w:r>
      <w:r w:rsidR="00340E8D" w:rsidRPr="009A02B6">
        <w:rPr>
          <w:sz w:val="23"/>
          <w:szCs w:val="23"/>
        </w:rPr>
        <w:t xml:space="preserve">uchádzačovi. </w:t>
      </w:r>
    </w:p>
    <w:p w:rsidR="00884B43" w:rsidRDefault="00E439F6" w:rsidP="009247E5">
      <w:pPr>
        <w:pStyle w:val="Odsekzoznamu"/>
        <w:widowControl/>
        <w:numPr>
          <w:ilvl w:val="1"/>
          <w:numId w:val="19"/>
        </w:numPr>
        <w:tabs>
          <w:tab w:val="left" w:pos="1701"/>
        </w:tabs>
        <w:autoSpaceDE/>
        <w:autoSpaceDN/>
        <w:ind w:left="1701" w:right="23" w:hanging="567"/>
        <w:rPr>
          <w:sz w:val="23"/>
          <w:szCs w:val="23"/>
        </w:rPr>
      </w:pPr>
      <w:r w:rsidRPr="000E2AE6">
        <w:rPr>
          <w:sz w:val="23"/>
          <w:szCs w:val="23"/>
        </w:rPr>
        <w:t xml:space="preserve">Verejný obstarávateľ môže oznámiť vysvetlenie ku všetkým doručeným žiadostiam jedným úkonom v lehote podľa bodu </w:t>
      </w:r>
      <w:r w:rsidR="004215E3" w:rsidRPr="000E2AE6">
        <w:rPr>
          <w:sz w:val="23"/>
          <w:szCs w:val="23"/>
        </w:rPr>
        <w:t>13.</w:t>
      </w:r>
      <w:r w:rsidR="00C67E2D">
        <w:rPr>
          <w:sz w:val="23"/>
          <w:szCs w:val="23"/>
        </w:rPr>
        <w:t>4</w:t>
      </w:r>
      <w:r w:rsidR="004215E3" w:rsidRPr="000E2AE6">
        <w:rPr>
          <w:sz w:val="23"/>
          <w:szCs w:val="23"/>
        </w:rPr>
        <w:t>.</w:t>
      </w:r>
      <w:r w:rsidRPr="000E2AE6">
        <w:rPr>
          <w:sz w:val="23"/>
          <w:szCs w:val="23"/>
        </w:rPr>
        <w:t xml:space="preserve"> </w:t>
      </w:r>
      <w:r w:rsidR="004215E3" w:rsidRPr="000E2AE6">
        <w:rPr>
          <w:sz w:val="23"/>
          <w:szCs w:val="23"/>
        </w:rPr>
        <w:t>Verejný obstarávateľ požaduje, aby všetky prípadné vysvetlenia v tejto súťaži záujemcovia</w:t>
      </w:r>
      <w:r w:rsidR="004215E3" w:rsidRPr="000E2AE6">
        <w:rPr>
          <w:spacing w:val="40"/>
          <w:sz w:val="23"/>
          <w:szCs w:val="23"/>
        </w:rPr>
        <w:t xml:space="preserve"> </w:t>
      </w:r>
      <w:r w:rsidR="004215E3" w:rsidRPr="000E2AE6">
        <w:rPr>
          <w:sz w:val="23"/>
          <w:szCs w:val="23"/>
        </w:rPr>
        <w:t>zapracovali do svojich ponúk.</w:t>
      </w:r>
      <w:r w:rsidRPr="000E2AE6">
        <w:rPr>
          <w:sz w:val="23"/>
          <w:szCs w:val="23"/>
        </w:rPr>
        <w:t xml:space="preserve"> </w:t>
      </w:r>
    </w:p>
    <w:p w:rsidR="00E439F6" w:rsidRDefault="00E439F6" w:rsidP="00884B43">
      <w:pPr>
        <w:pStyle w:val="Odsekzoznamu"/>
        <w:widowControl/>
        <w:tabs>
          <w:tab w:val="left" w:pos="1701"/>
        </w:tabs>
        <w:autoSpaceDE/>
        <w:autoSpaceDN/>
        <w:ind w:left="1701" w:right="23" w:firstLine="0"/>
        <w:rPr>
          <w:sz w:val="23"/>
          <w:szCs w:val="23"/>
        </w:rPr>
      </w:pPr>
      <w:r w:rsidRPr="000E2AE6">
        <w:rPr>
          <w:sz w:val="23"/>
          <w:szCs w:val="23"/>
        </w:rPr>
        <w:t>Vysvetlenie na predložené otázky nájdu záujemcovia zaregistrovaní v systéme IS EVO v položke menu „ZÓNA ZÁUJEMCU/UCHÁDZAČA“ systému IS EVO pre dané zadávanie zákazky.</w:t>
      </w:r>
      <w:r w:rsidR="004215E3" w:rsidRPr="000E2AE6">
        <w:rPr>
          <w:sz w:val="23"/>
          <w:szCs w:val="23"/>
        </w:rPr>
        <w:t xml:space="preserve"> </w:t>
      </w:r>
    </w:p>
    <w:p w:rsidR="00CA3BA3" w:rsidRDefault="00202535" w:rsidP="009247E5">
      <w:pPr>
        <w:pStyle w:val="Zkladntext"/>
        <w:widowControl/>
        <w:numPr>
          <w:ilvl w:val="1"/>
          <w:numId w:val="19"/>
        </w:numPr>
        <w:tabs>
          <w:tab w:val="left" w:pos="1701"/>
        </w:tabs>
        <w:autoSpaceDE/>
        <w:autoSpaceDN/>
        <w:ind w:left="1701" w:hanging="567"/>
        <w:rPr>
          <w:sz w:val="23"/>
          <w:szCs w:val="23"/>
        </w:rPr>
      </w:pPr>
      <w:r w:rsidRPr="00202535">
        <w:rPr>
          <w:sz w:val="23"/>
          <w:szCs w:val="23"/>
        </w:rPr>
        <w:t>S prihliadnutím na zákonné ustanovenia môže v</w:t>
      </w:r>
      <w:r w:rsidR="008D61E1" w:rsidRPr="00202535">
        <w:rPr>
          <w:sz w:val="23"/>
          <w:szCs w:val="23"/>
        </w:rPr>
        <w:t>erejný obstarávateľ</w:t>
      </w:r>
      <w:r w:rsidR="00CA3BA3" w:rsidRPr="00202535">
        <w:rPr>
          <w:sz w:val="23"/>
          <w:szCs w:val="23"/>
        </w:rPr>
        <w:t xml:space="preserve"> </w:t>
      </w:r>
      <w:r w:rsidRPr="00202535">
        <w:rPr>
          <w:sz w:val="23"/>
          <w:szCs w:val="23"/>
        </w:rPr>
        <w:t xml:space="preserve">pristúpiť k </w:t>
      </w:r>
      <w:r w:rsidR="00CA3BA3" w:rsidRPr="00202535">
        <w:rPr>
          <w:sz w:val="23"/>
          <w:szCs w:val="23"/>
        </w:rPr>
        <w:t>primeran</w:t>
      </w:r>
      <w:r w:rsidRPr="00202535">
        <w:rPr>
          <w:sz w:val="23"/>
          <w:szCs w:val="23"/>
        </w:rPr>
        <w:t>ému</w:t>
      </w:r>
      <w:r w:rsidR="008D61E1" w:rsidRPr="00202535">
        <w:rPr>
          <w:sz w:val="23"/>
          <w:szCs w:val="23"/>
        </w:rPr>
        <w:t xml:space="preserve"> predĺž</w:t>
      </w:r>
      <w:r w:rsidRPr="00202535">
        <w:rPr>
          <w:sz w:val="23"/>
          <w:szCs w:val="23"/>
        </w:rPr>
        <w:t xml:space="preserve">eniu </w:t>
      </w:r>
      <w:r w:rsidR="008D61E1" w:rsidRPr="00202535">
        <w:rPr>
          <w:sz w:val="23"/>
          <w:szCs w:val="23"/>
        </w:rPr>
        <w:t>lehot</w:t>
      </w:r>
      <w:r>
        <w:rPr>
          <w:sz w:val="23"/>
          <w:szCs w:val="23"/>
        </w:rPr>
        <w:t>y</w:t>
      </w:r>
      <w:r w:rsidR="008D61E1" w:rsidRPr="00202535">
        <w:rPr>
          <w:sz w:val="23"/>
          <w:szCs w:val="23"/>
        </w:rPr>
        <w:t xml:space="preserve"> na predkladanie ponúk</w:t>
      </w:r>
      <w:r w:rsidR="00CA3BA3" w:rsidRPr="00202535">
        <w:rPr>
          <w:sz w:val="23"/>
          <w:szCs w:val="23"/>
        </w:rPr>
        <w:t xml:space="preserve"> podľa § 21 ods. 4 zákona o verejnom obstarávaní</w:t>
      </w:r>
      <w:r w:rsidRPr="00202535">
        <w:rPr>
          <w:sz w:val="23"/>
          <w:szCs w:val="23"/>
        </w:rPr>
        <w:t>.</w:t>
      </w:r>
      <w:r w:rsidR="00CA3BA3" w:rsidRPr="00202535">
        <w:rPr>
          <w:sz w:val="23"/>
          <w:szCs w:val="23"/>
        </w:rPr>
        <w:t xml:space="preserve"> </w:t>
      </w:r>
    </w:p>
    <w:p w:rsidR="00CA3BA3" w:rsidRPr="00FB539C" w:rsidRDefault="00CA3BA3" w:rsidP="009247E5">
      <w:pPr>
        <w:pStyle w:val="Zkladntext"/>
        <w:widowControl/>
        <w:numPr>
          <w:ilvl w:val="1"/>
          <w:numId w:val="19"/>
        </w:numPr>
        <w:tabs>
          <w:tab w:val="left" w:pos="1701"/>
        </w:tabs>
        <w:autoSpaceDE/>
        <w:autoSpaceDN/>
        <w:ind w:left="1701" w:hanging="567"/>
        <w:rPr>
          <w:sz w:val="23"/>
          <w:szCs w:val="23"/>
        </w:rPr>
      </w:pPr>
      <w:r w:rsidRPr="00FB539C">
        <w:rPr>
          <w:sz w:val="23"/>
          <w:szCs w:val="23"/>
        </w:rPr>
        <w:t xml:space="preserve">Ak si vysvetlenie informácií potrebných na vypracovanie ponuky alebo na preukázanie splnenia podmienok </w:t>
      </w:r>
      <w:r w:rsidR="00080CF7" w:rsidRPr="00FB539C">
        <w:rPr>
          <w:sz w:val="23"/>
          <w:szCs w:val="23"/>
        </w:rPr>
        <w:t xml:space="preserve"> </w:t>
      </w:r>
      <w:r w:rsidRPr="00FB539C">
        <w:rPr>
          <w:sz w:val="23"/>
          <w:szCs w:val="23"/>
        </w:rPr>
        <w:t>účasti</w:t>
      </w:r>
      <w:r w:rsidR="00080CF7" w:rsidRPr="00FB539C">
        <w:rPr>
          <w:sz w:val="23"/>
          <w:szCs w:val="23"/>
        </w:rPr>
        <w:t xml:space="preserve"> </w:t>
      </w:r>
      <w:r w:rsidRPr="00FB539C">
        <w:rPr>
          <w:sz w:val="23"/>
          <w:szCs w:val="23"/>
        </w:rPr>
        <w:t xml:space="preserve"> záujemca </w:t>
      </w:r>
      <w:r w:rsidR="00080CF7" w:rsidRPr="00FB539C">
        <w:rPr>
          <w:sz w:val="23"/>
          <w:szCs w:val="23"/>
        </w:rPr>
        <w:t xml:space="preserve"> </w:t>
      </w:r>
      <w:r w:rsidRPr="00FB539C">
        <w:rPr>
          <w:sz w:val="23"/>
          <w:szCs w:val="23"/>
        </w:rPr>
        <w:t xml:space="preserve">nevyžiadal </w:t>
      </w:r>
      <w:r w:rsidR="00080CF7" w:rsidRPr="00FB539C">
        <w:rPr>
          <w:sz w:val="23"/>
          <w:szCs w:val="23"/>
        </w:rPr>
        <w:t xml:space="preserve"> </w:t>
      </w:r>
      <w:r w:rsidRPr="00FB539C">
        <w:rPr>
          <w:sz w:val="23"/>
          <w:szCs w:val="23"/>
        </w:rPr>
        <w:t>dostatočne</w:t>
      </w:r>
      <w:r w:rsidR="00080CF7" w:rsidRPr="00FB539C">
        <w:rPr>
          <w:sz w:val="23"/>
          <w:szCs w:val="23"/>
        </w:rPr>
        <w:t xml:space="preserve"> </w:t>
      </w:r>
      <w:r w:rsidRPr="00FB539C">
        <w:rPr>
          <w:sz w:val="23"/>
          <w:szCs w:val="23"/>
        </w:rPr>
        <w:t xml:space="preserve"> vopred alebo</w:t>
      </w:r>
      <w:r w:rsidR="00080CF7" w:rsidRPr="00FB539C">
        <w:rPr>
          <w:sz w:val="23"/>
          <w:szCs w:val="23"/>
        </w:rPr>
        <w:t xml:space="preserve"> </w:t>
      </w:r>
      <w:r w:rsidRPr="00FB539C">
        <w:rPr>
          <w:sz w:val="23"/>
          <w:szCs w:val="23"/>
        </w:rPr>
        <w:t xml:space="preserve"> jeho význam je z</w:t>
      </w:r>
      <w:r w:rsidR="00FB539C">
        <w:rPr>
          <w:sz w:val="23"/>
          <w:szCs w:val="23"/>
        </w:rPr>
        <w:t> </w:t>
      </w:r>
      <w:r w:rsidRPr="00FB539C">
        <w:rPr>
          <w:sz w:val="23"/>
          <w:szCs w:val="23"/>
        </w:rPr>
        <w:t>hľadiska</w:t>
      </w:r>
      <w:r w:rsidR="00FB539C">
        <w:rPr>
          <w:sz w:val="23"/>
          <w:szCs w:val="23"/>
        </w:rPr>
        <w:t xml:space="preserve"> </w:t>
      </w:r>
      <w:r w:rsidRPr="00FB539C">
        <w:rPr>
          <w:sz w:val="23"/>
          <w:szCs w:val="23"/>
        </w:rPr>
        <w:t>prípravy ponuky nepodstatný, verejný obstarávateľ nie je povinný predĺžiť lehotu na predkladanie ponúk.</w:t>
      </w:r>
    </w:p>
    <w:p w:rsidR="00B91E73" w:rsidRDefault="00E439F6" w:rsidP="00884B43">
      <w:pPr>
        <w:pStyle w:val="Zkladntext"/>
        <w:widowControl/>
        <w:numPr>
          <w:ilvl w:val="1"/>
          <w:numId w:val="19"/>
        </w:numPr>
        <w:tabs>
          <w:tab w:val="left" w:pos="1701"/>
        </w:tabs>
        <w:autoSpaceDE/>
        <w:autoSpaceDN/>
        <w:ind w:left="1701" w:hanging="708"/>
        <w:rPr>
          <w:sz w:val="23"/>
          <w:szCs w:val="23"/>
        </w:rPr>
      </w:pPr>
      <w:r w:rsidRPr="00DF45AD">
        <w:rPr>
          <w:sz w:val="23"/>
          <w:szCs w:val="23"/>
        </w:rPr>
        <w:t xml:space="preserve">Ak je to nevyhnutné, verejný obstarávateľ môže doplniť informácie uvedené v týchto súťažných podkladoch alebo   inej   sprievodnej  dokumentácii,   ktoré   oznámi   súčasne   všetkým  záujemcom najneskôr </w:t>
      </w:r>
      <w:r w:rsidR="008933EE">
        <w:rPr>
          <w:sz w:val="23"/>
          <w:szCs w:val="23"/>
        </w:rPr>
        <w:t>tri</w:t>
      </w:r>
      <w:r w:rsidRPr="00DF45AD">
        <w:rPr>
          <w:sz w:val="23"/>
          <w:szCs w:val="23"/>
        </w:rPr>
        <w:t xml:space="preserve"> pracovné dni pred uplynutím lehoty na predkladanie ponúk. </w:t>
      </w:r>
    </w:p>
    <w:p w:rsidR="000B1269" w:rsidRPr="00DF45AD" w:rsidRDefault="00E439F6" w:rsidP="00B91E73">
      <w:pPr>
        <w:pStyle w:val="Zkladntext"/>
        <w:widowControl/>
        <w:tabs>
          <w:tab w:val="left" w:pos="1701"/>
        </w:tabs>
        <w:autoSpaceDE/>
        <w:autoSpaceDN/>
        <w:ind w:left="1701"/>
        <w:rPr>
          <w:sz w:val="23"/>
          <w:szCs w:val="23"/>
        </w:rPr>
      </w:pPr>
      <w:r w:rsidRPr="00DF45AD">
        <w:rPr>
          <w:sz w:val="23"/>
          <w:szCs w:val="23"/>
        </w:rPr>
        <w:t>Tieto informácie nesmú byť v rozpore s Výzvou na predkladanie ponúk.</w:t>
      </w:r>
      <w:r w:rsidR="00281B40" w:rsidRPr="00DF45AD">
        <w:rPr>
          <w:sz w:val="23"/>
          <w:szCs w:val="23"/>
        </w:rPr>
        <w:t xml:space="preserve"> </w:t>
      </w:r>
      <w:r w:rsidRPr="00DF45AD">
        <w:rPr>
          <w:sz w:val="23"/>
          <w:szCs w:val="23"/>
        </w:rPr>
        <w:t>Akékoľvek doplnenie</w:t>
      </w:r>
      <w:r w:rsidR="008070E7" w:rsidRPr="00DF45AD">
        <w:rPr>
          <w:sz w:val="23"/>
          <w:szCs w:val="23"/>
        </w:rPr>
        <w:t xml:space="preserve">, </w:t>
      </w:r>
      <w:r w:rsidRPr="00DF45AD">
        <w:rPr>
          <w:sz w:val="23"/>
          <w:szCs w:val="23"/>
        </w:rPr>
        <w:t xml:space="preserve"> spresnenie </w:t>
      </w:r>
      <w:r w:rsidR="008070E7" w:rsidRPr="00DF45AD">
        <w:rPr>
          <w:sz w:val="23"/>
          <w:szCs w:val="23"/>
        </w:rPr>
        <w:t xml:space="preserve">alebo zmena podkladov k vypracovaniu ponuky </w:t>
      </w:r>
      <w:r w:rsidRPr="00DF45AD">
        <w:rPr>
          <w:sz w:val="23"/>
          <w:szCs w:val="23"/>
        </w:rPr>
        <w:t>sa stáva súčasťou týchto súťažných podkladov</w:t>
      </w:r>
      <w:r w:rsidR="00E37C0A">
        <w:rPr>
          <w:sz w:val="23"/>
          <w:szCs w:val="23"/>
        </w:rPr>
        <w:t xml:space="preserve"> </w:t>
      </w:r>
      <w:r w:rsidR="000B1269" w:rsidRPr="00DF45AD">
        <w:rPr>
          <w:sz w:val="23"/>
          <w:szCs w:val="23"/>
        </w:rPr>
        <w:t>a bude zverejnené v profile verejného obstarávateľa v danej zákazke.</w:t>
      </w:r>
    </w:p>
    <w:p w:rsidR="00E20571" w:rsidRDefault="00E20571" w:rsidP="009247E5">
      <w:pPr>
        <w:pStyle w:val="Odsekzoznamu"/>
        <w:numPr>
          <w:ilvl w:val="1"/>
          <w:numId w:val="19"/>
        </w:numPr>
        <w:tabs>
          <w:tab w:val="left" w:pos="1701"/>
          <w:tab w:val="left" w:pos="2028"/>
          <w:tab w:val="left" w:pos="2030"/>
        </w:tabs>
        <w:autoSpaceDE/>
        <w:autoSpaceDN/>
        <w:ind w:left="1701" w:hanging="708"/>
        <w:rPr>
          <w:sz w:val="23"/>
          <w:szCs w:val="23"/>
        </w:rPr>
      </w:pPr>
      <w:r w:rsidRPr="00DF45AD">
        <w:rPr>
          <w:sz w:val="23"/>
          <w:szCs w:val="23"/>
        </w:rPr>
        <w:t xml:space="preserve">Verejný obstarávateľ požaduje, aby všetky prípadné vysvetlenia v rámci </w:t>
      </w:r>
      <w:r w:rsidR="00E37C0A">
        <w:rPr>
          <w:sz w:val="23"/>
          <w:szCs w:val="23"/>
        </w:rPr>
        <w:t xml:space="preserve">tohto verejného obstarávania </w:t>
      </w:r>
      <w:r w:rsidRPr="00DF45AD">
        <w:rPr>
          <w:sz w:val="23"/>
          <w:szCs w:val="23"/>
        </w:rPr>
        <w:t>záujemcovia zapracovali do svojich ponúk.</w:t>
      </w:r>
    </w:p>
    <w:p w:rsidR="00CD1A88" w:rsidRDefault="00CD1A88" w:rsidP="00CD1A88">
      <w:pPr>
        <w:pStyle w:val="Odsekzoznamu"/>
        <w:tabs>
          <w:tab w:val="left" w:pos="1701"/>
          <w:tab w:val="left" w:pos="2028"/>
          <w:tab w:val="left" w:pos="2030"/>
        </w:tabs>
        <w:autoSpaceDE/>
        <w:autoSpaceDN/>
        <w:ind w:left="1701" w:firstLine="0"/>
        <w:rPr>
          <w:sz w:val="23"/>
          <w:szCs w:val="23"/>
        </w:rPr>
      </w:pPr>
    </w:p>
    <w:p w:rsidR="00747854" w:rsidRDefault="00747854" w:rsidP="009247E5">
      <w:pPr>
        <w:pStyle w:val="Nadpis1"/>
        <w:numPr>
          <w:ilvl w:val="0"/>
          <w:numId w:val="19"/>
        </w:numPr>
        <w:shd w:val="clear" w:color="auto" w:fill="D9D9D9" w:themeFill="background1" w:themeFillShade="D9"/>
        <w:tabs>
          <w:tab w:val="left" w:pos="1134"/>
        </w:tabs>
        <w:ind w:left="1843" w:right="24" w:hanging="1134"/>
      </w:pPr>
      <w:r w:rsidRPr="007007F1">
        <w:rPr>
          <w:shd w:val="clear" w:color="auto" w:fill="D9D9D9" w:themeFill="background1" w:themeFillShade="D9"/>
        </w:rPr>
        <w:t>Všeobecné</w:t>
      </w:r>
      <w:r w:rsidRPr="007007F1">
        <w:rPr>
          <w:spacing w:val="-4"/>
          <w:shd w:val="clear" w:color="auto" w:fill="D9D9D9" w:themeFill="background1" w:themeFillShade="D9"/>
        </w:rPr>
        <w:t xml:space="preserve"> </w:t>
      </w:r>
      <w:r w:rsidRPr="007007F1">
        <w:rPr>
          <w:shd w:val="clear" w:color="auto" w:fill="D9D9D9" w:themeFill="background1" w:themeFillShade="D9"/>
        </w:rPr>
        <w:t>informácie</w:t>
      </w:r>
      <w:r w:rsidRPr="007007F1">
        <w:rPr>
          <w:spacing w:val="-2"/>
          <w:shd w:val="clear" w:color="auto" w:fill="D9D9D9" w:themeFill="background1" w:themeFillShade="D9"/>
        </w:rPr>
        <w:t xml:space="preserve"> </w:t>
      </w:r>
      <w:r w:rsidRPr="007007F1">
        <w:rPr>
          <w:shd w:val="clear" w:color="auto" w:fill="D9D9D9" w:themeFill="background1" w:themeFillShade="D9"/>
        </w:rPr>
        <w:t>k</w:t>
      </w:r>
      <w:r w:rsidRPr="007007F1">
        <w:rPr>
          <w:spacing w:val="2"/>
          <w:shd w:val="clear" w:color="auto" w:fill="D9D9D9" w:themeFill="background1" w:themeFillShade="D9"/>
        </w:rPr>
        <w:t xml:space="preserve"> </w:t>
      </w:r>
      <w:r w:rsidRPr="007007F1">
        <w:rPr>
          <w:shd w:val="clear" w:color="auto" w:fill="D9D9D9" w:themeFill="background1" w:themeFillShade="D9"/>
        </w:rPr>
        <w:t>webovej</w:t>
      </w:r>
      <w:r w:rsidRPr="007007F1">
        <w:rPr>
          <w:spacing w:val="-3"/>
          <w:shd w:val="clear" w:color="auto" w:fill="D9D9D9" w:themeFill="background1" w:themeFillShade="D9"/>
        </w:rPr>
        <w:t xml:space="preserve"> </w:t>
      </w:r>
      <w:r w:rsidRPr="007007F1">
        <w:rPr>
          <w:shd w:val="clear" w:color="auto" w:fill="D9D9D9" w:themeFill="background1" w:themeFillShade="D9"/>
        </w:rPr>
        <w:t>aplikácií</w:t>
      </w:r>
      <w:r w:rsidRPr="007007F1">
        <w:rPr>
          <w:spacing w:val="-3"/>
          <w:shd w:val="clear" w:color="auto" w:fill="D9D9D9" w:themeFill="background1" w:themeFillShade="D9"/>
        </w:rPr>
        <w:t xml:space="preserve"> </w:t>
      </w:r>
      <w:r w:rsidRPr="007007F1">
        <w:rPr>
          <w:shd w:val="clear" w:color="auto" w:fill="D9D9D9" w:themeFill="background1" w:themeFillShade="D9"/>
        </w:rPr>
        <w:t>IS EPVO</w:t>
      </w:r>
    </w:p>
    <w:p w:rsidR="00747854" w:rsidRDefault="00747854" w:rsidP="00747854">
      <w:pPr>
        <w:pStyle w:val="Odsekzoznamu"/>
        <w:tabs>
          <w:tab w:val="left" w:pos="2028"/>
          <w:tab w:val="left" w:pos="2030"/>
        </w:tabs>
        <w:ind w:left="1843" w:right="24" w:firstLine="0"/>
        <w:rPr>
          <w:sz w:val="23"/>
          <w:szCs w:val="23"/>
        </w:rPr>
      </w:pPr>
    </w:p>
    <w:p w:rsidR="00747854" w:rsidRPr="00CC68B5" w:rsidRDefault="00747854" w:rsidP="009247E5">
      <w:pPr>
        <w:pStyle w:val="Odsekzoznamu"/>
        <w:numPr>
          <w:ilvl w:val="1"/>
          <w:numId w:val="19"/>
        </w:numPr>
        <w:tabs>
          <w:tab w:val="left" w:pos="2028"/>
          <w:tab w:val="left" w:pos="2030"/>
        </w:tabs>
        <w:ind w:left="1701" w:right="24" w:hanging="567"/>
        <w:rPr>
          <w:sz w:val="23"/>
          <w:szCs w:val="23"/>
        </w:rPr>
      </w:pPr>
      <w:r w:rsidRPr="00CC68B5">
        <w:rPr>
          <w:sz w:val="23"/>
          <w:szCs w:val="23"/>
        </w:rPr>
        <w:t>Elektronická platforma IS EVO je na účely tohto verejného obstarávania softvér pre elektronizáciu</w:t>
      </w:r>
      <w:r w:rsidRPr="00CC68B5">
        <w:rPr>
          <w:spacing w:val="80"/>
          <w:sz w:val="23"/>
          <w:szCs w:val="23"/>
        </w:rPr>
        <w:t xml:space="preserve"> </w:t>
      </w:r>
      <w:r w:rsidRPr="00CC68B5">
        <w:rPr>
          <w:sz w:val="23"/>
          <w:szCs w:val="23"/>
        </w:rPr>
        <w:t>zadávania verejných zákaziek.</w:t>
      </w:r>
    </w:p>
    <w:p w:rsidR="00747854" w:rsidRDefault="00747854" w:rsidP="009247E5">
      <w:pPr>
        <w:pStyle w:val="Zkladntext"/>
        <w:numPr>
          <w:ilvl w:val="1"/>
          <w:numId w:val="19"/>
        </w:numPr>
        <w:ind w:left="1701" w:right="24" w:hanging="567"/>
        <w:rPr>
          <w:rStyle w:val="Hypertextovprepojenie"/>
          <w:color w:val="000000" w:themeColor="text1"/>
          <w:sz w:val="23"/>
          <w:szCs w:val="23"/>
          <w:u w:val="none"/>
        </w:rPr>
      </w:pPr>
      <w:r w:rsidRPr="00CC68B5">
        <w:rPr>
          <w:sz w:val="23"/>
          <w:szCs w:val="23"/>
        </w:rPr>
        <w:t>IS EVO</w:t>
      </w:r>
      <w:r w:rsidRPr="00CC68B5">
        <w:rPr>
          <w:spacing w:val="-4"/>
          <w:sz w:val="23"/>
          <w:szCs w:val="23"/>
        </w:rPr>
        <w:t xml:space="preserve"> </w:t>
      </w:r>
      <w:r w:rsidRPr="00CC68B5">
        <w:rPr>
          <w:sz w:val="23"/>
          <w:szCs w:val="23"/>
        </w:rPr>
        <w:t>je webová</w:t>
      </w:r>
      <w:r w:rsidRPr="00CC68B5">
        <w:rPr>
          <w:spacing w:val="-2"/>
          <w:sz w:val="23"/>
          <w:szCs w:val="23"/>
        </w:rPr>
        <w:t xml:space="preserve"> </w:t>
      </w:r>
      <w:r w:rsidRPr="00CC68B5">
        <w:rPr>
          <w:sz w:val="23"/>
          <w:szCs w:val="23"/>
        </w:rPr>
        <w:t>aplikácia</w:t>
      </w:r>
      <w:r w:rsidRPr="00CC68B5">
        <w:rPr>
          <w:spacing w:val="58"/>
          <w:sz w:val="23"/>
          <w:szCs w:val="23"/>
        </w:rPr>
        <w:t xml:space="preserve"> </w:t>
      </w:r>
      <w:r w:rsidRPr="00CC68B5">
        <w:rPr>
          <w:sz w:val="23"/>
          <w:szCs w:val="23"/>
        </w:rPr>
        <w:t>na</w:t>
      </w:r>
      <w:r w:rsidRPr="00CC68B5">
        <w:rPr>
          <w:spacing w:val="-1"/>
          <w:sz w:val="23"/>
          <w:szCs w:val="23"/>
        </w:rPr>
        <w:t xml:space="preserve"> </w:t>
      </w:r>
      <w:r w:rsidRPr="00CC68B5">
        <w:rPr>
          <w:color w:val="000000" w:themeColor="text1"/>
          <w:sz w:val="23"/>
          <w:szCs w:val="23"/>
        </w:rPr>
        <w:t xml:space="preserve">doméne </w:t>
      </w:r>
      <w:hyperlink r:id="rId12" w:history="1">
        <w:r w:rsidRPr="00CC68B5">
          <w:rPr>
            <w:rStyle w:val="Hypertextovprepojenie"/>
            <w:color w:val="000000" w:themeColor="text1"/>
            <w:sz w:val="23"/>
            <w:szCs w:val="23"/>
            <w:u w:val="none"/>
          </w:rPr>
          <w:t>https://www.isepvo.sk/</w:t>
        </w:r>
      </w:hyperlink>
    </w:p>
    <w:p w:rsidR="00D210F8" w:rsidRDefault="00D210F8" w:rsidP="00470CB6">
      <w:pPr>
        <w:pStyle w:val="Zkladntext"/>
        <w:ind w:left="2248"/>
      </w:pPr>
    </w:p>
    <w:p w:rsidR="008C4EFA" w:rsidRPr="00190531" w:rsidRDefault="008C4EFA" w:rsidP="009247E5">
      <w:pPr>
        <w:pStyle w:val="Nadpis1"/>
        <w:numPr>
          <w:ilvl w:val="0"/>
          <w:numId w:val="19"/>
        </w:numPr>
        <w:shd w:val="clear" w:color="auto" w:fill="D9D9D9" w:themeFill="background1" w:themeFillShade="D9"/>
        <w:tabs>
          <w:tab w:val="left" w:pos="1396"/>
        </w:tabs>
        <w:spacing w:before="76"/>
        <w:ind w:left="1134" w:hanging="425"/>
        <w:jc w:val="left"/>
      </w:pPr>
      <w:r w:rsidRPr="00190531">
        <w:t>Lehota</w:t>
      </w:r>
      <w:r w:rsidRPr="00190531">
        <w:rPr>
          <w:spacing w:val="-3"/>
        </w:rPr>
        <w:t xml:space="preserve"> </w:t>
      </w:r>
      <w:r w:rsidRPr="00190531">
        <w:t>na</w:t>
      </w:r>
      <w:r w:rsidRPr="00190531">
        <w:rPr>
          <w:spacing w:val="-2"/>
        </w:rPr>
        <w:t xml:space="preserve"> </w:t>
      </w:r>
      <w:r w:rsidRPr="00190531">
        <w:t>predkladanie</w:t>
      </w:r>
      <w:r w:rsidRPr="00190531">
        <w:rPr>
          <w:spacing w:val="-5"/>
        </w:rPr>
        <w:t xml:space="preserve"> </w:t>
      </w:r>
      <w:r w:rsidRPr="00190531">
        <w:rPr>
          <w:spacing w:val="-4"/>
        </w:rPr>
        <w:t>ponúk</w:t>
      </w:r>
    </w:p>
    <w:p w:rsidR="008C4EFA" w:rsidRDefault="008C4EFA" w:rsidP="008C4EFA">
      <w:pPr>
        <w:pStyle w:val="Odsekzoznamu"/>
        <w:tabs>
          <w:tab w:val="left" w:pos="1843"/>
        </w:tabs>
        <w:spacing w:before="1"/>
        <w:ind w:left="1843" w:firstLine="0"/>
        <w:rPr>
          <w:sz w:val="23"/>
          <w:szCs w:val="23"/>
        </w:rPr>
      </w:pPr>
    </w:p>
    <w:p w:rsidR="008C4EFA" w:rsidRDefault="008C4EFA" w:rsidP="009247E5">
      <w:pPr>
        <w:pStyle w:val="Odsekzoznamu"/>
        <w:numPr>
          <w:ilvl w:val="1"/>
          <w:numId w:val="19"/>
        </w:numPr>
        <w:tabs>
          <w:tab w:val="left" w:pos="1701"/>
        </w:tabs>
        <w:spacing w:before="1"/>
        <w:ind w:left="1701" w:hanging="567"/>
        <w:rPr>
          <w:sz w:val="23"/>
          <w:szCs w:val="23"/>
        </w:rPr>
      </w:pPr>
      <w:r w:rsidRPr="00574C69">
        <w:rPr>
          <w:sz w:val="23"/>
          <w:szCs w:val="23"/>
        </w:rPr>
        <w:t>Ponuku</w:t>
      </w:r>
      <w:r w:rsidRPr="00574C69">
        <w:rPr>
          <w:spacing w:val="-12"/>
          <w:sz w:val="23"/>
          <w:szCs w:val="23"/>
        </w:rPr>
        <w:t xml:space="preserve"> </w:t>
      </w:r>
      <w:r w:rsidRPr="00574C69">
        <w:rPr>
          <w:sz w:val="23"/>
          <w:szCs w:val="23"/>
        </w:rPr>
        <w:t xml:space="preserve">je potrebné </w:t>
      </w:r>
      <w:r w:rsidR="00B124CF">
        <w:rPr>
          <w:sz w:val="23"/>
          <w:szCs w:val="23"/>
        </w:rPr>
        <w:t>predložiť</w:t>
      </w:r>
      <w:r w:rsidRPr="00574C69">
        <w:rPr>
          <w:spacing w:val="-8"/>
          <w:sz w:val="23"/>
          <w:szCs w:val="23"/>
        </w:rPr>
        <w:t xml:space="preserve"> </w:t>
      </w:r>
      <w:r w:rsidRPr="00574C69">
        <w:rPr>
          <w:sz w:val="23"/>
          <w:szCs w:val="23"/>
        </w:rPr>
        <w:t>elektronicky</w:t>
      </w:r>
      <w:r w:rsidRPr="00574C69">
        <w:rPr>
          <w:spacing w:val="-12"/>
          <w:sz w:val="23"/>
          <w:szCs w:val="23"/>
        </w:rPr>
        <w:t xml:space="preserve"> prostredníctvom </w:t>
      </w:r>
      <w:r w:rsidRPr="00574C69">
        <w:rPr>
          <w:sz w:val="23"/>
          <w:szCs w:val="23"/>
        </w:rPr>
        <w:t>systému</w:t>
      </w:r>
      <w:r w:rsidRPr="00574C69">
        <w:rPr>
          <w:spacing w:val="-4"/>
          <w:sz w:val="23"/>
          <w:szCs w:val="23"/>
        </w:rPr>
        <w:t xml:space="preserve"> </w:t>
      </w:r>
      <w:r w:rsidRPr="00574C69">
        <w:rPr>
          <w:sz w:val="23"/>
          <w:szCs w:val="23"/>
        </w:rPr>
        <w:t>IS EVO</w:t>
      </w:r>
      <w:r w:rsidR="00B124CF">
        <w:rPr>
          <w:sz w:val="23"/>
          <w:szCs w:val="23"/>
        </w:rPr>
        <w:t>,</w:t>
      </w:r>
      <w:r w:rsidRPr="00574C69">
        <w:rPr>
          <w:sz w:val="23"/>
          <w:szCs w:val="23"/>
        </w:rPr>
        <w:t xml:space="preserve"> v lehote na </w:t>
      </w:r>
      <w:r w:rsidRPr="00A0426F">
        <w:rPr>
          <w:sz w:val="23"/>
          <w:szCs w:val="23"/>
        </w:rPr>
        <w:t>predkladanie ponúk</w:t>
      </w:r>
      <w:r w:rsidR="008D3EB1">
        <w:rPr>
          <w:sz w:val="23"/>
          <w:szCs w:val="23"/>
        </w:rPr>
        <w:t xml:space="preserve"> uvedenej vo Výzve na predkladanie ponúk a v týchto Súťažných podkladoch</w:t>
      </w:r>
      <w:r w:rsidR="0078367B" w:rsidRPr="00A0426F">
        <w:rPr>
          <w:sz w:val="23"/>
          <w:szCs w:val="23"/>
        </w:rPr>
        <w:t>.</w:t>
      </w:r>
    </w:p>
    <w:p w:rsidR="008C4EFA" w:rsidRPr="00A0426F" w:rsidRDefault="008C4EFA" w:rsidP="009247E5">
      <w:pPr>
        <w:pStyle w:val="Odsekzoznamu"/>
        <w:numPr>
          <w:ilvl w:val="1"/>
          <w:numId w:val="19"/>
        </w:numPr>
        <w:tabs>
          <w:tab w:val="left" w:pos="1701"/>
        </w:tabs>
        <w:ind w:left="1701" w:hanging="567"/>
        <w:rPr>
          <w:b/>
          <w:sz w:val="23"/>
          <w:szCs w:val="23"/>
        </w:rPr>
      </w:pPr>
      <w:r w:rsidRPr="00A0426F">
        <w:rPr>
          <w:sz w:val="23"/>
          <w:szCs w:val="23"/>
        </w:rPr>
        <w:t xml:space="preserve">Lehota na predkladanie ponúk uplynie </w:t>
      </w:r>
      <w:r w:rsidR="00B124CF" w:rsidRPr="00A0426F">
        <w:rPr>
          <w:sz w:val="23"/>
          <w:szCs w:val="23"/>
        </w:rPr>
        <w:t xml:space="preserve">dňa </w:t>
      </w:r>
      <w:r w:rsidR="005403C9" w:rsidRPr="005403C9">
        <w:rPr>
          <w:b/>
          <w:sz w:val="23"/>
          <w:szCs w:val="23"/>
          <w:highlight w:val="yellow"/>
        </w:rPr>
        <w:t>21</w:t>
      </w:r>
      <w:r w:rsidR="00486379" w:rsidRPr="005403C9">
        <w:rPr>
          <w:b/>
          <w:sz w:val="23"/>
          <w:szCs w:val="23"/>
          <w:highlight w:val="yellow"/>
        </w:rPr>
        <w:t>.07</w:t>
      </w:r>
      <w:r w:rsidR="00486379" w:rsidRPr="00486379">
        <w:rPr>
          <w:b/>
          <w:sz w:val="23"/>
          <w:szCs w:val="23"/>
          <w:highlight w:val="yellow"/>
        </w:rPr>
        <w:t>.2026</w:t>
      </w:r>
      <w:r w:rsidRPr="00486379">
        <w:rPr>
          <w:b/>
          <w:sz w:val="23"/>
          <w:szCs w:val="23"/>
          <w:highlight w:val="yellow"/>
        </w:rPr>
        <w:t xml:space="preserve"> do 09:00 hod.</w:t>
      </w:r>
      <w:r w:rsidRPr="00A0426F">
        <w:rPr>
          <w:b/>
          <w:sz w:val="23"/>
          <w:szCs w:val="23"/>
        </w:rPr>
        <w:t xml:space="preserve">  </w:t>
      </w:r>
    </w:p>
    <w:p w:rsidR="008C4EFA" w:rsidRDefault="008C4EFA" w:rsidP="009247E5">
      <w:pPr>
        <w:pStyle w:val="Odsekzoznamu"/>
        <w:numPr>
          <w:ilvl w:val="1"/>
          <w:numId w:val="19"/>
        </w:numPr>
        <w:tabs>
          <w:tab w:val="left" w:pos="1701"/>
        </w:tabs>
        <w:ind w:left="1701" w:hanging="567"/>
        <w:rPr>
          <w:sz w:val="23"/>
          <w:szCs w:val="23"/>
        </w:rPr>
      </w:pPr>
      <w:r w:rsidRPr="00A0426F">
        <w:rPr>
          <w:sz w:val="23"/>
          <w:szCs w:val="23"/>
        </w:rPr>
        <w:t>Ponuka uchádzača predložená po uplynutí lehoty na predkladanie ponúk sa elektronicky neotvorí a bude podľa zákona o verejnom obstarávaní vylúčená.</w:t>
      </w:r>
    </w:p>
    <w:p w:rsidR="008C4EFA" w:rsidRPr="00A0426F" w:rsidRDefault="00B124CF" w:rsidP="009247E5">
      <w:pPr>
        <w:pStyle w:val="Odsekzoznamu"/>
        <w:numPr>
          <w:ilvl w:val="1"/>
          <w:numId w:val="19"/>
        </w:numPr>
        <w:tabs>
          <w:tab w:val="left" w:pos="1701"/>
        </w:tabs>
        <w:ind w:left="1701" w:hanging="567"/>
        <w:rPr>
          <w:sz w:val="23"/>
          <w:szCs w:val="23"/>
        </w:rPr>
      </w:pPr>
      <w:r w:rsidRPr="00A0426F">
        <w:rPr>
          <w:sz w:val="23"/>
          <w:szCs w:val="23"/>
        </w:rPr>
        <w:t xml:space="preserve">Ponuky </w:t>
      </w:r>
      <w:r w:rsidR="0078367B" w:rsidRPr="00A0426F">
        <w:rPr>
          <w:sz w:val="23"/>
          <w:szCs w:val="23"/>
        </w:rPr>
        <w:t xml:space="preserve">predložené </w:t>
      </w:r>
      <w:r w:rsidRPr="00A0426F">
        <w:rPr>
          <w:sz w:val="23"/>
          <w:szCs w:val="23"/>
        </w:rPr>
        <w:t>verejnému obstarávateľovi v lehote na predkladanie ponúk sa uchádzačom nevracajú, zostávajú ako súčasť dokumentácie v zmysle § 24 zákona o verejnom obstarávaní.</w:t>
      </w:r>
    </w:p>
    <w:p w:rsidR="00B124CF" w:rsidRPr="00A0426F" w:rsidRDefault="00B124CF" w:rsidP="00B124CF">
      <w:pPr>
        <w:pStyle w:val="Odsekzoznamu"/>
        <w:tabs>
          <w:tab w:val="left" w:pos="1701"/>
        </w:tabs>
        <w:ind w:left="2248" w:firstLine="0"/>
        <w:rPr>
          <w:sz w:val="23"/>
          <w:szCs w:val="23"/>
        </w:rPr>
      </w:pPr>
    </w:p>
    <w:p w:rsidR="0093403D" w:rsidRPr="00A0426F" w:rsidRDefault="0093403D" w:rsidP="009247E5">
      <w:pPr>
        <w:pStyle w:val="Nadpis1"/>
        <w:numPr>
          <w:ilvl w:val="0"/>
          <w:numId w:val="19"/>
        </w:numPr>
        <w:shd w:val="clear" w:color="auto" w:fill="D9D9D9" w:themeFill="background1" w:themeFillShade="D9"/>
        <w:tabs>
          <w:tab w:val="left" w:pos="1134"/>
        </w:tabs>
        <w:ind w:left="1134"/>
      </w:pPr>
      <w:r w:rsidRPr="00A0426F">
        <w:t>Lehota</w:t>
      </w:r>
      <w:r w:rsidRPr="00A0426F">
        <w:rPr>
          <w:spacing w:val="-1"/>
        </w:rPr>
        <w:t xml:space="preserve"> </w:t>
      </w:r>
      <w:r w:rsidRPr="00A0426F">
        <w:t>viazanosti</w:t>
      </w:r>
      <w:r w:rsidRPr="00A0426F">
        <w:rPr>
          <w:spacing w:val="-1"/>
        </w:rPr>
        <w:t xml:space="preserve"> </w:t>
      </w:r>
      <w:r w:rsidRPr="00A0426F">
        <w:rPr>
          <w:spacing w:val="-2"/>
        </w:rPr>
        <w:t>ponuky</w:t>
      </w:r>
    </w:p>
    <w:p w:rsidR="0093403D" w:rsidRPr="00A0426F" w:rsidRDefault="0093403D" w:rsidP="0093403D">
      <w:pPr>
        <w:pStyle w:val="Odsekzoznamu"/>
        <w:ind w:left="1843" w:firstLine="0"/>
        <w:rPr>
          <w:b/>
          <w:sz w:val="23"/>
          <w:szCs w:val="23"/>
        </w:rPr>
      </w:pPr>
    </w:p>
    <w:p w:rsidR="00077704" w:rsidRPr="00077704" w:rsidRDefault="0093403D" w:rsidP="009247E5">
      <w:pPr>
        <w:pStyle w:val="Odsekzoznamu"/>
        <w:numPr>
          <w:ilvl w:val="1"/>
          <w:numId w:val="19"/>
        </w:numPr>
        <w:ind w:left="1701" w:hanging="567"/>
        <w:rPr>
          <w:b/>
          <w:sz w:val="23"/>
          <w:szCs w:val="23"/>
        </w:rPr>
      </w:pPr>
      <w:r w:rsidRPr="00A0426F">
        <w:rPr>
          <w:sz w:val="23"/>
          <w:szCs w:val="23"/>
        </w:rPr>
        <w:t>Uchádzač je viazaný</w:t>
      </w:r>
      <w:r w:rsidRPr="00A0426F">
        <w:rPr>
          <w:spacing w:val="-3"/>
          <w:sz w:val="23"/>
          <w:szCs w:val="23"/>
        </w:rPr>
        <w:t xml:space="preserve"> </w:t>
      </w:r>
      <w:r w:rsidRPr="00A0426F">
        <w:rPr>
          <w:sz w:val="23"/>
          <w:szCs w:val="23"/>
        </w:rPr>
        <w:t>svojou ponukou od uplynutia lehoty</w:t>
      </w:r>
      <w:r w:rsidRPr="00A0426F">
        <w:rPr>
          <w:spacing w:val="-3"/>
          <w:sz w:val="23"/>
          <w:szCs w:val="23"/>
        </w:rPr>
        <w:t xml:space="preserve"> </w:t>
      </w:r>
      <w:r w:rsidRPr="00A0426F">
        <w:rPr>
          <w:sz w:val="23"/>
          <w:szCs w:val="23"/>
        </w:rPr>
        <w:t>na predkladanie ponúk až do</w:t>
      </w:r>
      <w:r w:rsidRPr="00A0426F">
        <w:rPr>
          <w:spacing w:val="-15"/>
          <w:sz w:val="23"/>
          <w:szCs w:val="23"/>
        </w:rPr>
        <w:t xml:space="preserve"> </w:t>
      </w:r>
      <w:r w:rsidRPr="00A0426F">
        <w:rPr>
          <w:sz w:val="23"/>
          <w:szCs w:val="23"/>
        </w:rPr>
        <w:t>uplynutia</w:t>
      </w:r>
      <w:r w:rsidRPr="00A0426F">
        <w:rPr>
          <w:spacing w:val="-12"/>
          <w:sz w:val="23"/>
          <w:szCs w:val="23"/>
        </w:rPr>
        <w:t xml:space="preserve"> </w:t>
      </w:r>
      <w:r w:rsidRPr="00A0426F">
        <w:rPr>
          <w:sz w:val="23"/>
          <w:szCs w:val="23"/>
        </w:rPr>
        <w:t>lehoty</w:t>
      </w:r>
      <w:r w:rsidRPr="00A0426F">
        <w:rPr>
          <w:spacing w:val="-15"/>
          <w:sz w:val="23"/>
          <w:szCs w:val="23"/>
        </w:rPr>
        <w:t xml:space="preserve"> </w:t>
      </w:r>
      <w:r w:rsidRPr="00A0426F">
        <w:rPr>
          <w:sz w:val="23"/>
          <w:szCs w:val="23"/>
        </w:rPr>
        <w:t>viazanosti</w:t>
      </w:r>
      <w:r w:rsidRPr="00A0426F">
        <w:rPr>
          <w:spacing w:val="-13"/>
          <w:sz w:val="23"/>
          <w:szCs w:val="23"/>
        </w:rPr>
        <w:t xml:space="preserve"> </w:t>
      </w:r>
      <w:r w:rsidRPr="00A0426F">
        <w:rPr>
          <w:sz w:val="23"/>
          <w:szCs w:val="23"/>
        </w:rPr>
        <w:t>ponúk</w:t>
      </w:r>
      <w:r w:rsidRPr="00A0426F">
        <w:rPr>
          <w:spacing w:val="-13"/>
          <w:sz w:val="23"/>
          <w:szCs w:val="23"/>
        </w:rPr>
        <w:t xml:space="preserve"> </w:t>
      </w:r>
      <w:r w:rsidRPr="00A0426F">
        <w:rPr>
          <w:sz w:val="23"/>
          <w:szCs w:val="23"/>
        </w:rPr>
        <w:t>stanovenej</w:t>
      </w:r>
      <w:r w:rsidRPr="00A0426F">
        <w:rPr>
          <w:spacing w:val="-10"/>
          <w:sz w:val="23"/>
          <w:szCs w:val="23"/>
        </w:rPr>
        <w:t xml:space="preserve"> </w:t>
      </w:r>
      <w:r w:rsidRPr="00A0426F">
        <w:rPr>
          <w:sz w:val="23"/>
          <w:szCs w:val="23"/>
        </w:rPr>
        <w:t>verejným</w:t>
      </w:r>
      <w:r w:rsidRPr="00A0426F">
        <w:rPr>
          <w:spacing w:val="-13"/>
          <w:sz w:val="23"/>
          <w:szCs w:val="23"/>
        </w:rPr>
        <w:t xml:space="preserve"> </w:t>
      </w:r>
      <w:r w:rsidRPr="00A0426F">
        <w:rPr>
          <w:sz w:val="23"/>
          <w:szCs w:val="23"/>
        </w:rPr>
        <w:t>obstarávateľom</w:t>
      </w:r>
      <w:r w:rsidR="00077704">
        <w:rPr>
          <w:sz w:val="23"/>
          <w:szCs w:val="23"/>
        </w:rPr>
        <w:t>.</w:t>
      </w:r>
    </w:p>
    <w:p w:rsidR="0093403D" w:rsidRDefault="00077704" w:rsidP="009247E5">
      <w:pPr>
        <w:pStyle w:val="Odsekzoznamu"/>
        <w:numPr>
          <w:ilvl w:val="1"/>
          <w:numId w:val="19"/>
        </w:numPr>
        <w:ind w:left="1701" w:hanging="567"/>
        <w:rPr>
          <w:b/>
          <w:sz w:val="23"/>
          <w:szCs w:val="23"/>
        </w:rPr>
      </w:pPr>
      <w:r>
        <w:rPr>
          <w:sz w:val="23"/>
          <w:szCs w:val="23"/>
        </w:rPr>
        <w:t>Lehota viazanosti ponúk je stanovená do</w:t>
      </w:r>
      <w:r w:rsidR="0093403D" w:rsidRPr="00A0426F">
        <w:rPr>
          <w:sz w:val="23"/>
          <w:szCs w:val="23"/>
        </w:rPr>
        <w:t xml:space="preserve"> </w:t>
      </w:r>
      <w:r w:rsidR="00CD1A88" w:rsidRPr="00A0426F">
        <w:rPr>
          <w:b/>
          <w:sz w:val="23"/>
          <w:szCs w:val="23"/>
        </w:rPr>
        <w:t>31.</w:t>
      </w:r>
      <w:r w:rsidR="004D792D" w:rsidRPr="00A0426F">
        <w:rPr>
          <w:b/>
          <w:sz w:val="23"/>
          <w:szCs w:val="23"/>
        </w:rPr>
        <w:t>12</w:t>
      </w:r>
      <w:r w:rsidR="00CD1A88" w:rsidRPr="00A0426F">
        <w:rPr>
          <w:b/>
          <w:sz w:val="23"/>
          <w:szCs w:val="23"/>
        </w:rPr>
        <w:t>.2026</w:t>
      </w:r>
      <w:r w:rsidR="0093403D" w:rsidRPr="00A0426F">
        <w:rPr>
          <w:b/>
          <w:sz w:val="23"/>
          <w:szCs w:val="23"/>
        </w:rPr>
        <w:t xml:space="preserve">.   </w:t>
      </w:r>
    </w:p>
    <w:p w:rsidR="004C0A79" w:rsidRDefault="004C0A79" w:rsidP="004C0A79">
      <w:pPr>
        <w:pStyle w:val="Odsekzoznamu"/>
        <w:ind w:left="480" w:firstLine="0"/>
        <w:rPr>
          <w:b/>
          <w:sz w:val="23"/>
          <w:szCs w:val="23"/>
        </w:rPr>
      </w:pPr>
    </w:p>
    <w:p w:rsidR="004C0A79" w:rsidRDefault="004C0A79" w:rsidP="004C0A79">
      <w:pPr>
        <w:pStyle w:val="Odsekzoznamu"/>
        <w:ind w:left="480" w:firstLine="0"/>
        <w:rPr>
          <w:b/>
          <w:sz w:val="23"/>
          <w:szCs w:val="23"/>
        </w:rPr>
      </w:pPr>
    </w:p>
    <w:p w:rsidR="006F2247" w:rsidRPr="00A0426F" w:rsidRDefault="006F2247" w:rsidP="004C0A79">
      <w:pPr>
        <w:pStyle w:val="Odsekzoznamu"/>
        <w:ind w:left="480" w:firstLine="0"/>
        <w:rPr>
          <w:b/>
          <w:sz w:val="23"/>
          <w:szCs w:val="23"/>
        </w:rPr>
      </w:pPr>
    </w:p>
    <w:p w:rsidR="005909A7" w:rsidRPr="001C66F8" w:rsidRDefault="005909A7" w:rsidP="009247E5">
      <w:pPr>
        <w:pStyle w:val="Nadpis3"/>
        <w:numPr>
          <w:ilvl w:val="0"/>
          <w:numId w:val="19"/>
        </w:numPr>
        <w:shd w:val="clear" w:color="auto" w:fill="D9D9D9" w:themeFill="background1" w:themeFillShade="D9"/>
        <w:spacing w:line="276" w:lineRule="auto"/>
        <w:ind w:left="1134" w:hanging="425"/>
        <w:jc w:val="both"/>
        <w:rPr>
          <w:rFonts w:ascii="Times New Roman" w:hAnsi="Times New Roman" w:cs="Times New Roman"/>
          <w:b/>
          <w:color w:val="auto"/>
        </w:rPr>
      </w:pPr>
      <w:r w:rsidRPr="001C66F8">
        <w:rPr>
          <w:rFonts w:ascii="Times New Roman" w:hAnsi="Times New Roman" w:cs="Times New Roman"/>
          <w:b/>
          <w:color w:val="auto"/>
        </w:rPr>
        <w:t>Jazyk ponuky</w:t>
      </w:r>
    </w:p>
    <w:p w:rsidR="005909A7" w:rsidRPr="005909A7" w:rsidRDefault="005909A7" w:rsidP="005909A7">
      <w:pPr>
        <w:pStyle w:val="Odsekzoznamu"/>
        <w:tabs>
          <w:tab w:val="left" w:pos="1701"/>
        </w:tabs>
        <w:autoSpaceDE/>
        <w:autoSpaceDN/>
        <w:ind w:left="1843" w:right="23" w:firstLine="0"/>
        <w:rPr>
          <w:rFonts w:eastAsia="Georgia"/>
          <w:spacing w:val="-1"/>
          <w:sz w:val="23"/>
          <w:szCs w:val="23"/>
        </w:rPr>
      </w:pPr>
    </w:p>
    <w:p w:rsidR="005909A7" w:rsidRPr="0048484C" w:rsidRDefault="005909A7" w:rsidP="009247E5">
      <w:pPr>
        <w:pStyle w:val="Odsekzoznamu"/>
        <w:numPr>
          <w:ilvl w:val="1"/>
          <w:numId w:val="19"/>
        </w:numPr>
        <w:tabs>
          <w:tab w:val="left" w:pos="1701"/>
        </w:tabs>
        <w:autoSpaceDE/>
        <w:autoSpaceDN/>
        <w:ind w:left="1701" w:right="23" w:hanging="567"/>
        <w:rPr>
          <w:rFonts w:eastAsia="Georgia"/>
          <w:color w:val="000000" w:themeColor="text1"/>
          <w:spacing w:val="-1"/>
          <w:sz w:val="23"/>
          <w:szCs w:val="23"/>
        </w:rPr>
      </w:pPr>
      <w:r w:rsidRPr="0048484C">
        <w:rPr>
          <w:color w:val="000000" w:themeColor="text1"/>
          <w:sz w:val="23"/>
          <w:szCs w:val="23"/>
        </w:rPr>
        <w:t>Ponuka</w:t>
      </w:r>
      <w:r w:rsidR="0042347D" w:rsidRPr="0048484C">
        <w:rPr>
          <w:color w:val="000000" w:themeColor="text1"/>
          <w:sz w:val="23"/>
          <w:szCs w:val="23"/>
        </w:rPr>
        <w:t>, návrhy</w:t>
      </w:r>
      <w:r w:rsidRPr="0048484C">
        <w:rPr>
          <w:color w:val="000000" w:themeColor="text1"/>
          <w:sz w:val="23"/>
          <w:szCs w:val="23"/>
        </w:rPr>
        <w:t xml:space="preserve"> a ďalšie doklady a dokumenty vo verejnom obstarávaní </w:t>
      </w:r>
      <w:r w:rsidR="0042347D" w:rsidRPr="0048484C">
        <w:rPr>
          <w:color w:val="000000" w:themeColor="text1"/>
          <w:sz w:val="23"/>
          <w:szCs w:val="23"/>
        </w:rPr>
        <w:t>sa predkladajú</w:t>
      </w:r>
      <w:r w:rsidRPr="0048484C">
        <w:rPr>
          <w:color w:val="000000" w:themeColor="text1"/>
          <w:sz w:val="23"/>
          <w:szCs w:val="23"/>
        </w:rPr>
        <w:t xml:space="preserve"> v štátnom, t. j. v slovenskom jazyku alebo</w:t>
      </w:r>
      <w:r w:rsidRPr="0048484C">
        <w:rPr>
          <w:color w:val="000000" w:themeColor="text1"/>
          <w:spacing w:val="-15"/>
          <w:sz w:val="23"/>
          <w:szCs w:val="23"/>
        </w:rPr>
        <w:t xml:space="preserve"> </w:t>
      </w:r>
      <w:r w:rsidRPr="0048484C">
        <w:rPr>
          <w:color w:val="000000" w:themeColor="text1"/>
          <w:sz w:val="23"/>
          <w:szCs w:val="23"/>
        </w:rPr>
        <w:t>vzhľadom</w:t>
      </w:r>
      <w:r w:rsidRPr="0048484C">
        <w:rPr>
          <w:color w:val="000000" w:themeColor="text1"/>
          <w:spacing w:val="-15"/>
          <w:sz w:val="23"/>
          <w:szCs w:val="23"/>
        </w:rPr>
        <w:t xml:space="preserve"> </w:t>
      </w:r>
      <w:r w:rsidRPr="0048484C">
        <w:rPr>
          <w:color w:val="000000" w:themeColor="text1"/>
          <w:sz w:val="23"/>
          <w:szCs w:val="23"/>
        </w:rPr>
        <w:t>na</w:t>
      </w:r>
      <w:r w:rsidRPr="0048484C">
        <w:rPr>
          <w:color w:val="000000" w:themeColor="text1"/>
          <w:spacing w:val="-15"/>
          <w:sz w:val="23"/>
          <w:szCs w:val="23"/>
        </w:rPr>
        <w:t xml:space="preserve"> </w:t>
      </w:r>
      <w:r w:rsidRPr="0048484C">
        <w:rPr>
          <w:color w:val="000000" w:themeColor="text1"/>
          <w:sz w:val="23"/>
          <w:szCs w:val="23"/>
        </w:rPr>
        <w:t>príbuznosť</w:t>
      </w:r>
      <w:r w:rsidRPr="0048484C">
        <w:rPr>
          <w:color w:val="000000" w:themeColor="text1"/>
          <w:spacing w:val="-15"/>
          <w:sz w:val="23"/>
          <w:szCs w:val="23"/>
        </w:rPr>
        <w:t xml:space="preserve"> </w:t>
      </w:r>
      <w:r w:rsidR="0042347D" w:rsidRPr="0048484C">
        <w:rPr>
          <w:color w:val="000000" w:themeColor="text1"/>
          <w:sz w:val="23"/>
          <w:szCs w:val="23"/>
        </w:rPr>
        <w:t>jazykov</w:t>
      </w:r>
      <w:r w:rsidRPr="0048484C">
        <w:rPr>
          <w:color w:val="000000" w:themeColor="text1"/>
          <w:spacing w:val="-15"/>
          <w:sz w:val="23"/>
          <w:szCs w:val="23"/>
        </w:rPr>
        <w:t xml:space="preserve"> </w:t>
      </w:r>
      <w:r w:rsidRPr="0048484C">
        <w:rPr>
          <w:color w:val="000000" w:themeColor="text1"/>
          <w:sz w:val="23"/>
          <w:szCs w:val="23"/>
        </w:rPr>
        <w:t>v</w:t>
      </w:r>
      <w:r w:rsidRPr="0048484C">
        <w:rPr>
          <w:color w:val="000000" w:themeColor="text1"/>
          <w:spacing w:val="-3"/>
          <w:sz w:val="23"/>
          <w:szCs w:val="23"/>
        </w:rPr>
        <w:t xml:space="preserve"> </w:t>
      </w:r>
      <w:r w:rsidRPr="0048484C">
        <w:rPr>
          <w:color w:val="000000" w:themeColor="text1"/>
          <w:sz w:val="23"/>
          <w:szCs w:val="23"/>
        </w:rPr>
        <w:t xml:space="preserve">českom </w:t>
      </w:r>
      <w:r w:rsidRPr="0048484C">
        <w:rPr>
          <w:color w:val="000000" w:themeColor="text1"/>
          <w:spacing w:val="-2"/>
          <w:sz w:val="23"/>
          <w:szCs w:val="23"/>
        </w:rPr>
        <w:t>jazyku.</w:t>
      </w:r>
    </w:p>
    <w:p w:rsidR="0042347D" w:rsidRPr="0048484C" w:rsidRDefault="0042347D" w:rsidP="009247E5">
      <w:pPr>
        <w:pStyle w:val="Odsekzoznamu"/>
        <w:numPr>
          <w:ilvl w:val="1"/>
          <w:numId w:val="19"/>
        </w:numPr>
        <w:tabs>
          <w:tab w:val="left" w:pos="1701"/>
        </w:tabs>
        <w:autoSpaceDE/>
        <w:autoSpaceDN/>
        <w:ind w:left="1701" w:right="23" w:hanging="567"/>
        <w:rPr>
          <w:rFonts w:eastAsia="Georgia"/>
          <w:color w:val="000000" w:themeColor="text1"/>
          <w:spacing w:val="-1"/>
          <w:sz w:val="23"/>
          <w:szCs w:val="23"/>
        </w:rPr>
      </w:pPr>
      <w:r w:rsidRPr="0048484C">
        <w:rPr>
          <w:color w:val="000000" w:themeColor="text1"/>
          <w:sz w:val="23"/>
          <w:szCs w:val="23"/>
        </w:rPr>
        <w:t>Ponuka musí byť predložená v čitateľnej a reprodukovateľnej podobe.</w:t>
      </w:r>
    </w:p>
    <w:p w:rsidR="007C0218" w:rsidRDefault="005909A7" w:rsidP="009247E5">
      <w:pPr>
        <w:pStyle w:val="Zkladntext"/>
        <w:numPr>
          <w:ilvl w:val="1"/>
          <w:numId w:val="19"/>
        </w:numPr>
        <w:ind w:left="1701" w:hanging="567"/>
        <w:rPr>
          <w:color w:val="000000" w:themeColor="text1"/>
          <w:sz w:val="23"/>
          <w:szCs w:val="23"/>
        </w:rPr>
      </w:pPr>
      <w:r w:rsidRPr="0048484C">
        <w:rPr>
          <w:color w:val="000000" w:themeColor="text1"/>
          <w:sz w:val="23"/>
          <w:szCs w:val="23"/>
        </w:rPr>
        <w:t xml:space="preserve">Ak </w:t>
      </w:r>
      <w:r w:rsidR="0042347D" w:rsidRPr="0048484C">
        <w:rPr>
          <w:color w:val="000000" w:themeColor="text1"/>
          <w:sz w:val="23"/>
          <w:szCs w:val="23"/>
        </w:rPr>
        <w:t>je</w:t>
      </w:r>
      <w:r w:rsidRPr="0048484C">
        <w:rPr>
          <w:color w:val="000000" w:themeColor="text1"/>
          <w:sz w:val="23"/>
          <w:szCs w:val="23"/>
        </w:rPr>
        <w:t xml:space="preserve"> doklad alebo dokument vyhotoven</w:t>
      </w:r>
      <w:r w:rsidR="0042347D" w:rsidRPr="0048484C">
        <w:rPr>
          <w:color w:val="000000" w:themeColor="text1"/>
          <w:sz w:val="23"/>
          <w:szCs w:val="23"/>
        </w:rPr>
        <w:t>ý</w:t>
      </w:r>
      <w:r w:rsidRPr="0048484C">
        <w:rPr>
          <w:color w:val="000000" w:themeColor="text1"/>
          <w:sz w:val="23"/>
          <w:szCs w:val="23"/>
        </w:rPr>
        <w:t xml:space="preserve"> v cudzom jazyku</w:t>
      </w:r>
      <w:r w:rsidR="0042347D" w:rsidRPr="0048484C">
        <w:rPr>
          <w:color w:val="000000" w:themeColor="text1"/>
          <w:sz w:val="23"/>
          <w:szCs w:val="23"/>
        </w:rPr>
        <w:t>, predkladá sa</w:t>
      </w:r>
      <w:r w:rsidRPr="0048484C">
        <w:rPr>
          <w:color w:val="000000" w:themeColor="text1"/>
          <w:sz w:val="23"/>
          <w:szCs w:val="23"/>
        </w:rPr>
        <w:t xml:space="preserve"> podľa § 20 zákona o verejnom obstarávaní v pôvodnom jazyku spolu s </w:t>
      </w:r>
      <w:r w:rsidR="0042347D" w:rsidRPr="0048484C">
        <w:rPr>
          <w:color w:val="000000" w:themeColor="text1"/>
          <w:sz w:val="23"/>
          <w:szCs w:val="23"/>
        </w:rPr>
        <w:t>jeho</w:t>
      </w:r>
      <w:r w:rsidRPr="0048484C">
        <w:rPr>
          <w:color w:val="000000" w:themeColor="text1"/>
          <w:sz w:val="23"/>
          <w:szCs w:val="23"/>
        </w:rPr>
        <w:t xml:space="preserve"> úradným prekladom do štátneho jazyka, </w:t>
      </w:r>
      <w:r w:rsidR="007C0218">
        <w:rPr>
          <w:color w:val="000000" w:themeColor="text1"/>
          <w:sz w:val="23"/>
          <w:szCs w:val="23"/>
        </w:rPr>
        <w:t xml:space="preserve"> </w:t>
      </w:r>
      <w:r w:rsidRPr="0048484C">
        <w:rPr>
          <w:color w:val="000000" w:themeColor="text1"/>
          <w:sz w:val="23"/>
          <w:szCs w:val="23"/>
        </w:rPr>
        <w:t>t. j. do</w:t>
      </w:r>
      <w:r w:rsidR="007C0218">
        <w:rPr>
          <w:color w:val="000000" w:themeColor="text1"/>
          <w:sz w:val="23"/>
          <w:szCs w:val="23"/>
        </w:rPr>
        <w:t xml:space="preserve"> </w:t>
      </w:r>
      <w:r w:rsidRPr="0048484C">
        <w:rPr>
          <w:color w:val="000000" w:themeColor="text1"/>
          <w:sz w:val="23"/>
          <w:szCs w:val="23"/>
        </w:rPr>
        <w:t xml:space="preserve"> slovenského </w:t>
      </w:r>
      <w:r w:rsidR="007C0218">
        <w:rPr>
          <w:color w:val="000000" w:themeColor="text1"/>
          <w:sz w:val="23"/>
          <w:szCs w:val="23"/>
        </w:rPr>
        <w:t xml:space="preserve">  </w:t>
      </w:r>
      <w:r w:rsidRPr="0048484C">
        <w:rPr>
          <w:color w:val="000000" w:themeColor="text1"/>
          <w:sz w:val="23"/>
          <w:szCs w:val="23"/>
        </w:rPr>
        <w:t xml:space="preserve">jazyka, </w:t>
      </w:r>
      <w:r w:rsidR="007C0218">
        <w:rPr>
          <w:color w:val="000000" w:themeColor="text1"/>
          <w:sz w:val="23"/>
          <w:szCs w:val="23"/>
        </w:rPr>
        <w:t xml:space="preserve"> </w:t>
      </w:r>
      <w:r w:rsidR="0042347D" w:rsidRPr="0048484C">
        <w:rPr>
          <w:color w:val="000000" w:themeColor="text1"/>
          <w:sz w:val="23"/>
          <w:szCs w:val="23"/>
        </w:rPr>
        <w:t>to</w:t>
      </w:r>
      <w:r w:rsidR="007C0218">
        <w:rPr>
          <w:color w:val="000000" w:themeColor="text1"/>
          <w:sz w:val="23"/>
          <w:szCs w:val="23"/>
        </w:rPr>
        <w:t xml:space="preserve"> </w:t>
      </w:r>
      <w:r w:rsidR="0042347D" w:rsidRPr="0048484C">
        <w:rPr>
          <w:color w:val="000000" w:themeColor="text1"/>
          <w:sz w:val="23"/>
          <w:szCs w:val="23"/>
        </w:rPr>
        <w:t xml:space="preserve"> neplatí</w:t>
      </w:r>
      <w:r w:rsidR="007C0218">
        <w:rPr>
          <w:color w:val="000000" w:themeColor="text1"/>
          <w:sz w:val="23"/>
          <w:szCs w:val="23"/>
        </w:rPr>
        <w:t xml:space="preserve"> </w:t>
      </w:r>
      <w:r w:rsidR="0042347D" w:rsidRPr="0048484C">
        <w:rPr>
          <w:color w:val="000000" w:themeColor="text1"/>
          <w:sz w:val="23"/>
          <w:szCs w:val="23"/>
        </w:rPr>
        <w:t xml:space="preserve"> pre </w:t>
      </w:r>
      <w:r w:rsidR="007C0218">
        <w:rPr>
          <w:color w:val="000000" w:themeColor="text1"/>
          <w:sz w:val="23"/>
          <w:szCs w:val="23"/>
        </w:rPr>
        <w:t xml:space="preserve"> </w:t>
      </w:r>
      <w:r w:rsidR="0042347D" w:rsidRPr="0048484C">
        <w:rPr>
          <w:color w:val="000000" w:themeColor="text1"/>
          <w:sz w:val="23"/>
          <w:szCs w:val="23"/>
        </w:rPr>
        <w:t>ponuky,</w:t>
      </w:r>
      <w:r w:rsidR="007C0218">
        <w:rPr>
          <w:color w:val="000000" w:themeColor="text1"/>
          <w:sz w:val="23"/>
          <w:szCs w:val="23"/>
        </w:rPr>
        <w:t xml:space="preserve"> </w:t>
      </w:r>
      <w:r w:rsidR="0042347D" w:rsidRPr="0048484C">
        <w:rPr>
          <w:color w:val="000000" w:themeColor="text1"/>
          <w:sz w:val="23"/>
          <w:szCs w:val="23"/>
        </w:rPr>
        <w:t xml:space="preserve"> návrhy, </w:t>
      </w:r>
      <w:r w:rsidRPr="0048484C">
        <w:rPr>
          <w:color w:val="000000" w:themeColor="text1"/>
          <w:sz w:val="23"/>
          <w:szCs w:val="23"/>
        </w:rPr>
        <w:t>doklad</w:t>
      </w:r>
      <w:r w:rsidR="0042347D" w:rsidRPr="0048484C">
        <w:rPr>
          <w:color w:val="000000" w:themeColor="text1"/>
          <w:sz w:val="23"/>
          <w:szCs w:val="23"/>
        </w:rPr>
        <w:t>y</w:t>
      </w:r>
      <w:r w:rsidR="007C0218">
        <w:rPr>
          <w:color w:val="000000" w:themeColor="text1"/>
          <w:sz w:val="23"/>
          <w:szCs w:val="23"/>
        </w:rPr>
        <w:t xml:space="preserve"> </w:t>
      </w:r>
      <w:r w:rsidR="0042347D" w:rsidRPr="0048484C">
        <w:rPr>
          <w:color w:val="000000" w:themeColor="text1"/>
          <w:sz w:val="23"/>
          <w:szCs w:val="23"/>
        </w:rPr>
        <w:t xml:space="preserve"> </w:t>
      </w:r>
      <w:r w:rsidRPr="0048484C">
        <w:rPr>
          <w:color w:val="000000" w:themeColor="text1"/>
          <w:sz w:val="23"/>
          <w:szCs w:val="23"/>
        </w:rPr>
        <w:t>a</w:t>
      </w:r>
      <w:r w:rsidR="007C0218">
        <w:rPr>
          <w:color w:val="000000" w:themeColor="text1"/>
          <w:sz w:val="23"/>
          <w:szCs w:val="23"/>
        </w:rPr>
        <w:t xml:space="preserve"> </w:t>
      </w:r>
      <w:r w:rsidRPr="0048484C">
        <w:rPr>
          <w:color w:val="000000" w:themeColor="text1"/>
          <w:sz w:val="23"/>
          <w:szCs w:val="23"/>
        </w:rPr>
        <w:t> dokument</w:t>
      </w:r>
      <w:r w:rsidR="0042347D" w:rsidRPr="0048484C">
        <w:rPr>
          <w:color w:val="000000" w:themeColor="text1"/>
          <w:sz w:val="23"/>
          <w:szCs w:val="23"/>
        </w:rPr>
        <w:t>y</w:t>
      </w:r>
      <w:r w:rsidRPr="0048484C">
        <w:rPr>
          <w:color w:val="000000" w:themeColor="text1"/>
          <w:sz w:val="23"/>
          <w:szCs w:val="23"/>
        </w:rPr>
        <w:t xml:space="preserve"> </w:t>
      </w:r>
    </w:p>
    <w:p w:rsidR="005909A7" w:rsidRDefault="00E37C0A" w:rsidP="007C0218">
      <w:pPr>
        <w:pStyle w:val="Zkladntext"/>
        <w:ind w:left="1701"/>
        <w:rPr>
          <w:color w:val="000000" w:themeColor="text1"/>
          <w:sz w:val="23"/>
          <w:szCs w:val="23"/>
        </w:rPr>
      </w:pPr>
      <w:r>
        <w:rPr>
          <w:color w:val="000000" w:themeColor="text1"/>
          <w:sz w:val="23"/>
          <w:szCs w:val="23"/>
        </w:rPr>
        <w:t>v</w:t>
      </w:r>
      <w:r w:rsidR="005909A7" w:rsidRPr="0048484C">
        <w:rPr>
          <w:color w:val="000000" w:themeColor="text1"/>
          <w:sz w:val="23"/>
          <w:szCs w:val="23"/>
        </w:rPr>
        <w:t>yhotoven</w:t>
      </w:r>
      <w:r w:rsidR="0042347D" w:rsidRPr="0048484C">
        <w:rPr>
          <w:color w:val="000000" w:themeColor="text1"/>
          <w:sz w:val="23"/>
          <w:szCs w:val="23"/>
        </w:rPr>
        <w:t>é</w:t>
      </w:r>
      <w:r w:rsidR="005909A7" w:rsidRPr="0048484C">
        <w:rPr>
          <w:color w:val="000000" w:themeColor="text1"/>
          <w:sz w:val="23"/>
          <w:szCs w:val="23"/>
        </w:rPr>
        <w:t xml:space="preserve"> v českom jazyku. Ak sa zistí rozdiel v ich obsahu, rozhodujúci je úradný preklad do štátneho jazyka</w:t>
      </w:r>
      <w:r w:rsidR="0042347D" w:rsidRPr="0048484C">
        <w:rPr>
          <w:color w:val="000000" w:themeColor="text1"/>
          <w:sz w:val="23"/>
          <w:szCs w:val="23"/>
        </w:rPr>
        <w:t xml:space="preserve">, </w:t>
      </w:r>
      <w:proofErr w:type="spellStart"/>
      <w:r w:rsidR="0042347D" w:rsidRPr="0048484C">
        <w:rPr>
          <w:color w:val="000000" w:themeColor="text1"/>
          <w:sz w:val="23"/>
          <w:szCs w:val="23"/>
        </w:rPr>
        <w:t>t.j</w:t>
      </w:r>
      <w:proofErr w:type="spellEnd"/>
      <w:r w:rsidR="0042347D" w:rsidRPr="0048484C">
        <w:rPr>
          <w:color w:val="000000" w:themeColor="text1"/>
          <w:sz w:val="23"/>
          <w:szCs w:val="23"/>
        </w:rPr>
        <w:t>. slovenského jazyka.</w:t>
      </w:r>
    </w:p>
    <w:p w:rsidR="00387FEF" w:rsidRDefault="00387FEF" w:rsidP="007C0218">
      <w:pPr>
        <w:pStyle w:val="Zkladntext"/>
        <w:ind w:left="1701"/>
        <w:rPr>
          <w:color w:val="000000" w:themeColor="text1"/>
          <w:sz w:val="23"/>
          <w:szCs w:val="23"/>
        </w:rPr>
      </w:pPr>
    </w:p>
    <w:p w:rsidR="00980D5E" w:rsidRPr="00980D5E" w:rsidRDefault="00980D5E" w:rsidP="009247E5">
      <w:pPr>
        <w:pStyle w:val="Nadpis1"/>
        <w:numPr>
          <w:ilvl w:val="0"/>
          <w:numId w:val="19"/>
        </w:numPr>
        <w:shd w:val="clear" w:color="auto" w:fill="D9D9D9" w:themeFill="background1" w:themeFillShade="D9"/>
        <w:tabs>
          <w:tab w:val="left" w:pos="1396"/>
        </w:tabs>
        <w:ind w:left="1134"/>
      </w:pPr>
      <w:r w:rsidRPr="003949BF">
        <w:t>Náklady</w:t>
      </w:r>
      <w:r w:rsidRPr="003949BF">
        <w:rPr>
          <w:spacing w:val="-1"/>
        </w:rPr>
        <w:t xml:space="preserve"> </w:t>
      </w:r>
      <w:r w:rsidRPr="003949BF">
        <w:t xml:space="preserve">na </w:t>
      </w:r>
      <w:r w:rsidRPr="003949BF">
        <w:rPr>
          <w:spacing w:val="-2"/>
        </w:rPr>
        <w:t>ponuku</w:t>
      </w:r>
    </w:p>
    <w:p w:rsidR="00980D5E" w:rsidRPr="003949BF" w:rsidRDefault="00980D5E" w:rsidP="00980D5E">
      <w:pPr>
        <w:pStyle w:val="Nadpis1"/>
        <w:tabs>
          <w:tab w:val="left" w:pos="1396"/>
        </w:tabs>
        <w:ind w:left="4613" w:firstLine="0"/>
      </w:pPr>
    </w:p>
    <w:p w:rsidR="00485762" w:rsidRDefault="00980D5E" w:rsidP="009247E5">
      <w:pPr>
        <w:pStyle w:val="Odsekzoznamu"/>
        <w:numPr>
          <w:ilvl w:val="1"/>
          <w:numId w:val="19"/>
        </w:numPr>
        <w:tabs>
          <w:tab w:val="left" w:pos="2127"/>
        </w:tabs>
        <w:ind w:left="1701" w:hanging="567"/>
        <w:rPr>
          <w:sz w:val="23"/>
          <w:szCs w:val="23"/>
        </w:rPr>
      </w:pPr>
      <w:r w:rsidRPr="00856533">
        <w:rPr>
          <w:sz w:val="23"/>
          <w:szCs w:val="23"/>
        </w:rPr>
        <w:t>Všetky náklady spojené s prípravou, vypracovaním a</w:t>
      </w:r>
      <w:r w:rsidRPr="00856533">
        <w:rPr>
          <w:spacing w:val="-1"/>
          <w:sz w:val="23"/>
          <w:szCs w:val="23"/>
        </w:rPr>
        <w:t xml:space="preserve"> </w:t>
      </w:r>
      <w:r w:rsidRPr="00856533">
        <w:rPr>
          <w:sz w:val="23"/>
          <w:szCs w:val="23"/>
        </w:rPr>
        <w:t>predložením ponuky sú výlučne výdavkami uchádzača. Uchádzač ich znáša bez akéhokoľvek</w:t>
      </w:r>
      <w:r w:rsidRPr="00856533">
        <w:rPr>
          <w:spacing w:val="-6"/>
          <w:sz w:val="23"/>
          <w:szCs w:val="23"/>
        </w:rPr>
        <w:t xml:space="preserve"> </w:t>
      </w:r>
      <w:r w:rsidRPr="00856533">
        <w:rPr>
          <w:sz w:val="23"/>
          <w:szCs w:val="23"/>
        </w:rPr>
        <w:t>finančného</w:t>
      </w:r>
      <w:r w:rsidRPr="00856533">
        <w:rPr>
          <w:spacing w:val="-2"/>
          <w:sz w:val="23"/>
          <w:szCs w:val="23"/>
        </w:rPr>
        <w:t xml:space="preserve"> </w:t>
      </w:r>
      <w:r w:rsidRPr="00856533">
        <w:rPr>
          <w:sz w:val="23"/>
          <w:szCs w:val="23"/>
        </w:rPr>
        <w:t>alebo</w:t>
      </w:r>
      <w:r w:rsidRPr="00856533">
        <w:rPr>
          <w:spacing w:val="-6"/>
          <w:sz w:val="23"/>
          <w:szCs w:val="23"/>
        </w:rPr>
        <w:t xml:space="preserve"> </w:t>
      </w:r>
      <w:r w:rsidRPr="00856533">
        <w:rPr>
          <w:sz w:val="23"/>
          <w:szCs w:val="23"/>
        </w:rPr>
        <w:t>iného</w:t>
      </w:r>
      <w:r w:rsidRPr="00856533">
        <w:rPr>
          <w:spacing w:val="-6"/>
          <w:sz w:val="23"/>
          <w:szCs w:val="23"/>
        </w:rPr>
        <w:t xml:space="preserve"> </w:t>
      </w:r>
      <w:r w:rsidRPr="00856533">
        <w:rPr>
          <w:sz w:val="23"/>
          <w:szCs w:val="23"/>
        </w:rPr>
        <w:t>nároku</w:t>
      </w:r>
      <w:r w:rsidRPr="00856533">
        <w:rPr>
          <w:spacing w:val="-7"/>
          <w:sz w:val="23"/>
          <w:szCs w:val="23"/>
        </w:rPr>
        <w:t xml:space="preserve"> </w:t>
      </w:r>
      <w:r w:rsidRPr="00856533">
        <w:rPr>
          <w:sz w:val="23"/>
          <w:szCs w:val="23"/>
        </w:rPr>
        <w:t>voči</w:t>
      </w:r>
      <w:r w:rsidRPr="00856533">
        <w:rPr>
          <w:spacing w:val="-1"/>
          <w:sz w:val="23"/>
          <w:szCs w:val="23"/>
        </w:rPr>
        <w:t xml:space="preserve"> </w:t>
      </w:r>
      <w:r w:rsidRPr="00856533">
        <w:rPr>
          <w:sz w:val="23"/>
          <w:szCs w:val="23"/>
        </w:rPr>
        <w:t>verejnému</w:t>
      </w:r>
      <w:r w:rsidRPr="00856533">
        <w:rPr>
          <w:spacing w:val="-6"/>
          <w:sz w:val="23"/>
          <w:szCs w:val="23"/>
        </w:rPr>
        <w:t xml:space="preserve"> </w:t>
      </w:r>
      <w:r w:rsidRPr="00856533">
        <w:rPr>
          <w:sz w:val="23"/>
          <w:szCs w:val="23"/>
        </w:rPr>
        <w:t>obstarávateľovi,</w:t>
      </w:r>
      <w:r w:rsidRPr="00856533">
        <w:rPr>
          <w:spacing w:val="-6"/>
          <w:sz w:val="23"/>
          <w:szCs w:val="23"/>
        </w:rPr>
        <w:t xml:space="preserve"> </w:t>
      </w:r>
      <w:r w:rsidRPr="00856533">
        <w:rPr>
          <w:sz w:val="23"/>
          <w:szCs w:val="23"/>
        </w:rPr>
        <w:t>a</w:t>
      </w:r>
      <w:r w:rsidRPr="00856533">
        <w:rPr>
          <w:spacing w:val="-4"/>
          <w:sz w:val="23"/>
          <w:szCs w:val="23"/>
        </w:rPr>
        <w:t xml:space="preserve"> </w:t>
      </w:r>
      <w:r w:rsidRPr="00856533">
        <w:rPr>
          <w:sz w:val="23"/>
          <w:szCs w:val="23"/>
        </w:rPr>
        <w:t>to</w:t>
      </w:r>
      <w:r w:rsidRPr="00856533">
        <w:rPr>
          <w:spacing w:val="-5"/>
          <w:sz w:val="23"/>
          <w:szCs w:val="23"/>
        </w:rPr>
        <w:t xml:space="preserve"> </w:t>
      </w:r>
      <w:r w:rsidRPr="00856533">
        <w:rPr>
          <w:sz w:val="23"/>
          <w:szCs w:val="23"/>
        </w:rPr>
        <w:t>aj v</w:t>
      </w:r>
      <w:r w:rsidRPr="00856533">
        <w:rPr>
          <w:spacing w:val="-2"/>
          <w:sz w:val="23"/>
          <w:szCs w:val="23"/>
        </w:rPr>
        <w:t xml:space="preserve"> </w:t>
      </w:r>
      <w:r w:rsidRPr="00856533">
        <w:rPr>
          <w:sz w:val="23"/>
          <w:szCs w:val="23"/>
        </w:rPr>
        <w:t xml:space="preserve">prípade,  že  verejný  obstarávateľ  neprijme  ani  jednu </w:t>
      </w:r>
    </w:p>
    <w:p w:rsidR="004629F3" w:rsidRPr="004629F3" w:rsidRDefault="00387FEF" w:rsidP="00485762">
      <w:pPr>
        <w:pStyle w:val="Odsekzoznamu"/>
        <w:tabs>
          <w:tab w:val="left" w:pos="2127"/>
        </w:tabs>
        <w:ind w:left="1701" w:firstLine="0"/>
        <w:rPr>
          <w:sz w:val="23"/>
          <w:szCs w:val="23"/>
        </w:rPr>
      </w:pPr>
      <w:r>
        <w:rPr>
          <w:sz w:val="23"/>
          <w:szCs w:val="23"/>
        </w:rPr>
        <w:t>z</w:t>
      </w:r>
      <w:r w:rsidR="00980D5E" w:rsidRPr="00856533">
        <w:rPr>
          <w:sz w:val="23"/>
          <w:szCs w:val="23"/>
        </w:rPr>
        <w:t xml:space="preserve"> predložených ponúk alebo zruší postup zadávania zákazky. </w:t>
      </w:r>
      <w:r w:rsidR="00980D5E">
        <w:t xml:space="preserve">Verejný obstarávateľ nebude zodpovedný </w:t>
      </w:r>
      <w:r w:rsidR="004629F3">
        <w:t xml:space="preserve"> </w:t>
      </w:r>
      <w:r w:rsidR="00980D5E">
        <w:t>a</w:t>
      </w:r>
      <w:r w:rsidR="004629F3">
        <w:t xml:space="preserve"> </w:t>
      </w:r>
      <w:r w:rsidR="00980D5E">
        <w:t xml:space="preserve"> </w:t>
      </w:r>
      <w:r w:rsidR="004629F3">
        <w:t xml:space="preserve"> </w:t>
      </w:r>
      <w:r w:rsidR="00980D5E">
        <w:t xml:space="preserve">ani </w:t>
      </w:r>
      <w:r w:rsidR="004629F3">
        <w:t xml:space="preserve">  </w:t>
      </w:r>
      <w:r w:rsidR="00980D5E">
        <w:t>neuhradí</w:t>
      </w:r>
      <w:r w:rsidR="004629F3">
        <w:t xml:space="preserve">  </w:t>
      </w:r>
      <w:r w:rsidR="00980D5E">
        <w:t xml:space="preserve">žiadne </w:t>
      </w:r>
      <w:r w:rsidR="004629F3">
        <w:t xml:space="preserve">  </w:t>
      </w:r>
      <w:r w:rsidR="00980D5E">
        <w:t>výdavky</w:t>
      </w:r>
      <w:r w:rsidR="004629F3">
        <w:t xml:space="preserve"> </w:t>
      </w:r>
      <w:r w:rsidR="00980D5E">
        <w:t xml:space="preserve"> alebo </w:t>
      </w:r>
      <w:r w:rsidR="004629F3">
        <w:t xml:space="preserve">  </w:t>
      </w:r>
      <w:r w:rsidR="00980D5E">
        <w:t xml:space="preserve">straty </w:t>
      </w:r>
      <w:r w:rsidR="004629F3">
        <w:t xml:space="preserve"> </w:t>
      </w:r>
      <w:r w:rsidR="00980D5E">
        <w:t xml:space="preserve">akéhokoľvek </w:t>
      </w:r>
      <w:r w:rsidR="004629F3">
        <w:t xml:space="preserve">  </w:t>
      </w:r>
      <w:r w:rsidR="00980D5E">
        <w:t xml:space="preserve">druhu </w:t>
      </w:r>
      <w:r w:rsidR="004629F3">
        <w:t xml:space="preserve"> </w:t>
      </w:r>
      <w:r w:rsidR="003F7640">
        <w:t xml:space="preserve"> </w:t>
      </w:r>
      <w:r w:rsidR="004629F3">
        <w:t xml:space="preserve"> </w:t>
      </w:r>
      <w:r w:rsidR="00980D5E">
        <w:t xml:space="preserve">vynaložené </w:t>
      </w:r>
    </w:p>
    <w:p w:rsidR="00980D5E" w:rsidRDefault="00980D5E" w:rsidP="004629F3">
      <w:pPr>
        <w:pStyle w:val="Odsekzoznamu"/>
        <w:tabs>
          <w:tab w:val="left" w:pos="2127"/>
        </w:tabs>
        <w:ind w:left="1701" w:firstLine="0"/>
      </w:pPr>
      <w:r>
        <w:t>uchádzačom v súvislosti s vypracovaním ponuky.</w:t>
      </w:r>
    </w:p>
    <w:p w:rsidR="0048484C" w:rsidRDefault="0048484C" w:rsidP="0048484C">
      <w:pPr>
        <w:pStyle w:val="Zkladntext"/>
        <w:tabs>
          <w:tab w:val="left" w:pos="2127"/>
        </w:tabs>
        <w:ind w:left="1701"/>
        <w:rPr>
          <w:sz w:val="23"/>
          <w:szCs w:val="23"/>
        </w:rPr>
      </w:pPr>
    </w:p>
    <w:p w:rsidR="00980D5E" w:rsidRPr="00980D5E" w:rsidRDefault="00980D5E" w:rsidP="009247E5">
      <w:pPr>
        <w:pStyle w:val="Nadpis1"/>
        <w:numPr>
          <w:ilvl w:val="0"/>
          <w:numId w:val="19"/>
        </w:numPr>
        <w:shd w:val="clear" w:color="auto" w:fill="D9D9D9" w:themeFill="background1" w:themeFillShade="D9"/>
        <w:tabs>
          <w:tab w:val="left" w:pos="1134"/>
        </w:tabs>
        <w:ind w:left="1560" w:right="24" w:hanging="851"/>
      </w:pPr>
      <w:r w:rsidRPr="003949BF">
        <w:rPr>
          <w:spacing w:val="-2"/>
        </w:rPr>
        <w:t>Zábezpeka</w:t>
      </w:r>
      <w:r>
        <w:rPr>
          <w:spacing w:val="-2"/>
        </w:rPr>
        <w:t xml:space="preserve"> ponuky</w:t>
      </w:r>
    </w:p>
    <w:p w:rsidR="00980D5E" w:rsidRPr="003949BF" w:rsidRDefault="00980D5E" w:rsidP="00980D5E">
      <w:pPr>
        <w:pStyle w:val="Nadpis1"/>
        <w:tabs>
          <w:tab w:val="left" w:pos="1276"/>
        </w:tabs>
        <w:ind w:left="4613" w:right="24" w:firstLine="0"/>
      </w:pPr>
    </w:p>
    <w:p w:rsidR="00980D5E" w:rsidRDefault="00980D5E" w:rsidP="009247E5">
      <w:pPr>
        <w:pStyle w:val="Odsekzoznamu"/>
        <w:numPr>
          <w:ilvl w:val="1"/>
          <w:numId w:val="19"/>
        </w:numPr>
        <w:tabs>
          <w:tab w:val="left" w:pos="1701"/>
        </w:tabs>
        <w:ind w:left="1418" w:hanging="284"/>
        <w:jc w:val="left"/>
        <w:rPr>
          <w:noProof/>
          <w:sz w:val="24"/>
          <w:lang w:eastAsia="sk-SK"/>
        </w:rPr>
      </w:pPr>
      <w:r w:rsidRPr="00967EBB">
        <w:rPr>
          <w:sz w:val="23"/>
          <w:szCs w:val="23"/>
        </w:rPr>
        <w:t>Zábezpeka</w:t>
      </w:r>
      <w:r w:rsidRPr="00967EBB">
        <w:rPr>
          <w:spacing w:val="-1"/>
          <w:sz w:val="23"/>
          <w:szCs w:val="23"/>
        </w:rPr>
        <w:t xml:space="preserve"> </w:t>
      </w:r>
      <w:r w:rsidRPr="00967EBB">
        <w:rPr>
          <w:sz w:val="23"/>
          <w:szCs w:val="23"/>
        </w:rPr>
        <w:t>ponuky</w:t>
      </w:r>
      <w:r w:rsidRPr="00967EBB">
        <w:rPr>
          <w:spacing w:val="-5"/>
          <w:sz w:val="23"/>
          <w:szCs w:val="23"/>
        </w:rPr>
        <w:t xml:space="preserve"> </w:t>
      </w:r>
      <w:r w:rsidRPr="00967EBB">
        <w:rPr>
          <w:sz w:val="23"/>
          <w:szCs w:val="23"/>
        </w:rPr>
        <w:t>sa</w:t>
      </w:r>
      <w:r w:rsidRPr="00967EBB">
        <w:rPr>
          <w:spacing w:val="1"/>
          <w:sz w:val="23"/>
          <w:szCs w:val="23"/>
        </w:rPr>
        <w:t xml:space="preserve"> </w:t>
      </w:r>
      <w:r w:rsidRPr="00967EBB">
        <w:rPr>
          <w:spacing w:val="-2"/>
          <w:sz w:val="23"/>
          <w:szCs w:val="23"/>
        </w:rPr>
        <w:t>nevyžaduje.</w:t>
      </w:r>
    </w:p>
    <w:p w:rsidR="00980D5E" w:rsidRDefault="00980D5E" w:rsidP="00807302">
      <w:pPr>
        <w:pStyle w:val="Odsekzoznamu"/>
        <w:tabs>
          <w:tab w:val="left" w:pos="1843"/>
        </w:tabs>
        <w:ind w:left="1418" w:hanging="502"/>
        <w:jc w:val="right"/>
        <w:rPr>
          <w:noProof/>
          <w:sz w:val="24"/>
          <w:lang w:eastAsia="sk-SK"/>
        </w:rPr>
      </w:pPr>
    </w:p>
    <w:p w:rsidR="00E10C50" w:rsidRPr="00437A13" w:rsidRDefault="00E10C50" w:rsidP="009247E5">
      <w:pPr>
        <w:pStyle w:val="Nadpis1"/>
        <w:numPr>
          <w:ilvl w:val="0"/>
          <w:numId w:val="19"/>
        </w:numPr>
        <w:shd w:val="clear" w:color="auto" w:fill="D9D9D9" w:themeFill="background1" w:themeFillShade="D9"/>
        <w:tabs>
          <w:tab w:val="left" w:pos="1134"/>
        </w:tabs>
        <w:ind w:left="1418" w:right="24" w:hanging="709"/>
      </w:pPr>
      <w:r w:rsidRPr="00D94B14">
        <w:t>Vyhotovenie</w:t>
      </w:r>
      <w:r w:rsidRPr="00D94B14">
        <w:rPr>
          <w:spacing w:val="-2"/>
        </w:rPr>
        <w:t xml:space="preserve"> ponuky</w:t>
      </w:r>
    </w:p>
    <w:p w:rsidR="00437A13" w:rsidRPr="00D94B14" w:rsidRDefault="00437A13" w:rsidP="00807302">
      <w:pPr>
        <w:pStyle w:val="Nadpis1"/>
        <w:tabs>
          <w:tab w:val="left" w:pos="1418"/>
        </w:tabs>
        <w:ind w:left="1418" w:right="24" w:firstLine="0"/>
      </w:pPr>
    </w:p>
    <w:p w:rsidR="00326D89" w:rsidRDefault="00E10C50" w:rsidP="009247E5">
      <w:pPr>
        <w:pStyle w:val="Odsekzoznamu"/>
        <w:numPr>
          <w:ilvl w:val="1"/>
          <w:numId w:val="19"/>
        </w:numPr>
        <w:tabs>
          <w:tab w:val="left" w:pos="2410"/>
        </w:tabs>
        <w:ind w:left="1701" w:right="24" w:hanging="567"/>
        <w:rPr>
          <w:sz w:val="23"/>
          <w:szCs w:val="23"/>
        </w:rPr>
      </w:pPr>
      <w:r w:rsidRPr="0042347D">
        <w:rPr>
          <w:sz w:val="23"/>
          <w:szCs w:val="23"/>
        </w:rPr>
        <w:t xml:space="preserve">Ponuka, </w:t>
      </w:r>
      <w:r w:rsidR="00326D89">
        <w:rPr>
          <w:sz w:val="23"/>
          <w:szCs w:val="23"/>
        </w:rPr>
        <w:t xml:space="preserve"> </w:t>
      </w:r>
      <w:r w:rsidRPr="0042347D">
        <w:rPr>
          <w:sz w:val="23"/>
          <w:szCs w:val="23"/>
        </w:rPr>
        <w:t>pre</w:t>
      </w:r>
      <w:r w:rsidR="00326D89">
        <w:rPr>
          <w:sz w:val="23"/>
          <w:szCs w:val="23"/>
        </w:rPr>
        <w:t xml:space="preserve"> </w:t>
      </w:r>
      <w:r w:rsidRPr="0042347D">
        <w:rPr>
          <w:spacing w:val="-2"/>
          <w:sz w:val="23"/>
          <w:szCs w:val="23"/>
        </w:rPr>
        <w:t xml:space="preserve"> </w:t>
      </w:r>
      <w:r w:rsidRPr="0042347D">
        <w:rPr>
          <w:sz w:val="23"/>
          <w:szCs w:val="23"/>
        </w:rPr>
        <w:t>účely</w:t>
      </w:r>
      <w:r w:rsidR="00326D89">
        <w:rPr>
          <w:sz w:val="23"/>
          <w:szCs w:val="23"/>
        </w:rPr>
        <w:t xml:space="preserve"> </w:t>
      </w:r>
      <w:r w:rsidRPr="0042347D">
        <w:rPr>
          <w:spacing w:val="-4"/>
          <w:sz w:val="23"/>
          <w:szCs w:val="23"/>
        </w:rPr>
        <w:t xml:space="preserve"> </w:t>
      </w:r>
      <w:r w:rsidRPr="0042347D">
        <w:rPr>
          <w:sz w:val="23"/>
          <w:szCs w:val="23"/>
        </w:rPr>
        <w:t>zadávania</w:t>
      </w:r>
      <w:r w:rsidRPr="0042347D">
        <w:rPr>
          <w:spacing w:val="-1"/>
          <w:sz w:val="23"/>
          <w:szCs w:val="23"/>
        </w:rPr>
        <w:t xml:space="preserve"> </w:t>
      </w:r>
      <w:r w:rsidR="00326D89">
        <w:rPr>
          <w:spacing w:val="-1"/>
          <w:sz w:val="23"/>
          <w:szCs w:val="23"/>
        </w:rPr>
        <w:t xml:space="preserve"> </w:t>
      </w:r>
      <w:r w:rsidRPr="0042347D">
        <w:rPr>
          <w:sz w:val="23"/>
          <w:szCs w:val="23"/>
        </w:rPr>
        <w:t>tejto zákazky, je</w:t>
      </w:r>
      <w:r w:rsidR="00326D89">
        <w:rPr>
          <w:sz w:val="23"/>
          <w:szCs w:val="23"/>
        </w:rPr>
        <w:t xml:space="preserve"> </w:t>
      </w:r>
      <w:r w:rsidRPr="0042347D">
        <w:rPr>
          <w:sz w:val="23"/>
          <w:szCs w:val="23"/>
        </w:rPr>
        <w:t xml:space="preserve"> prejav</w:t>
      </w:r>
      <w:r w:rsidRPr="0042347D">
        <w:rPr>
          <w:spacing w:val="-1"/>
          <w:sz w:val="23"/>
          <w:szCs w:val="23"/>
        </w:rPr>
        <w:t xml:space="preserve"> </w:t>
      </w:r>
      <w:r w:rsidR="00326D89">
        <w:rPr>
          <w:spacing w:val="-1"/>
          <w:sz w:val="23"/>
          <w:szCs w:val="23"/>
        </w:rPr>
        <w:t xml:space="preserve"> </w:t>
      </w:r>
      <w:r w:rsidRPr="0042347D">
        <w:rPr>
          <w:sz w:val="23"/>
          <w:szCs w:val="23"/>
        </w:rPr>
        <w:t>slobodnej vôle</w:t>
      </w:r>
      <w:r w:rsidRPr="0042347D">
        <w:rPr>
          <w:spacing w:val="-1"/>
          <w:sz w:val="23"/>
          <w:szCs w:val="23"/>
        </w:rPr>
        <w:t xml:space="preserve"> </w:t>
      </w:r>
      <w:r w:rsidR="00326D89">
        <w:rPr>
          <w:spacing w:val="-1"/>
          <w:sz w:val="23"/>
          <w:szCs w:val="23"/>
        </w:rPr>
        <w:t xml:space="preserve"> </w:t>
      </w:r>
      <w:r w:rsidRPr="0042347D">
        <w:rPr>
          <w:sz w:val="23"/>
          <w:szCs w:val="23"/>
        </w:rPr>
        <w:t xml:space="preserve">uchádzača, </w:t>
      </w:r>
      <w:r w:rsidR="00326D89">
        <w:rPr>
          <w:sz w:val="23"/>
          <w:szCs w:val="23"/>
        </w:rPr>
        <w:t xml:space="preserve"> </w:t>
      </w:r>
      <w:r w:rsidRPr="0042347D">
        <w:rPr>
          <w:sz w:val="23"/>
          <w:szCs w:val="23"/>
        </w:rPr>
        <w:t xml:space="preserve">že chce za </w:t>
      </w:r>
    </w:p>
    <w:p w:rsidR="00E10C50" w:rsidRDefault="00E10C50" w:rsidP="00B87DAB">
      <w:pPr>
        <w:pStyle w:val="Odsekzoznamu"/>
        <w:tabs>
          <w:tab w:val="left" w:pos="2410"/>
        </w:tabs>
        <w:ind w:left="1701" w:right="24" w:firstLine="0"/>
        <w:rPr>
          <w:sz w:val="23"/>
          <w:szCs w:val="23"/>
        </w:rPr>
      </w:pPr>
      <w:r w:rsidRPr="0042347D">
        <w:rPr>
          <w:sz w:val="23"/>
          <w:szCs w:val="23"/>
        </w:rPr>
        <w:t>úhradu poskytnúť verejnému obstarávateľovi určené plnenie pri dodržaní podmienok stanovených verejným obstarávateľom bez určovania svojich osobitných podmienok.</w:t>
      </w:r>
    </w:p>
    <w:p w:rsidR="00E10C50" w:rsidRDefault="00E10C50" w:rsidP="009247E5">
      <w:pPr>
        <w:pStyle w:val="Odsekzoznamu"/>
        <w:numPr>
          <w:ilvl w:val="1"/>
          <w:numId w:val="19"/>
        </w:numPr>
        <w:tabs>
          <w:tab w:val="left" w:pos="2410"/>
        </w:tabs>
        <w:ind w:left="1701" w:right="24" w:hanging="567"/>
        <w:rPr>
          <w:sz w:val="23"/>
          <w:szCs w:val="23"/>
        </w:rPr>
      </w:pPr>
      <w:r w:rsidRPr="00967EBB">
        <w:rPr>
          <w:sz w:val="23"/>
          <w:szCs w:val="23"/>
        </w:rPr>
        <w:t>Uchádzač</w:t>
      </w:r>
      <w:r w:rsidRPr="00967EBB">
        <w:rPr>
          <w:spacing w:val="-3"/>
          <w:sz w:val="23"/>
          <w:szCs w:val="23"/>
        </w:rPr>
        <w:t xml:space="preserve"> </w:t>
      </w:r>
      <w:r w:rsidRPr="00967EBB">
        <w:rPr>
          <w:sz w:val="23"/>
          <w:szCs w:val="23"/>
        </w:rPr>
        <w:t>predkladá</w:t>
      </w:r>
      <w:r w:rsidRPr="00967EBB">
        <w:rPr>
          <w:spacing w:val="-4"/>
          <w:sz w:val="23"/>
          <w:szCs w:val="23"/>
        </w:rPr>
        <w:t xml:space="preserve"> </w:t>
      </w:r>
      <w:r w:rsidRPr="00967EBB">
        <w:rPr>
          <w:sz w:val="23"/>
          <w:szCs w:val="23"/>
        </w:rPr>
        <w:t>ponuku</w:t>
      </w:r>
      <w:r w:rsidRPr="00967EBB">
        <w:rPr>
          <w:spacing w:val="-2"/>
          <w:sz w:val="23"/>
          <w:szCs w:val="23"/>
        </w:rPr>
        <w:t xml:space="preserve"> </w:t>
      </w:r>
      <w:r w:rsidRPr="00967EBB">
        <w:rPr>
          <w:sz w:val="23"/>
          <w:szCs w:val="23"/>
        </w:rPr>
        <w:t>v</w:t>
      </w:r>
      <w:r w:rsidRPr="00967EBB">
        <w:rPr>
          <w:spacing w:val="-2"/>
          <w:sz w:val="23"/>
          <w:szCs w:val="23"/>
        </w:rPr>
        <w:t xml:space="preserve"> </w:t>
      </w:r>
      <w:r w:rsidRPr="00967EBB">
        <w:rPr>
          <w:sz w:val="23"/>
          <w:szCs w:val="23"/>
        </w:rPr>
        <w:t>elektronickej</w:t>
      </w:r>
      <w:r w:rsidRPr="00967EBB">
        <w:rPr>
          <w:spacing w:val="-2"/>
          <w:sz w:val="23"/>
          <w:szCs w:val="23"/>
        </w:rPr>
        <w:t xml:space="preserve"> </w:t>
      </w:r>
      <w:r w:rsidRPr="00967EBB">
        <w:rPr>
          <w:sz w:val="23"/>
          <w:szCs w:val="23"/>
        </w:rPr>
        <w:t>podobe</w:t>
      </w:r>
      <w:r w:rsidRPr="00967EBB">
        <w:rPr>
          <w:spacing w:val="-3"/>
          <w:sz w:val="23"/>
          <w:szCs w:val="23"/>
        </w:rPr>
        <w:t xml:space="preserve"> </w:t>
      </w:r>
      <w:r w:rsidRPr="00967EBB">
        <w:rPr>
          <w:sz w:val="23"/>
          <w:szCs w:val="23"/>
        </w:rPr>
        <w:t>v</w:t>
      </w:r>
      <w:r w:rsidRPr="00967EBB">
        <w:rPr>
          <w:spacing w:val="-2"/>
          <w:sz w:val="23"/>
          <w:szCs w:val="23"/>
        </w:rPr>
        <w:t xml:space="preserve"> </w:t>
      </w:r>
      <w:r w:rsidRPr="00967EBB">
        <w:rPr>
          <w:sz w:val="23"/>
          <w:szCs w:val="23"/>
        </w:rPr>
        <w:t>lehote</w:t>
      </w:r>
      <w:r w:rsidRPr="00967EBB">
        <w:rPr>
          <w:spacing w:val="-3"/>
          <w:sz w:val="23"/>
          <w:szCs w:val="23"/>
        </w:rPr>
        <w:t xml:space="preserve"> </w:t>
      </w:r>
      <w:r w:rsidRPr="00967EBB">
        <w:rPr>
          <w:sz w:val="23"/>
          <w:szCs w:val="23"/>
        </w:rPr>
        <w:t>na</w:t>
      </w:r>
      <w:r w:rsidRPr="00967EBB">
        <w:rPr>
          <w:spacing w:val="-3"/>
          <w:sz w:val="23"/>
          <w:szCs w:val="23"/>
        </w:rPr>
        <w:t xml:space="preserve"> </w:t>
      </w:r>
      <w:r w:rsidRPr="00967EBB">
        <w:rPr>
          <w:sz w:val="23"/>
          <w:szCs w:val="23"/>
        </w:rPr>
        <w:t>predkladanie</w:t>
      </w:r>
      <w:r w:rsidRPr="00967EBB">
        <w:rPr>
          <w:spacing w:val="-3"/>
          <w:sz w:val="23"/>
          <w:szCs w:val="23"/>
        </w:rPr>
        <w:t xml:space="preserve"> </w:t>
      </w:r>
      <w:r w:rsidRPr="00967EBB">
        <w:rPr>
          <w:sz w:val="23"/>
          <w:szCs w:val="23"/>
        </w:rPr>
        <w:t>ponúk podľa požiadaviek uvedených v týchto súťažných podkladoch.</w:t>
      </w:r>
    </w:p>
    <w:p w:rsidR="00E10C50" w:rsidRPr="00967EBB" w:rsidRDefault="00E10C50" w:rsidP="009247E5">
      <w:pPr>
        <w:pStyle w:val="Odsekzoznamu"/>
        <w:numPr>
          <w:ilvl w:val="1"/>
          <w:numId w:val="19"/>
        </w:numPr>
        <w:tabs>
          <w:tab w:val="left" w:pos="2169"/>
          <w:tab w:val="left" w:pos="2410"/>
        </w:tabs>
        <w:ind w:left="1701" w:right="24" w:hanging="567"/>
        <w:rPr>
          <w:sz w:val="23"/>
          <w:szCs w:val="23"/>
        </w:rPr>
      </w:pPr>
      <w:r w:rsidRPr="00220472">
        <w:rPr>
          <w:sz w:val="23"/>
          <w:szCs w:val="23"/>
          <w:u w:val="single"/>
        </w:rPr>
        <w:t>Ponuka musí byť vyhotovená elektronicky</w:t>
      </w:r>
      <w:r w:rsidRPr="00967EBB">
        <w:rPr>
          <w:spacing w:val="-4"/>
          <w:sz w:val="23"/>
          <w:szCs w:val="23"/>
        </w:rPr>
        <w:t xml:space="preserve"> </w:t>
      </w:r>
      <w:r w:rsidRPr="00967EBB">
        <w:rPr>
          <w:sz w:val="23"/>
          <w:szCs w:val="23"/>
        </w:rPr>
        <w:t>v zmysle § 49 ods.</w:t>
      </w:r>
      <w:r w:rsidRPr="00967EBB">
        <w:rPr>
          <w:spacing w:val="-1"/>
          <w:sz w:val="23"/>
          <w:szCs w:val="23"/>
        </w:rPr>
        <w:t xml:space="preserve"> </w:t>
      </w:r>
      <w:r w:rsidRPr="00967EBB">
        <w:rPr>
          <w:sz w:val="23"/>
          <w:szCs w:val="23"/>
        </w:rPr>
        <w:t xml:space="preserve">1 písm. a) zákona o verejnom obstarávaní a vložená do systému IS EVO umiestnenej na webovej adrese </w:t>
      </w:r>
      <w:hyperlink r:id="rId13" w:history="1">
        <w:r w:rsidRPr="00967EBB">
          <w:rPr>
            <w:rStyle w:val="Hypertextovprepojenie"/>
            <w:color w:val="000000" w:themeColor="text1"/>
            <w:sz w:val="23"/>
            <w:szCs w:val="23"/>
            <w:u w:val="none"/>
          </w:rPr>
          <w:t>https://www.isepvo.sk/</w:t>
        </w:r>
      </w:hyperlink>
      <w:r w:rsidRPr="00967EBB">
        <w:rPr>
          <w:color w:val="000000" w:themeColor="text1"/>
          <w:sz w:val="23"/>
          <w:szCs w:val="23"/>
        </w:rPr>
        <w:t>.</w:t>
      </w:r>
    </w:p>
    <w:p w:rsidR="00E10C50" w:rsidRDefault="00E10C50" w:rsidP="009247E5">
      <w:pPr>
        <w:pStyle w:val="Odsekzoznamu"/>
        <w:numPr>
          <w:ilvl w:val="1"/>
          <w:numId w:val="19"/>
        </w:numPr>
        <w:tabs>
          <w:tab w:val="left" w:pos="2169"/>
          <w:tab w:val="left" w:pos="2410"/>
        </w:tabs>
        <w:ind w:left="1701" w:right="24" w:hanging="567"/>
        <w:rPr>
          <w:sz w:val="23"/>
          <w:szCs w:val="23"/>
        </w:rPr>
      </w:pPr>
      <w:r w:rsidRPr="00685E50">
        <w:rPr>
          <w:sz w:val="23"/>
          <w:szCs w:val="23"/>
        </w:rPr>
        <w:t xml:space="preserve">Doklady a dokumenty tvoriace obsah ponuky, požadované v týchto súťažných podkladoch, </w:t>
      </w:r>
      <w:r w:rsidRPr="00326D89">
        <w:rPr>
          <w:sz w:val="23"/>
          <w:szCs w:val="23"/>
        </w:rPr>
        <w:t>musia byť k termínu predloženia ponuky platné a aktuálne.</w:t>
      </w:r>
    </w:p>
    <w:p w:rsidR="00AF08A2" w:rsidRPr="00845CFF" w:rsidRDefault="00AF11C5" w:rsidP="009247E5">
      <w:pPr>
        <w:widowControl/>
        <w:numPr>
          <w:ilvl w:val="1"/>
          <w:numId w:val="19"/>
        </w:numPr>
        <w:tabs>
          <w:tab w:val="left" w:pos="2028"/>
          <w:tab w:val="left" w:pos="2147"/>
        </w:tabs>
        <w:autoSpaceDE/>
        <w:autoSpaceDN/>
        <w:ind w:left="1701" w:right="23" w:hanging="567"/>
        <w:jc w:val="both"/>
        <w:rPr>
          <w:sz w:val="23"/>
          <w:szCs w:val="23"/>
        </w:rPr>
      </w:pPr>
      <w:r w:rsidRPr="00845CFF">
        <w:rPr>
          <w:sz w:val="23"/>
          <w:szCs w:val="23"/>
        </w:rPr>
        <w:t>V súlade s § 110 ods. 6 zákona o verejnom obstarávaní u</w:t>
      </w:r>
      <w:r w:rsidR="007B24B7" w:rsidRPr="00845CFF">
        <w:rPr>
          <w:sz w:val="23"/>
          <w:szCs w:val="23"/>
        </w:rPr>
        <w:t>chádzač</w:t>
      </w:r>
      <w:r w:rsidR="006E0C8A" w:rsidRPr="00845CFF">
        <w:rPr>
          <w:sz w:val="23"/>
          <w:szCs w:val="23"/>
        </w:rPr>
        <w:t xml:space="preserve"> </w:t>
      </w:r>
      <w:r w:rsidR="00E10C50" w:rsidRPr="00845CFF">
        <w:rPr>
          <w:sz w:val="23"/>
          <w:szCs w:val="23"/>
        </w:rPr>
        <w:t>môže predbežne nahradiť doklady určené verejným obstarávateľom na preukáz</w:t>
      </w:r>
      <w:r w:rsidR="007B24B7" w:rsidRPr="00845CFF">
        <w:rPr>
          <w:sz w:val="23"/>
          <w:szCs w:val="23"/>
        </w:rPr>
        <w:t xml:space="preserve">anie splnenia podmienok účasti </w:t>
      </w:r>
      <w:r w:rsidR="007B24B7" w:rsidRPr="00845CFF">
        <w:rPr>
          <w:b/>
          <w:sz w:val="23"/>
          <w:szCs w:val="23"/>
        </w:rPr>
        <w:t>J</w:t>
      </w:r>
      <w:r w:rsidR="00E10C50" w:rsidRPr="00845CFF">
        <w:rPr>
          <w:b/>
          <w:sz w:val="23"/>
          <w:szCs w:val="23"/>
        </w:rPr>
        <w:t>ednotným európskym dokumentom</w:t>
      </w:r>
      <w:r w:rsidRPr="00845CFF">
        <w:rPr>
          <w:sz w:val="23"/>
          <w:szCs w:val="23"/>
        </w:rPr>
        <w:t xml:space="preserve"> (ďalej len ,,JED“)</w:t>
      </w:r>
      <w:r w:rsidR="00E10C50" w:rsidRPr="00845CFF">
        <w:rPr>
          <w:sz w:val="23"/>
          <w:szCs w:val="23"/>
        </w:rPr>
        <w:t xml:space="preserve"> podľa § 39 zákona o</w:t>
      </w:r>
      <w:r w:rsidR="008F4F8A" w:rsidRPr="00845CFF">
        <w:rPr>
          <w:sz w:val="23"/>
          <w:szCs w:val="23"/>
        </w:rPr>
        <w:t> </w:t>
      </w:r>
      <w:r w:rsidR="00E10C50" w:rsidRPr="00845CFF">
        <w:rPr>
          <w:sz w:val="23"/>
          <w:szCs w:val="23"/>
        </w:rPr>
        <w:t>verejnom</w:t>
      </w:r>
      <w:r w:rsidR="008F4F8A" w:rsidRPr="00845CFF">
        <w:rPr>
          <w:sz w:val="23"/>
          <w:szCs w:val="23"/>
        </w:rPr>
        <w:t xml:space="preserve"> </w:t>
      </w:r>
      <w:r w:rsidR="00E10C50" w:rsidRPr="00845CFF">
        <w:rPr>
          <w:sz w:val="23"/>
          <w:szCs w:val="23"/>
        </w:rPr>
        <w:t xml:space="preserve"> </w:t>
      </w:r>
      <w:r w:rsidR="00DF32DC" w:rsidRPr="00845CFF">
        <w:rPr>
          <w:sz w:val="23"/>
          <w:szCs w:val="23"/>
        </w:rPr>
        <w:t>o</w:t>
      </w:r>
      <w:r w:rsidR="00E10C50" w:rsidRPr="00845CFF">
        <w:rPr>
          <w:sz w:val="23"/>
          <w:szCs w:val="23"/>
        </w:rPr>
        <w:t xml:space="preserve">bstarávaní </w:t>
      </w:r>
      <w:r w:rsidR="008F4F8A" w:rsidRPr="00845CFF">
        <w:rPr>
          <w:sz w:val="23"/>
          <w:szCs w:val="23"/>
        </w:rPr>
        <w:t xml:space="preserve"> </w:t>
      </w:r>
      <w:r w:rsidR="00E10C50" w:rsidRPr="00845CFF">
        <w:rPr>
          <w:sz w:val="23"/>
          <w:szCs w:val="23"/>
        </w:rPr>
        <w:t>alebo</w:t>
      </w:r>
      <w:r w:rsidR="00AF08A2" w:rsidRPr="00845CFF">
        <w:rPr>
          <w:sz w:val="23"/>
          <w:szCs w:val="23"/>
        </w:rPr>
        <w:t xml:space="preserve"> </w:t>
      </w:r>
      <w:r w:rsidR="00E10C50" w:rsidRPr="00845CFF">
        <w:rPr>
          <w:sz w:val="23"/>
          <w:szCs w:val="23"/>
        </w:rPr>
        <w:t xml:space="preserve"> </w:t>
      </w:r>
      <w:r w:rsidR="001816E0" w:rsidRPr="00845CFF">
        <w:rPr>
          <w:b/>
          <w:sz w:val="23"/>
          <w:szCs w:val="23"/>
        </w:rPr>
        <w:t>Č</w:t>
      </w:r>
      <w:r w:rsidR="00E10C50" w:rsidRPr="00845CFF">
        <w:rPr>
          <w:b/>
          <w:sz w:val="23"/>
          <w:szCs w:val="23"/>
        </w:rPr>
        <w:t>estným vyhlá</w:t>
      </w:r>
      <w:r w:rsidR="006E0C8A" w:rsidRPr="00845CFF">
        <w:rPr>
          <w:b/>
          <w:sz w:val="23"/>
          <w:szCs w:val="23"/>
        </w:rPr>
        <w:t>sením</w:t>
      </w:r>
      <w:r w:rsidR="006E0C8A" w:rsidRPr="00845CFF">
        <w:rPr>
          <w:sz w:val="23"/>
          <w:szCs w:val="23"/>
        </w:rPr>
        <w:t>, v</w:t>
      </w:r>
      <w:r w:rsidR="00AF08A2" w:rsidRPr="00845CFF">
        <w:rPr>
          <w:sz w:val="23"/>
          <w:szCs w:val="23"/>
        </w:rPr>
        <w:t xml:space="preserve"> </w:t>
      </w:r>
      <w:r w:rsidR="006E0C8A" w:rsidRPr="00845CFF">
        <w:rPr>
          <w:sz w:val="23"/>
          <w:szCs w:val="23"/>
        </w:rPr>
        <w:t xml:space="preserve"> ktorom vyhlási, že spĺňa podmienky účasti určené </w:t>
      </w:r>
    </w:p>
    <w:p w:rsidR="00CA5AA9" w:rsidRDefault="006E0C8A" w:rsidP="00B87DAB">
      <w:pPr>
        <w:widowControl/>
        <w:tabs>
          <w:tab w:val="left" w:pos="2028"/>
          <w:tab w:val="left" w:pos="2147"/>
        </w:tabs>
        <w:autoSpaceDE/>
        <w:autoSpaceDN/>
        <w:ind w:left="1701" w:right="23"/>
        <w:jc w:val="both"/>
        <w:rPr>
          <w:sz w:val="23"/>
          <w:szCs w:val="23"/>
        </w:rPr>
      </w:pPr>
      <w:r w:rsidRPr="00845CFF">
        <w:rPr>
          <w:sz w:val="23"/>
          <w:szCs w:val="23"/>
        </w:rPr>
        <w:t xml:space="preserve">verejným obstarávateľom a poskytne verejnému obstarávateľovi na požiadanie doklady, ktoré </w:t>
      </w:r>
      <w:r w:rsidR="00D32631">
        <w:rPr>
          <w:sz w:val="23"/>
          <w:szCs w:val="23"/>
        </w:rPr>
        <w:t>Č</w:t>
      </w:r>
      <w:r w:rsidRPr="00845CFF">
        <w:rPr>
          <w:sz w:val="23"/>
          <w:szCs w:val="23"/>
        </w:rPr>
        <w:t>estným</w:t>
      </w:r>
      <w:r w:rsidR="00CA5AA9">
        <w:rPr>
          <w:sz w:val="23"/>
          <w:szCs w:val="23"/>
        </w:rPr>
        <w:t xml:space="preserve">  </w:t>
      </w:r>
      <w:r w:rsidRPr="00845CFF">
        <w:rPr>
          <w:sz w:val="23"/>
          <w:szCs w:val="23"/>
        </w:rPr>
        <w:t xml:space="preserve"> vyhlásením</w:t>
      </w:r>
      <w:r w:rsidR="00CA5AA9">
        <w:rPr>
          <w:sz w:val="23"/>
          <w:szCs w:val="23"/>
        </w:rPr>
        <w:t xml:space="preserve"> </w:t>
      </w:r>
      <w:r w:rsidRPr="00845CFF">
        <w:rPr>
          <w:sz w:val="23"/>
          <w:szCs w:val="23"/>
        </w:rPr>
        <w:t xml:space="preserve"> </w:t>
      </w:r>
      <w:r w:rsidR="00CA5AA9">
        <w:rPr>
          <w:sz w:val="23"/>
          <w:szCs w:val="23"/>
        </w:rPr>
        <w:t xml:space="preserve"> </w:t>
      </w:r>
      <w:r w:rsidRPr="00845CFF">
        <w:rPr>
          <w:sz w:val="23"/>
          <w:szCs w:val="23"/>
        </w:rPr>
        <w:t>nahradil</w:t>
      </w:r>
      <w:r w:rsidR="00E10C50" w:rsidRPr="00845CFF">
        <w:rPr>
          <w:sz w:val="23"/>
          <w:szCs w:val="23"/>
        </w:rPr>
        <w:t xml:space="preserve">. </w:t>
      </w:r>
      <w:r w:rsidR="00CA5AA9">
        <w:rPr>
          <w:sz w:val="23"/>
          <w:szCs w:val="23"/>
        </w:rPr>
        <w:t xml:space="preserve">  </w:t>
      </w:r>
      <w:r w:rsidR="007B24B7" w:rsidRPr="00845CFF">
        <w:rPr>
          <w:sz w:val="23"/>
          <w:szCs w:val="23"/>
        </w:rPr>
        <w:t>Uchádzač</w:t>
      </w:r>
      <w:r w:rsidR="00CA5AA9">
        <w:rPr>
          <w:sz w:val="23"/>
          <w:szCs w:val="23"/>
        </w:rPr>
        <w:t xml:space="preserve"> </w:t>
      </w:r>
      <w:r w:rsidR="007B24B7" w:rsidRPr="00845CFF">
        <w:rPr>
          <w:sz w:val="23"/>
          <w:szCs w:val="23"/>
        </w:rPr>
        <w:t xml:space="preserve"> môže</w:t>
      </w:r>
      <w:r w:rsidR="00CA5AA9">
        <w:rPr>
          <w:sz w:val="23"/>
          <w:szCs w:val="23"/>
        </w:rPr>
        <w:t xml:space="preserve"> </w:t>
      </w:r>
      <w:r w:rsidR="007B24B7" w:rsidRPr="00845CFF">
        <w:rPr>
          <w:sz w:val="23"/>
          <w:szCs w:val="23"/>
        </w:rPr>
        <w:t xml:space="preserve"> v</w:t>
      </w:r>
      <w:r w:rsidR="00CA5AA9">
        <w:rPr>
          <w:sz w:val="23"/>
          <w:szCs w:val="23"/>
        </w:rPr>
        <w:t xml:space="preserve"> </w:t>
      </w:r>
      <w:r w:rsidR="007B24B7" w:rsidRPr="00845CFF">
        <w:rPr>
          <w:sz w:val="23"/>
          <w:szCs w:val="23"/>
        </w:rPr>
        <w:t> Č</w:t>
      </w:r>
      <w:r w:rsidR="00CF4BAB" w:rsidRPr="00845CFF">
        <w:rPr>
          <w:sz w:val="23"/>
          <w:szCs w:val="23"/>
        </w:rPr>
        <w:t xml:space="preserve">estnom vyhlásení uviesť aj informácie </w:t>
      </w:r>
    </w:p>
    <w:p w:rsidR="00CE7321" w:rsidRDefault="00CF4BAB" w:rsidP="00B87DAB">
      <w:pPr>
        <w:widowControl/>
        <w:tabs>
          <w:tab w:val="left" w:pos="2028"/>
          <w:tab w:val="left" w:pos="2147"/>
        </w:tabs>
        <w:autoSpaceDE/>
        <w:autoSpaceDN/>
        <w:ind w:left="1701" w:right="23"/>
        <w:jc w:val="both"/>
        <w:rPr>
          <w:sz w:val="23"/>
          <w:szCs w:val="23"/>
        </w:rPr>
      </w:pPr>
      <w:r w:rsidRPr="00845CFF">
        <w:rPr>
          <w:sz w:val="23"/>
          <w:szCs w:val="23"/>
        </w:rPr>
        <w:t xml:space="preserve">o dokladoch, ktoré sú priamo a bezodplatne prístupné v elektronických databázach, vrátane informácií potrebných na prístup do týchto databáz, a informácie o dokladoch, ktoré verejnému obstarávateľovi predložil v inom verejnom obstarávaní a sú naďalej platné. </w:t>
      </w:r>
    </w:p>
    <w:p w:rsidR="00CF4BAB" w:rsidRPr="0027505D" w:rsidRDefault="00CF4BAB" w:rsidP="00AF08A2">
      <w:pPr>
        <w:widowControl/>
        <w:tabs>
          <w:tab w:val="left" w:pos="2028"/>
          <w:tab w:val="left" w:pos="2147"/>
        </w:tabs>
        <w:autoSpaceDE/>
        <w:autoSpaceDN/>
        <w:ind w:left="1701" w:right="23"/>
        <w:jc w:val="both"/>
        <w:rPr>
          <w:sz w:val="23"/>
          <w:szCs w:val="23"/>
        </w:rPr>
      </w:pPr>
      <w:r w:rsidRPr="00845CFF">
        <w:rPr>
          <w:sz w:val="23"/>
          <w:szCs w:val="23"/>
        </w:rPr>
        <w:t xml:space="preserve">Ak </w:t>
      </w:r>
      <w:r w:rsidR="007B24B7" w:rsidRPr="00845CFF">
        <w:rPr>
          <w:sz w:val="23"/>
          <w:szCs w:val="23"/>
        </w:rPr>
        <w:t xml:space="preserve">uchádzač </w:t>
      </w:r>
      <w:r w:rsidRPr="00845CFF">
        <w:rPr>
          <w:sz w:val="23"/>
          <w:szCs w:val="23"/>
        </w:rPr>
        <w:t xml:space="preserve"> použije </w:t>
      </w:r>
      <w:r w:rsidR="007B24B7" w:rsidRPr="00845CFF">
        <w:rPr>
          <w:sz w:val="23"/>
          <w:szCs w:val="23"/>
        </w:rPr>
        <w:t>Če</w:t>
      </w:r>
      <w:r w:rsidRPr="00845CFF">
        <w:rPr>
          <w:sz w:val="23"/>
          <w:szCs w:val="23"/>
        </w:rPr>
        <w:t xml:space="preserve">stné vyhlásenie, verejný obstarávateľ môže na účely zabezpečenia riadneho priebehu verejného obstarávania postupovať podľa § 39 ods. 6 zákona o verejnom obstarávaní. Verejný obstarávateľ postupuje podľa § 39 ods. 7 a 8, ak </w:t>
      </w:r>
      <w:r w:rsidR="007B24B7" w:rsidRPr="00845CFF">
        <w:rPr>
          <w:sz w:val="23"/>
          <w:szCs w:val="23"/>
        </w:rPr>
        <w:t>Č</w:t>
      </w:r>
      <w:r w:rsidRPr="00845CFF">
        <w:rPr>
          <w:sz w:val="23"/>
          <w:szCs w:val="23"/>
        </w:rPr>
        <w:t>estné vyhlásenie obsahuje aj informácie podľa druhej vety.</w:t>
      </w:r>
      <w:r w:rsidRPr="0027505D">
        <w:rPr>
          <w:sz w:val="23"/>
          <w:szCs w:val="23"/>
        </w:rPr>
        <w:t xml:space="preserve"> </w:t>
      </w:r>
    </w:p>
    <w:p w:rsidR="00880B3C" w:rsidRDefault="00E10C50" w:rsidP="00776488">
      <w:pPr>
        <w:pStyle w:val="Default"/>
        <w:numPr>
          <w:ilvl w:val="1"/>
          <w:numId w:val="19"/>
        </w:numPr>
        <w:ind w:left="1701" w:hanging="567"/>
        <w:jc w:val="both"/>
        <w:rPr>
          <w:rFonts w:eastAsiaTheme="minorHAnsi"/>
          <w:sz w:val="23"/>
          <w:szCs w:val="23"/>
        </w:rPr>
      </w:pPr>
      <w:r w:rsidRPr="00880B3C">
        <w:rPr>
          <w:sz w:val="23"/>
          <w:szCs w:val="23"/>
        </w:rPr>
        <w:t>V</w:t>
      </w:r>
      <w:r w:rsidR="008F4F8A" w:rsidRPr="00880B3C">
        <w:rPr>
          <w:sz w:val="23"/>
          <w:szCs w:val="23"/>
        </w:rPr>
        <w:t> </w:t>
      </w:r>
      <w:r w:rsidRPr="00880B3C">
        <w:rPr>
          <w:sz w:val="23"/>
          <w:szCs w:val="23"/>
        </w:rPr>
        <w:t>prípade</w:t>
      </w:r>
      <w:r w:rsidR="008F4F8A" w:rsidRPr="00880B3C">
        <w:rPr>
          <w:sz w:val="23"/>
          <w:szCs w:val="23"/>
        </w:rPr>
        <w:t xml:space="preserve"> </w:t>
      </w:r>
      <w:r w:rsidR="007B24B7" w:rsidRPr="00880B3C">
        <w:rPr>
          <w:sz w:val="23"/>
          <w:szCs w:val="23"/>
        </w:rPr>
        <w:t xml:space="preserve">použitia </w:t>
      </w:r>
      <w:r w:rsidR="00AF11C5" w:rsidRPr="00880B3C">
        <w:rPr>
          <w:sz w:val="23"/>
          <w:szCs w:val="23"/>
        </w:rPr>
        <w:t>JED</w:t>
      </w:r>
      <w:r w:rsidRPr="00880B3C">
        <w:rPr>
          <w:sz w:val="23"/>
          <w:szCs w:val="23"/>
        </w:rPr>
        <w:t xml:space="preserve"> na preukázanie splnenia podmienok účasti bude súčasťou </w:t>
      </w:r>
      <w:r w:rsidR="008F4F8A" w:rsidRPr="00880B3C">
        <w:rPr>
          <w:sz w:val="23"/>
          <w:szCs w:val="23"/>
        </w:rPr>
        <w:t xml:space="preserve"> </w:t>
      </w:r>
      <w:r w:rsidRPr="00880B3C">
        <w:rPr>
          <w:sz w:val="23"/>
          <w:szCs w:val="23"/>
        </w:rPr>
        <w:t>ponuky</w:t>
      </w:r>
      <w:r w:rsidR="008F4F8A" w:rsidRPr="00880B3C">
        <w:rPr>
          <w:sz w:val="23"/>
          <w:szCs w:val="23"/>
        </w:rPr>
        <w:t xml:space="preserve"> </w:t>
      </w:r>
      <w:r w:rsidRPr="00880B3C">
        <w:rPr>
          <w:sz w:val="23"/>
          <w:szCs w:val="23"/>
        </w:rPr>
        <w:t xml:space="preserve"> uchádzača </w:t>
      </w:r>
      <w:r w:rsidR="008F4F8A" w:rsidRPr="00880B3C">
        <w:rPr>
          <w:sz w:val="23"/>
          <w:szCs w:val="23"/>
        </w:rPr>
        <w:t xml:space="preserve"> </w:t>
      </w:r>
      <w:r w:rsidRPr="00880B3C">
        <w:rPr>
          <w:sz w:val="23"/>
          <w:szCs w:val="23"/>
        </w:rPr>
        <w:t xml:space="preserve">vyplnený </w:t>
      </w:r>
      <w:r w:rsidR="008F4F8A" w:rsidRPr="00880B3C">
        <w:rPr>
          <w:sz w:val="23"/>
          <w:szCs w:val="23"/>
        </w:rPr>
        <w:t xml:space="preserve"> </w:t>
      </w:r>
      <w:r w:rsidR="00AF11C5" w:rsidRPr="00880B3C">
        <w:rPr>
          <w:sz w:val="23"/>
          <w:szCs w:val="23"/>
        </w:rPr>
        <w:t>JED</w:t>
      </w:r>
      <w:r w:rsidRPr="00880B3C">
        <w:rPr>
          <w:sz w:val="23"/>
          <w:szCs w:val="23"/>
        </w:rPr>
        <w:t xml:space="preserve">, </w:t>
      </w:r>
      <w:r w:rsidR="008F4F8A" w:rsidRPr="00880B3C">
        <w:rPr>
          <w:sz w:val="23"/>
          <w:szCs w:val="23"/>
        </w:rPr>
        <w:t xml:space="preserve"> </w:t>
      </w:r>
      <w:r w:rsidRPr="00880B3C">
        <w:rPr>
          <w:sz w:val="23"/>
          <w:szCs w:val="23"/>
        </w:rPr>
        <w:t>z</w:t>
      </w:r>
      <w:r w:rsidR="008F4F8A" w:rsidRPr="00880B3C">
        <w:rPr>
          <w:sz w:val="23"/>
          <w:szCs w:val="23"/>
        </w:rPr>
        <w:t xml:space="preserve"> </w:t>
      </w:r>
      <w:r w:rsidRPr="00880B3C">
        <w:rPr>
          <w:sz w:val="23"/>
          <w:szCs w:val="23"/>
        </w:rPr>
        <w:t xml:space="preserve"> ktorého </w:t>
      </w:r>
      <w:r w:rsidR="00FB0449" w:rsidRPr="00880B3C">
        <w:rPr>
          <w:sz w:val="23"/>
          <w:szCs w:val="23"/>
        </w:rPr>
        <w:t>bude</w:t>
      </w:r>
      <w:r w:rsidRPr="00880B3C">
        <w:rPr>
          <w:sz w:val="23"/>
          <w:szCs w:val="23"/>
        </w:rPr>
        <w:t xml:space="preserve"> jednoznačne zrejmé, že uchádzač spĺňa podmienky </w:t>
      </w:r>
      <w:r w:rsidR="00967EBB" w:rsidRPr="00880B3C">
        <w:rPr>
          <w:sz w:val="23"/>
          <w:szCs w:val="23"/>
        </w:rPr>
        <w:t xml:space="preserve"> </w:t>
      </w:r>
      <w:r w:rsidRPr="00880B3C">
        <w:rPr>
          <w:sz w:val="23"/>
          <w:szCs w:val="23"/>
        </w:rPr>
        <w:t xml:space="preserve">účasti </w:t>
      </w:r>
      <w:r w:rsidR="00967EBB" w:rsidRPr="00880B3C">
        <w:rPr>
          <w:sz w:val="23"/>
          <w:szCs w:val="23"/>
        </w:rPr>
        <w:t xml:space="preserve"> </w:t>
      </w:r>
      <w:r w:rsidRPr="00880B3C">
        <w:rPr>
          <w:sz w:val="23"/>
          <w:szCs w:val="23"/>
        </w:rPr>
        <w:t>preukazované</w:t>
      </w:r>
      <w:r w:rsidR="00967EBB" w:rsidRPr="00880B3C">
        <w:rPr>
          <w:sz w:val="23"/>
          <w:szCs w:val="23"/>
        </w:rPr>
        <w:t xml:space="preserve"> </w:t>
      </w:r>
      <w:r w:rsidRPr="00880B3C">
        <w:rPr>
          <w:sz w:val="23"/>
          <w:szCs w:val="23"/>
        </w:rPr>
        <w:t xml:space="preserve"> </w:t>
      </w:r>
      <w:r w:rsidR="00AF11C5" w:rsidRPr="00880B3C">
        <w:rPr>
          <w:sz w:val="23"/>
          <w:szCs w:val="23"/>
        </w:rPr>
        <w:t>JED</w:t>
      </w:r>
      <w:r w:rsidR="00967EBB" w:rsidRPr="00880B3C">
        <w:rPr>
          <w:sz w:val="23"/>
          <w:szCs w:val="23"/>
        </w:rPr>
        <w:t xml:space="preserve"> </w:t>
      </w:r>
      <w:r w:rsidRPr="00880B3C">
        <w:rPr>
          <w:sz w:val="23"/>
          <w:szCs w:val="23"/>
        </w:rPr>
        <w:t xml:space="preserve"> ku</w:t>
      </w:r>
      <w:r w:rsidR="00967EBB" w:rsidRPr="00880B3C">
        <w:rPr>
          <w:sz w:val="23"/>
          <w:szCs w:val="23"/>
        </w:rPr>
        <w:t xml:space="preserve"> </w:t>
      </w:r>
      <w:r w:rsidRPr="00880B3C">
        <w:rPr>
          <w:sz w:val="23"/>
          <w:szCs w:val="23"/>
        </w:rPr>
        <w:t xml:space="preserve"> dňu</w:t>
      </w:r>
      <w:r w:rsidR="00967EBB" w:rsidRPr="00880B3C">
        <w:rPr>
          <w:sz w:val="23"/>
          <w:szCs w:val="23"/>
        </w:rPr>
        <w:t xml:space="preserve"> </w:t>
      </w:r>
      <w:r w:rsidRPr="00880B3C">
        <w:rPr>
          <w:sz w:val="23"/>
          <w:szCs w:val="23"/>
        </w:rPr>
        <w:t xml:space="preserve"> lehoty na predkladanie ponúk a je schopný túto skutočnosť preukázať. </w:t>
      </w:r>
      <w:r w:rsidR="00880B3C" w:rsidRPr="00880B3C">
        <w:rPr>
          <w:rFonts w:eastAsiaTheme="minorHAnsi"/>
          <w:sz w:val="23"/>
          <w:szCs w:val="23"/>
        </w:rPr>
        <w:t xml:space="preserve">Uchádzač môže prehlásiť splnenie podmienok účasti finančného a ekonomického postavenia a podmienky účasti technickej spôsobilosti alebo odbornej spôsobilosti prostredníctvom globálneho údaju uvedeného v oddiele α IV. časti jednotného európskeho dokumentu. </w:t>
      </w:r>
    </w:p>
    <w:p w:rsidR="004C0A79" w:rsidRDefault="004C0A79" w:rsidP="004C0A79">
      <w:pPr>
        <w:pStyle w:val="Default"/>
        <w:ind w:left="1701"/>
        <w:jc w:val="both"/>
        <w:rPr>
          <w:sz w:val="23"/>
          <w:szCs w:val="23"/>
        </w:rPr>
      </w:pPr>
    </w:p>
    <w:p w:rsidR="004C0A79" w:rsidRDefault="004C0A79" w:rsidP="004C0A79">
      <w:pPr>
        <w:pStyle w:val="Default"/>
        <w:ind w:left="1701"/>
        <w:jc w:val="both"/>
        <w:rPr>
          <w:sz w:val="23"/>
          <w:szCs w:val="23"/>
        </w:rPr>
      </w:pPr>
    </w:p>
    <w:p w:rsidR="004C0A79" w:rsidRDefault="004C0A79" w:rsidP="004C0A79">
      <w:pPr>
        <w:pStyle w:val="Default"/>
        <w:ind w:left="1701"/>
        <w:jc w:val="both"/>
        <w:rPr>
          <w:sz w:val="23"/>
          <w:szCs w:val="23"/>
        </w:rPr>
      </w:pPr>
    </w:p>
    <w:p w:rsidR="004C0A79" w:rsidRPr="00880B3C" w:rsidRDefault="004C0A79" w:rsidP="004C0A79">
      <w:pPr>
        <w:pStyle w:val="Default"/>
        <w:ind w:left="1701"/>
        <w:jc w:val="both"/>
        <w:rPr>
          <w:rFonts w:eastAsiaTheme="minorHAnsi"/>
          <w:sz w:val="23"/>
          <w:szCs w:val="23"/>
        </w:rPr>
      </w:pPr>
    </w:p>
    <w:p w:rsidR="004100A1" w:rsidRPr="0027505D" w:rsidRDefault="00E10C50" w:rsidP="009247E5">
      <w:pPr>
        <w:widowControl/>
        <w:numPr>
          <w:ilvl w:val="1"/>
          <w:numId w:val="19"/>
        </w:numPr>
        <w:tabs>
          <w:tab w:val="left" w:pos="2028"/>
          <w:tab w:val="left" w:pos="2147"/>
        </w:tabs>
        <w:autoSpaceDE/>
        <w:autoSpaceDN/>
        <w:ind w:left="1701" w:right="23" w:hanging="567"/>
        <w:jc w:val="both"/>
        <w:rPr>
          <w:color w:val="000000"/>
          <w:sz w:val="23"/>
          <w:szCs w:val="23"/>
          <w:lang w:eastAsia="sk-SK"/>
        </w:rPr>
      </w:pPr>
      <w:r w:rsidRPr="0027505D">
        <w:rPr>
          <w:sz w:val="23"/>
          <w:szCs w:val="23"/>
        </w:rPr>
        <w:t xml:space="preserve">V prípade, že uchádzač využije možnosť predkladania konkrétnych dokladov na preukázanie splnenia podmienok účasti, je povinný originálne doklady alebo ich úradne overené kópie (vrátane úradných prekladov) naskenovať a vložiť ich do systému ako súčasť ponuky. </w:t>
      </w:r>
      <w:r w:rsidRPr="0027505D">
        <w:rPr>
          <w:b/>
          <w:sz w:val="23"/>
          <w:szCs w:val="23"/>
        </w:rPr>
        <w:t xml:space="preserve">Do systému </w:t>
      </w:r>
      <w:r w:rsidR="004100A1" w:rsidRPr="0027505D">
        <w:rPr>
          <w:b/>
          <w:sz w:val="23"/>
          <w:szCs w:val="23"/>
        </w:rPr>
        <w:t xml:space="preserve"> </w:t>
      </w:r>
      <w:r w:rsidRPr="0027505D">
        <w:rPr>
          <w:b/>
          <w:sz w:val="23"/>
          <w:szCs w:val="23"/>
        </w:rPr>
        <w:t>sa</w:t>
      </w:r>
      <w:r w:rsidR="004100A1" w:rsidRPr="0027505D">
        <w:rPr>
          <w:b/>
          <w:sz w:val="23"/>
          <w:szCs w:val="23"/>
        </w:rPr>
        <w:t xml:space="preserve"> </w:t>
      </w:r>
      <w:r w:rsidRPr="0027505D">
        <w:rPr>
          <w:b/>
          <w:sz w:val="23"/>
          <w:szCs w:val="23"/>
        </w:rPr>
        <w:t xml:space="preserve"> vkladajú</w:t>
      </w:r>
      <w:r w:rsidR="004100A1" w:rsidRPr="0027505D">
        <w:rPr>
          <w:b/>
          <w:sz w:val="23"/>
          <w:szCs w:val="23"/>
        </w:rPr>
        <w:t xml:space="preserve"> </w:t>
      </w:r>
      <w:r w:rsidRPr="0027505D">
        <w:rPr>
          <w:b/>
          <w:sz w:val="23"/>
          <w:szCs w:val="23"/>
        </w:rPr>
        <w:t xml:space="preserve"> len</w:t>
      </w:r>
      <w:r w:rsidR="004100A1" w:rsidRPr="0027505D">
        <w:rPr>
          <w:b/>
          <w:sz w:val="23"/>
          <w:szCs w:val="23"/>
        </w:rPr>
        <w:t xml:space="preserve"> </w:t>
      </w:r>
      <w:r w:rsidRPr="0027505D">
        <w:rPr>
          <w:b/>
          <w:sz w:val="23"/>
          <w:szCs w:val="23"/>
        </w:rPr>
        <w:t xml:space="preserve"> </w:t>
      </w:r>
      <w:proofErr w:type="spellStart"/>
      <w:r w:rsidRPr="0027505D">
        <w:rPr>
          <w:b/>
          <w:sz w:val="23"/>
          <w:szCs w:val="23"/>
        </w:rPr>
        <w:t>skeny</w:t>
      </w:r>
      <w:proofErr w:type="spellEnd"/>
      <w:r w:rsidR="004100A1" w:rsidRPr="0027505D">
        <w:rPr>
          <w:b/>
          <w:sz w:val="23"/>
          <w:szCs w:val="23"/>
        </w:rPr>
        <w:t xml:space="preserve"> </w:t>
      </w:r>
      <w:r w:rsidRPr="0027505D">
        <w:rPr>
          <w:b/>
          <w:sz w:val="23"/>
          <w:szCs w:val="23"/>
        </w:rPr>
        <w:t xml:space="preserve"> predmetných</w:t>
      </w:r>
      <w:r w:rsidR="004100A1" w:rsidRPr="0027505D">
        <w:rPr>
          <w:b/>
          <w:sz w:val="23"/>
          <w:szCs w:val="23"/>
        </w:rPr>
        <w:t xml:space="preserve"> </w:t>
      </w:r>
      <w:r w:rsidRPr="0027505D">
        <w:rPr>
          <w:b/>
          <w:sz w:val="23"/>
          <w:szCs w:val="23"/>
        </w:rPr>
        <w:t xml:space="preserve"> dokumentov,</w:t>
      </w:r>
      <w:r w:rsidR="004100A1" w:rsidRPr="0027505D">
        <w:rPr>
          <w:b/>
          <w:sz w:val="23"/>
          <w:szCs w:val="23"/>
        </w:rPr>
        <w:t xml:space="preserve"> </w:t>
      </w:r>
      <w:r w:rsidRPr="0027505D">
        <w:rPr>
          <w:b/>
          <w:sz w:val="23"/>
          <w:szCs w:val="23"/>
        </w:rPr>
        <w:t xml:space="preserve"> elektronická konverzia ani </w:t>
      </w:r>
    </w:p>
    <w:p w:rsidR="00880B3C" w:rsidRDefault="00E10C50" w:rsidP="004100A1">
      <w:pPr>
        <w:widowControl/>
        <w:tabs>
          <w:tab w:val="left" w:pos="2028"/>
          <w:tab w:val="left" w:pos="2147"/>
        </w:tabs>
        <w:autoSpaceDE/>
        <w:autoSpaceDN/>
        <w:ind w:left="1701" w:right="23"/>
        <w:jc w:val="both"/>
        <w:rPr>
          <w:color w:val="000000"/>
          <w:spacing w:val="-8"/>
          <w:sz w:val="23"/>
          <w:szCs w:val="23"/>
          <w:lang w:eastAsia="sk-SK"/>
        </w:rPr>
      </w:pPr>
      <w:r w:rsidRPr="0027505D">
        <w:rPr>
          <w:b/>
          <w:sz w:val="23"/>
          <w:szCs w:val="23"/>
        </w:rPr>
        <w:t>zaručený elektronický podpis nie sú vyžadované.</w:t>
      </w:r>
      <w:r w:rsidRPr="0027505D">
        <w:rPr>
          <w:sz w:val="23"/>
          <w:szCs w:val="23"/>
        </w:rPr>
        <w:t xml:space="preserve"> </w:t>
      </w:r>
      <w:r w:rsidRPr="00E37106">
        <w:rPr>
          <w:sz w:val="23"/>
          <w:szCs w:val="23"/>
        </w:rPr>
        <w:t>Uchádzač môže v ponuke predložiť aj kópie dokladov</w:t>
      </w:r>
      <w:r w:rsidR="00A04B5C" w:rsidRPr="00E37106">
        <w:rPr>
          <w:sz w:val="23"/>
          <w:szCs w:val="23"/>
        </w:rPr>
        <w:t xml:space="preserve"> </w:t>
      </w:r>
      <w:r w:rsidRPr="00E37106">
        <w:rPr>
          <w:sz w:val="23"/>
          <w:szCs w:val="23"/>
        </w:rPr>
        <w:t xml:space="preserve">vrátane kópií v elektronickej podobe podľa </w:t>
      </w:r>
      <w:r w:rsidR="007B24B7" w:rsidRPr="00E37106">
        <w:rPr>
          <w:sz w:val="23"/>
          <w:szCs w:val="23"/>
        </w:rPr>
        <w:t>§ 110  ods.  7</w:t>
      </w:r>
      <w:r w:rsidRPr="00E37106">
        <w:rPr>
          <w:sz w:val="23"/>
          <w:szCs w:val="23"/>
        </w:rPr>
        <w:t xml:space="preserve">  zákona  o verejnom  obstarávaní. </w:t>
      </w:r>
      <w:r w:rsidR="00A04B5C" w:rsidRPr="00E37106">
        <w:rPr>
          <w:sz w:val="23"/>
          <w:szCs w:val="23"/>
        </w:rPr>
        <w:t>V</w:t>
      </w:r>
      <w:r w:rsidRPr="00E37106">
        <w:rPr>
          <w:color w:val="000000"/>
          <w:sz w:val="23"/>
          <w:szCs w:val="23"/>
          <w:lang w:eastAsia="sk-SK"/>
        </w:rPr>
        <w:t>erejný</w:t>
      </w:r>
      <w:r w:rsidRPr="00E37106">
        <w:rPr>
          <w:color w:val="000000"/>
          <w:spacing w:val="65"/>
          <w:sz w:val="23"/>
          <w:szCs w:val="23"/>
          <w:lang w:eastAsia="sk-SK"/>
        </w:rPr>
        <w:t xml:space="preserve"> </w:t>
      </w:r>
      <w:r w:rsidRPr="00E37106">
        <w:rPr>
          <w:color w:val="000000"/>
          <w:sz w:val="23"/>
          <w:szCs w:val="23"/>
          <w:lang w:eastAsia="sk-SK"/>
        </w:rPr>
        <w:t>obstarávateľ</w:t>
      </w:r>
      <w:r w:rsidRPr="00E37106">
        <w:rPr>
          <w:color w:val="000000"/>
          <w:spacing w:val="65"/>
          <w:sz w:val="23"/>
          <w:szCs w:val="23"/>
          <w:lang w:eastAsia="sk-SK"/>
        </w:rPr>
        <w:t xml:space="preserve"> </w:t>
      </w:r>
      <w:r w:rsidRPr="00E37106">
        <w:rPr>
          <w:color w:val="000000"/>
          <w:sz w:val="23"/>
          <w:szCs w:val="23"/>
          <w:lang w:eastAsia="sk-SK"/>
        </w:rPr>
        <w:t>môže</w:t>
      </w:r>
      <w:r w:rsidRPr="00E37106">
        <w:rPr>
          <w:color w:val="000000"/>
          <w:spacing w:val="65"/>
          <w:sz w:val="23"/>
          <w:szCs w:val="23"/>
          <w:lang w:eastAsia="sk-SK"/>
        </w:rPr>
        <w:t xml:space="preserve"> </w:t>
      </w:r>
      <w:r w:rsidRPr="00E37106">
        <w:rPr>
          <w:color w:val="000000"/>
          <w:sz w:val="23"/>
          <w:szCs w:val="23"/>
          <w:lang w:eastAsia="sk-SK"/>
        </w:rPr>
        <w:t>kedykoľvek</w:t>
      </w:r>
      <w:r w:rsidRPr="00E37106">
        <w:rPr>
          <w:color w:val="000000"/>
          <w:spacing w:val="65"/>
          <w:sz w:val="23"/>
          <w:szCs w:val="23"/>
          <w:lang w:eastAsia="sk-SK"/>
        </w:rPr>
        <w:t xml:space="preserve"> </w:t>
      </w:r>
      <w:r w:rsidRPr="00E37106">
        <w:rPr>
          <w:color w:val="000000"/>
          <w:sz w:val="23"/>
          <w:szCs w:val="23"/>
          <w:lang w:eastAsia="sk-SK"/>
        </w:rPr>
        <w:t>počas</w:t>
      </w:r>
      <w:r w:rsidRPr="00E37106">
        <w:rPr>
          <w:color w:val="000000"/>
          <w:spacing w:val="65"/>
          <w:sz w:val="23"/>
          <w:szCs w:val="23"/>
          <w:lang w:eastAsia="sk-SK"/>
        </w:rPr>
        <w:t xml:space="preserve"> </w:t>
      </w:r>
      <w:r w:rsidRPr="00E37106">
        <w:rPr>
          <w:color w:val="000000"/>
          <w:sz w:val="23"/>
          <w:szCs w:val="23"/>
          <w:lang w:eastAsia="sk-SK"/>
        </w:rPr>
        <w:t>priebehu</w:t>
      </w:r>
      <w:r w:rsidRPr="00E37106">
        <w:rPr>
          <w:color w:val="000000"/>
          <w:spacing w:val="65"/>
          <w:sz w:val="23"/>
          <w:szCs w:val="23"/>
          <w:lang w:eastAsia="sk-SK"/>
        </w:rPr>
        <w:t xml:space="preserve"> </w:t>
      </w:r>
      <w:r w:rsidRPr="00E37106">
        <w:rPr>
          <w:color w:val="000000"/>
          <w:sz w:val="23"/>
          <w:szCs w:val="23"/>
          <w:lang w:eastAsia="sk-SK"/>
        </w:rPr>
        <w:t>verejného</w:t>
      </w:r>
      <w:r w:rsidRPr="00E37106">
        <w:rPr>
          <w:color w:val="000000"/>
          <w:spacing w:val="65"/>
          <w:sz w:val="23"/>
          <w:szCs w:val="23"/>
          <w:lang w:eastAsia="sk-SK"/>
        </w:rPr>
        <w:t xml:space="preserve"> </w:t>
      </w:r>
      <w:r w:rsidRPr="00E37106">
        <w:rPr>
          <w:color w:val="000000"/>
          <w:sz w:val="23"/>
          <w:szCs w:val="23"/>
          <w:lang w:eastAsia="sk-SK"/>
        </w:rPr>
        <w:t>obstarávania</w:t>
      </w:r>
      <w:r w:rsidRPr="00E37106">
        <w:rPr>
          <w:color w:val="000000"/>
          <w:spacing w:val="65"/>
          <w:sz w:val="23"/>
          <w:szCs w:val="23"/>
          <w:lang w:eastAsia="sk-SK"/>
        </w:rPr>
        <w:t xml:space="preserve"> </w:t>
      </w:r>
      <w:r w:rsidRPr="00E37106">
        <w:rPr>
          <w:color w:val="000000"/>
          <w:sz w:val="23"/>
          <w:szCs w:val="23"/>
          <w:lang w:eastAsia="sk-SK"/>
        </w:rPr>
        <w:t>požiadať uchádzača</w:t>
      </w:r>
      <w:r w:rsidRPr="00E37106">
        <w:rPr>
          <w:color w:val="000000"/>
          <w:spacing w:val="2"/>
          <w:sz w:val="23"/>
          <w:szCs w:val="23"/>
          <w:lang w:eastAsia="sk-SK"/>
        </w:rPr>
        <w:t xml:space="preserve"> </w:t>
      </w:r>
      <w:r w:rsidRPr="00E37106">
        <w:rPr>
          <w:color w:val="000000"/>
          <w:sz w:val="23"/>
          <w:szCs w:val="23"/>
          <w:lang w:eastAsia="sk-SK"/>
        </w:rPr>
        <w:t>o</w:t>
      </w:r>
      <w:r w:rsidRPr="00E37106">
        <w:rPr>
          <w:color w:val="000000"/>
          <w:spacing w:val="2"/>
          <w:sz w:val="23"/>
          <w:szCs w:val="23"/>
          <w:lang w:eastAsia="sk-SK"/>
        </w:rPr>
        <w:t xml:space="preserve"> </w:t>
      </w:r>
      <w:r w:rsidRPr="00E37106">
        <w:rPr>
          <w:color w:val="000000"/>
          <w:sz w:val="23"/>
          <w:szCs w:val="23"/>
          <w:lang w:eastAsia="sk-SK"/>
        </w:rPr>
        <w:t>predloženie</w:t>
      </w:r>
      <w:r w:rsidRPr="00E37106">
        <w:rPr>
          <w:color w:val="000000"/>
          <w:spacing w:val="2"/>
          <w:sz w:val="23"/>
          <w:szCs w:val="23"/>
          <w:lang w:eastAsia="sk-SK"/>
        </w:rPr>
        <w:t xml:space="preserve"> </w:t>
      </w:r>
      <w:r w:rsidRPr="00E37106">
        <w:rPr>
          <w:color w:val="000000"/>
          <w:sz w:val="23"/>
          <w:szCs w:val="23"/>
          <w:lang w:eastAsia="sk-SK"/>
        </w:rPr>
        <w:t>originálu</w:t>
      </w:r>
      <w:r w:rsidRPr="00E37106">
        <w:rPr>
          <w:color w:val="000000"/>
          <w:spacing w:val="2"/>
          <w:sz w:val="23"/>
          <w:szCs w:val="23"/>
          <w:lang w:eastAsia="sk-SK"/>
        </w:rPr>
        <w:t xml:space="preserve"> </w:t>
      </w:r>
      <w:r w:rsidRPr="00E37106">
        <w:rPr>
          <w:color w:val="000000"/>
          <w:sz w:val="23"/>
          <w:szCs w:val="23"/>
          <w:lang w:eastAsia="sk-SK"/>
        </w:rPr>
        <w:t>príslušného</w:t>
      </w:r>
      <w:r w:rsidRPr="00E37106">
        <w:rPr>
          <w:color w:val="000000"/>
          <w:spacing w:val="2"/>
          <w:sz w:val="23"/>
          <w:szCs w:val="23"/>
          <w:lang w:eastAsia="sk-SK"/>
        </w:rPr>
        <w:t xml:space="preserve">  </w:t>
      </w:r>
      <w:r w:rsidRPr="00E37106">
        <w:rPr>
          <w:color w:val="000000"/>
          <w:sz w:val="23"/>
          <w:szCs w:val="23"/>
          <w:lang w:eastAsia="sk-SK"/>
        </w:rPr>
        <w:t>dokumentu,</w:t>
      </w:r>
      <w:r w:rsidRPr="00E37106">
        <w:rPr>
          <w:color w:val="000000"/>
          <w:spacing w:val="2"/>
          <w:sz w:val="23"/>
          <w:szCs w:val="23"/>
          <w:lang w:eastAsia="sk-SK"/>
        </w:rPr>
        <w:t xml:space="preserve">  </w:t>
      </w:r>
      <w:r w:rsidR="00643237" w:rsidRPr="00E37106">
        <w:rPr>
          <w:color w:val="000000"/>
          <w:spacing w:val="2"/>
          <w:sz w:val="23"/>
          <w:szCs w:val="23"/>
          <w:lang w:eastAsia="sk-SK"/>
        </w:rPr>
        <w:t xml:space="preserve"> </w:t>
      </w:r>
      <w:r w:rsidRPr="00E37106">
        <w:rPr>
          <w:color w:val="000000"/>
          <w:sz w:val="23"/>
          <w:szCs w:val="23"/>
          <w:lang w:eastAsia="sk-SK"/>
        </w:rPr>
        <w:t>úradne</w:t>
      </w:r>
      <w:r w:rsidRPr="00E37106">
        <w:rPr>
          <w:color w:val="000000"/>
          <w:spacing w:val="2"/>
          <w:sz w:val="23"/>
          <w:szCs w:val="23"/>
          <w:lang w:eastAsia="sk-SK"/>
        </w:rPr>
        <w:t xml:space="preserve">  </w:t>
      </w:r>
      <w:r w:rsidR="00643237" w:rsidRPr="00E37106">
        <w:rPr>
          <w:color w:val="000000"/>
          <w:spacing w:val="2"/>
          <w:sz w:val="23"/>
          <w:szCs w:val="23"/>
          <w:lang w:eastAsia="sk-SK"/>
        </w:rPr>
        <w:t xml:space="preserve"> </w:t>
      </w:r>
      <w:r w:rsidRPr="00E37106">
        <w:rPr>
          <w:color w:val="000000"/>
          <w:sz w:val="23"/>
          <w:szCs w:val="23"/>
          <w:lang w:eastAsia="sk-SK"/>
        </w:rPr>
        <w:t>osvedčenej</w:t>
      </w:r>
      <w:r w:rsidRPr="00E37106">
        <w:rPr>
          <w:color w:val="000000"/>
          <w:spacing w:val="2"/>
          <w:sz w:val="23"/>
          <w:szCs w:val="23"/>
          <w:lang w:eastAsia="sk-SK"/>
        </w:rPr>
        <w:t xml:space="preserve"> </w:t>
      </w:r>
      <w:r w:rsidR="00643237" w:rsidRPr="00E37106">
        <w:rPr>
          <w:color w:val="000000"/>
          <w:spacing w:val="2"/>
          <w:sz w:val="23"/>
          <w:szCs w:val="23"/>
          <w:lang w:eastAsia="sk-SK"/>
        </w:rPr>
        <w:t xml:space="preserve"> </w:t>
      </w:r>
      <w:r w:rsidRPr="00E37106">
        <w:rPr>
          <w:color w:val="000000"/>
          <w:spacing w:val="2"/>
          <w:sz w:val="23"/>
          <w:szCs w:val="23"/>
          <w:lang w:eastAsia="sk-SK"/>
        </w:rPr>
        <w:t xml:space="preserve"> </w:t>
      </w:r>
      <w:r w:rsidR="00880B3C">
        <w:rPr>
          <w:color w:val="000000"/>
          <w:spacing w:val="2"/>
          <w:sz w:val="23"/>
          <w:szCs w:val="23"/>
          <w:lang w:eastAsia="sk-SK"/>
        </w:rPr>
        <w:t xml:space="preserve"> </w:t>
      </w:r>
      <w:r w:rsidRPr="00E37106">
        <w:rPr>
          <w:color w:val="000000"/>
          <w:sz w:val="23"/>
          <w:szCs w:val="23"/>
          <w:lang w:eastAsia="sk-SK"/>
        </w:rPr>
        <w:t>kópie</w:t>
      </w:r>
      <w:r w:rsidR="00643237" w:rsidRPr="00E37106">
        <w:rPr>
          <w:color w:val="000000"/>
          <w:sz w:val="23"/>
          <w:szCs w:val="23"/>
          <w:lang w:eastAsia="sk-SK"/>
        </w:rPr>
        <w:t xml:space="preserve"> </w:t>
      </w:r>
      <w:r w:rsidRPr="00E37106">
        <w:rPr>
          <w:color w:val="000000"/>
          <w:spacing w:val="2"/>
          <w:sz w:val="23"/>
          <w:szCs w:val="23"/>
          <w:lang w:eastAsia="sk-SK"/>
        </w:rPr>
        <w:t xml:space="preserve"> </w:t>
      </w:r>
      <w:r w:rsidR="00880B3C">
        <w:rPr>
          <w:color w:val="000000"/>
          <w:spacing w:val="2"/>
          <w:sz w:val="23"/>
          <w:szCs w:val="23"/>
          <w:lang w:eastAsia="sk-SK"/>
        </w:rPr>
        <w:t xml:space="preserve"> </w:t>
      </w:r>
      <w:r w:rsidRPr="00E37106">
        <w:rPr>
          <w:color w:val="000000"/>
          <w:spacing w:val="2"/>
          <w:sz w:val="23"/>
          <w:szCs w:val="23"/>
          <w:lang w:eastAsia="sk-SK"/>
        </w:rPr>
        <w:t xml:space="preserve"> </w:t>
      </w:r>
      <w:r w:rsidRPr="00E37106">
        <w:rPr>
          <w:color w:val="000000"/>
          <w:sz w:val="23"/>
          <w:szCs w:val="23"/>
          <w:lang w:eastAsia="sk-SK"/>
        </w:rPr>
        <w:t>originálu</w:t>
      </w:r>
      <w:r w:rsidR="00880B3C">
        <w:rPr>
          <w:color w:val="000000"/>
          <w:sz w:val="23"/>
          <w:szCs w:val="23"/>
          <w:lang w:eastAsia="sk-SK"/>
        </w:rPr>
        <w:t xml:space="preserve"> </w:t>
      </w:r>
      <w:r w:rsidRPr="00E37106">
        <w:rPr>
          <w:color w:val="000000"/>
          <w:sz w:val="23"/>
          <w:szCs w:val="23"/>
          <w:lang w:eastAsia="sk-SK"/>
        </w:rPr>
        <w:t xml:space="preserve">  </w:t>
      </w:r>
      <w:r w:rsidR="00643237" w:rsidRPr="00E37106">
        <w:rPr>
          <w:color w:val="000000"/>
          <w:sz w:val="23"/>
          <w:szCs w:val="23"/>
          <w:lang w:eastAsia="sk-SK"/>
        </w:rPr>
        <w:t xml:space="preserve"> </w:t>
      </w:r>
      <w:r w:rsidRPr="00E37106">
        <w:rPr>
          <w:color w:val="000000"/>
          <w:sz w:val="23"/>
          <w:szCs w:val="23"/>
          <w:lang w:eastAsia="sk-SK"/>
        </w:rPr>
        <w:t>príslušného</w:t>
      </w:r>
      <w:r w:rsidR="00880B3C">
        <w:rPr>
          <w:color w:val="000000"/>
          <w:sz w:val="23"/>
          <w:szCs w:val="23"/>
          <w:lang w:eastAsia="sk-SK"/>
        </w:rPr>
        <w:t xml:space="preserve"> </w:t>
      </w:r>
      <w:r w:rsidR="00643237" w:rsidRPr="00E37106">
        <w:rPr>
          <w:color w:val="000000"/>
          <w:sz w:val="23"/>
          <w:szCs w:val="23"/>
          <w:lang w:eastAsia="sk-SK"/>
        </w:rPr>
        <w:t xml:space="preserve"> </w:t>
      </w:r>
      <w:r w:rsidRPr="00E37106">
        <w:rPr>
          <w:color w:val="000000"/>
          <w:sz w:val="23"/>
          <w:szCs w:val="23"/>
          <w:lang w:eastAsia="sk-SK"/>
        </w:rPr>
        <w:t xml:space="preserve"> </w:t>
      </w:r>
      <w:r w:rsidRPr="00E37106">
        <w:rPr>
          <w:color w:val="000000"/>
          <w:spacing w:val="-8"/>
          <w:sz w:val="23"/>
          <w:szCs w:val="23"/>
          <w:lang w:eastAsia="sk-SK"/>
        </w:rPr>
        <w:t xml:space="preserve"> </w:t>
      </w:r>
      <w:r w:rsidRPr="00E37106">
        <w:rPr>
          <w:color w:val="000000"/>
          <w:sz w:val="23"/>
          <w:szCs w:val="23"/>
          <w:lang w:eastAsia="sk-SK"/>
        </w:rPr>
        <w:t>dokumentu</w:t>
      </w:r>
      <w:r w:rsidRPr="00E37106">
        <w:rPr>
          <w:color w:val="000000"/>
          <w:spacing w:val="-8"/>
          <w:sz w:val="23"/>
          <w:szCs w:val="23"/>
          <w:lang w:eastAsia="sk-SK"/>
        </w:rPr>
        <w:t xml:space="preserve"> </w:t>
      </w:r>
      <w:r w:rsidR="00880B3C">
        <w:rPr>
          <w:color w:val="000000"/>
          <w:spacing w:val="-8"/>
          <w:sz w:val="23"/>
          <w:szCs w:val="23"/>
          <w:lang w:eastAsia="sk-SK"/>
        </w:rPr>
        <w:t xml:space="preserve"> </w:t>
      </w:r>
      <w:r w:rsidRPr="00E37106">
        <w:rPr>
          <w:color w:val="000000"/>
          <w:sz w:val="23"/>
          <w:szCs w:val="23"/>
          <w:lang w:eastAsia="sk-SK"/>
        </w:rPr>
        <w:t>alebo</w:t>
      </w:r>
      <w:r w:rsidRPr="00E37106">
        <w:rPr>
          <w:color w:val="000000"/>
          <w:spacing w:val="-8"/>
          <w:sz w:val="23"/>
          <w:szCs w:val="23"/>
          <w:lang w:eastAsia="sk-SK"/>
        </w:rPr>
        <w:t xml:space="preserve"> </w:t>
      </w:r>
      <w:r w:rsidR="00880B3C">
        <w:rPr>
          <w:color w:val="000000"/>
          <w:spacing w:val="-8"/>
          <w:sz w:val="23"/>
          <w:szCs w:val="23"/>
          <w:lang w:eastAsia="sk-SK"/>
        </w:rPr>
        <w:t xml:space="preserve"> </w:t>
      </w:r>
      <w:r w:rsidRPr="00E37106">
        <w:rPr>
          <w:color w:val="000000"/>
          <w:sz w:val="23"/>
          <w:szCs w:val="23"/>
          <w:lang w:eastAsia="sk-SK"/>
        </w:rPr>
        <w:t>zaručenej</w:t>
      </w:r>
      <w:r w:rsidRPr="00E37106">
        <w:rPr>
          <w:color w:val="000000"/>
          <w:spacing w:val="-8"/>
          <w:sz w:val="23"/>
          <w:szCs w:val="23"/>
          <w:lang w:eastAsia="sk-SK"/>
        </w:rPr>
        <w:t xml:space="preserve"> </w:t>
      </w:r>
      <w:r w:rsidR="00880B3C">
        <w:rPr>
          <w:color w:val="000000"/>
          <w:spacing w:val="-8"/>
          <w:sz w:val="23"/>
          <w:szCs w:val="23"/>
          <w:lang w:eastAsia="sk-SK"/>
        </w:rPr>
        <w:t xml:space="preserve"> </w:t>
      </w:r>
      <w:r w:rsidRPr="00E37106">
        <w:rPr>
          <w:color w:val="000000"/>
          <w:sz w:val="23"/>
          <w:szCs w:val="23"/>
          <w:lang w:eastAsia="sk-SK"/>
        </w:rPr>
        <w:t>konverzie,</w:t>
      </w:r>
      <w:r w:rsidRPr="00E37106">
        <w:rPr>
          <w:color w:val="000000"/>
          <w:spacing w:val="-8"/>
          <w:sz w:val="23"/>
          <w:szCs w:val="23"/>
          <w:lang w:eastAsia="sk-SK"/>
        </w:rPr>
        <w:t xml:space="preserve"> </w:t>
      </w:r>
      <w:r w:rsidR="00880B3C">
        <w:rPr>
          <w:color w:val="000000"/>
          <w:spacing w:val="-8"/>
          <w:sz w:val="23"/>
          <w:szCs w:val="23"/>
          <w:lang w:eastAsia="sk-SK"/>
        </w:rPr>
        <w:t xml:space="preserve"> </w:t>
      </w:r>
      <w:r w:rsidRPr="00E37106">
        <w:rPr>
          <w:color w:val="000000"/>
          <w:sz w:val="23"/>
          <w:szCs w:val="23"/>
          <w:lang w:eastAsia="sk-SK"/>
        </w:rPr>
        <w:t>ak</w:t>
      </w:r>
      <w:r w:rsidRPr="00E37106">
        <w:rPr>
          <w:color w:val="000000"/>
          <w:spacing w:val="-8"/>
          <w:sz w:val="23"/>
          <w:szCs w:val="23"/>
          <w:lang w:eastAsia="sk-SK"/>
        </w:rPr>
        <w:t xml:space="preserve"> </w:t>
      </w:r>
      <w:r w:rsidR="00880B3C">
        <w:rPr>
          <w:color w:val="000000"/>
          <w:spacing w:val="-8"/>
          <w:sz w:val="23"/>
          <w:szCs w:val="23"/>
          <w:lang w:eastAsia="sk-SK"/>
        </w:rPr>
        <w:t xml:space="preserve"> </w:t>
      </w:r>
      <w:r w:rsidRPr="00E37106">
        <w:rPr>
          <w:color w:val="000000"/>
          <w:sz w:val="23"/>
          <w:szCs w:val="23"/>
          <w:lang w:eastAsia="sk-SK"/>
        </w:rPr>
        <w:t>má</w:t>
      </w:r>
      <w:r w:rsidRPr="00E37106">
        <w:rPr>
          <w:color w:val="000000"/>
          <w:spacing w:val="-8"/>
          <w:sz w:val="23"/>
          <w:szCs w:val="23"/>
          <w:lang w:eastAsia="sk-SK"/>
        </w:rPr>
        <w:t xml:space="preserve"> </w:t>
      </w:r>
    </w:p>
    <w:p w:rsidR="00E10C50" w:rsidRDefault="00E10C50" w:rsidP="004100A1">
      <w:pPr>
        <w:widowControl/>
        <w:tabs>
          <w:tab w:val="left" w:pos="2028"/>
          <w:tab w:val="left" w:pos="2147"/>
        </w:tabs>
        <w:autoSpaceDE/>
        <w:autoSpaceDN/>
        <w:ind w:left="1701" w:right="23"/>
        <w:jc w:val="both"/>
        <w:rPr>
          <w:color w:val="000000"/>
          <w:sz w:val="23"/>
          <w:szCs w:val="23"/>
          <w:lang w:eastAsia="sk-SK"/>
        </w:rPr>
      </w:pPr>
      <w:r w:rsidRPr="00E37106">
        <w:rPr>
          <w:color w:val="000000"/>
          <w:sz w:val="23"/>
          <w:szCs w:val="23"/>
          <w:lang w:eastAsia="sk-SK"/>
        </w:rPr>
        <w:t>pochybnosti</w:t>
      </w:r>
      <w:r w:rsidRPr="00E37106">
        <w:rPr>
          <w:color w:val="000000"/>
          <w:spacing w:val="-8"/>
          <w:sz w:val="23"/>
          <w:szCs w:val="23"/>
          <w:lang w:eastAsia="sk-SK"/>
        </w:rPr>
        <w:t xml:space="preserve"> </w:t>
      </w:r>
      <w:r w:rsidRPr="00E37106">
        <w:rPr>
          <w:color w:val="000000"/>
          <w:sz w:val="23"/>
          <w:szCs w:val="23"/>
          <w:lang w:eastAsia="sk-SK"/>
        </w:rPr>
        <w:t>o</w:t>
      </w:r>
      <w:r w:rsidRPr="00E37106">
        <w:rPr>
          <w:color w:val="000000"/>
          <w:spacing w:val="-8"/>
          <w:sz w:val="23"/>
          <w:szCs w:val="23"/>
          <w:lang w:eastAsia="sk-SK"/>
        </w:rPr>
        <w:t xml:space="preserve"> </w:t>
      </w:r>
      <w:r w:rsidRPr="00E37106">
        <w:rPr>
          <w:color w:val="000000"/>
          <w:sz w:val="23"/>
          <w:szCs w:val="23"/>
          <w:lang w:eastAsia="sk-SK"/>
        </w:rPr>
        <w:t>pravosti</w:t>
      </w:r>
      <w:r w:rsidRPr="00E37106">
        <w:rPr>
          <w:color w:val="000000"/>
          <w:spacing w:val="-8"/>
          <w:sz w:val="23"/>
          <w:szCs w:val="23"/>
          <w:lang w:eastAsia="sk-SK"/>
        </w:rPr>
        <w:t xml:space="preserve"> </w:t>
      </w:r>
      <w:r w:rsidRPr="00E37106">
        <w:rPr>
          <w:color w:val="000000"/>
          <w:sz w:val="23"/>
          <w:szCs w:val="23"/>
          <w:lang w:eastAsia="sk-SK"/>
        </w:rPr>
        <w:t>predloženého dokumentu</w:t>
      </w:r>
      <w:r w:rsidRPr="00E37106">
        <w:rPr>
          <w:color w:val="000000"/>
          <w:spacing w:val="-6"/>
          <w:sz w:val="23"/>
          <w:szCs w:val="23"/>
          <w:lang w:eastAsia="sk-SK"/>
        </w:rPr>
        <w:t xml:space="preserve"> </w:t>
      </w:r>
      <w:r w:rsidRPr="00E37106">
        <w:rPr>
          <w:color w:val="000000"/>
          <w:sz w:val="23"/>
          <w:szCs w:val="23"/>
          <w:lang w:eastAsia="sk-SK"/>
        </w:rPr>
        <w:t>alebo</w:t>
      </w:r>
      <w:r w:rsidRPr="00E37106">
        <w:rPr>
          <w:color w:val="000000"/>
          <w:spacing w:val="-6"/>
          <w:sz w:val="23"/>
          <w:szCs w:val="23"/>
          <w:lang w:eastAsia="sk-SK"/>
        </w:rPr>
        <w:t xml:space="preserve"> </w:t>
      </w:r>
      <w:r w:rsidRPr="00E37106">
        <w:rPr>
          <w:color w:val="000000"/>
          <w:sz w:val="23"/>
          <w:szCs w:val="23"/>
          <w:lang w:eastAsia="sk-SK"/>
        </w:rPr>
        <w:t>ak</w:t>
      </w:r>
      <w:r w:rsidRPr="00E37106">
        <w:rPr>
          <w:color w:val="000000"/>
          <w:spacing w:val="-6"/>
          <w:sz w:val="23"/>
          <w:szCs w:val="23"/>
          <w:lang w:eastAsia="sk-SK"/>
        </w:rPr>
        <w:t xml:space="preserve"> </w:t>
      </w:r>
      <w:r w:rsidRPr="00E37106">
        <w:rPr>
          <w:color w:val="000000"/>
          <w:sz w:val="23"/>
          <w:szCs w:val="23"/>
          <w:lang w:eastAsia="sk-SK"/>
        </w:rPr>
        <w:t>je</w:t>
      </w:r>
      <w:r w:rsidRPr="00E37106">
        <w:rPr>
          <w:color w:val="000000"/>
          <w:spacing w:val="-6"/>
          <w:sz w:val="23"/>
          <w:szCs w:val="23"/>
          <w:lang w:eastAsia="sk-SK"/>
        </w:rPr>
        <w:t xml:space="preserve"> </w:t>
      </w:r>
      <w:r w:rsidRPr="00E37106">
        <w:rPr>
          <w:color w:val="000000"/>
          <w:sz w:val="23"/>
          <w:szCs w:val="23"/>
          <w:lang w:eastAsia="sk-SK"/>
        </w:rPr>
        <w:t>to</w:t>
      </w:r>
      <w:r w:rsidRPr="00E37106">
        <w:rPr>
          <w:color w:val="000000"/>
          <w:spacing w:val="-6"/>
          <w:sz w:val="23"/>
          <w:szCs w:val="23"/>
          <w:lang w:eastAsia="sk-SK"/>
        </w:rPr>
        <w:t xml:space="preserve"> </w:t>
      </w:r>
      <w:r w:rsidRPr="00E37106">
        <w:rPr>
          <w:color w:val="000000"/>
          <w:sz w:val="23"/>
          <w:szCs w:val="23"/>
          <w:lang w:eastAsia="sk-SK"/>
        </w:rPr>
        <w:t>potrebné</w:t>
      </w:r>
      <w:r w:rsidRPr="00E37106">
        <w:rPr>
          <w:color w:val="000000"/>
          <w:spacing w:val="-6"/>
          <w:sz w:val="23"/>
          <w:szCs w:val="23"/>
          <w:lang w:eastAsia="sk-SK"/>
        </w:rPr>
        <w:t xml:space="preserve"> </w:t>
      </w:r>
      <w:r w:rsidRPr="00E37106">
        <w:rPr>
          <w:color w:val="000000"/>
          <w:sz w:val="23"/>
          <w:szCs w:val="23"/>
          <w:lang w:eastAsia="sk-SK"/>
        </w:rPr>
        <w:t>na</w:t>
      </w:r>
      <w:r w:rsidRPr="00E37106">
        <w:rPr>
          <w:color w:val="000000"/>
          <w:spacing w:val="-6"/>
          <w:sz w:val="23"/>
          <w:szCs w:val="23"/>
          <w:lang w:eastAsia="sk-SK"/>
        </w:rPr>
        <w:t xml:space="preserve"> </w:t>
      </w:r>
      <w:r w:rsidRPr="00E37106">
        <w:rPr>
          <w:color w:val="000000"/>
          <w:sz w:val="23"/>
          <w:szCs w:val="23"/>
          <w:lang w:eastAsia="sk-SK"/>
        </w:rPr>
        <w:t>zabezpečenie</w:t>
      </w:r>
      <w:r w:rsidRPr="00E37106">
        <w:rPr>
          <w:color w:val="000000"/>
          <w:spacing w:val="-6"/>
          <w:sz w:val="23"/>
          <w:szCs w:val="23"/>
          <w:lang w:eastAsia="sk-SK"/>
        </w:rPr>
        <w:t xml:space="preserve"> </w:t>
      </w:r>
      <w:r w:rsidRPr="00E37106">
        <w:rPr>
          <w:color w:val="000000"/>
          <w:sz w:val="23"/>
          <w:szCs w:val="23"/>
          <w:lang w:eastAsia="sk-SK"/>
        </w:rPr>
        <w:t>riadneho</w:t>
      </w:r>
      <w:r w:rsidRPr="00E37106">
        <w:rPr>
          <w:color w:val="000000"/>
          <w:spacing w:val="-6"/>
          <w:sz w:val="23"/>
          <w:szCs w:val="23"/>
          <w:lang w:eastAsia="sk-SK"/>
        </w:rPr>
        <w:t xml:space="preserve"> </w:t>
      </w:r>
      <w:r w:rsidRPr="00E37106">
        <w:rPr>
          <w:color w:val="000000"/>
          <w:sz w:val="23"/>
          <w:szCs w:val="23"/>
          <w:lang w:eastAsia="sk-SK"/>
        </w:rPr>
        <w:t>priebehu</w:t>
      </w:r>
      <w:r w:rsidRPr="00E37106">
        <w:rPr>
          <w:color w:val="000000"/>
          <w:spacing w:val="-6"/>
          <w:sz w:val="23"/>
          <w:szCs w:val="23"/>
          <w:lang w:eastAsia="sk-SK"/>
        </w:rPr>
        <w:t xml:space="preserve"> </w:t>
      </w:r>
      <w:r w:rsidRPr="00E37106">
        <w:rPr>
          <w:color w:val="000000"/>
          <w:sz w:val="23"/>
          <w:szCs w:val="23"/>
          <w:lang w:eastAsia="sk-SK"/>
        </w:rPr>
        <w:t>verejného</w:t>
      </w:r>
      <w:r w:rsidRPr="00E37106">
        <w:rPr>
          <w:color w:val="000000"/>
          <w:spacing w:val="-6"/>
          <w:sz w:val="23"/>
          <w:szCs w:val="23"/>
          <w:lang w:eastAsia="sk-SK"/>
        </w:rPr>
        <w:t xml:space="preserve"> </w:t>
      </w:r>
      <w:r w:rsidRPr="00E37106">
        <w:rPr>
          <w:color w:val="000000"/>
          <w:sz w:val="23"/>
          <w:szCs w:val="23"/>
          <w:lang w:eastAsia="sk-SK"/>
        </w:rPr>
        <w:t>obstarávania</w:t>
      </w:r>
      <w:r w:rsidR="007B24B7" w:rsidRPr="00E37106">
        <w:rPr>
          <w:color w:val="000000"/>
          <w:sz w:val="23"/>
          <w:szCs w:val="23"/>
          <w:lang w:eastAsia="sk-SK"/>
        </w:rPr>
        <w:t>, s cieľom overiť originalitu dokladov</w:t>
      </w:r>
      <w:r w:rsidRPr="00E37106">
        <w:rPr>
          <w:color w:val="000000"/>
          <w:sz w:val="23"/>
          <w:szCs w:val="23"/>
          <w:lang w:eastAsia="sk-SK"/>
        </w:rPr>
        <w:t xml:space="preserve">. </w:t>
      </w:r>
    </w:p>
    <w:p w:rsidR="00E10C50" w:rsidRDefault="0027505D" w:rsidP="009247E5">
      <w:pPr>
        <w:pStyle w:val="Odsekzoznamu"/>
        <w:numPr>
          <w:ilvl w:val="1"/>
          <w:numId w:val="19"/>
        </w:numPr>
        <w:tabs>
          <w:tab w:val="left" w:pos="2028"/>
        </w:tabs>
        <w:ind w:left="1701" w:right="24" w:hanging="567"/>
        <w:rPr>
          <w:sz w:val="23"/>
          <w:szCs w:val="23"/>
        </w:rPr>
      </w:pPr>
      <w:r w:rsidRPr="0027505D">
        <w:rPr>
          <w:sz w:val="23"/>
          <w:szCs w:val="23"/>
        </w:rPr>
        <w:t xml:space="preserve">V prípade, že sú doklady, ktorými uchádzač preukazuje splnenie podmienok účasti vydávané orgánom verejnej správy (alebo inou povinnou inštitúciou) priamo v digitálnej podobe, musí uchádzač vložiť do systému tento digitálny doklad (vrátane jeho úradného prekladu, ak je to podľa predchádzajúcich ustanovení potrebné). </w:t>
      </w:r>
      <w:r w:rsidR="00E10C50" w:rsidRPr="0027505D">
        <w:rPr>
          <w:sz w:val="23"/>
          <w:szCs w:val="23"/>
        </w:rPr>
        <w:t>Ustanovenia zákona o verejnom obstarávaní týkajúce sa preukazovania splnenia podmienok účasti - osobného postavenia prostredníctvom zoznamu hospodárskych subjektov týmto nie sú dotknuté.</w:t>
      </w:r>
    </w:p>
    <w:p w:rsidR="00446421" w:rsidRDefault="00446421" w:rsidP="00446421">
      <w:pPr>
        <w:pStyle w:val="Odsekzoznamu"/>
        <w:tabs>
          <w:tab w:val="left" w:pos="2028"/>
        </w:tabs>
        <w:ind w:left="1701" w:right="24" w:firstLine="0"/>
        <w:rPr>
          <w:sz w:val="23"/>
          <w:szCs w:val="23"/>
        </w:rPr>
      </w:pPr>
    </w:p>
    <w:p w:rsidR="000379D6" w:rsidRPr="00B752AB" w:rsidRDefault="00372F42" w:rsidP="00C15A31">
      <w:pPr>
        <w:pStyle w:val="Nadpis1"/>
        <w:shd w:val="clear" w:color="auto" w:fill="D9D9D9" w:themeFill="background1" w:themeFillShade="D9"/>
        <w:tabs>
          <w:tab w:val="left" w:pos="1276"/>
        </w:tabs>
        <w:ind w:left="709" w:firstLine="0"/>
      </w:pPr>
      <w:bookmarkStart w:id="8" w:name="_bookmark4"/>
      <w:bookmarkStart w:id="9" w:name="_bookmark5"/>
      <w:bookmarkStart w:id="10" w:name="_bookmark9"/>
      <w:bookmarkEnd w:id="8"/>
      <w:bookmarkEnd w:id="9"/>
      <w:bookmarkEnd w:id="10"/>
      <w:r w:rsidRPr="00B752AB">
        <w:t>2</w:t>
      </w:r>
      <w:r w:rsidR="00B53A8C" w:rsidRPr="00B752AB">
        <w:t>1</w:t>
      </w:r>
      <w:r w:rsidRPr="00B752AB">
        <w:t xml:space="preserve">. </w:t>
      </w:r>
      <w:r w:rsidR="00192746" w:rsidRPr="00B752AB">
        <w:t xml:space="preserve"> </w:t>
      </w:r>
      <w:r w:rsidR="000379D6" w:rsidRPr="00B752AB">
        <w:t>Spôsob</w:t>
      </w:r>
      <w:r w:rsidR="000379D6" w:rsidRPr="00B752AB">
        <w:rPr>
          <w:spacing w:val="-6"/>
        </w:rPr>
        <w:t xml:space="preserve"> </w:t>
      </w:r>
      <w:r w:rsidR="000379D6" w:rsidRPr="00B752AB">
        <w:t>predloženia</w:t>
      </w:r>
      <w:r w:rsidR="000379D6" w:rsidRPr="00B752AB">
        <w:rPr>
          <w:spacing w:val="-1"/>
        </w:rPr>
        <w:t xml:space="preserve"> </w:t>
      </w:r>
      <w:r w:rsidR="000379D6" w:rsidRPr="00B752AB">
        <w:rPr>
          <w:spacing w:val="-2"/>
        </w:rPr>
        <w:t>ponuky</w:t>
      </w:r>
    </w:p>
    <w:p w:rsidR="00B53A8C" w:rsidRPr="00190579" w:rsidRDefault="00B53A8C" w:rsidP="00B53A8C">
      <w:pPr>
        <w:pStyle w:val="Odsekzoznamu"/>
        <w:tabs>
          <w:tab w:val="left" w:pos="1843"/>
        </w:tabs>
        <w:ind w:left="2323" w:firstLine="0"/>
        <w:rPr>
          <w:sz w:val="23"/>
          <w:szCs w:val="23"/>
        </w:rPr>
      </w:pPr>
    </w:p>
    <w:p w:rsidR="000379D6" w:rsidRDefault="000379D6" w:rsidP="009247E5">
      <w:pPr>
        <w:pStyle w:val="Odsekzoznamu"/>
        <w:numPr>
          <w:ilvl w:val="1"/>
          <w:numId w:val="17"/>
        </w:numPr>
        <w:tabs>
          <w:tab w:val="left" w:pos="1701"/>
        </w:tabs>
        <w:ind w:left="1701" w:hanging="567"/>
        <w:rPr>
          <w:sz w:val="23"/>
          <w:szCs w:val="23"/>
        </w:rPr>
      </w:pPr>
      <w:r w:rsidRPr="00190579">
        <w:rPr>
          <w:sz w:val="23"/>
          <w:szCs w:val="23"/>
        </w:rPr>
        <w:t xml:space="preserve">Uchádzač môže predložiť </w:t>
      </w:r>
      <w:r w:rsidR="001B6630" w:rsidRPr="00190579">
        <w:rPr>
          <w:sz w:val="23"/>
          <w:szCs w:val="23"/>
        </w:rPr>
        <w:t xml:space="preserve">na predmet zákazky </w:t>
      </w:r>
      <w:r w:rsidRPr="00190579">
        <w:rPr>
          <w:sz w:val="23"/>
          <w:szCs w:val="23"/>
        </w:rPr>
        <w:t xml:space="preserve">iba jednu ponuku. </w:t>
      </w:r>
      <w:r w:rsidR="00BC7178" w:rsidRPr="00190579">
        <w:rPr>
          <w:sz w:val="23"/>
          <w:szCs w:val="23"/>
        </w:rPr>
        <w:t>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p>
    <w:p w:rsidR="00B93AD3" w:rsidRDefault="000379D6" w:rsidP="009247E5">
      <w:pPr>
        <w:pStyle w:val="Odsekzoznamu"/>
        <w:numPr>
          <w:ilvl w:val="1"/>
          <w:numId w:val="17"/>
        </w:numPr>
        <w:tabs>
          <w:tab w:val="left" w:pos="1701"/>
        </w:tabs>
        <w:ind w:left="1701" w:hanging="567"/>
        <w:rPr>
          <w:sz w:val="23"/>
          <w:szCs w:val="23"/>
        </w:rPr>
      </w:pPr>
      <w:r w:rsidRPr="00190579">
        <w:rPr>
          <w:sz w:val="23"/>
          <w:szCs w:val="23"/>
        </w:rPr>
        <w:t xml:space="preserve">Uchádzač predkladá ponuku v elektronickej podobe </w:t>
      </w:r>
      <w:r w:rsidRPr="00190579">
        <w:rPr>
          <w:color w:val="000000" w:themeColor="text1"/>
          <w:sz w:val="23"/>
          <w:szCs w:val="23"/>
        </w:rPr>
        <w:t>v súlade s § 49 zákona o verejnom obstarávaní</w:t>
      </w:r>
      <w:r w:rsidR="003D1B92" w:rsidRPr="00190579">
        <w:rPr>
          <w:color w:val="000000" w:themeColor="text1"/>
          <w:sz w:val="23"/>
          <w:szCs w:val="23"/>
        </w:rPr>
        <w:t xml:space="preserve"> </w:t>
      </w:r>
      <w:r w:rsidR="00863D07" w:rsidRPr="00190579">
        <w:rPr>
          <w:sz w:val="23"/>
          <w:szCs w:val="23"/>
        </w:rPr>
        <w:t xml:space="preserve">prostredníctvom </w:t>
      </w:r>
      <w:r w:rsidRPr="00190579">
        <w:rPr>
          <w:sz w:val="23"/>
          <w:szCs w:val="23"/>
        </w:rPr>
        <w:t xml:space="preserve">systému </w:t>
      </w:r>
      <w:r w:rsidR="003D1B92" w:rsidRPr="00190579">
        <w:rPr>
          <w:sz w:val="23"/>
          <w:szCs w:val="23"/>
        </w:rPr>
        <w:t xml:space="preserve"> </w:t>
      </w:r>
      <w:r w:rsidRPr="00190579">
        <w:rPr>
          <w:sz w:val="23"/>
          <w:szCs w:val="23"/>
        </w:rPr>
        <w:t>IS EVO</w:t>
      </w:r>
      <w:r w:rsidR="003D1B92" w:rsidRPr="00190579">
        <w:rPr>
          <w:sz w:val="23"/>
          <w:szCs w:val="23"/>
        </w:rPr>
        <w:t xml:space="preserve">  </w:t>
      </w:r>
      <w:r w:rsidRPr="00190579">
        <w:rPr>
          <w:sz w:val="23"/>
          <w:szCs w:val="23"/>
        </w:rPr>
        <w:t>umiestnenej</w:t>
      </w:r>
      <w:r w:rsidR="003D1B92" w:rsidRPr="00190579">
        <w:rPr>
          <w:sz w:val="23"/>
          <w:szCs w:val="23"/>
        </w:rPr>
        <w:t xml:space="preserve"> </w:t>
      </w:r>
      <w:r w:rsidRPr="00190579">
        <w:rPr>
          <w:sz w:val="23"/>
          <w:szCs w:val="23"/>
        </w:rPr>
        <w:t xml:space="preserve"> na</w:t>
      </w:r>
      <w:r w:rsidR="003D1B92" w:rsidRPr="00190579">
        <w:rPr>
          <w:sz w:val="23"/>
          <w:szCs w:val="23"/>
        </w:rPr>
        <w:t xml:space="preserve"> </w:t>
      </w:r>
      <w:r w:rsidRPr="00190579">
        <w:rPr>
          <w:sz w:val="23"/>
          <w:szCs w:val="23"/>
        </w:rPr>
        <w:t xml:space="preserve"> webovej </w:t>
      </w:r>
      <w:r w:rsidR="003D1B92" w:rsidRPr="00190579">
        <w:rPr>
          <w:sz w:val="23"/>
          <w:szCs w:val="23"/>
        </w:rPr>
        <w:t xml:space="preserve"> </w:t>
      </w:r>
      <w:r w:rsidRPr="00190579">
        <w:rPr>
          <w:sz w:val="23"/>
          <w:szCs w:val="23"/>
        </w:rPr>
        <w:t xml:space="preserve">adrese: https://isepvo.sk </w:t>
      </w:r>
      <w:r w:rsidR="002B3388">
        <w:rPr>
          <w:sz w:val="23"/>
          <w:szCs w:val="23"/>
        </w:rPr>
        <w:t xml:space="preserve"> </w:t>
      </w:r>
      <w:r w:rsidRPr="00190579">
        <w:rPr>
          <w:sz w:val="23"/>
          <w:szCs w:val="23"/>
        </w:rPr>
        <w:t>a</w:t>
      </w:r>
      <w:r w:rsidR="002B3388">
        <w:rPr>
          <w:sz w:val="23"/>
          <w:szCs w:val="23"/>
        </w:rPr>
        <w:t> </w:t>
      </w:r>
      <w:r w:rsidRPr="00190579">
        <w:rPr>
          <w:sz w:val="23"/>
          <w:szCs w:val="23"/>
        </w:rPr>
        <w:t>to</w:t>
      </w:r>
      <w:r w:rsidR="002B3388">
        <w:rPr>
          <w:sz w:val="23"/>
          <w:szCs w:val="23"/>
        </w:rPr>
        <w:t xml:space="preserve"> </w:t>
      </w:r>
      <w:r w:rsidRPr="00190579">
        <w:rPr>
          <w:sz w:val="23"/>
          <w:szCs w:val="23"/>
        </w:rPr>
        <w:t xml:space="preserve"> v </w:t>
      </w:r>
      <w:r w:rsidR="00863D07" w:rsidRPr="00190579">
        <w:rPr>
          <w:sz w:val="23"/>
          <w:szCs w:val="23"/>
        </w:rPr>
        <w:t>l</w:t>
      </w:r>
      <w:r w:rsidRPr="00190579">
        <w:rPr>
          <w:sz w:val="23"/>
          <w:szCs w:val="23"/>
        </w:rPr>
        <w:t xml:space="preserve">ehote </w:t>
      </w:r>
      <w:r w:rsidR="002B3388">
        <w:rPr>
          <w:sz w:val="23"/>
          <w:szCs w:val="23"/>
        </w:rPr>
        <w:t xml:space="preserve"> </w:t>
      </w:r>
      <w:r w:rsidRPr="00190579">
        <w:rPr>
          <w:sz w:val="23"/>
          <w:szCs w:val="23"/>
        </w:rPr>
        <w:t xml:space="preserve">na predkladanie </w:t>
      </w:r>
      <w:r w:rsidR="002B3388">
        <w:rPr>
          <w:sz w:val="23"/>
          <w:szCs w:val="23"/>
        </w:rPr>
        <w:t xml:space="preserve"> </w:t>
      </w:r>
      <w:r w:rsidRPr="00190579">
        <w:rPr>
          <w:sz w:val="23"/>
          <w:szCs w:val="23"/>
        </w:rPr>
        <w:t xml:space="preserve">ponúk podľa požiadaviek uvedených v týchto </w:t>
      </w:r>
    </w:p>
    <w:p w:rsidR="000379D6" w:rsidRDefault="000379D6" w:rsidP="00B93AD3">
      <w:pPr>
        <w:pStyle w:val="Odsekzoznamu"/>
        <w:tabs>
          <w:tab w:val="left" w:pos="1701"/>
        </w:tabs>
        <w:ind w:left="1701" w:firstLine="0"/>
        <w:rPr>
          <w:sz w:val="23"/>
          <w:szCs w:val="23"/>
        </w:rPr>
      </w:pPr>
      <w:r w:rsidRPr="00190579">
        <w:rPr>
          <w:sz w:val="23"/>
          <w:szCs w:val="23"/>
        </w:rPr>
        <w:t xml:space="preserve">súťažných podkladoch. </w:t>
      </w:r>
      <w:r w:rsidR="00863D07" w:rsidRPr="00190579">
        <w:rPr>
          <w:sz w:val="23"/>
          <w:szCs w:val="23"/>
        </w:rPr>
        <w:t xml:space="preserve">Elektronický systém automaticky zabezpečí („uzamkne“) ponuku do lehoty na otváranie ponúk tak, aby ju nebolo možné pred lehotou na otváranie ponúk sprístupniť. </w:t>
      </w:r>
      <w:r w:rsidRPr="00190579">
        <w:rPr>
          <w:sz w:val="23"/>
          <w:szCs w:val="23"/>
        </w:rPr>
        <w:t>Ponuka musí byť</w:t>
      </w:r>
      <w:r w:rsidRPr="00190579">
        <w:rPr>
          <w:spacing w:val="80"/>
          <w:w w:val="150"/>
          <w:sz w:val="23"/>
          <w:szCs w:val="23"/>
        </w:rPr>
        <w:t xml:space="preserve"> </w:t>
      </w:r>
      <w:r w:rsidRPr="00190579">
        <w:rPr>
          <w:sz w:val="23"/>
          <w:szCs w:val="23"/>
        </w:rPr>
        <w:t>predložená</w:t>
      </w:r>
      <w:r w:rsidRPr="00190579">
        <w:rPr>
          <w:spacing w:val="80"/>
          <w:w w:val="150"/>
          <w:sz w:val="23"/>
          <w:szCs w:val="23"/>
        </w:rPr>
        <w:t xml:space="preserve"> </w:t>
      </w:r>
      <w:r w:rsidRPr="00190579">
        <w:rPr>
          <w:sz w:val="23"/>
          <w:szCs w:val="23"/>
        </w:rPr>
        <w:t>v čitateľnej</w:t>
      </w:r>
      <w:r w:rsidRPr="00190579">
        <w:rPr>
          <w:spacing w:val="80"/>
          <w:sz w:val="23"/>
          <w:szCs w:val="23"/>
        </w:rPr>
        <w:t xml:space="preserve"> </w:t>
      </w:r>
      <w:r w:rsidRPr="00190579">
        <w:rPr>
          <w:sz w:val="23"/>
          <w:szCs w:val="23"/>
        </w:rPr>
        <w:t xml:space="preserve">a reprodukovateľnej podobe. </w:t>
      </w:r>
    </w:p>
    <w:p w:rsidR="00190579" w:rsidRPr="00073970" w:rsidRDefault="006305C6" w:rsidP="009247E5">
      <w:pPr>
        <w:pStyle w:val="Odsekzoznamu"/>
        <w:numPr>
          <w:ilvl w:val="1"/>
          <w:numId w:val="17"/>
        </w:numPr>
        <w:tabs>
          <w:tab w:val="left" w:pos="1701"/>
        </w:tabs>
        <w:ind w:left="1701" w:hanging="567"/>
        <w:rPr>
          <w:color w:val="000000" w:themeColor="text1"/>
          <w:sz w:val="23"/>
          <w:szCs w:val="23"/>
        </w:rPr>
      </w:pPr>
      <w:r w:rsidRPr="00190579">
        <w:rPr>
          <w:sz w:val="23"/>
          <w:szCs w:val="23"/>
        </w:rPr>
        <w:t xml:space="preserve">Postup vytvorenia ponuky v zákazke: </w:t>
      </w:r>
    </w:p>
    <w:p w:rsidR="00190579" w:rsidRPr="00190579" w:rsidRDefault="006305C6" w:rsidP="00190579">
      <w:pPr>
        <w:pStyle w:val="Odsekzoznamu"/>
        <w:tabs>
          <w:tab w:val="left" w:pos="1701"/>
        </w:tabs>
        <w:ind w:left="1701" w:firstLine="0"/>
        <w:rPr>
          <w:sz w:val="23"/>
          <w:szCs w:val="23"/>
        </w:rPr>
      </w:pPr>
      <w:r w:rsidRPr="00190579">
        <w:rPr>
          <w:sz w:val="23"/>
          <w:szCs w:val="23"/>
        </w:rPr>
        <w:t xml:space="preserve">• </w:t>
      </w:r>
      <w:r w:rsidR="00190579" w:rsidRPr="00190579">
        <w:rPr>
          <w:sz w:val="23"/>
          <w:szCs w:val="23"/>
        </w:rPr>
        <w:t xml:space="preserve">   </w:t>
      </w:r>
      <w:r w:rsidRPr="00190579">
        <w:rPr>
          <w:sz w:val="23"/>
          <w:szCs w:val="23"/>
        </w:rPr>
        <w:t xml:space="preserve">Zobrazenie formulára ponuky a jeho vyplnenie </w:t>
      </w:r>
    </w:p>
    <w:p w:rsidR="00055A66" w:rsidRDefault="006305C6" w:rsidP="00190579">
      <w:pPr>
        <w:pStyle w:val="Odsekzoznamu"/>
        <w:tabs>
          <w:tab w:val="left" w:pos="1701"/>
        </w:tabs>
        <w:ind w:left="1701" w:firstLine="0"/>
        <w:rPr>
          <w:sz w:val="23"/>
          <w:szCs w:val="23"/>
        </w:rPr>
      </w:pPr>
      <w:r w:rsidRPr="00190579">
        <w:rPr>
          <w:sz w:val="23"/>
          <w:szCs w:val="23"/>
        </w:rPr>
        <w:t>•</w:t>
      </w:r>
      <w:r w:rsidR="00190579" w:rsidRPr="00190579">
        <w:rPr>
          <w:sz w:val="23"/>
          <w:szCs w:val="23"/>
        </w:rPr>
        <w:t xml:space="preserve">  </w:t>
      </w:r>
      <w:r w:rsidRPr="00190579">
        <w:rPr>
          <w:sz w:val="23"/>
          <w:szCs w:val="23"/>
        </w:rPr>
        <w:t xml:space="preserve"> </w:t>
      </w:r>
      <w:r w:rsidR="00190579" w:rsidRPr="00190579">
        <w:rPr>
          <w:sz w:val="23"/>
          <w:szCs w:val="23"/>
        </w:rPr>
        <w:t xml:space="preserve"> </w:t>
      </w:r>
      <w:r w:rsidRPr="00190579">
        <w:rPr>
          <w:sz w:val="23"/>
          <w:szCs w:val="23"/>
        </w:rPr>
        <w:t>Pridanie potrebných príloh ponuky</w:t>
      </w:r>
    </w:p>
    <w:p w:rsidR="00190579" w:rsidRPr="00190579" w:rsidRDefault="006305C6" w:rsidP="00190579">
      <w:pPr>
        <w:pStyle w:val="Odsekzoznamu"/>
        <w:tabs>
          <w:tab w:val="left" w:pos="1701"/>
        </w:tabs>
        <w:ind w:left="1701" w:firstLine="0"/>
        <w:rPr>
          <w:sz w:val="23"/>
          <w:szCs w:val="23"/>
        </w:rPr>
      </w:pPr>
      <w:r w:rsidRPr="00190579">
        <w:rPr>
          <w:sz w:val="23"/>
          <w:szCs w:val="23"/>
        </w:rPr>
        <w:t xml:space="preserve">• </w:t>
      </w:r>
      <w:r w:rsidR="00190579" w:rsidRPr="00190579">
        <w:rPr>
          <w:sz w:val="23"/>
          <w:szCs w:val="23"/>
        </w:rPr>
        <w:t xml:space="preserve">   </w:t>
      </w:r>
      <w:r w:rsidRPr="00190579">
        <w:rPr>
          <w:sz w:val="23"/>
          <w:szCs w:val="23"/>
        </w:rPr>
        <w:t>Vyplnenie štruktúrovaných kritérií</w:t>
      </w:r>
    </w:p>
    <w:p w:rsidR="006305C6" w:rsidRPr="00190579" w:rsidRDefault="006305C6" w:rsidP="009247E5">
      <w:pPr>
        <w:pStyle w:val="Odsekzoznamu"/>
        <w:numPr>
          <w:ilvl w:val="0"/>
          <w:numId w:val="21"/>
        </w:numPr>
        <w:tabs>
          <w:tab w:val="left" w:pos="1701"/>
        </w:tabs>
        <w:ind w:left="1985" w:hanging="284"/>
        <w:rPr>
          <w:color w:val="000000" w:themeColor="text1"/>
          <w:sz w:val="23"/>
          <w:szCs w:val="23"/>
        </w:rPr>
      </w:pPr>
      <w:r w:rsidRPr="00190579">
        <w:rPr>
          <w:sz w:val="23"/>
          <w:szCs w:val="23"/>
        </w:rPr>
        <w:t>Odoslanie ponuky verejnému obstarávateľovi</w:t>
      </w:r>
    </w:p>
    <w:p w:rsidR="004D792D" w:rsidRDefault="000379D6" w:rsidP="009247E5">
      <w:pPr>
        <w:pStyle w:val="Odsekzoznamu"/>
        <w:numPr>
          <w:ilvl w:val="1"/>
          <w:numId w:val="17"/>
        </w:numPr>
        <w:tabs>
          <w:tab w:val="left" w:pos="1701"/>
        </w:tabs>
        <w:ind w:left="1701" w:hanging="567"/>
        <w:rPr>
          <w:color w:val="000000" w:themeColor="text1"/>
          <w:sz w:val="23"/>
          <w:szCs w:val="23"/>
        </w:rPr>
      </w:pPr>
      <w:r w:rsidRPr="00C915B5">
        <w:rPr>
          <w:color w:val="000000" w:themeColor="text1"/>
          <w:sz w:val="23"/>
          <w:szCs w:val="23"/>
        </w:rPr>
        <w:t xml:space="preserve">Ponuka musí byť vyhotovená v elektronickej forme vo formáte, ktorý zabezpečí trvalé zachytenie jej obsahu, v súlade s požiadavkami v bodoch </w:t>
      </w:r>
      <w:r w:rsidR="003744E7" w:rsidRPr="00C915B5">
        <w:rPr>
          <w:color w:val="000000" w:themeColor="text1"/>
          <w:sz w:val="23"/>
          <w:szCs w:val="23"/>
        </w:rPr>
        <w:t>13 a 22</w:t>
      </w:r>
      <w:r w:rsidRPr="00C915B5">
        <w:rPr>
          <w:color w:val="000000" w:themeColor="text1"/>
          <w:sz w:val="23"/>
          <w:szCs w:val="23"/>
        </w:rPr>
        <w:t xml:space="preserve"> týchto súťažných</w:t>
      </w:r>
      <w:r w:rsidRPr="00D243A8">
        <w:rPr>
          <w:color w:val="000000" w:themeColor="text1"/>
          <w:sz w:val="23"/>
          <w:szCs w:val="23"/>
        </w:rPr>
        <w:t xml:space="preserve"> podkladov.</w:t>
      </w:r>
    </w:p>
    <w:p w:rsidR="004D792D" w:rsidRPr="003450EB" w:rsidRDefault="004D792D" w:rsidP="009247E5">
      <w:pPr>
        <w:pStyle w:val="Odsekzoznamu"/>
        <w:numPr>
          <w:ilvl w:val="1"/>
          <w:numId w:val="17"/>
        </w:numPr>
        <w:ind w:left="1701" w:right="24" w:hanging="567"/>
        <w:rPr>
          <w:b/>
          <w:color w:val="000000" w:themeColor="text1"/>
          <w:sz w:val="23"/>
          <w:szCs w:val="23"/>
        </w:rPr>
      </w:pPr>
      <w:r w:rsidRPr="009A5966">
        <w:rPr>
          <w:b/>
          <w:sz w:val="23"/>
          <w:szCs w:val="23"/>
        </w:rPr>
        <w:t xml:space="preserve">V predloženej ponuke prostredníctvom systému IS EVO </w:t>
      </w:r>
      <w:r>
        <w:rPr>
          <w:b/>
          <w:sz w:val="23"/>
          <w:szCs w:val="23"/>
        </w:rPr>
        <w:t>budú</w:t>
      </w:r>
      <w:r w:rsidRPr="009A5966">
        <w:rPr>
          <w:b/>
          <w:sz w:val="23"/>
          <w:szCs w:val="23"/>
        </w:rPr>
        <w:t xml:space="preserve"> pripojené požadované nask</w:t>
      </w:r>
      <w:r w:rsidR="00D62E21">
        <w:rPr>
          <w:b/>
          <w:sz w:val="23"/>
          <w:szCs w:val="23"/>
        </w:rPr>
        <w:t>enované  doklady  podľa  bodu 22</w:t>
      </w:r>
      <w:r w:rsidRPr="009A5966">
        <w:rPr>
          <w:b/>
          <w:sz w:val="23"/>
          <w:szCs w:val="23"/>
        </w:rPr>
        <w:t>.2. (doporučený formát je „</w:t>
      </w:r>
      <w:r w:rsidRPr="009A5966">
        <w:rPr>
          <w:b/>
          <w:i/>
          <w:sz w:val="23"/>
          <w:szCs w:val="23"/>
        </w:rPr>
        <w:t>.</w:t>
      </w:r>
      <w:proofErr w:type="spellStart"/>
      <w:r w:rsidRPr="009A5966">
        <w:rPr>
          <w:b/>
          <w:i/>
          <w:sz w:val="23"/>
          <w:szCs w:val="23"/>
        </w:rPr>
        <w:t>pdf</w:t>
      </w:r>
      <w:proofErr w:type="spellEnd"/>
      <w:r w:rsidRPr="009A5966">
        <w:rPr>
          <w:b/>
          <w:sz w:val="23"/>
          <w:szCs w:val="23"/>
        </w:rPr>
        <w:t xml:space="preserve">“) tak, ako je </w:t>
      </w:r>
      <w:r w:rsidRPr="00845CFF">
        <w:rPr>
          <w:b/>
          <w:sz w:val="23"/>
          <w:szCs w:val="23"/>
        </w:rPr>
        <w:t>uvedené v</w:t>
      </w:r>
      <w:r w:rsidR="00845CFF" w:rsidRPr="00845CFF">
        <w:rPr>
          <w:b/>
          <w:sz w:val="23"/>
          <w:szCs w:val="23"/>
        </w:rPr>
        <w:t> týchto Súťažných podkladoch</w:t>
      </w:r>
      <w:r w:rsidRPr="00845CFF">
        <w:rPr>
          <w:b/>
          <w:sz w:val="23"/>
          <w:szCs w:val="23"/>
        </w:rPr>
        <w:t>.</w:t>
      </w:r>
      <w:r w:rsidRPr="009A5966">
        <w:rPr>
          <w:b/>
          <w:sz w:val="23"/>
          <w:szCs w:val="23"/>
        </w:rPr>
        <w:t xml:space="preserve"> </w:t>
      </w:r>
    </w:p>
    <w:p w:rsidR="004D792D" w:rsidRDefault="00F94B78" w:rsidP="009247E5">
      <w:pPr>
        <w:pStyle w:val="Odsekzoznamu"/>
        <w:numPr>
          <w:ilvl w:val="1"/>
          <w:numId w:val="17"/>
        </w:numPr>
        <w:tabs>
          <w:tab w:val="left" w:pos="2268"/>
        </w:tabs>
        <w:ind w:left="1701" w:right="24" w:hanging="567"/>
        <w:rPr>
          <w:color w:val="000000" w:themeColor="text1"/>
          <w:sz w:val="23"/>
          <w:szCs w:val="23"/>
        </w:rPr>
      </w:pPr>
      <w:r w:rsidRPr="00845CFF">
        <w:rPr>
          <w:color w:val="000000" w:themeColor="text1"/>
          <w:sz w:val="23"/>
          <w:szCs w:val="23"/>
        </w:rPr>
        <w:t>E</w:t>
      </w:r>
      <w:r w:rsidR="000379D6" w:rsidRPr="00845CFF">
        <w:rPr>
          <w:color w:val="000000" w:themeColor="text1"/>
          <w:sz w:val="23"/>
          <w:szCs w:val="23"/>
        </w:rPr>
        <w:t>lektronická ponuka musí byť podpísaná prostredníctvom „Sprievodného listu“ (CoverLetter.pdf), vygenerovaným pre danú zákazku systémom IS EVO.</w:t>
      </w:r>
      <w:r w:rsidR="008753ED" w:rsidRPr="00845CFF">
        <w:rPr>
          <w:color w:val="000000" w:themeColor="text1"/>
          <w:sz w:val="23"/>
          <w:szCs w:val="23"/>
        </w:rPr>
        <w:t xml:space="preserve"> </w:t>
      </w:r>
      <w:r w:rsidR="004D792D" w:rsidRPr="00845CFF">
        <w:rPr>
          <w:color w:val="000000" w:themeColor="text1"/>
          <w:sz w:val="23"/>
          <w:szCs w:val="23"/>
        </w:rPr>
        <w:t xml:space="preserve">Verejný obstarávateľ požaduje predložiť ponuku vo formáte: </w:t>
      </w:r>
      <w:proofErr w:type="spellStart"/>
      <w:r w:rsidR="004D792D" w:rsidRPr="00845CFF">
        <w:rPr>
          <w:i/>
          <w:color w:val="000000" w:themeColor="text1"/>
          <w:sz w:val="23"/>
          <w:szCs w:val="23"/>
        </w:rPr>
        <w:t>pdf</w:t>
      </w:r>
      <w:proofErr w:type="spellEnd"/>
      <w:r w:rsidR="004D792D" w:rsidRPr="00845CFF">
        <w:rPr>
          <w:i/>
          <w:color w:val="000000" w:themeColor="text1"/>
          <w:sz w:val="23"/>
          <w:szCs w:val="23"/>
        </w:rPr>
        <w:t xml:space="preserve">, </w:t>
      </w:r>
      <w:proofErr w:type="spellStart"/>
      <w:r w:rsidR="004D792D" w:rsidRPr="00845CFF">
        <w:rPr>
          <w:i/>
          <w:color w:val="000000" w:themeColor="text1"/>
          <w:sz w:val="23"/>
          <w:szCs w:val="23"/>
        </w:rPr>
        <w:t>docx</w:t>
      </w:r>
      <w:proofErr w:type="spellEnd"/>
      <w:r w:rsidR="004D792D" w:rsidRPr="00845CFF">
        <w:rPr>
          <w:i/>
          <w:color w:val="000000" w:themeColor="text1"/>
          <w:sz w:val="23"/>
          <w:szCs w:val="23"/>
        </w:rPr>
        <w:t xml:space="preserve">, </w:t>
      </w:r>
      <w:proofErr w:type="spellStart"/>
      <w:r w:rsidR="004D792D" w:rsidRPr="00845CFF">
        <w:rPr>
          <w:i/>
          <w:color w:val="000000" w:themeColor="text1"/>
          <w:sz w:val="23"/>
          <w:szCs w:val="23"/>
        </w:rPr>
        <w:t>xlsx</w:t>
      </w:r>
      <w:proofErr w:type="spellEnd"/>
      <w:r w:rsidR="004D792D" w:rsidRPr="00845CFF">
        <w:rPr>
          <w:i/>
          <w:color w:val="000000" w:themeColor="text1"/>
          <w:sz w:val="23"/>
          <w:szCs w:val="23"/>
        </w:rPr>
        <w:t xml:space="preserve">, </w:t>
      </w:r>
      <w:proofErr w:type="spellStart"/>
      <w:r w:rsidR="004D792D" w:rsidRPr="00845CFF">
        <w:rPr>
          <w:i/>
          <w:color w:val="000000" w:themeColor="text1"/>
          <w:sz w:val="23"/>
          <w:szCs w:val="23"/>
        </w:rPr>
        <w:t>zip</w:t>
      </w:r>
      <w:proofErr w:type="spellEnd"/>
      <w:r w:rsidR="004D792D" w:rsidRPr="00845CFF">
        <w:rPr>
          <w:i/>
          <w:color w:val="000000" w:themeColor="text1"/>
          <w:sz w:val="23"/>
          <w:szCs w:val="23"/>
        </w:rPr>
        <w:t xml:space="preserve">, </w:t>
      </w:r>
      <w:proofErr w:type="spellStart"/>
      <w:r w:rsidR="004D792D" w:rsidRPr="00845CFF">
        <w:rPr>
          <w:i/>
          <w:color w:val="000000" w:themeColor="text1"/>
          <w:sz w:val="23"/>
          <w:szCs w:val="23"/>
        </w:rPr>
        <w:t>jpg</w:t>
      </w:r>
      <w:proofErr w:type="spellEnd"/>
      <w:r w:rsidR="004D792D" w:rsidRPr="00845CFF">
        <w:rPr>
          <w:i/>
          <w:color w:val="000000" w:themeColor="text1"/>
          <w:sz w:val="23"/>
          <w:szCs w:val="23"/>
        </w:rPr>
        <w:t>.</w:t>
      </w:r>
      <w:r w:rsidR="004D792D" w:rsidRPr="00845CFF">
        <w:rPr>
          <w:color w:val="000000" w:themeColor="text1"/>
          <w:sz w:val="23"/>
          <w:szCs w:val="23"/>
        </w:rPr>
        <w:t xml:space="preserve"> </w:t>
      </w:r>
    </w:p>
    <w:p w:rsidR="00D243A8" w:rsidRDefault="00D243A8" w:rsidP="009247E5">
      <w:pPr>
        <w:pStyle w:val="Odsekzoznamu"/>
        <w:numPr>
          <w:ilvl w:val="1"/>
          <w:numId w:val="17"/>
        </w:numPr>
        <w:tabs>
          <w:tab w:val="left" w:pos="1701"/>
        </w:tabs>
        <w:ind w:left="1701" w:hanging="567"/>
        <w:rPr>
          <w:sz w:val="23"/>
          <w:szCs w:val="23"/>
        </w:rPr>
      </w:pPr>
      <w:r w:rsidRPr="002B3388">
        <w:rPr>
          <w:sz w:val="23"/>
          <w:szCs w:val="23"/>
        </w:rPr>
        <w:t xml:space="preserve">V predloženej ponuke prostredníctvom systému IS EVO musia byť pripojené požadované naskenované doklady (doporučený formát je </w:t>
      </w:r>
      <w:r w:rsidRPr="002B3388">
        <w:rPr>
          <w:i/>
          <w:sz w:val="23"/>
          <w:szCs w:val="23"/>
        </w:rPr>
        <w:t>„</w:t>
      </w:r>
      <w:r w:rsidR="00E9777A" w:rsidRPr="002B3388">
        <w:rPr>
          <w:i/>
          <w:sz w:val="23"/>
          <w:szCs w:val="23"/>
        </w:rPr>
        <w:t>.</w:t>
      </w:r>
      <w:proofErr w:type="spellStart"/>
      <w:r w:rsidR="00E9777A" w:rsidRPr="002B3388">
        <w:rPr>
          <w:i/>
          <w:sz w:val="23"/>
          <w:szCs w:val="23"/>
        </w:rPr>
        <w:t>pdf</w:t>
      </w:r>
      <w:proofErr w:type="spellEnd"/>
      <w:r w:rsidRPr="002B3388">
        <w:rPr>
          <w:sz w:val="23"/>
          <w:szCs w:val="23"/>
        </w:rPr>
        <w:t xml:space="preserve">“) tak, ako je uvedené v týchto súťažných podkladoch. </w:t>
      </w:r>
    </w:p>
    <w:p w:rsidR="00BC7178" w:rsidRPr="00D243A8" w:rsidRDefault="000379D6" w:rsidP="009247E5">
      <w:pPr>
        <w:pStyle w:val="Odsekzoznamu"/>
        <w:numPr>
          <w:ilvl w:val="1"/>
          <w:numId w:val="17"/>
        </w:numPr>
        <w:tabs>
          <w:tab w:val="left" w:pos="1701"/>
        </w:tabs>
        <w:ind w:left="1701" w:hanging="567"/>
        <w:rPr>
          <w:color w:val="000000" w:themeColor="text1"/>
          <w:sz w:val="23"/>
          <w:szCs w:val="23"/>
        </w:rPr>
      </w:pPr>
      <w:r w:rsidRPr="00D243A8">
        <w:rPr>
          <w:color w:val="000000" w:themeColor="text1"/>
          <w:sz w:val="23"/>
          <w:szCs w:val="23"/>
        </w:rPr>
        <w:t xml:space="preserve">Elektronicky  predkladaná  ponuka  môže  byť  počas  lehoty  na  predkladanie  ponúk          zašifrovaná/zakódovaná heslom. Šifrovanie dokumentov, ktoré sú súčasťou ponuky sa nepožaduje. </w:t>
      </w:r>
      <w:r w:rsidR="00BF7287" w:rsidRPr="00D243A8">
        <w:rPr>
          <w:color w:val="000000" w:themeColor="text1"/>
          <w:sz w:val="23"/>
          <w:szCs w:val="23"/>
        </w:rPr>
        <w:t xml:space="preserve"> </w:t>
      </w:r>
      <w:r w:rsidRPr="00D243A8">
        <w:rPr>
          <w:color w:val="000000" w:themeColor="text1"/>
          <w:sz w:val="23"/>
          <w:szCs w:val="23"/>
        </w:rPr>
        <w:t xml:space="preserve">Ak </w:t>
      </w:r>
      <w:r w:rsidR="00BF7287" w:rsidRPr="00D243A8">
        <w:rPr>
          <w:color w:val="000000" w:themeColor="text1"/>
          <w:sz w:val="23"/>
          <w:szCs w:val="23"/>
        </w:rPr>
        <w:t xml:space="preserve"> </w:t>
      </w:r>
      <w:r w:rsidRPr="00D243A8">
        <w:rPr>
          <w:color w:val="000000" w:themeColor="text1"/>
          <w:sz w:val="23"/>
          <w:szCs w:val="23"/>
        </w:rPr>
        <w:t>uchádzač</w:t>
      </w:r>
      <w:r w:rsidR="00BF7287" w:rsidRPr="00D243A8">
        <w:rPr>
          <w:color w:val="000000" w:themeColor="text1"/>
          <w:sz w:val="23"/>
          <w:szCs w:val="23"/>
        </w:rPr>
        <w:t xml:space="preserve"> </w:t>
      </w:r>
      <w:r w:rsidRPr="00D243A8">
        <w:rPr>
          <w:color w:val="000000" w:themeColor="text1"/>
          <w:sz w:val="23"/>
          <w:szCs w:val="23"/>
        </w:rPr>
        <w:t xml:space="preserve"> napriek </w:t>
      </w:r>
      <w:r w:rsidR="00BF7287" w:rsidRPr="00D243A8">
        <w:rPr>
          <w:color w:val="000000" w:themeColor="text1"/>
          <w:sz w:val="23"/>
          <w:szCs w:val="23"/>
        </w:rPr>
        <w:t xml:space="preserve"> </w:t>
      </w:r>
      <w:r w:rsidRPr="00D243A8">
        <w:rPr>
          <w:color w:val="000000" w:themeColor="text1"/>
          <w:sz w:val="23"/>
          <w:szCs w:val="23"/>
        </w:rPr>
        <w:t xml:space="preserve">tomu </w:t>
      </w:r>
      <w:r w:rsidR="00BF7287" w:rsidRPr="00D243A8">
        <w:rPr>
          <w:color w:val="000000" w:themeColor="text1"/>
          <w:sz w:val="23"/>
          <w:szCs w:val="23"/>
        </w:rPr>
        <w:t xml:space="preserve"> </w:t>
      </w:r>
      <w:r w:rsidRPr="00D243A8">
        <w:rPr>
          <w:color w:val="000000" w:themeColor="text1"/>
          <w:sz w:val="23"/>
          <w:szCs w:val="23"/>
        </w:rPr>
        <w:t xml:space="preserve">pristúpi </w:t>
      </w:r>
      <w:r w:rsidR="00BF7287" w:rsidRPr="00D243A8">
        <w:rPr>
          <w:color w:val="000000" w:themeColor="text1"/>
          <w:sz w:val="23"/>
          <w:szCs w:val="23"/>
        </w:rPr>
        <w:t xml:space="preserve"> </w:t>
      </w:r>
      <w:r w:rsidRPr="00D243A8">
        <w:rPr>
          <w:color w:val="000000" w:themeColor="text1"/>
          <w:sz w:val="23"/>
          <w:szCs w:val="23"/>
        </w:rPr>
        <w:t xml:space="preserve">k šifrovaniu ponuky heslom, heslo zadáva </w:t>
      </w:r>
      <w:r w:rsidR="00C90C57" w:rsidRPr="00D243A8">
        <w:rPr>
          <w:color w:val="000000" w:themeColor="text1"/>
          <w:sz w:val="23"/>
          <w:szCs w:val="23"/>
        </w:rPr>
        <w:t xml:space="preserve"> </w:t>
      </w:r>
      <w:r w:rsidR="00BF7287" w:rsidRPr="00D243A8">
        <w:rPr>
          <w:color w:val="000000" w:themeColor="text1"/>
          <w:sz w:val="23"/>
          <w:szCs w:val="23"/>
        </w:rPr>
        <w:t xml:space="preserve">         </w:t>
      </w:r>
      <w:r w:rsidRPr="00D243A8">
        <w:rPr>
          <w:color w:val="000000" w:themeColor="text1"/>
          <w:sz w:val="23"/>
          <w:szCs w:val="23"/>
        </w:rPr>
        <w:t>pred</w:t>
      </w:r>
      <w:r w:rsidR="00BC7178" w:rsidRPr="00D243A8">
        <w:rPr>
          <w:color w:val="000000" w:themeColor="text1"/>
          <w:sz w:val="23"/>
          <w:szCs w:val="23"/>
        </w:rPr>
        <w:t xml:space="preserve"> </w:t>
      </w:r>
      <w:r w:rsidRPr="00D243A8">
        <w:rPr>
          <w:color w:val="000000" w:themeColor="text1"/>
          <w:sz w:val="23"/>
          <w:szCs w:val="23"/>
        </w:rPr>
        <w:t xml:space="preserve"> pridaním </w:t>
      </w:r>
      <w:r w:rsidR="00BC7178" w:rsidRPr="00D243A8">
        <w:rPr>
          <w:color w:val="000000" w:themeColor="text1"/>
          <w:sz w:val="23"/>
          <w:szCs w:val="23"/>
        </w:rPr>
        <w:t xml:space="preserve"> </w:t>
      </w:r>
      <w:r w:rsidRPr="00D243A8">
        <w:rPr>
          <w:color w:val="000000" w:themeColor="text1"/>
          <w:sz w:val="23"/>
          <w:szCs w:val="23"/>
        </w:rPr>
        <w:t xml:space="preserve">súborov </w:t>
      </w:r>
      <w:r w:rsidR="00BC7178" w:rsidRPr="00D243A8">
        <w:rPr>
          <w:color w:val="000000" w:themeColor="text1"/>
          <w:sz w:val="23"/>
          <w:szCs w:val="23"/>
        </w:rPr>
        <w:t xml:space="preserve"> </w:t>
      </w:r>
      <w:r w:rsidRPr="00D243A8">
        <w:rPr>
          <w:color w:val="000000" w:themeColor="text1"/>
          <w:sz w:val="23"/>
          <w:szCs w:val="23"/>
        </w:rPr>
        <w:t>ponuky</w:t>
      </w:r>
      <w:r w:rsidR="00BC7178" w:rsidRPr="00D243A8">
        <w:rPr>
          <w:color w:val="000000" w:themeColor="text1"/>
          <w:sz w:val="23"/>
          <w:szCs w:val="23"/>
        </w:rPr>
        <w:t xml:space="preserve"> </w:t>
      </w:r>
      <w:r w:rsidRPr="00D243A8">
        <w:rPr>
          <w:color w:val="000000" w:themeColor="text1"/>
          <w:sz w:val="23"/>
          <w:szCs w:val="23"/>
        </w:rPr>
        <w:t xml:space="preserve"> do</w:t>
      </w:r>
      <w:r w:rsidR="00BC7178" w:rsidRPr="00D243A8">
        <w:rPr>
          <w:color w:val="000000" w:themeColor="text1"/>
          <w:sz w:val="23"/>
          <w:szCs w:val="23"/>
        </w:rPr>
        <w:t xml:space="preserve"> </w:t>
      </w:r>
      <w:r w:rsidRPr="00D243A8">
        <w:rPr>
          <w:color w:val="000000" w:themeColor="text1"/>
          <w:sz w:val="23"/>
          <w:szCs w:val="23"/>
        </w:rPr>
        <w:t xml:space="preserve"> systému </w:t>
      </w:r>
      <w:r w:rsidR="00BC7178" w:rsidRPr="00D243A8">
        <w:rPr>
          <w:color w:val="000000" w:themeColor="text1"/>
          <w:sz w:val="23"/>
          <w:szCs w:val="23"/>
        </w:rPr>
        <w:t xml:space="preserve"> </w:t>
      </w:r>
      <w:r w:rsidRPr="00D243A8">
        <w:rPr>
          <w:color w:val="000000" w:themeColor="text1"/>
          <w:sz w:val="23"/>
          <w:szCs w:val="23"/>
        </w:rPr>
        <w:t>IS EVO. Po potvrdení „</w:t>
      </w:r>
      <w:r w:rsidRPr="00D243A8">
        <w:rPr>
          <w:i/>
          <w:color w:val="000000" w:themeColor="text1"/>
          <w:sz w:val="23"/>
          <w:szCs w:val="23"/>
        </w:rPr>
        <w:t>pokračovať na zaslanie</w:t>
      </w:r>
      <w:r w:rsidRPr="00D243A8">
        <w:rPr>
          <w:color w:val="000000" w:themeColor="text1"/>
          <w:sz w:val="23"/>
          <w:szCs w:val="23"/>
        </w:rPr>
        <w:t xml:space="preserve">“ </w:t>
      </w:r>
    </w:p>
    <w:p w:rsidR="00A04B5C" w:rsidRDefault="000379D6" w:rsidP="004836EE">
      <w:pPr>
        <w:tabs>
          <w:tab w:val="left" w:pos="1701"/>
        </w:tabs>
        <w:ind w:left="1701"/>
        <w:jc w:val="both"/>
        <w:rPr>
          <w:sz w:val="23"/>
          <w:szCs w:val="23"/>
        </w:rPr>
      </w:pPr>
      <w:r w:rsidRPr="0072431E">
        <w:rPr>
          <w:color w:val="000000" w:themeColor="text1"/>
          <w:sz w:val="23"/>
          <w:szCs w:val="23"/>
        </w:rPr>
        <w:t xml:space="preserve">si systém </w:t>
      </w:r>
      <w:r w:rsidR="00A04B5C">
        <w:rPr>
          <w:color w:val="000000" w:themeColor="text1"/>
          <w:sz w:val="23"/>
          <w:szCs w:val="23"/>
        </w:rPr>
        <w:t xml:space="preserve"> </w:t>
      </w:r>
      <w:r w:rsidRPr="0072431E">
        <w:rPr>
          <w:color w:val="000000" w:themeColor="text1"/>
          <w:sz w:val="23"/>
          <w:szCs w:val="23"/>
        </w:rPr>
        <w:t xml:space="preserve">opätovne </w:t>
      </w:r>
      <w:r w:rsidR="00A04B5C">
        <w:rPr>
          <w:color w:val="000000" w:themeColor="text1"/>
          <w:sz w:val="23"/>
          <w:szCs w:val="23"/>
        </w:rPr>
        <w:t xml:space="preserve"> </w:t>
      </w:r>
      <w:r w:rsidRPr="0072431E">
        <w:rPr>
          <w:color w:val="000000" w:themeColor="text1"/>
          <w:sz w:val="23"/>
          <w:szCs w:val="23"/>
        </w:rPr>
        <w:t>vyžiada</w:t>
      </w:r>
      <w:r w:rsidR="00A04B5C">
        <w:rPr>
          <w:color w:val="000000" w:themeColor="text1"/>
          <w:sz w:val="23"/>
          <w:szCs w:val="23"/>
        </w:rPr>
        <w:t xml:space="preserve"> </w:t>
      </w:r>
      <w:r w:rsidRPr="0072431E">
        <w:rPr>
          <w:color w:val="000000" w:themeColor="text1"/>
          <w:sz w:val="23"/>
          <w:szCs w:val="23"/>
        </w:rPr>
        <w:t xml:space="preserve"> od</w:t>
      </w:r>
      <w:r w:rsidR="00A04B5C">
        <w:rPr>
          <w:color w:val="000000" w:themeColor="text1"/>
          <w:sz w:val="23"/>
          <w:szCs w:val="23"/>
        </w:rPr>
        <w:t xml:space="preserve"> </w:t>
      </w:r>
      <w:r w:rsidRPr="0072431E">
        <w:rPr>
          <w:color w:val="000000" w:themeColor="text1"/>
          <w:sz w:val="23"/>
          <w:szCs w:val="23"/>
        </w:rPr>
        <w:t xml:space="preserve"> uchádzača</w:t>
      </w:r>
      <w:r w:rsidR="00A04B5C">
        <w:rPr>
          <w:color w:val="000000" w:themeColor="text1"/>
          <w:sz w:val="23"/>
          <w:szCs w:val="23"/>
        </w:rPr>
        <w:t xml:space="preserve"> </w:t>
      </w:r>
      <w:r w:rsidRPr="0072431E">
        <w:rPr>
          <w:color w:val="000000" w:themeColor="text1"/>
          <w:sz w:val="23"/>
          <w:szCs w:val="23"/>
        </w:rPr>
        <w:t xml:space="preserve"> heslo, ktorým </w:t>
      </w:r>
      <w:r w:rsidRPr="004836EE">
        <w:rPr>
          <w:color w:val="000000" w:themeColor="text1"/>
          <w:sz w:val="23"/>
          <w:szCs w:val="23"/>
        </w:rPr>
        <w:t xml:space="preserve">zahesloval ponuku. </w:t>
      </w:r>
      <w:r w:rsidR="004836EE" w:rsidRPr="004836EE">
        <w:rPr>
          <w:color w:val="000000" w:themeColor="text1"/>
          <w:sz w:val="23"/>
          <w:szCs w:val="23"/>
        </w:rPr>
        <w:t>U</w:t>
      </w:r>
      <w:r w:rsidR="004836EE" w:rsidRPr="004836EE">
        <w:rPr>
          <w:sz w:val="23"/>
          <w:szCs w:val="23"/>
        </w:rPr>
        <w:t xml:space="preserve">chádzač doručí </w:t>
      </w:r>
    </w:p>
    <w:p w:rsidR="004C0A79" w:rsidRDefault="004836EE" w:rsidP="004836EE">
      <w:pPr>
        <w:tabs>
          <w:tab w:val="left" w:pos="1701"/>
        </w:tabs>
        <w:ind w:left="1701"/>
        <w:jc w:val="both"/>
        <w:rPr>
          <w:color w:val="000000" w:themeColor="text1"/>
          <w:sz w:val="23"/>
          <w:szCs w:val="23"/>
        </w:rPr>
      </w:pPr>
      <w:r w:rsidRPr="004836EE">
        <w:rPr>
          <w:sz w:val="23"/>
          <w:szCs w:val="23"/>
        </w:rPr>
        <w:t xml:space="preserve">heslo na odšifrovanie ponuky prostredníctvom systému IS EVO postupom podľa Príručky pre Záujemcu/uchádzača Dokumentácia - Elektronická platforma. </w:t>
      </w:r>
      <w:r w:rsidR="000379D6" w:rsidRPr="004836EE">
        <w:rPr>
          <w:color w:val="000000" w:themeColor="text1"/>
          <w:sz w:val="23"/>
          <w:szCs w:val="23"/>
        </w:rPr>
        <w:t xml:space="preserve">Heslo sa týmto úkonom </w:t>
      </w:r>
      <w:r w:rsidR="0072431E" w:rsidRPr="004836EE">
        <w:rPr>
          <w:color w:val="000000" w:themeColor="text1"/>
          <w:sz w:val="23"/>
          <w:szCs w:val="23"/>
        </w:rPr>
        <w:t xml:space="preserve"> </w:t>
      </w:r>
      <w:r w:rsidR="000379D6" w:rsidRPr="004836EE">
        <w:rPr>
          <w:color w:val="000000" w:themeColor="text1"/>
          <w:sz w:val="23"/>
          <w:szCs w:val="23"/>
        </w:rPr>
        <w:t xml:space="preserve">dostane </w:t>
      </w:r>
      <w:r w:rsidR="0072431E" w:rsidRPr="004836EE">
        <w:rPr>
          <w:color w:val="000000" w:themeColor="text1"/>
          <w:sz w:val="23"/>
          <w:szCs w:val="23"/>
        </w:rPr>
        <w:t xml:space="preserve"> </w:t>
      </w:r>
      <w:r w:rsidR="000379D6" w:rsidRPr="004836EE">
        <w:rPr>
          <w:color w:val="000000" w:themeColor="text1"/>
          <w:sz w:val="23"/>
          <w:szCs w:val="23"/>
        </w:rPr>
        <w:t xml:space="preserve">do </w:t>
      </w:r>
      <w:r w:rsidR="0072431E" w:rsidRPr="004836EE">
        <w:rPr>
          <w:color w:val="000000" w:themeColor="text1"/>
          <w:sz w:val="23"/>
          <w:szCs w:val="23"/>
        </w:rPr>
        <w:t xml:space="preserve"> </w:t>
      </w:r>
      <w:r w:rsidR="000379D6" w:rsidRPr="004836EE">
        <w:rPr>
          <w:color w:val="000000" w:themeColor="text1"/>
          <w:sz w:val="23"/>
          <w:szCs w:val="23"/>
        </w:rPr>
        <w:t>systému</w:t>
      </w:r>
      <w:r w:rsidR="0072431E" w:rsidRPr="004836EE">
        <w:rPr>
          <w:color w:val="000000" w:themeColor="text1"/>
          <w:sz w:val="23"/>
          <w:szCs w:val="23"/>
        </w:rPr>
        <w:t xml:space="preserve"> </w:t>
      </w:r>
      <w:r w:rsidR="000379D6" w:rsidRPr="004836EE">
        <w:rPr>
          <w:color w:val="000000" w:themeColor="text1"/>
          <w:sz w:val="23"/>
          <w:szCs w:val="23"/>
        </w:rPr>
        <w:t xml:space="preserve"> IS EVO, </w:t>
      </w:r>
      <w:r w:rsidR="0072431E" w:rsidRPr="004836EE">
        <w:rPr>
          <w:color w:val="000000" w:themeColor="text1"/>
          <w:sz w:val="23"/>
          <w:szCs w:val="23"/>
        </w:rPr>
        <w:t xml:space="preserve"> </w:t>
      </w:r>
      <w:r w:rsidR="000379D6" w:rsidRPr="004836EE">
        <w:rPr>
          <w:color w:val="000000" w:themeColor="text1"/>
          <w:sz w:val="23"/>
          <w:szCs w:val="23"/>
        </w:rPr>
        <w:t>ktorým</w:t>
      </w:r>
      <w:r w:rsidR="004C0A79">
        <w:rPr>
          <w:color w:val="000000" w:themeColor="text1"/>
          <w:sz w:val="23"/>
          <w:szCs w:val="23"/>
        </w:rPr>
        <w:t xml:space="preserve"> </w:t>
      </w:r>
      <w:r w:rsidR="0072431E" w:rsidRPr="004836EE">
        <w:rPr>
          <w:color w:val="000000" w:themeColor="text1"/>
          <w:sz w:val="23"/>
          <w:szCs w:val="23"/>
        </w:rPr>
        <w:t xml:space="preserve"> </w:t>
      </w:r>
      <w:r w:rsidR="000379D6" w:rsidRPr="004836EE">
        <w:rPr>
          <w:color w:val="000000" w:themeColor="text1"/>
          <w:sz w:val="23"/>
          <w:szCs w:val="23"/>
        </w:rPr>
        <w:t xml:space="preserve">po </w:t>
      </w:r>
      <w:r w:rsidR="0072431E" w:rsidRPr="004836EE">
        <w:rPr>
          <w:color w:val="000000" w:themeColor="text1"/>
          <w:sz w:val="23"/>
          <w:szCs w:val="23"/>
        </w:rPr>
        <w:t xml:space="preserve"> u</w:t>
      </w:r>
      <w:r w:rsidR="000379D6" w:rsidRPr="004836EE">
        <w:rPr>
          <w:color w:val="000000" w:themeColor="text1"/>
          <w:sz w:val="23"/>
          <w:szCs w:val="23"/>
        </w:rPr>
        <w:t>plynutí</w:t>
      </w:r>
      <w:r w:rsidR="0072431E" w:rsidRPr="004836EE">
        <w:rPr>
          <w:color w:val="000000" w:themeColor="text1"/>
          <w:sz w:val="23"/>
          <w:szCs w:val="23"/>
        </w:rPr>
        <w:t xml:space="preserve"> </w:t>
      </w:r>
      <w:r w:rsidR="000379D6" w:rsidRPr="004836EE">
        <w:rPr>
          <w:color w:val="000000" w:themeColor="text1"/>
          <w:sz w:val="23"/>
          <w:szCs w:val="23"/>
        </w:rPr>
        <w:t xml:space="preserve"> lehoty na</w:t>
      </w:r>
      <w:r w:rsidR="004C0A79">
        <w:rPr>
          <w:color w:val="000000" w:themeColor="text1"/>
          <w:sz w:val="23"/>
          <w:szCs w:val="23"/>
        </w:rPr>
        <w:t xml:space="preserve"> </w:t>
      </w:r>
      <w:r w:rsidR="000379D6" w:rsidRPr="004836EE">
        <w:rPr>
          <w:color w:val="000000" w:themeColor="text1"/>
          <w:sz w:val="23"/>
          <w:szCs w:val="23"/>
        </w:rPr>
        <w:t xml:space="preserve"> predkladanie ponúk</w:t>
      </w:r>
      <w:r w:rsidR="000379D6" w:rsidRPr="0072431E">
        <w:rPr>
          <w:color w:val="000000" w:themeColor="text1"/>
          <w:sz w:val="23"/>
          <w:szCs w:val="23"/>
        </w:rPr>
        <w:t>,</w:t>
      </w:r>
      <w:r w:rsidR="00126E21">
        <w:rPr>
          <w:color w:val="000000" w:themeColor="text1"/>
          <w:sz w:val="23"/>
          <w:szCs w:val="23"/>
        </w:rPr>
        <w:t xml:space="preserve"> </w:t>
      </w:r>
      <w:r w:rsidR="000379D6" w:rsidRPr="0072431E">
        <w:rPr>
          <w:color w:val="000000" w:themeColor="text1"/>
          <w:sz w:val="23"/>
          <w:szCs w:val="23"/>
        </w:rPr>
        <w:t xml:space="preserve">ponuku uchádzača </w:t>
      </w:r>
    </w:p>
    <w:p w:rsidR="004C0A79" w:rsidRDefault="004C0A79" w:rsidP="004836EE">
      <w:pPr>
        <w:tabs>
          <w:tab w:val="left" w:pos="1701"/>
        </w:tabs>
        <w:ind w:left="1701"/>
        <w:jc w:val="both"/>
        <w:rPr>
          <w:color w:val="000000" w:themeColor="text1"/>
          <w:sz w:val="23"/>
          <w:szCs w:val="23"/>
        </w:rPr>
      </w:pPr>
    </w:p>
    <w:p w:rsidR="004C0A79" w:rsidRDefault="004C0A79" w:rsidP="004836EE">
      <w:pPr>
        <w:tabs>
          <w:tab w:val="left" w:pos="1701"/>
        </w:tabs>
        <w:ind w:left="1701"/>
        <w:jc w:val="both"/>
        <w:rPr>
          <w:color w:val="000000" w:themeColor="text1"/>
          <w:sz w:val="23"/>
          <w:szCs w:val="23"/>
        </w:rPr>
      </w:pPr>
    </w:p>
    <w:p w:rsidR="004C0A79" w:rsidRDefault="004C0A79" w:rsidP="004836EE">
      <w:pPr>
        <w:tabs>
          <w:tab w:val="left" w:pos="1701"/>
        </w:tabs>
        <w:ind w:left="1701"/>
        <w:jc w:val="both"/>
        <w:rPr>
          <w:color w:val="000000" w:themeColor="text1"/>
          <w:sz w:val="23"/>
          <w:szCs w:val="23"/>
        </w:rPr>
      </w:pPr>
    </w:p>
    <w:p w:rsidR="004C0A79" w:rsidRDefault="004C0A79" w:rsidP="004836EE">
      <w:pPr>
        <w:tabs>
          <w:tab w:val="left" w:pos="1701"/>
        </w:tabs>
        <w:ind w:left="1701"/>
        <w:jc w:val="both"/>
        <w:rPr>
          <w:color w:val="000000" w:themeColor="text1"/>
          <w:sz w:val="23"/>
          <w:szCs w:val="23"/>
        </w:rPr>
      </w:pPr>
    </w:p>
    <w:p w:rsidR="007C0218" w:rsidRPr="0046425C" w:rsidRDefault="000379D6" w:rsidP="004836EE">
      <w:pPr>
        <w:tabs>
          <w:tab w:val="left" w:pos="1701"/>
        </w:tabs>
        <w:ind w:left="1701"/>
        <w:jc w:val="both"/>
        <w:rPr>
          <w:color w:val="000000" w:themeColor="text1"/>
          <w:sz w:val="23"/>
          <w:szCs w:val="23"/>
        </w:rPr>
      </w:pPr>
      <w:r w:rsidRPr="0072431E">
        <w:rPr>
          <w:color w:val="000000" w:themeColor="text1"/>
          <w:sz w:val="23"/>
          <w:szCs w:val="23"/>
        </w:rPr>
        <w:t>sprístupní komisii. V tejto súvislosti upozorňujeme na platné príručky zverejnené na portáli IS EVO (</w:t>
      </w:r>
      <w:hyperlink r:id="rId14" w:history="1">
        <w:r w:rsidRPr="0072431E">
          <w:rPr>
            <w:rStyle w:val="Hypertextovprepojenie"/>
            <w:color w:val="000000" w:themeColor="text1"/>
            <w:sz w:val="23"/>
            <w:szCs w:val="23"/>
            <w:u w:val="none"/>
          </w:rPr>
          <w:t>www.isepvo.sk</w:t>
        </w:r>
      </w:hyperlink>
      <w:r w:rsidRPr="0072431E">
        <w:rPr>
          <w:color w:val="000000" w:themeColor="text1"/>
          <w:sz w:val="23"/>
          <w:szCs w:val="23"/>
        </w:rPr>
        <w:t>). Ak uchádzač pri predkladaní ponúk neodošle heslo do systému IS EVO, verejný obstarávateľ vyzve uchádzača o odšifrovanie príloh tlačidlom „</w:t>
      </w:r>
      <w:r w:rsidRPr="0072431E">
        <w:rPr>
          <w:i/>
          <w:color w:val="000000" w:themeColor="text1"/>
          <w:sz w:val="23"/>
          <w:szCs w:val="23"/>
        </w:rPr>
        <w:t>Vyžiadanie hesla</w:t>
      </w:r>
      <w:r w:rsidRPr="0046425C">
        <w:rPr>
          <w:color w:val="000000" w:themeColor="text1"/>
          <w:sz w:val="23"/>
          <w:szCs w:val="23"/>
        </w:rPr>
        <w:t>“. Následne</w:t>
      </w:r>
      <w:r w:rsidR="007C0218" w:rsidRPr="0046425C">
        <w:rPr>
          <w:color w:val="000000" w:themeColor="text1"/>
          <w:sz w:val="23"/>
          <w:szCs w:val="23"/>
        </w:rPr>
        <w:t xml:space="preserve"> </w:t>
      </w:r>
      <w:r w:rsidRPr="0046425C">
        <w:rPr>
          <w:color w:val="000000" w:themeColor="text1"/>
          <w:sz w:val="23"/>
          <w:szCs w:val="23"/>
        </w:rPr>
        <w:t xml:space="preserve"> uchádzačovi </w:t>
      </w:r>
      <w:r w:rsidR="007C0218" w:rsidRPr="0046425C">
        <w:rPr>
          <w:color w:val="000000" w:themeColor="text1"/>
          <w:sz w:val="23"/>
          <w:szCs w:val="23"/>
        </w:rPr>
        <w:t xml:space="preserve"> </w:t>
      </w:r>
      <w:r w:rsidRPr="0046425C">
        <w:rPr>
          <w:color w:val="000000" w:themeColor="text1"/>
          <w:sz w:val="23"/>
          <w:szCs w:val="23"/>
        </w:rPr>
        <w:t>bude</w:t>
      </w:r>
      <w:r w:rsidR="007C0218" w:rsidRPr="0046425C">
        <w:rPr>
          <w:color w:val="000000" w:themeColor="text1"/>
          <w:sz w:val="23"/>
          <w:szCs w:val="23"/>
        </w:rPr>
        <w:t xml:space="preserve"> </w:t>
      </w:r>
      <w:r w:rsidRPr="0046425C">
        <w:rPr>
          <w:color w:val="000000" w:themeColor="text1"/>
          <w:sz w:val="23"/>
          <w:szCs w:val="23"/>
        </w:rPr>
        <w:t xml:space="preserve">doručená </w:t>
      </w:r>
      <w:r w:rsidR="007C0218" w:rsidRPr="0046425C">
        <w:rPr>
          <w:color w:val="000000" w:themeColor="text1"/>
          <w:sz w:val="23"/>
          <w:szCs w:val="23"/>
        </w:rPr>
        <w:t xml:space="preserve"> </w:t>
      </w:r>
      <w:r w:rsidRPr="0046425C">
        <w:rPr>
          <w:color w:val="000000" w:themeColor="text1"/>
          <w:sz w:val="23"/>
          <w:szCs w:val="23"/>
        </w:rPr>
        <w:t>systémom</w:t>
      </w:r>
      <w:r w:rsidR="007C0218" w:rsidRPr="0046425C">
        <w:rPr>
          <w:color w:val="000000" w:themeColor="text1"/>
          <w:sz w:val="23"/>
          <w:szCs w:val="23"/>
        </w:rPr>
        <w:t xml:space="preserve"> </w:t>
      </w:r>
      <w:r w:rsidRPr="0046425C">
        <w:rPr>
          <w:color w:val="000000" w:themeColor="text1"/>
          <w:sz w:val="23"/>
          <w:szCs w:val="23"/>
        </w:rPr>
        <w:t xml:space="preserve"> IS EVO notifikácia</w:t>
      </w:r>
      <w:r w:rsidR="007C0218" w:rsidRPr="0046425C">
        <w:rPr>
          <w:color w:val="000000" w:themeColor="text1"/>
          <w:sz w:val="23"/>
          <w:szCs w:val="23"/>
        </w:rPr>
        <w:t xml:space="preserve"> </w:t>
      </w:r>
      <w:r w:rsidRPr="0046425C">
        <w:rPr>
          <w:color w:val="000000" w:themeColor="text1"/>
          <w:sz w:val="23"/>
          <w:szCs w:val="23"/>
        </w:rPr>
        <w:t xml:space="preserve"> so</w:t>
      </w:r>
      <w:r w:rsidR="007C0218" w:rsidRPr="0046425C">
        <w:rPr>
          <w:color w:val="000000" w:themeColor="text1"/>
          <w:sz w:val="23"/>
          <w:szCs w:val="23"/>
        </w:rPr>
        <w:t xml:space="preserve"> </w:t>
      </w:r>
      <w:r w:rsidRPr="0046425C">
        <w:rPr>
          <w:color w:val="000000" w:themeColor="text1"/>
          <w:sz w:val="23"/>
          <w:szCs w:val="23"/>
        </w:rPr>
        <w:t xml:space="preserve"> žiadosťou o </w:t>
      </w:r>
    </w:p>
    <w:p w:rsidR="000379D6" w:rsidRDefault="009961B8" w:rsidP="004836EE">
      <w:pPr>
        <w:tabs>
          <w:tab w:val="left" w:pos="1701"/>
        </w:tabs>
        <w:ind w:left="1701"/>
        <w:jc w:val="both"/>
        <w:rPr>
          <w:sz w:val="23"/>
          <w:szCs w:val="23"/>
        </w:rPr>
      </w:pPr>
      <w:r w:rsidRPr="0046425C">
        <w:rPr>
          <w:color w:val="000000" w:themeColor="text1"/>
          <w:sz w:val="23"/>
          <w:szCs w:val="23"/>
        </w:rPr>
        <w:t>p</w:t>
      </w:r>
      <w:r w:rsidR="000379D6" w:rsidRPr="0046425C">
        <w:rPr>
          <w:color w:val="000000" w:themeColor="text1"/>
          <w:sz w:val="23"/>
          <w:szCs w:val="23"/>
        </w:rPr>
        <w:t xml:space="preserve">oskytnutie hesla k ponuke. </w:t>
      </w:r>
      <w:r w:rsidR="000379D6" w:rsidRPr="0046425C">
        <w:rPr>
          <w:sz w:val="23"/>
          <w:szCs w:val="23"/>
        </w:rPr>
        <w:t xml:space="preserve">Pokiaľ uchádzač heslo verejnému obstarávateľovi nezašle,          </w:t>
      </w:r>
      <w:r w:rsidR="00244713" w:rsidRPr="0046425C">
        <w:rPr>
          <w:sz w:val="23"/>
          <w:szCs w:val="23"/>
        </w:rPr>
        <w:t xml:space="preserve">  </w:t>
      </w:r>
      <w:r w:rsidR="000379D6" w:rsidRPr="0046425C">
        <w:rPr>
          <w:sz w:val="23"/>
          <w:szCs w:val="23"/>
        </w:rPr>
        <w:t xml:space="preserve"> resp. nesprístupní alebo doručí nesprávne heslo v dôsledku čoho nebude možné odšifrovať ponuku a obsah jeho ponuky nebude možné sprístupniť, verejný obstarávateľ bude postupovať podľa § 49 ods. 4 písm. b) zákona o verejnom obstarávaní a uchádzača z verejného obstarávania vylúči.</w:t>
      </w:r>
    </w:p>
    <w:p w:rsidR="000379D6" w:rsidRPr="0046425C" w:rsidRDefault="00BF7287" w:rsidP="009247E5">
      <w:pPr>
        <w:pStyle w:val="Odsekzoznamu"/>
        <w:numPr>
          <w:ilvl w:val="1"/>
          <w:numId w:val="17"/>
        </w:numPr>
        <w:tabs>
          <w:tab w:val="left" w:pos="1701"/>
        </w:tabs>
        <w:ind w:left="1701" w:hanging="567"/>
        <w:rPr>
          <w:color w:val="000000" w:themeColor="text1"/>
          <w:sz w:val="23"/>
          <w:szCs w:val="23"/>
        </w:rPr>
      </w:pPr>
      <w:r w:rsidRPr="0046425C">
        <w:rPr>
          <w:color w:val="000000" w:themeColor="text1"/>
          <w:sz w:val="23"/>
          <w:szCs w:val="23"/>
        </w:rPr>
        <w:t>P</w:t>
      </w:r>
      <w:r w:rsidR="000379D6" w:rsidRPr="0046425C">
        <w:rPr>
          <w:color w:val="000000" w:themeColor="text1"/>
          <w:sz w:val="23"/>
          <w:szCs w:val="23"/>
        </w:rPr>
        <w:t xml:space="preserve">onuka predkladaná elektronicky obsahuje len jednu časť – elektronickú obálku. </w:t>
      </w:r>
    </w:p>
    <w:p w:rsidR="001B6342" w:rsidRPr="001B6342" w:rsidRDefault="00BC7178" w:rsidP="009247E5">
      <w:pPr>
        <w:pStyle w:val="Odsekzoznamu"/>
        <w:numPr>
          <w:ilvl w:val="1"/>
          <w:numId w:val="17"/>
        </w:numPr>
        <w:tabs>
          <w:tab w:val="left" w:pos="1701"/>
          <w:tab w:val="left" w:pos="1985"/>
        </w:tabs>
        <w:ind w:left="1701" w:hanging="708"/>
        <w:rPr>
          <w:color w:val="000000" w:themeColor="text1"/>
          <w:sz w:val="23"/>
          <w:szCs w:val="23"/>
        </w:rPr>
      </w:pPr>
      <w:r w:rsidRPr="0046425C">
        <w:rPr>
          <w:sz w:val="23"/>
          <w:szCs w:val="23"/>
        </w:rPr>
        <w:t xml:space="preserve">Uchádzač môže predloženú ponuku vziať späť do uplynutia lehoty na predkladanie ponúk. Uchádzač pri odvolaní ponuky postupuje obdobne ako pri vložení prvotnej ponuky.  </w:t>
      </w:r>
    </w:p>
    <w:p w:rsidR="00A64CBA" w:rsidRPr="0046425C" w:rsidRDefault="000379D6" w:rsidP="009247E5">
      <w:pPr>
        <w:pStyle w:val="Odsekzoznamu"/>
        <w:numPr>
          <w:ilvl w:val="1"/>
          <w:numId w:val="17"/>
        </w:numPr>
        <w:tabs>
          <w:tab w:val="left" w:pos="1701"/>
          <w:tab w:val="left" w:pos="1985"/>
        </w:tabs>
        <w:ind w:left="1701" w:hanging="708"/>
        <w:rPr>
          <w:color w:val="000000" w:themeColor="text1"/>
          <w:sz w:val="23"/>
          <w:szCs w:val="23"/>
        </w:rPr>
      </w:pPr>
      <w:r w:rsidRPr="0046425C">
        <w:rPr>
          <w:color w:val="000000" w:themeColor="text1"/>
          <w:sz w:val="23"/>
          <w:szCs w:val="23"/>
        </w:rPr>
        <w:t xml:space="preserve">Dokumenty a doklady </w:t>
      </w:r>
      <w:r w:rsidR="001C1E0D" w:rsidRPr="0046425C">
        <w:rPr>
          <w:sz w:val="23"/>
          <w:szCs w:val="23"/>
        </w:rPr>
        <w:t xml:space="preserve">požadované v týchto súťažných podkladoch </w:t>
      </w:r>
      <w:r w:rsidRPr="0046425C">
        <w:rPr>
          <w:color w:val="000000" w:themeColor="text1"/>
          <w:sz w:val="23"/>
          <w:szCs w:val="23"/>
        </w:rPr>
        <w:t xml:space="preserve">(ďalej len „dokumenty“), ktoré tvoria ponuku uchádzača, sa predkladajú </w:t>
      </w:r>
      <w:r w:rsidR="00907D69" w:rsidRPr="0046425C">
        <w:rPr>
          <w:color w:val="000000" w:themeColor="text1"/>
          <w:sz w:val="23"/>
          <w:szCs w:val="23"/>
        </w:rPr>
        <w:t xml:space="preserve">prostredníctvom systému IS EVO </w:t>
      </w:r>
      <w:r w:rsidRPr="0046425C">
        <w:rPr>
          <w:color w:val="000000" w:themeColor="text1"/>
          <w:sz w:val="23"/>
          <w:szCs w:val="23"/>
        </w:rPr>
        <w:t>spôsobom podľa</w:t>
      </w:r>
      <w:r w:rsidR="00A64CBA" w:rsidRPr="0046425C">
        <w:rPr>
          <w:color w:val="000000" w:themeColor="text1"/>
          <w:sz w:val="23"/>
          <w:szCs w:val="23"/>
        </w:rPr>
        <w:t xml:space="preserve"> </w:t>
      </w:r>
      <w:r w:rsidRPr="0046425C">
        <w:rPr>
          <w:color w:val="000000" w:themeColor="text1"/>
          <w:sz w:val="23"/>
          <w:szCs w:val="23"/>
        </w:rPr>
        <w:t xml:space="preserve"> bodu </w:t>
      </w:r>
      <w:r w:rsidR="00784592" w:rsidRPr="0046425C">
        <w:rPr>
          <w:color w:val="000000" w:themeColor="text1"/>
          <w:sz w:val="23"/>
          <w:szCs w:val="23"/>
        </w:rPr>
        <w:t>21</w:t>
      </w:r>
      <w:r w:rsidRPr="0046425C">
        <w:rPr>
          <w:color w:val="000000" w:themeColor="text1"/>
          <w:sz w:val="23"/>
          <w:szCs w:val="23"/>
        </w:rPr>
        <w:t>.</w:t>
      </w:r>
      <w:r w:rsidRPr="0046425C">
        <w:rPr>
          <w:sz w:val="23"/>
          <w:szCs w:val="23"/>
        </w:rPr>
        <w:t> týchto</w:t>
      </w:r>
      <w:r w:rsidR="00A64CBA" w:rsidRPr="0046425C">
        <w:rPr>
          <w:sz w:val="23"/>
          <w:szCs w:val="23"/>
        </w:rPr>
        <w:t xml:space="preserve"> </w:t>
      </w:r>
      <w:r w:rsidRPr="0046425C">
        <w:rPr>
          <w:sz w:val="23"/>
          <w:szCs w:val="23"/>
        </w:rPr>
        <w:t xml:space="preserve"> súťažných podkladov</w:t>
      </w:r>
      <w:r w:rsidRPr="0046425C">
        <w:rPr>
          <w:color w:val="000000" w:themeColor="text1"/>
          <w:sz w:val="23"/>
          <w:szCs w:val="23"/>
        </w:rPr>
        <w:t xml:space="preserve">, </w:t>
      </w:r>
      <w:r w:rsidR="00A64CBA" w:rsidRPr="0046425C">
        <w:rPr>
          <w:color w:val="000000" w:themeColor="text1"/>
          <w:sz w:val="23"/>
          <w:szCs w:val="23"/>
        </w:rPr>
        <w:t xml:space="preserve"> </w:t>
      </w:r>
      <w:r w:rsidRPr="0046425C">
        <w:rPr>
          <w:color w:val="000000" w:themeColor="text1"/>
          <w:sz w:val="23"/>
          <w:szCs w:val="23"/>
        </w:rPr>
        <w:t>pričom</w:t>
      </w:r>
      <w:r w:rsidR="00A64CBA" w:rsidRPr="0046425C">
        <w:rPr>
          <w:color w:val="000000" w:themeColor="text1"/>
          <w:sz w:val="23"/>
          <w:szCs w:val="23"/>
        </w:rPr>
        <w:t xml:space="preserve"> </w:t>
      </w:r>
      <w:r w:rsidRPr="0046425C">
        <w:rPr>
          <w:color w:val="000000" w:themeColor="text1"/>
          <w:sz w:val="23"/>
          <w:szCs w:val="23"/>
        </w:rPr>
        <w:t xml:space="preserve"> je</w:t>
      </w:r>
      <w:r w:rsidR="00A64CBA" w:rsidRPr="0046425C">
        <w:rPr>
          <w:color w:val="000000" w:themeColor="text1"/>
          <w:sz w:val="23"/>
          <w:szCs w:val="23"/>
        </w:rPr>
        <w:t xml:space="preserve"> </w:t>
      </w:r>
      <w:r w:rsidRPr="0046425C">
        <w:rPr>
          <w:color w:val="000000" w:themeColor="text1"/>
          <w:sz w:val="23"/>
          <w:szCs w:val="23"/>
        </w:rPr>
        <w:t xml:space="preserve"> možné</w:t>
      </w:r>
      <w:r w:rsidR="00A64CBA" w:rsidRPr="0046425C">
        <w:rPr>
          <w:color w:val="000000" w:themeColor="text1"/>
          <w:sz w:val="23"/>
          <w:szCs w:val="23"/>
        </w:rPr>
        <w:t xml:space="preserve"> </w:t>
      </w:r>
      <w:r w:rsidRPr="0046425C">
        <w:rPr>
          <w:color w:val="000000" w:themeColor="text1"/>
          <w:sz w:val="23"/>
          <w:szCs w:val="23"/>
        </w:rPr>
        <w:t xml:space="preserve"> využiť</w:t>
      </w:r>
      <w:r w:rsidR="00A64CBA" w:rsidRPr="0046425C">
        <w:rPr>
          <w:color w:val="000000" w:themeColor="text1"/>
          <w:sz w:val="23"/>
          <w:szCs w:val="23"/>
        </w:rPr>
        <w:t xml:space="preserve"> </w:t>
      </w:r>
      <w:r w:rsidRPr="0046425C">
        <w:rPr>
          <w:color w:val="000000" w:themeColor="text1"/>
          <w:sz w:val="23"/>
          <w:szCs w:val="23"/>
        </w:rPr>
        <w:t xml:space="preserve"> nasledovné </w:t>
      </w:r>
      <w:r w:rsidR="00A64CBA" w:rsidRPr="0046425C">
        <w:rPr>
          <w:color w:val="000000" w:themeColor="text1"/>
          <w:sz w:val="23"/>
          <w:szCs w:val="23"/>
        </w:rPr>
        <w:t xml:space="preserve"> </w:t>
      </w:r>
      <w:r w:rsidRPr="0046425C">
        <w:rPr>
          <w:color w:val="000000" w:themeColor="text1"/>
          <w:sz w:val="23"/>
          <w:szCs w:val="23"/>
        </w:rPr>
        <w:t xml:space="preserve">spôsoby </w:t>
      </w:r>
    </w:p>
    <w:p w:rsidR="000379D6" w:rsidRPr="0046425C" w:rsidRDefault="000379D6" w:rsidP="00A64CBA">
      <w:pPr>
        <w:pStyle w:val="Odsekzoznamu"/>
        <w:tabs>
          <w:tab w:val="left" w:pos="1701"/>
          <w:tab w:val="left" w:pos="1985"/>
        </w:tabs>
        <w:ind w:left="1701" w:firstLine="0"/>
        <w:rPr>
          <w:color w:val="000000" w:themeColor="text1"/>
          <w:sz w:val="23"/>
          <w:szCs w:val="23"/>
        </w:rPr>
      </w:pPr>
      <w:r w:rsidRPr="0046425C">
        <w:rPr>
          <w:color w:val="000000" w:themeColor="text1"/>
          <w:sz w:val="23"/>
          <w:szCs w:val="23"/>
        </w:rPr>
        <w:t xml:space="preserve">predloženia dokumentov: </w:t>
      </w:r>
    </w:p>
    <w:p w:rsidR="000379D6" w:rsidRDefault="000379D6" w:rsidP="003D1B92">
      <w:pPr>
        <w:tabs>
          <w:tab w:val="left" w:pos="1701"/>
        </w:tabs>
        <w:ind w:left="1701"/>
        <w:jc w:val="both"/>
        <w:rPr>
          <w:color w:val="000000" w:themeColor="text1"/>
          <w:sz w:val="23"/>
          <w:szCs w:val="23"/>
        </w:rPr>
      </w:pPr>
      <w:r w:rsidRPr="0046425C">
        <w:rPr>
          <w:color w:val="000000" w:themeColor="text1"/>
          <w:sz w:val="23"/>
          <w:szCs w:val="23"/>
        </w:rPr>
        <w:t xml:space="preserve">• </w:t>
      </w:r>
      <w:r w:rsidRPr="0046425C">
        <w:rPr>
          <w:b/>
          <w:color w:val="000000" w:themeColor="text1"/>
          <w:sz w:val="23"/>
          <w:szCs w:val="23"/>
        </w:rPr>
        <w:t>elektronický originál dokumentu</w:t>
      </w:r>
      <w:r w:rsidRPr="0046425C">
        <w:rPr>
          <w:color w:val="000000" w:themeColor="text1"/>
          <w:sz w:val="23"/>
          <w:szCs w:val="23"/>
        </w:rPr>
        <w:t xml:space="preserve">, ktorým sa rozumejú nasledovné dokumenty: </w:t>
      </w:r>
    </w:p>
    <w:p w:rsidR="000379D6" w:rsidRPr="0046425C" w:rsidRDefault="000379D6" w:rsidP="003D1B92">
      <w:pPr>
        <w:tabs>
          <w:tab w:val="left" w:pos="1701"/>
        </w:tabs>
        <w:ind w:left="1701"/>
        <w:jc w:val="both"/>
        <w:rPr>
          <w:color w:val="000000" w:themeColor="text1"/>
          <w:sz w:val="23"/>
          <w:szCs w:val="23"/>
        </w:rPr>
      </w:pPr>
      <w:r w:rsidRPr="0046425C">
        <w:rPr>
          <w:color w:val="000000" w:themeColor="text1"/>
          <w:sz w:val="23"/>
          <w:szCs w:val="23"/>
        </w:rPr>
        <w:t xml:space="preserve">- dokument podpísaný zaručeným elektronickým podpisom podľa zákona č. 215/2002 Z. z. o elektronickom podpise a o zmene a doplnení niektorých zákonov v znení neskorších </w:t>
      </w:r>
      <w:r w:rsidR="006305C6" w:rsidRPr="0046425C">
        <w:rPr>
          <w:color w:val="000000" w:themeColor="text1"/>
          <w:sz w:val="23"/>
          <w:szCs w:val="23"/>
        </w:rPr>
        <w:t>p</w:t>
      </w:r>
      <w:r w:rsidRPr="0046425C">
        <w:rPr>
          <w:color w:val="000000" w:themeColor="text1"/>
          <w:sz w:val="23"/>
          <w:szCs w:val="23"/>
        </w:rPr>
        <w:t xml:space="preserve">redpisov, </w:t>
      </w:r>
    </w:p>
    <w:p w:rsidR="00907D69" w:rsidRPr="0046425C" w:rsidRDefault="000379D6" w:rsidP="003D1B92">
      <w:pPr>
        <w:tabs>
          <w:tab w:val="left" w:pos="1701"/>
        </w:tabs>
        <w:ind w:left="1701"/>
        <w:jc w:val="both"/>
        <w:rPr>
          <w:color w:val="000000" w:themeColor="text1"/>
          <w:sz w:val="23"/>
          <w:szCs w:val="23"/>
        </w:rPr>
      </w:pPr>
      <w:r w:rsidRPr="0046425C">
        <w:rPr>
          <w:color w:val="000000" w:themeColor="text1"/>
          <w:sz w:val="23"/>
          <w:szCs w:val="23"/>
        </w:rPr>
        <w:t xml:space="preserve">- prevedenie </w:t>
      </w:r>
      <w:r w:rsidR="00907D69" w:rsidRPr="0046425C">
        <w:rPr>
          <w:color w:val="000000" w:themeColor="text1"/>
          <w:sz w:val="23"/>
          <w:szCs w:val="23"/>
        </w:rPr>
        <w:t xml:space="preserve">    </w:t>
      </w:r>
      <w:r w:rsidRPr="0046425C">
        <w:rPr>
          <w:color w:val="000000" w:themeColor="text1"/>
          <w:sz w:val="23"/>
          <w:szCs w:val="23"/>
        </w:rPr>
        <w:t>originálneho</w:t>
      </w:r>
      <w:r w:rsidR="00907D69" w:rsidRPr="0046425C">
        <w:rPr>
          <w:color w:val="000000" w:themeColor="text1"/>
          <w:sz w:val="23"/>
          <w:szCs w:val="23"/>
        </w:rPr>
        <w:t xml:space="preserve"> </w:t>
      </w:r>
      <w:r w:rsidRPr="0046425C">
        <w:rPr>
          <w:color w:val="000000" w:themeColor="text1"/>
          <w:sz w:val="23"/>
          <w:szCs w:val="23"/>
        </w:rPr>
        <w:t xml:space="preserve"> listinného</w:t>
      </w:r>
      <w:r w:rsidR="00907D69" w:rsidRPr="0046425C">
        <w:rPr>
          <w:color w:val="000000" w:themeColor="text1"/>
          <w:sz w:val="23"/>
          <w:szCs w:val="23"/>
        </w:rPr>
        <w:t xml:space="preserve"> </w:t>
      </w:r>
      <w:r w:rsidRPr="0046425C">
        <w:rPr>
          <w:color w:val="000000" w:themeColor="text1"/>
          <w:sz w:val="23"/>
          <w:szCs w:val="23"/>
        </w:rPr>
        <w:t xml:space="preserve"> dokumentu</w:t>
      </w:r>
      <w:r w:rsidR="00907D69" w:rsidRPr="0046425C">
        <w:rPr>
          <w:color w:val="000000" w:themeColor="text1"/>
          <w:sz w:val="23"/>
          <w:szCs w:val="23"/>
        </w:rPr>
        <w:t xml:space="preserve"> </w:t>
      </w:r>
      <w:r w:rsidRPr="0046425C">
        <w:rPr>
          <w:color w:val="000000" w:themeColor="text1"/>
          <w:sz w:val="23"/>
          <w:szCs w:val="23"/>
        </w:rPr>
        <w:t xml:space="preserve"> do</w:t>
      </w:r>
      <w:r w:rsidR="00907D69" w:rsidRPr="0046425C">
        <w:rPr>
          <w:color w:val="000000" w:themeColor="text1"/>
          <w:sz w:val="23"/>
          <w:szCs w:val="23"/>
        </w:rPr>
        <w:t xml:space="preserve"> </w:t>
      </w:r>
      <w:r w:rsidRPr="0046425C">
        <w:rPr>
          <w:color w:val="000000" w:themeColor="text1"/>
          <w:sz w:val="23"/>
          <w:szCs w:val="23"/>
        </w:rPr>
        <w:t xml:space="preserve"> elektronickej</w:t>
      </w:r>
      <w:r w:rsidR="00907D69" w:rsidRPr="0046425C">
        <w:rPr>
          <w:color w:val="000000" w:themeColor="text1"/>
          <w:sz w:val="23"/>
          <w:szCs w:val="23"/>
        </w:rPr>
        <w:t xml:space="preserve"> </w:t>
      </w:r>
      <w:r w:rsidRPr="0046425C">
        <w:rPr>
          <w:color w:val="000000" w:themeColor="text1"/>
          <w:sz w:val="23"/>
          <w:szCs w:val="23"/>
        </w:rPr>
        <w:t xml:space="preserve"> podoby</w:t>
      </w:r>
      <w:r w:rsidR="00907D69" w:rsidRPr="0046425C">
        <w:rPr>
          <w:color w:val="000000" w:themeColor="text1"/>
          <w:sz w:val="23"/>
          <w:szCs w:val="23"/>
        </w:rPr>
        <w:t xml:space="preserve"> </w:t>
      </w:r>
      <w:r w:rsidRPr="0046425C">
        <w:rPr>
          <w:color w:val="000000" w:themeColor="text1"/>
          <w:sz w:val="23"/>
          <w:szCs w:val="23"/>
        </w:rPr>
        <w:t xml:space="preserve"> postupom</w:t>
      </w:r>
      <w:r w:rsidR="00907D69" w:rsidRPr="0046425C">
        <w:rPr>
          <w:color w:val="000000" w:themeColor="text1"/>
          <w:sz w:val="23"/>
          <w:szCs w:val="23"/>
        </w:rPr>
        <w:t xml:space="preserve"> </w:t>
      </w:r>
      <w:r w:rsidRPr="0046425C">
        <w:rPr>
          <w:color w:val="000000" w:themeColor="text1"/>
          <w:sz w:val="23"/>
          <w:szCs w:val="23"/>
        </w:rPr>
        <w:t xml:space="preserve"> pre </w:t>
      </w:r>
    </w:p>
    <w:p w:rsidR="000122B4" w:rsidRPr="0046425C" w:rsidRDefault="000379D6" w:rsidP="003D1B92">
      <w:pPr>
        <w:tabs>
          <w:tab w:val="left" w:pos="1701"/>
        </w:tabs>
        <w:ind w:left="1701"/>
        <w:jc w:val="both"/>
        <w:rPr>
          <w:color w:val="000000" w:themeColor="text1"/>
          <w:sz w:val="23"/>
          <w:szCs w:val="23"/>
        </w:rPr>
      </w:pPr>
      <w:r w:rsidRPr="0046425C">
        <w:rPr>
          <w:color w:val="000000" w:themeColor="text1"/>
          <w:sz w:val="23"/>
          <w:szCs w:val="23"/>
        </w:rPr>
        <w:t>zaručenú</w:t>
      </w:r>
      <w:r w:rsidR="000122B4" w:rsidRPr="0046425C">
        <w:rPr>
          <w:color w:val="000000" w:themeColor="text1"/>
          <w:sz w:val="23"/>
          <w:szCs w:val="23"/>
        </w:rPr>
        <w:t xml:space="preserve">  </w:t>
      </w:r>
      <w:r w:rsidRPr="0046425C">
        <w:rPr>
          <w:color w:val="000000" w:themeColor="text1"/>
          <w:sz w:val="23"/>
          <w:szCs w:val="23"/>
        </w:rPr>
        <w:t xml:space="preserve"> konverziu </w:t>
      </w:r>
      <w:r w:rsidR="000122B4" w:rsidRPr="0046425C">
        <w:rPr>
          <w:color w:val="000000" w:themeColor="text1"/>
          <w:sz w:val="23"/>
          <w:szCs w:val="23"/>
        </w:rPr>
        <w:t xml:space="preserve">  </w:t>
      </w:r>
      <w:r w:rsidRPr="0046425C">
        <w:rPr>
          <w:color w:val="000000" w:themeColor="text1"/>
          <w:sz w:val="23"/>
          <w:szCs w:val="23"/>
        </w:rPr>
        <w:t>podľa</w:t>
      </w:r>
      <w:r w:rsidR="000122B4" w:rsidRPr="0046425C">
        <w:rPr>
          <w:color w:val="000000" w:themeColor="text1"/>
          <w:sz w:val="23"/>
          <w:szCs w:val="23"/>
        </w:rPr>
        <w:t xml:space="preserve"> </w:t>
      </w:r>
      <w:r w:rsidRPr="0046425C">
        <w:rPr>
          <w:color w:val="000000" w:themeColor="text1"/>
          <w:sz w:val="23"/>
          <w:szCs w:val="23"/>
        </w:rPr>
        <w:t xml:space="preserve"> § 36</w:t>
      </w:r>
      <w:r w:rsidR="000122B4" w:rsidRPr="0046425C">
        <w:rPr>
          <w:color w:val="000000" w:themeColor="text1"/>
          <w:sz w:val="23"/>
          <w:szCs w:val="23"/>
        </w:rPr>
        <w:t xml:space="preserve"> </w:t>
      </w:r>
      <w:r w:rsidRPr="0046425C">
        <w:rPr>
          <w:color w:val="000000" w:themeColor="text1"/>
          <w:sz w:val="23"/>
          <w:szCs w:val="23"/>
        </w:rPr>
        <w:t xml:space="preserve"> zákona</w:t>
      </w:r>
      <w:r w:rsidR="000122B4" w:rsidRPr="0046425C">
        <w:rPr>
          <w:color w:val="000000" w:themeColor="text1"/>
          <w:sz w:val="23"/>
          <w:szCs w:val="23"/>
        </w:rPr>
        <w:t xml:space="preserve"> </w:t>
      </w:r>
      <w:r w:rsidRPr="0046425C">
        <w:rPr>
          <w:color w:val="000000" w:themeColor="text1"/>
          <w:sz w:val="23"/>
          <w:szCs w:val="23"/>
        </w:rPr>
        <w:t xml:space="preserve"> č. 305/2013 </w:t>
      </w:r>
      <w:r w:rsidR="000122B4" w:rsidRPr="0046425C">
        <w:rPr>
          <w:color w:val="000000" w:themeColor="text1"/>
          <w:sz w:val="23"/>
          <w:szCs w:val="23"/>
        </w:rPr>
        <w:t xml:space="preserve"> </w:t>
      </w:r>
      <w:r w:rsidRPr="0046425C">
        <w:rPr>
          <w:color w:val="000000" w:themeColor="text1"/>
          <w:sz w:val="23"/>
          <w:szCs w:val="23"/>
        </w:rPr>
        <w:t xml:space="preserve">Z. z. </w:t>
      </w:r>
      <w:r w:rsidR="000122B4" w:rsidRPr="0046425C">
        <w:rPr>
          <w:color w:val="000000" w:themeColor="text1"/>
          <w:sz w:val="23"/>
          <w:szCs w:val="23"/>
        </w:rPr>
        <w:t xml:space="preserve"> </w:t>
      </w:r>
      <w:r w:rsidRPr="0046425C">
        <w:rPr>
          <w:color w:val="000000" w:themeColor="text1"/>
          <w:sz w:val="23"/>
          <w:szCs w:val="23"/>
        </w:rPr>
        <w:t>o</w:t>
      </w:r>
      <w:r w:rsidR="000122B4" w:rsidRPr="0046425C">
        <w:rPr>
          <w:color w:val="000000" w:themeColor="text1"/>
          <w:sz w:val="23"/>
          <w:szCs w:val="23"/>
        </w:rPr>
        <w:t> </w:t>
      </w:r>
      <w:r w:rsidRPr="0046425C">
        <w:rPr>
          <w:color w:val="000000" w:themeColor="text1"/>
          <w:sz w:val="23"/>
          <w:szCs w:val="23"/>
        </w:rPr>
        <w:t>elektronickej</w:t>
      </w:r>
      <w:r w:rsidR="000122B4" w:rsidRPr="0046425C">
        <w:rPr>
          <w:color w:val="000000" w:themeColor="text1"/>
          <w:sz w:val="23"/>
          <w:szCs w:val="23"/>
        </w:rPr>
        <w:t xml:space="preserve"> </w:t>
      </w:r>
      <w:r w:rsidRPr="0046425C">
        <w:rPr>
          <w:color w:val="000000" w:themeColor="text1"/>
          <w:sz w:val="23"/>
          <w:szCs w:val="23"/>
        </w:rPr>
        <w:t xml:space="preserve"> podobe </w:t>
      </w:r>
      <w:r w:rsidR="000122B4" w:rsidRPr="0046425C">
        <w:rPr>
          <w:color w:val="000000" w:themeColor="text1"/>
          <w:sz w:val="23"/>
          <w:szCs w:val="23"/>
        </w:rPr>
        <w:t xml:space="preserve"> </w:t>
      </w:r>
      <w:r w:rsidRPr="0046425C">
        <w:rPr>
          <w:color w:val="000000" w:themeColor="text1"/>
          <w:sz w:val="23"/>
          <w:szCs w:val="23"/>
        </w:rPr>
        <w:t xml:space="preserve">výkonu </w:t>
      </w:r>
    </w:p>
    <w:p w:rsidR="000379D6" w:rsidRPr="0046425C" w:rsidRDefault="000379D6" w:rsidP="003D1B92">
      <w:pPr>
        <w:tabs>
          <w:tab w:val="left" w:pos="1701"/>
        </w:tabs>
        <w:ind w:left="1701"/>
        <w:jc w:val="both"/>
        <w:rPr>
          <w:color w:val="000000" w:themeColor="text1"/>
          <w:sz w:val="23"/>
          <w:szCs w:val="23"/>
        </w:rPr>
      </w:pPr>
      <w:r w:rsidRPr="0046425C">
        <w:rPr>
          <w:color w:val="000000" w:themeColor="text1"/>
          <w:sz w:val="23"/>
          <w:szCs w:val="23"/>
        </w:rPr>
        <w:t>pôsobnosti orgánov verejnej moci a o zmene a doplnení niektorých zákonov (zákon o e-</w:t>
      </w:r>
      <w:proofErr w:type="spellStart"/>
      <w:r w:rsidRPr="0046425C">
        <w:rPr>
          <w:color w:val="000000" w:themeColor="text1"/>
          <w:sz w:val="23"/>
          <w:szCs w:val="23"/>
        </w:rPr>
        <w:t>Governmente</w:t>
      </w:r>
      <w:proofErr w:type="spellEnd"/>
      <w:r w:rsidRPr="0046425C">
        <w:rPr>
          <w:color w:val="000000" w:themeColor="text1"/>
          <w:sz w:val="23"/>
          <w:szCs w:val="23"/>
        </w:rPr>
        <w:t xml:space="preserve">) v znení neskorších predpisov, </w:t>
      </w:r>
    </w:p>
    <w:p w:rsidR="000379D6" w:rsidRPr="0046425C" w:rsidRDefault="000379D6" w:rsidP="003D1B92">
      <w:pPr>
        <w:pStyle w:val="Odsekzoznamu"/>
        <w:tabs>
          <w:tab w:val="left" w:pos="1701"/>
        </w:tabs>
        <w:ind w:left="1701" w:firstLine="0"/>
        <w:rPr>
          <w:color w:val="000000" w:themeColor="text1"/>
          <w:sz w:val="23"/>
          <w:szCs w:val="23"/>
        </w:rPr>
      </w:pPr>
      <w:r w:rsidRPr="0046425C">
        <w:rPr>
          <w:color w:val="000000" w:themeColor="text1"/>
          <w:sz w:val="23"/>
          <w:szCs w:val="23"/>
        </w:rPr>
        <w:t xml:space="preserve">- dokument, ktorý  bol  pôvodne  vyhotovený v  listinnej alebo elektronickej forme, pričom pravosť dokumentu je možné overiť v prístupných verejných databázach;   dokument môže obsahovať faksimile podpisu oprávnenej osoby. Uchádzač je povinný vo svojej ponuke uviesť internetovú adresu, kde je možné pravosť dokumentu  overiť. </w:t>
      </w:r>
    </w:p>
    <w:p w:rsidR="000379D6" w:rsidRPr="0046425C" w:rsidRDefault="000379D6" w:rsidP="003D1B92">
      <w:pPr>
        <w:pStyle w:val="Odsekzoznamu"/>
        <w:ind w:left="1701" w:firstLine="0"/>
        <w:rPr>
          <w:color w:val="000000" w:themeColor="text1"/>
          <w:sz w:val="23"/>
          <w:szCs w:val="23"/>
        </w:rPr>
      </w:pPr>
      <w:r w:rsidRPr="0046425C">
        <w:rPr>
          <w:color w:val="000000" w:themeColor="text1"/>
          <w:sz w:val="23"/>
          <w:szCs w:val="23"/>
        </w:rPr>
        <w:t xml:space="preserve">• </w:t>
      </w:r>
      <w:proofErr w:type="spellStart"/>
      <w:r w:rsidRPr="0046425C">
        <w:rPr>
          <w:b/>
          <w:color w:val="000000" w:themeColor="text1"/>
          <w:sz w:val="23"/>
          <w:szCs w:val="23"/>
        </w:rPr>
        <w:t>sken</w:t>
      </w:r>
      <w:proofErr w:type="spellEnd"/>
      <w:r w:rsidRPr="0046425C">
        <w:rPr>
          <w:b/>
          <w:color w:val="000000" w:themeColor="text1"/>
          <w:sz w:val="23"/>
          <w:szCs w:val="23"/>
        </w:rPr>
        <w:t xml:space="preserve"> originálu dokumentu</w:t>
      </w:r>
      <w:r w:rsidRPr="0046425C">
        <w:rPr>
          <w:color w:val="000000" w:themeColor="text1"/>
          <w:sz w:val="23"/>
          <w:szCs w:val="23"/>
        </w:rPr>
        <w:t xml:space="preserve">, ktorým sa rozumie </w:t>
      </w:r>
      <w:proofErr w:type="spellStart"/>
      <w:r w:rsidRPr="0046425C">
        <w:rPr>
          <w:color w:val="000000" w:themeColor="text1"/>
          <w:sz w:val="23"/>
          <w:szCs w:val="23"/>
        </w:rPr>
        <w:t>oskenovaný</w:t>
      </w:r>
      <w:proofErr w:type="spellEnd"/>
      <w:r w:rsidRPr="0046425C">
        <w:rPr>
          <w:color w:val="000000" w:themeColor="text1"/>
          <w:sz w:val="23"/>
          <w:szCs w:val="23"/>
        </w:rPr>
        <w:t xml:space="preserve"> dokument, ktorý bol pôvodne vyhotovený v listinnej podobe. </w:t>
      </w:r>
    </w:p>
    <w:p w:rsidR="000379D6" w:rsidRPr="0046425C" w:rsidRDefault="002B766D" w:rsidP="000122B4">
      <w:pPr>
        <w:pStyle w:val="Odsekzoznamu"/>
        <w:numPr>
          <w:ilvl w:val="0"/>
          <w:numId w:val="8"/>
        </w:numPr>
        <w:ind w:left="1843" w:hanging="142"/>
        <w:rPr>
          <w:color w:val="000000" w:themeColor="text1"/>
          <w:sz w:val="23"/>
          <w:szCs w:val="23"/>
        </w:rPr>
      </w:pPr>
      <w:r w:rsidRPr="0046425C">
        <w:rPr>
          <w:b/>
          <w:color w:val="000000" w:themeColor="text1"/>
          <w:sz w:val="23"/>
          <w:szCs w:val="23"/>
        </w:rPr>
        <w:t>k</w:t>
      </w:r>
      <w:r w:rsidR="000379D6" w:rsidRPr="0046425C">
        <w:rPr>
          <w:b/>
          <w:color w:val="000000" w:themeColor="text1"/>
          <w:sz w:val="23"/>
          <w:szCs w:val="23"/>
        </w:rPr>
        <w:t>ópie</w:t>
      </w:r>
      <w:r w:rsidRPr="0046425C">
        <w:rPr>
          <w:b/>
          <w:color w:val="000000" w:themeColor="text1"/>
          <w:sz w:val="23"/>
          <w:szCs w:val="23"/>
        </w:rPr>
        <w:t xml:space="preserve"> </w:t>
      </w:r>
      <w:r w:rsidR="000379D6" w:rsidRPr="0046425C">
        <w:rPr>
          <w:b/>
          <w:color w:val="000000" w:themeColor="text1"/>
          <w:sz w:val="23"/>
          <w:szCs w:val="23"/>
        </w:rPr>
        <w:t xml:space="preserve"> </w:t>
      </w:r>
      <w:r w:rsidRPr="0046425C">
        <w:rPr>
          <w:b/>
          <w:color w:val="000000" w:themeColor="text1"/>
          <w:sz w:val="23"/>
          <w:szCs w:val="23"/>
        </w:rPr>
        <w:t xml:space="preserve"> </w:t>
      </w:r>
      <w:r w:rsidR="000379D6" w:rsidRPr="0046425C">
        <w:rPr>
          <w:b/>
          <w:color w:val="000000" w:themeColor="text1"/>
          <w:sz w:val="23"/>
          <w:szCs w:val="23"/>
        </w:rPr>
        <w:t>dokladov</w:t>
      </w:r>
      <w:r w:rsidRPr="0046425C">
        <w:rPr>
          <w:b/>
          <w:color w:val="000000" w:themeColor="text1"/>
          <w:sz w:val="23"/>
          <w:szCs w:val="23"/>
        </w:rPr>
        <w:t xml:space="preserve"> </w:t>
      </w:r>
      <w:r w:rsidR="000379D6" w:rsidRPr="0046425C">
        <w:rPr>
          <w:b/>
          <w:color w:val="000000" w:themeColor="text1"/>
          <w:sz w:val="23"/>
          <w:szCs w:val="23"/>
        </w:rPr>
        <w:t xml:space="preserve"> </w:t>
      </w:r>
      <w:r w:rsidRPr="0046425C">
        <w:rPr>
          <w:b/>
          <w:color w:val="000000" w:themeColor="text1"/>
          <w:sz w:val="23"/>
          <w:szCs w:val="23"/>
        </w:rPr>
        <w:t xml:space="preserve"> </w:t>
      </w:r>
      <w:r w:rsidR="000379D6" w:rsidRPr="0046425C">
        <w:rPr>
          <w:b/>
          <w:color w:val="000000" w:themeColor="text1"/>
          <w:sz w:val="23"/>
          <w:szCs w:val="23"/>
        </w:rPr>
        <w:t>vrátane</w:t>
      </w:r>
      <w:r w:rsidRPr="0046425C">
        <w:rPr>
          <w:b/>
          <w:color w:val="000000" w:themeColor="text1"/>
          <w:sz w:val="23"/>
          <w:szCs w:val="23"/>
        </w:rPr>
        <w:t xml:space="preserve"> </w:t>
      </w:r>
      <w:r w:rsidR="000379D6" w:rsidRPr="0046425C">
        <w:rPr>
          <w:b/>
          <w:color w:val="000000" w:themeColor="text1"/>
          <w:sz w:val="23"/>
          <w:szCs w:val="23"/>
        </w:rPr>
        <w:t xml:space="preserve"> kópií </w:t>
      </w:r>
      <w:r w:rsidRPr="0046425C">
        <w:rPr>
          <w:b/>
          <w:color w:val="000000" w:themeColor="text1"/>
          <w:sz w:val="23"/>
          <w:szCs w:val="23"/>
        </w:rPr>
        <w:t xml:space="preserve"> </w:t>
      </w:r>
      <w:r w:rsidR="000379D6" w:rsidRPr="0046425C">
        <w:rPr>
          <w:b/>
          <w:color w:val="000000" w:themeColor="text1"/>
          <w:sz w:val="23"/>
          <w:szCs w:val="23"/>
        </w:rPr>
        <w:t>v</w:t>
      </w:r>
      <w:r w:rsidRPr="0046425C">
        <w:rPr>
          <w:b/>
          <w:color w:val="000000" w:themeColor="text1"/>
          <w:sz w:val="23"/>
          <w:szCs w:val="23"/>
        </w:rPr>
        <w:t xml:space="preserve"> </w:t>
      </w:r>
      <w:r w:rsidR="000379D6" w:rsidRPr="0046425C">
        <w:rPr>
          <w:b/>
          <w:color w:val="000000" w:themeColor="text1"/>
          <w:sz w:val="23"/>
          <w:szCs w:val="23"/>
        </w:rPr>
        <w:t xml:space="preserve"> elektronickej </w:t>
      </w:r>
      <w:r w:rsidRPr="0046425C">
        <w:rPr>
          <w:b/>
          <w:color w:val="000000" w:themeColor="text1"/>
          <w:sz w:val="23"/>
          <w:szCs w:val="23"/>
        </w:rPr>
        <w:t xml:space="preserve"> </w:t>
      </w:r>
      <w:r w:rsidR="000379D6" w:rsidRPr="0046425C">
        <w:rPr>
          <w:b/>
          <w:color w:val="000000" w:themeColor="text1"/>
          <w:sz w:val="23"/>
          <w:szCs w:val="23"/>
        </w:rPr>
        <w:t xml:space="preserve">podobe </w:t>
      </w:r>
      <w:r w:rsidRPr="0046425C">
        <w:rPr>
          <w:b/>
          <w:color w:val="000000" w:themeColor="text1"/>
          <w:sz w:val="23"/>
          <w:szCs w:val="23"/>
        </w:rPr>
        <w:t xml:space="preserve"> </w:t>
      </w:r>
      <w:r w:rsidR="000379D6" w:rsidRPr="0046425C">
        <w:rPr>
          <w:b/>
          <w:color w:val="000000" w:themeColor="text1"/>
          <w:sz w:val="23"/>
          <w:szCs w:val="23"/>
        </w:rPr>
        <w:t xml:space="preserve">podľa </w:t>
      </w:r>
      <w:r w:rsidRPr="0046425C">
        <w:rPr>
          <w:b/>
          <w:color w:val="000000" w:themeColor="text1"/>
          <w:sz w:val="23"/>
          <w:szCs w:val="23"/>
        </w:rPr>
        <w:t xml:space="preserve"> </w:t>
      </w:r>
      <w:r w:rsidR="000379D6" w:rsidRPr="0046425C">
        <w:rPr>
          <w:b/>
          <w:color w:val="000000" w:themeColor="text1"/>
          <w:sz w:val="23"/>
          <w:szCs w:val="23"/>
        </w:rPr>
        <w:t>§</w:t>
      </w:r>
      <w:r w:rsidRPr="0046425C">
        <w:rPr>
          <w:b/>
          <w:color w:val="000000" w:themeColor="text1"/>
          <w:sz w:val="23"/>
          <w:szCs w:val="23"/>
        </w:rPr>
        <w:t xml:space="preserve"> </w:t>
      </w:r>
      <w:r w:rsidR="000379D6" w:rsidRPr="0046425C">
        <w:rPr>
          <w:b/>
          <w:color w:val="000000" w:themeColor="text1"/>
          <w:sz w:val="23"/>
          <w:szCs w:val="23"/>
        </w:rPr>
        <w:t xml:space="preserve"> 110 </w:t>
      </w:r>
      <w:r w:rsidRPr="0046425C">
        <w:rPr>
          <w:b/>
          <w:color w:val="000000" w:themeColor="text1"/>
          <w:sz w:val="23"/>
          <w:szCs w:val="23"/>
        </w:rPr>
        <w:t xml:space="preserve"> </w:t>
      </w:r>
      <w:r w:rsidR="00C5293A" w:rsidRPr="0046425C">
        <w:rPr>
          <w:b/>
          <w:color w:val="000000" w:themeColor="text1"/>
          <w:sz w:val="23"/>
          <w:szCs w:val="23"/>
        </w:rPr>
        <w:t>ods. 7</w:t>
      </w:r>
      <w:r w:rsidRPr="0046425C">
        <w:rPr>
          <w:b/>
          <w:color w:val="000000" w:themeColor="text1"/>
          <w:sz w:val="23"/>
          <w:szCs w:val="23"/>
        </w:rPr>
        <w:t xml:space="preserve"> </w:t>
      </w:r>
      <w:r w:rsidR="000379D6" w:rsidRPr="0046425C">
        <w:rPr>
          <w:b/>
          <w:color w:val="000000" w:themeColor="text1"/>
          <w:sz w:val="23"/>
          <w:szCs w:val="23"/>
        </w:rPr>
        <w:t xml:space="preserve"> zákona o verejnom obstarávaní</w:t>
      </w:r>
      <w:r w:rsidR="000379D6" w:rsidRPr="0046425C">
        <w:rPr>
          <w:color w:val="000000" w:themeColor="text1"/>
          <w:sz w:val="23"/>
          <w:szCs w:val="23"/>
        </w:rPr>
        <w:t>.</w:t>
      </w:r>
    </w:p>
    <w:p w:rsidR="0027505D" w:rsidRPr="0027505D" w:rsidRDefault="004D792D" w:rsidP="009247E5">
      <w:pPr>
        <w:pStyle w:val="Odsekzoznamu"/>
        <w:numPr>
          <w:ilvl w:val="1"/>
          <w:numId w:val="17"/>
        </w:numPr>
        <w:ind w:left="1701" w:hanging="708"/>
        <w:rPr>
          <w:sz w:val="23"/>
          <w:szCs w:val="23"/>
        </w:rPr>
      </w:pPr>
      <w:r>
        <w:rPr>
          <w:color w:val="000000" w:themeColor="text1"/>
          <w:sz w:val="23"/>
          <w:szCs w:val="23"/>
        </w:rPr>
        <w:t>U</w:t>
      </w:r>
      <w:r w:rsidR="000379D6" w:rsidRPr="003F021B">
        <w:rPr>
          <w:color w:val="000000" w:themeColor="text1"/>
          <w:sz w:val="23"/>
          <w:szCs w:val="23"/>
        </w:rPr>
        <w:t>chádzačom predložené dokumenty v systéme IS EVO musia zodpovedať pôvodným originálnym dokladom a dokumentom.</w:t>
      </w:r>
      <w:r w:rsidR="001C1E0D" w:rsidRPr="003F021B">
        <w:rPr>
          <w:color w:val="000000" w:themeColor="text1"/>
          <w:sz w:val="23"/>
          <w:szCs w:val="23"/>
        </w:rPr>
        <w:t xml:space="preserve"> </w:t>
      </w:r>
      <w:r w:rsidR="000379D6" w:rsidRPr="003F021B">
        <w:rPr>
          <w:color w:val="000000" w:themeColor="text1"/>
          <w:sz w:val="23"/>
          <w:szCs w:val="23"/>
        </w:rPr>
        <w:t>Dokumenty vyhotovené uchádzačom, ktoré tvoria ponuku</w:t>
      </w:r>
      <w:r w:rsidR="00DB38CA">
        <w:rPr>
          <w:color w:val="000000" w:themeColor="text1"/>
          <w:sz w:val="23"/>
          <w:szCs w:val="23"/>
        </w:rPr>
        <w:t xml:space="preserve"> </w:t>
      </w:r>
      <w:r w:rsidR="0027505D">
        <w:rPr>
          <w:color w:val="000000" w:themeColor="text1"/>
          <w:sz w:val="23"/>
          <w:szCs w:val="23"/>
        </w:rPr>
        <w:t xml:space="preserve"> </w:t>
      </w:r>
      <w:r w:rsidR="00DB38CA">
        <w:rPr>
          <w:color w:val="000000" w:themeColor="text1"/>
          <w:sz w:val="23"/>
          <w:szCs w:val="23"/>
        </w:rPr>
        <w:t>uchádzača, </w:t>
      </w:r>
      <w:r w:rsidR="0027505D">
        <w:rPr>
          <w:color w:val="000000" w:themeColor="text1"/>
          <w:sz w:val="23"/>
          <w:szCs w:val="23"/>
        </w:rPr>
        <w:t xml:space="preserve"> </w:t>
      </w:r>
      <w:r w:rsidR="00DB38CA">
        <w:rPr>
          <w:color w:val="000000" w:themeColor="text1"/>
          <w:sz w:val="23"/>
          <w:szCs w:val="23"/>
        </w:rPr>
        <w:t>u </w:t>
      </w:r>
      <w:r w:rsidR="0027505D">
        <w:rPr>
          <w:color w:val="000000" w:themeColor="text1"/>
          <w:sz w:val="23"/>
          <w:szCs w:val="23"/>
        </w:rPr>
        <w:t xml:space="preserve"> </w:t>
      </w:r>
      <w:r w:rsidR="00DB38CA">
        <w:rPr>
          <w:color w:val="000000" w:themeColor="text1"/>
          <w:sz w:val="23"/>
          <w:szCs w:val="23"/>
        </w:rPr>
        <w:t xml:space="preserve">ktorých </w:t>
      </w:r>
      <w:r w:rsidR="0027505D">
        <w:rPr>
          <w:color w:val="000000" w:themeColor="text1"/>
          <w:sz w:val="23"/>
          <w:szCs w:val="23"/>
        </w:rPr>
        <w:t xml:space="preserve"> </w:t>
      </w:r>
      <w:r w:rsidR="00DB38CA">
        <w:rPr>
          <w:color w:val="000000" w:themeColor="text1"/>
          <w:sz w:val="23"/>
          <w:szCs w:val="23"/>
        </w:rPr>
        <w:t>sa</w:t>
      </w:r>
      <w:r w:rsidR="0027505D">
        <w:rPr>
          <w:color w:val="000000" w:themeColor="text1"/>
          <w:sz w:val="23"/>
          <w:szCs w:val="23"/>
        </w:rPr>
        <w:t xml:space="preserve"> </w:t>
      </w:r>
      <w:r w:rsidR="00DB38CA">
        <w:rPr>
          <w:color w:val="000000" w:themeColor="text1"/>
          <w:sz w:val="23"/>
          <w:szCs w:val="23"/>
        </w:rPr>
        <w:t xml:space="preserve"> vyžaduje podpis, </w:t>
      </w:r>
      <w:r w:rsidR="0027505D">
        <w:rPr>
          <w:color w:val="000000" w:themeColor="text1"/>
          <w:sz w:val="23"/>
          <w:szCs w:val="23"/>
        </w:rPr>
        <w:t xml:space="preserve"> </w:t>
      </w:r>
      <w:r w:rsidR="00DB38CA">
        <w:rPr>
          <w:color w:val="000000" w:themeColor="text1"/>
          <w:sz w:val="23"/>
          <w:szCs w:val="23"/>
        </w:rPr>
        <w:t xml:space="preserve">budú uchádzačom podpísané na originálne </w:t>
      </w:r>
    </w:p>
    <w:p w:rsidR="004F0116" w:rsidRDefault="00DB38CA" w:rsidP="0027505D">
      <w:pPr>
        <w:pStyle w:val="Odsekzoznamu"/>
        <w:ind w:left="1701" w:firstLine="0"/>
        <w:rPr>
          <w:color w:val="000000" w:themeColor="text1"/>
          <w:sz w:val="23"/>
          <w:szCs w:val="23"/>
        </w:rPr>
      </w:pPr>
      <w:r>
        <w:rPr>
          <w:color w:val="000000" w:themeColor="text1"/>
          <w:sz w:val="23"/>
          <w:szCs w:val="23"/>
        </w:rPr>
        <w:t xml:space="preserve">vyhotovenom dokumente a následne naskenované, uložené do súboru </w:t>
      </w:r>
      <w:r w:rsidRPr="00DB38CA">
        <w:rPr>
          <w:i/>
          <w:color w:val="000000" w:themeColor="text1"/>
          <w:sz w:val="23"/>
          <w:szCs w:val="23"/>
        </w:rPr>
        <w:t>.</w:t>
      </w:r>
      <w:proofErr w:type="spellStart"/>
      <w:r w:rsidRPr="00DB38CA">
        <w:rPr>
          <w:i/>
          <w:color w:val="000000" w:themeColor="text1"/>
          <w:sz w:val="23"/>
          <w:szCs w:val="23"/>
        </w:rPr>
        <w:t>pdf</w:t>
      </w:r>
      <w:proofErr w:type="spellEnd"/>
      <w:r>
        <w:rPr>
          <w:color w:val="000000" w:themeColor="text1"/>
          <w:sz w:val="23"/>
          <w:szCs w:val="23"/>
        </w:rPr>
        <w:t xml:space="preserve">, resp. </w:t>
      </w:r>
      <w:r w:rsidRPr="00DB38CA">
        <w:rPr>
          <w:i/>
          <w:color w:val="000000" w:themeColor="text1"/>
          <w:sz w:val="23"/>
          <w:szCs w:val="23"/>
        </w:rPr>
        <w:t>.</w:t>
      </w:r>
      <w:proofErr w:type="spellStart"/>
      <w:r w:rsidRPr="00DB38CA">
        <w:rPr>
          <w:i/>
          <w:color w:val="000000" w:themeColor="text1"/>
          <w:sz w:val="23"/>
          <w:szCs w:val="23"/>
        </w:rPr>
        <w:t>jpg</w:t>
      </w:r>
      <w:proofErr w:type="spellEnd"/>
      <w:r>
        <w:rPr>
          <w:color w:val="000000" w:themeColor="text1"/>
          <w:sz w:val="23"/>
          <w:szCs w:val="23"/>
        </w:rPr>
        <w:t xml:space="preserve"> a takto vložené do elektronického syst</w:t>
      </w:r>
      <w:r w:rsidR="004F0116">
        <w:rPr>
          <w:color w:val="000000" w:themeColor="text1"/>
          <w:sz w:val="23"/>
          <w:szCs w:val="23"/>
        </w:rPr>
        <w:t>ému</w:t>
      </w:r>
      <w:r w:rsidR="00826730">
        <w:rPr>
          <w:color w:val="000000" w:themeColor="text1"/>
          <w:sz w:val="23"/>
          <w:szCs w:val="23"/>
        </w:rPr>
        <w:t xml:space="preserve"> (</w:t>
      </w:r>
      <w:r w:rsidR="00826730" w:rsidRPr="00826730">
        <w:rPr>
          <w:i/>
          <w:color w:val="000000" w:themeColor="text1"/>
          <w:sz w:val="23"/>
          <w:szCs w:val="23"/>
        </w:rPr>
        <w:t>doporučený formát</w:t>
      </w:r>
      <w:r w:rsidR="00826730">
        <w:rPr>
          <w:color w:val="000000" w:themeColor="text1"/>
          <w:sz w:val="23"/>
          <w:szCs w:val="23"/>
        </w:rPr>
        <w:t>)</w:t>
      </w:r>
      <w:r w:rsidR="001B5C6E">
        <w:rPr>
          <w:color w:val="000000" w:themeColor="text1"/>
          <w:sz w:val="23"/>
          <w:szCs w:val="23"/>
        </w:rPr>
        <w:t>.</w:t>
      </w:r>
    </w:p>
    <w:p w:rsidR="004D792D" w:rsidRPr="00A848B3" w:rsidRDefault="004D792D" w:rsidP="009247E5">
      <w:pPr>
        <w:pStyle w:val="Odsekzoznamu"/>
        <w:numPr>
          <w:ilvl w:val="1"/>
          <w:numId w:val="17"/>
        </w:numPr>
        <w:ind w:left="1701" w:hanging="708"/>
        <w:rPr>
          <w:b/>
          <w:color w:val="000000" w:themeColor="text1"/>
          <w:sz w:val="23"/>
          <w:szCs w:val="23"/>
        </w:rPr>
      </w:pPr>
      <w:r w:rsidRPr="00A848B3">
        <w:rPr>
          <w:b/>
          <w:color w:val="000000" w:themeColor="text1"/>
          <w:sz w:val="23"/>
          <w:szCs w:val="23"/>
        </w:rPr>
        <w:t>Dokumenty vyhotovené uchádzačom, ktoré tvoria ponuku, musia byť podpísané štatutárnym  orgánom uchádzača  alebo  členom  štatutárneho</w:t>
      </w:r>
      <w:r w:rsidR="00A848B3">
        <w:rPr>
          <w:b/>
          <w:color w:val="000000" w:themeColor="text1"/>
          <w:sz w:val="23"/>
          <w:szCs w:val="23"/>
        </w:rPr>
        <w:t xml:space="preserve"> </w:t>
      </w:r>
      <w:r w:rsidRPr="00A848B3">
        <w:rPr>
          <w:b/>
          <w:color w:val="000000" w:themeColor="text1"/>
          <w:sz w:val="23"/>
          <w:szCs w:val="23"/>
        </w:rPr>
        <w:t xml:space="preserve"> orgánu</w:t>
      </w:r>
      <w:r w:rsidR="00A848B3">
        <w:rPr>
          <w:b/>
          <w:color w:val="000000" w:themeColor="text1"/>
          <w:sz w:val="23"/>
          <w:szCs w:val="23"/>
        </w:rPr>
        <w:t xml:space="preserve"> </w:t>
      </w:r>
      <w:r w:rsidRPr="00A848B3">
        <w:rPr>
          <w:b/>
          <w:color w:val="000000" w:themeColor="text1"/>
          <w:sz w:val="23"/>
          <w:szCs w:val="23"/>
        </w:rPr>
        <w:t xml:space="preserve">  alebo môžu </w:t>
      </w:r>
      <w:r w:rsidR="00A848B3">
        <w:rPr>
          <w:b/>
          <w:color w:val="000000" w:themeColor="text1"/>
          <w:sz w:val="23"/>
          <w:szCs w:val="23"/>
        </w:rPr>
        <w:t xml:space="preserve"> </w:t>
      </w:r>
      <w:r w:rsidRPr="00A848B3">
        <w:rPr>
          <w:b/>
          <w:color w:val="000000" w:themeColor="text1"/>
          <w:sz w:val="23"/>
          <w:szCs w:val="23"/>
        </w:rPr>
        <w:t xml:space="preserve"> byť </w:t>
      </w:r>
    </w:p>
    <w:p w:rsidR="004D792D" w:rsidRDefault="00A848B3" w:rsidP="00A848B3">
      <w:pPr>
        <w:pStyle w:val="Odsekzoznamu"/>
        <w:ind w:left="1701" w:hanging="708"/>
        <w:rPr>
          <w:b/>
          <w:color w:val="000000" w:themeColor="text1"/>
          <w:sz w:val="23"/>
          <w:szCs w:val="23"/>
        </w:rPr>
      </w:pPr>
      <w:r>
        <w:rPr>
          <w:b/>
          <w:color w:val="000000" w:themeColor="text1"/>
          <w:sz w:val="23"/>
          <w:szCs w:val="23"/>
        </w:rPr>
        <w:t xml:space="preserve">            </w:t>
      </w:r>
      <w:r w:rsidR="004D792D" w:rsidRPr="00065279">
        <w:rPr>
          <w:b/>
          <w:color w:val="000000" w:themeColor="text1"/>
          <w:sz w:val="23"/>
          <w:szCs w:val="23"/>
        </w:rPr>
        <w:t>podpísané zástupcom uchádzača, ktorý je oprávnený konať v mene uchádzača v záväzkových vzťahoch, vtedy, v doručenej ponuke predloží aj v origináli alebo úradne overenej fotokópii splnomocnenie, ktoré ho oprávňuje k takémuto úkonu.</w:t>
      </w:r>
    </w:p>
    <w:p w:rsidR="004D792D" w:rsidRPr="00526171" w:rsidRDefault="004D792D" w:rsidP="009247E5">
      <w:pPr>
        <w:pStyle w:val="Odsekzoznamu"/>
        <w:numPr>
          <w:ilvl w:val="1"/>
          <w:numId w:val="17"/>
        </w:numPr>
        <w:ind w:left="1701" w:hanging="708"/>
        <w:rPr>
          <w:sz w:val="23"/>
          <w:szCs w:val="23"/>
        </w:rPr>
      </w:pPr>
      <w:r w:rsidRPr="00065279">
        <w:rPr>
          <w:b/>
          <w:sz w:val="23"/>
          <w:szCs w:val="23"/>
        </w:rPr>
        <w:t xml:space="preserve">Platí,  že  vložené doklady a dokumenty u ktorých sa vyžaduje podpis, budú podpísané na originálne vyhotovenom dokumente a následne naskenované, uložené do súboru </w:t>
      </w:r>
      <w:r w:rsidRPr="00065279">
        <w:rPr>
          <w:b/>
          <w:i/>
          <w:sz w:val="23"/>
          <w:szCs w:val="23"/>
        </w:rPr>
        <w:t>.</w:t>
      </w:r>
      <w:proofErr w:type="spellStart"/>
      <w:r w:rsidRPr="00065279">
        <w:rPr>
          <w:b/>
          <w:i/>
          <w:sz w:val="23"/>
          <w:szCs w:val="23"/>
        </w:rPr>
        <w:t>pdf</w:t>
      </w:r>
      <w:proofErr w:type="spellEnd"/>
      <w:r w:rsidRPr="00065279">
        <w:rPr>
          <w:b/>
          <w:sz w:val="23"/>
          <w:szCs w:val="23"/>
        </w:rPr>
        <w:t xml:space="preserve">, resp. </w:t>
      </w:r>
      <w:r w:rsidRPr="00065279">
        <w:rPr>
          <w:b/>
          <w:i/>
          <w:sz w:val="23"/>
          <w:szCs w:val="23"/>
        </w:rPr>
        <w:t>.</w:t>
      </w:r>
      <w:proofErr w:type="spellStart"/>
      <w:r w:rsidRPr="00065279">
        <w:rPr>
          <w:b/>
          <w:i/>
          <w:sz w:val="23"/>
          <w:szCs w:val="23"/>
        </w:rPr>
        <w:t>jpg</w:t>
      </w:r>
      <w:proofErr w:type="spellEnd"/>
      <w:r w:rsidRPr="00065279">
        <w:rPr>
          <w:b/>
          <w:sz w:val="23"/>
          <w:szCs w:val="23"/>
        </w:rPr>
        <w:t xml:space="preserve"> a takto vložené do elektronického systému. </w:t>
      </w:r>
      <w:r w:rsidR="00526171" w:rsidRPr="00526171">
        <w:rPr>
          <w:sz w:val="23"/>
          <w:szCs w:val="23"/>
        </w:rPr>
        <w:t>Verejný obstarávateľ bude akceptovať aj predloženú ponuku podpísanú kvalifikovaným elektronickým podpisom.</w:t>
      </w:r>
    </w:p>
    <w:p w:rsidR="000379D6" w:rsidRPr="002B3388" w:rsidRDefault="000379D6" w:rsidP="009247E5">
      <w:pPr>
        <w:pStyle w:val="Odsekzoznamu"/>
        <w:numPr>
          <w:ilvl w:val="1"/>
          <w:numId w:val="17"/>
        </w:numPr>
        <w:ind w:left="1701" w:hanging="708"/>
        <w:rPr>
          <w:sz w:val="23"/>
          <w:szCs w:val="23"/>
        </w:rPr>
      </w:pPr>
      <w:r w:rsidRPr="002B3388">
        <w:rPr>
          <w:sz w:val="23"/>
          <w:szCs w:val="23"/>
        </w:rPr>
        <w:t>V prípade, ak uchádzač predloží ponuku prostredníctvom pošty</w:t>
      </w:r>
      <w:r w:rsidR="002B3388">
        <w:rPr>
          <w:sz w:val="23"/>
          <w:szCs w:val="23"/>
        </w:rPr>
        <w:t xml:space="preserve"> (v listinnej forme</w:t>
      </w:r>
      <w:r w:rsidR="001B5C6E">
        <w:rPr>
          <w:sz w:val="23"/>
          <w:szCs w:val="23"/>
        </w:rPr>
        <w:t xml:space="preserve"> na adresu verejného obstarávateľa</w:t>
      </w:r>
      <w:r w:rsidR="002B3388">
        <w:rPr>
          <w:sz w:val="23"/>
          <w:szCs w:val="23"/>
        </w:rPr>
        <w:t>)</w:t>
      </w:r>
      <w:r w:rsidRPr="002B3388">
        <w:rPr>
          <w:sz w:val="23"/>
          <w:szCs w:val="23"/>
        </w:rPr>
        <w:t>, iného doručovateľa poštových zásielok, faxom alebo osobne, takáto ponuka bude z procesu verejného obstarávania vylúčená podľa § 49 ods. 4 písm. a) zákona o verejnom obstarávaní a verejný obstarávateľ na ňu nebude prihliadať.</w:t>
      </w:r>
    </w:p>
    <w:p w:rsidR="001816E0" w:rsidRPr="00B752AB" w:rsidRDefault="001816E0" w:rsidP="009247E5">
      <w:pPr>
        <w:widowControl/>
        <w:numPr>
          <w:ilvl w:val="1"/>
          <w:numId w:val="17"/>
        </w:numPr>
        <w:autoSpaceDE/>
        <w:autoSpaceDN/>
        <w:ind w:left="1701" w:hanging="708"/>
        <w:jc w:val="both"/>
        <w:rPr>
          <w:sz w:val="23"/>
          <w:szCs w:val="23"/>
        </w:rPr>
      </w:pPr>
      <w:r>
        <w:rPr>
          <w:sz w:val="23"/>
          <w:szCs w:val="23"/>
        </w:rPr>
        <w:t>U</w:t>
      </w:r>
      <w:r w:rsidRPr="00B752AB">
        <w:rPr>
          <w:sz w:val="23"/>
          <w:szCs w:val="23"/>
        </w:rPr>
        <w:t>chádzači vo svojej ponuke v aktuálnom prípade označia, ktoré informácie sú dôvernými informáciami v zmysle § 22 zákona o verejnom obstarávaní.</w:t>
      </w:r>
    </w:p>
    <w:p w:rsidR="0072431E" w:rsidRDefault="0072431E"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4C0A79" w:rsidRDefault="004C0A79" w:rsidP="0072431E">
      <w:pPr>
        <w:pStyle w:val="Odsekzoznamu"/>
        <w:ind w:left="1843" w:firstLine="0"/>
        <w:rPr>
          <w:sz w:val="23"/>
          <w:szCs w:val="23"/>
        </w:rPr>
      </w:pPr>
    </w:p>
    <w:p w:rsidR="00B43B32" w:rsidRPr="00D05EB8" w:rsidRDefault="00B43B32" w:rsidP="009247E5">
      <w:pPr>
        <w:pStyle w:val="Nadpis1"/>
        <w:numPr>
          <w:ilvl w:val="0"/>
          <w:numId w:val="17"/>
        </w:numPr>
        <w:shd w:val="clear" w:color="auto" w:fill="D9D9D9" w:themeFill="background1" w:themeFillShade="D9"/>
        <w:tabs>
          <w:tab w:val="left" w:pos="1276"/>
        </w:tabs>
        <w:spacing w:before="1"/>
        <w:ind w:left="1276" w:hanging="425"/>
        <w:rPr>
          <w:sz w:val="22"/>
        </w:rPr>
      </w:pPr>
      <w:bookmarkStart w:id="11" w:name="_bookmark10"/>
      <w:bookmarkEnd w:id="11"/>
      <w:r w:rsidRPr="00D05EB8">
        <w:t xml:space="preserve">Obsah </w:t>
      </w:r>
      <w:r w:rsidRPr="00D05EB8">
        <w:rPr>
          <w:spacing w:val="-2"/>
        </w:rPr>
        <w:t>ponuky</w:t>
      </w:r>
    </w:p>
    <w:p w:rsidR="003E5615" w:rsidRPr="00AE41C1" w:rsidRDefault="003E5615" w:rsidP="003E5615">
      <w:pPr>
        <w:pStyle w:val="Nadpis1"/>
        <w:tabs>
          <w:tab w:val="left" w:pos="1276"/>
        </w:tabs>
        <w:spacing w:before="1"/>
        <w:ind w:left="1276" w:firstLine="0"/>
        <w:rPr>
          <w:sz w:val="22"/>
        </w:rPr>
      </w:pPr>
    </w:p>
    <w:p w:rsidR="00B43B32" w:rsidRPr="00422E8B" w:rsidRDefault="00B43B32" w:rsidP="009247E5">
      <w:pPr>
        <w:pStyle w:val="Odsekzoznamu"/>
        <w:numPr>
          <w:ilvl w:val="1"/>
          <w:numId w:val="17"/>
        </w:numPr>
        <w:tabs>
          <w:tab w:val="left" w:pos="1701"/>
        </w:tabs>
        <w:ind w:left="1701" w:hanging="567"/>
        <w:rPr>
          <w:sz w:val="23"/>
          <w:szCs w:val="23"/>
        </w:rPr>
      </w:pPr>
      <w:r w:rsidRPr="00422E8B">
        <w:rPr>
          <w:sz w:val="23"/>
          <w:szCs w:val="23"/>
        </w:rPr>
        <w:t>Ponuka predložená uchádzačom musí obsahovať doklady, dokumenty a vyhlásenia podľa</w:t>
      </w:r>
      <w:r w:rsidRPr="00422E8B">
        <w:rPr>
          <w:spacing w:val="72"/>
          <w:w w:val="150"/>
          <w:sz w:val="23"/>
          <w:szCs w:val="23"/>
        </w:rPr>
        <w:t xml:space="preserve"> </w:t>
      </w:r>
      <w:r w:rsidR="00B1086B">
        <w:rPr>
          <w:sz w:val="23"/>
          <w:szCs w:val="23"/>
        </w:rPr>
        <w:t>týchto S</w:t>
      </w:r>
      <w:r w:rsidR="00EA4851" w:rsidRPr="00422E8B">
        <w:rPr>
          <w:sz w:val="23"/>
          <w:szCs w:val="23"/>
        </w:rPr>
        <w:t>úťažných podkladov</w:t>
      </w:r>
      <w:r w:rsidRPr="00422E8B">
        <w:rPr>
          <w:spacing w:val="73"/>
          <w:w w:val="150"/>
          <w:sz w:val="23"/>
          <w:szCs w:val="23"/>
        </w:rPr>
        <w:t xml:space="preserve"> </w:t>
      </w:r>
      <w:r w:rsidRPr="00422E8B">
        <w:rPr>
          <w:sz w:val="23"/>
          <w:szCs w:val="23"/>
        </w:rPr>
        <w:t>vo</w:t>
      </w:r>
      <w:r w:rsidRPr="00422E8B">
        <w:rPr>
          <w:spacing w:val="73"/>
          <w:w w:val="150"/>
          <w:sz w:val="23"/>
          <w:szCs w:val="23"/>
        </w:rPr>
        <w:t xml:space="preserve"> </w:t>
      </w:r>
      <w:r w:rsidRPr="00422E8B">
        <w:rPr>
          <w:sz w:val="23"/>
          <w:szCs w:val="23"/>
        </w:rPr>
        <w:t>forme</w:t>
      </w:r>
      <w:r w:rsidRPr="00422E8B">
        <w:rPr>
          <w:spacing w:val="75"/>
          <w:w w:val="150"/>
          <w:sz w:val="23"/>
          <w:szCs w:val="23"/>
        </w:rPr>
        <w:t xml:space="preserve"> </w:t>
      </w:r>
      <w:r w:rsidRPr="00422E8B">
        <w:rPr>
          <w:sz w:val="23"/>
          <w:szCs w:val="23"/>
        </w:rPr>
        <w:t>uvedenej</w:t>
      </w:r>
      <w:r w:rsidRPr="00422E8B">
        <w:rPr>
          <w:spacing w:val="74"/>
          <w:w w:val="150"/>
          <w:sz w:val="23"/>
          <w:szCs w:val="23"/>
        </w:rPr>
        <w:t xml:space="preserve"> </w:t>
      </w:r>
      <w:r w:rsidRPr="00422E8B">
        <w:rPr>
          <w:sz w:val="23"/>
          <w:szCs w:val="23"/>
        </w:rPr>
        <w:t>v</w:t>
      </w:r>
      <w:r w:rsidR="00D210F8" w:rsidRPr="00422E8B">
        <w:rPr>
          <w:sz w:val="23"/>
          <w:szCs w:val="23"/>
        </w:rPr>
        <w:t xml:space="preserve"> týchto </w:t>
      </w:r>
      <w:r w:rsidR="00B1086B">
        <w:rPr>
          <w:sz w:val="23"/>
          <w:szCs w:val="23"/>
        </w:rPr>
        <w:t>S</w:t>
      </w:r>
      <w:r w:rsidR="00D210F8" w:rsidRPr="00422E8B">
        <w:rPr>
          <w:sz w:val="23"/>
          <w:szCs w:val="23"/>
        </w:rPr>
        <w:t>úťažných podkladoch a v</w:t>
      </w:r>
      <w:r w:rsidR="00C8161C" w:rsidRPr="00422E8B">
        <w:rPr>
          <w:sz w:val="23"/>
          <w:szCs w:val="23"/>
        </w:rPr>
        <w:t>o Výzve na predkladanie ponúk</w:t>
      </w:r>
      <w:r w:rsidR="00AE41C1" w:rsidRPr="00422E8B">
        <w:rPr>
          <w:sz w:val="23"/>
          <w:szCs w:val="23"/>
        </w:rPr>
        <w:t xml:space="preserve"> doplnené tak, ako je to stanovené v týchto bodoch </w:t>
      </w:r>
      <w:r w:rsidR="00B1086B">
        <w:rPr>
          <w:sz w:val="23"/>
          <w:szCs w:val="23"/>
        </w:rPr>
        <w:t>S</w:t>
      </w:r>
      <w:r w:rsidR="009D7B7D" w:rsidRPr="00422E8B">
        <w:rPr>
          <w:sz w:val="23"/>
          <w:szCs w:val="23"/>
        </w:rPr>
        <w:t>úťažných podkladov</w:t>
      </w:r>
      <w:r w:rsidR="00AE41C1" w:rsidRPr="00422E8B">
        <w:rPr>
          <w:sz w:val="23"/>
          <w:szCs w:val="23"/>
        </w:rPr>
        <w:t>.</w:t>
      </w:r>
      <w:r w:rsidR="00222670" w:rsidRPr="00422E8B">
        <w:rPr>
          <w:sz w:val="23"/>
          <w:szCs w:val="23"/>
        </w:rPr>
        <w:t xml:space="preserve"> </w:t>
      </w:r>
      <w:r w:rsidRPr="00422E8B">
        <w:rPr>
          <w:sz w:val="23"/>
          <w:szCs w:val="23"/>
        </w:rPr>
        <w:t>Ponuka môže byť tvorená jedným</w:t>
      </w:r>
      <w:r w:rsidR="009D7B7D" w:rsidRPr="00422E8B">
        <w:rPr>
          <w:sz w:val="23"/>
          <w:szCs w:val="23"/>
        </w:rPr>
        <w:t xml:space="preserve"> </w:t>
      </w:r>
      <w:r w:rsidRPr="00422E8B">
        <w:rPr>
          <w:sz w:val="23"/>
          <w:szCs w:val="23"/>
        </w:rPr>
        <w:t>„.</w:t>
      </w:r>
      <w:proofErr w:type="spellStart"/>
      <w:r w:rsidRPr="00CB7120">
        <w:rPr>
          <w:i/>
          <w:sz w:val="23"/>
          <w:szCs w:val="23"/>
        </w:rPr>
        <w:t>pdf</w:t>
      </w:r>
      <w:proofErr w:type="spellEnd"/>
      <w:r w:rsidRPr="00422E8B">
        <w:rPr>
          <w:sz w:val="23"/>
          <w:szCs w:val="23"/>
        </w:rPr>
        <w:t xml:space="preserve">“ dokumentom obsahujúcim všetky informácie podľa bodu </w:t>
      </w:r>
      <w:r w:rsidR="00AE41C1" w:rsidRPr="00422E8B">
        <w:rPr>
          <w:sz w:val="23"/>
          <w:szCs w:val="23"/>
        </w:rPr>
        <w:t>2</w:t>
      </w:r>
      <w:r w:rsidR="00654A04" w:rsidRPr="00422E8B">
        <w:rPr>
          <w:sz w:val="23"/>
          <w:szCs w:val="23"/>
        </w:rPr>
        <w:t>2</w:t>
      </w:r>
      <w:r w:rsidR="00AE41C1" w:rsidRPr="00422E8B">
        <w:rPr>
          <w:sz w:val="23"/>
          <w:szCs w:val="23"/>
        </w:rPr>
        <w:t>.2.</w:t>
      </w:r>
      <w:r w:rsidRPr="00422E8B">
        <w:rPr>
          <w:sz w:val="23"/>
          <w:szCs w:val="23"/>
        </w:rPr>
        <w:t xml:space="preserve"> </w:t>
      </w:r>
      <w:r w:rsidR="00B1086B">
        <w:rPr>
          <w:sz w:val="23"/>
          <w:szCs w:val="23"/>
        </w:rPr>
        <w:t>týchto S</w:t>
      </w:r>
      <w:r w:rsidR="00572E56" w:rsidRPr="00422E8B">
        <w:rPr>
          <w:sz w:val="23"/>
          <w:szCs w:val="23"/>
        </w:rPr>
        <w:t>úťažných podkladov</w:t>
      </w:r>
      <w:r w:rsidRPr="00422E8B">
        <w:rPr>
          <w:sz w:val="23"/>
          <w:szCs w:val="23"/>
        </w:rPr>
        <w:t xml:space="preserve"> alebo môže byť ponuka tvorená viacerými samostatnými „</w:t>
      </w:r>
      <w:r w:rsidRPr="00CB7120">
        <w:rPr>
          <w:i/>
          <w:sz w:val="23"/>
          <w:szCs w:val="23"/>
        </w:rPr>
        <w:t>.</w:t>
      </w:r>
      <w:proofErr w:type="spellStart"/>
      <w:r w:rsidRPr="00CB7120">
        <w:rPr>
          <w:i/>
          <w:sz w:val="23"/>
          <w:szCs w:val="23"/>
        </w:rPr>
        <w:t>pdf</w:t>
      </w:r>
      <w:proofErr w:type="spellEnd"/>
      <w:r w:rsidRPr="00422E8B">
        <w:rPr>
          <w:sz w:val="23"/>
          <w:szCs w:val="23"/>
        </w:rPr>
        <w:t xml:space="preserve">“ dokumentmi podľa bodu </w:t>
      </w:r>
      <w:r w:rsidR="00AE41C1" w:rsidRPr="00422E8B">
        <w:rPr>
          <w:sz w:val="23"/>
          <w:szCs w:val="23"/>
        </w:rPr>
        <w:t>2</w:t>
      </w:r>
      <w:r w:rsidR="00654A04" w:rsidRPr="00422E8B">
        <w:rPr>
          <w:sz w:val="23"/>
          <w:szCs w:val="23"/>
        </w:rPr>
        <w:t>2</w:t>
      </w:r>
      <w:r w:rsidR="00AE41C1" w:rsidRPr="00422E8B">
        <w:rPr>
          <w:sz w:val="23"/>
          <w:szCs w:val="23"/>
        </w:rPr>
        <w:t>.2.</w:t>
      </w:r>
      <w:r w:rsidRPr="00422E8B">
        <w:rPr>
          <w:sz w:val="23"/>
          <w:szCs w:val="23"/>
        </w:rPr>
        <w:t xml:space="preserve"> </w:t>
      </w:r>
      <w:r w:rsidR="00C00AC6" w:rsidRPr="00422E8B">
        <w:rPr>
          <w:sz w:val="23"/>
          <w:szCs w:val="23"/>
        </w:rPr>
        <w:t xml:space="preserve">týchto </w:t>
      </w:r>
      <w:r w:rsidR="00B1086B">
        <w:rPr>
          <w:sz w:val="23"/>
          <w:szCs w:val="23"/>
        </w:rPr>
        <w:t>S</w:t>
      </w:r>
      <w:r w:rsidR="00C00AC6" w:rsidRPr="00422E8B">
        <w:rPr>
          <w:sz w:val="23"/>
          <w:szCs w:val="23"/>
        </w:rPr>
        <w:t>úťažných podkladov</w:t>
      </w:r>
      <w:r w:rsidRPr="00422E8B">
        <w:rPr>
          <w:sz w:val="23"/>
          <w:szCs w:val="23"/>
        </w:rPr>
        <w:t xml:space="preserve">. </w:t>
      </w:r>
    </w:p>
    <w:p w:rsidR="00B43B32" w:rsidRPr="0072431E" w:rsidRDefault="008323DE" w:rsidP="009247E5">
      <w:pPr>
        <w:pStyle w:val="Odsekzoznamu"/>
        <w:numPr>
          <w:ilvl w:val="1"/>
          <w:numId w:val="17"/>
        </w:numPr>
        <w:tabs>
          <w:tab w:val="left" w:pos="1701"/>
        </w:tabs>
        <w:ind w:left="1843" w:hanging="709"/>
        <w:rPr>
          <w:sz w:val="23"/>
          <w:szCs w:val="23"/>
        </w:rPr>
      </w:pPr>
      <w:r w:rsidRPr="0072431E">
        <w:rPr>
          <w:sz w:val="23"/>
          <w:szCs w:val="23"/>
        </w:rPr>
        <w:t>P</w:t>
      </w:r>
      <w:r w:rsidR="00B43B32" w:rsidRPr="0072431E">
        <w:rPr>
          <w:sz w:val="23"/>
          <w:szCs w:val="23"/>
        </w:rPr>
        <w:t>onuka</w:t>
      </w:r>
      <w:r w:rsidR="00B43B32" w:rsidRPr="0072431E">
        <w:rPr>
          <w:spacing w:val="-3"/>
          <w:sz w:val="23"/>
          <w:szCs w:val="23"/>
        </w:rPr>
        <w:t xml:space="preserve"> </w:t>
      </w:r>
      <w:r w:rsidR="00B43B32" w:rsidRPr="0072431E">
        <w:rPr>
          <w:sz w:val="23"/>
          <w:szCs w:val="23"/>
        </w:rPr>
        <w:t>sa</w:t>
      </w:r>
      <w:r w:rsidR="00B43B32" w:rsidRPr="0072431E">
        <w:rPr>
          <w:spacing w:val="-1"/>
          <w:sz w:val="23"/>
          <w:szCs w:val="23"/>
        </w:rPr>
        <w:t xml:space="preserve"> </w:t>
      </w:r>
      <w:r w:rsidR="00B43B32" w:rsidRPr="0072431E">
        <w:rPr>
          <w:sz w:val="23"/>
          <w:szCs w:val="23"/>
        </w:rPr>
        <w:t>predkladá</w:t>
      </w:r>
      <w:r w:rsidR="00B43B32" w:rsidRPr="0072431E">
        <w:rPr>
          <w:spacing w:val="-1"/>
          <w:sz w:val="23"/>
          <w:szCs w:val="23"/>
        </w:rPr>
        <w:t xml:space="preserve"> </w:t>
      </w:r>
      <w:r w:rsidR="00B43B32" w:rsidRPr="0072431E">
        <w:rPr>
          <w:sz w:val="23"/>
          <w:szCs w:val="23"/>
        </w:rPr>
        <w:t>tak,</w:t>
      </w:r>
      <w:r w:rsidR="00B43B32" w:rsidRPr="0072431E">
        <w:rPr>
          <w:spacing w:val="1"/>
          <w:sz w:val="23"/>
          <w:szCs w:val="23"/>
        </w:rPr>
        <w:t xml:space="preserve"> </w:t>
      </w:r>
      <w:r w:rsidR="00B43B32" w:rsidRPr="0072431E">
        <w:rPr>
          <w:sz w:val="23"/>
          <w:szCs w:val="23"/>
        </w:rPr>
        <w:t>aby</w:t>
      </w:r>
      <w:r w:rsidR="00B43B32" w:rsidRPr="0072431E">
        <w:rPr>
          <w:spacing w:val="-5"/>
          <w:sz w:val="23"/>
          <w:szCs w:val="23"/>
        </w:rPr>
        <w:t xml:space="preserve"> </w:t>
      </w:r>
      <w:r w:rsidR="00B43B32" w:rsidRPr="0072431E">
        <w:rPr>
          <w:sz w:val="23"/>
          <w:szCs w:val="23"/>
        </w:rPr>
        <w:t>obsahovala nasledovné</w:t>
      </w:r>
      <w:r w:rsidR="00B43B32" w:rsidRPr="0072431E">
        <w:rPr>
          <w:spacing w:val="-1"/>
          <w:sz w:val="23"/>
          <w:szCs w:val="23"/>
        </w:rPr>
        <w:t xml:space="preserve"> </w:t>
      </w:r>
      <w:r w:rsidR="00B43B32" w:rsidRPr="0072431E">
        <w:rPr>
          <w:sz w:val="23"/>
          <w:szCs w:val="23"/>
        </w:rPr>
        <w:t>dokumenty</w:t>
      </w:r>
      <w:r w:rsidR="00B43B32" w:rsidRPr="0072431E">
        <w:rPr>
          <w:spacing w:val="-3"/>
          <w:sz w:val="23"/>
          <w:szCs w:val="23"/>
        </w:rPr>
        <w:t xml:space="preserve"> </w:t>
      </w:r>
      <w:r w:rsidR="00B43B32" w:rsidRPr="0072431E">
        <w:rPr>
          <w:sz w:val="23"/>
          <w:szCs w:val="23"/>
        </w:rPr>
        <w:t xml:space="preserve">a </w:t>
      </w:r>
      <w:r w:rsidR="00B43B32" w:rsidRPr="0072431E">
        <w:rPr>
          <w:spacing w:val="-2"/>
          <w:sz w:val="23"/>
          <w:szCs w:val="23"/>
        </w:rPr>
        <w:t>doklady:</w:t>
      </w:r>
    </w:p>
    <w:p w:rsidR="00B43B32" w:rsidRDefault="00B43B32" w:rsidP="009247E5">
      <w:pPr>
        <w:pStyle w:val="Nadpis1"/>
        <w:numPr>
          <w:ilvl w:val="2"/>
          <w:numId w:val="17"/>
        </w:numPr>
        <w:tabs>
          <w:tab w:val="left" w:pos="2410"/>
        </w:tabs>
        <w:ind w:left="2410" w:hanging="709"/>
        <w:rPr>
          <w:sz w:val="23"/>
          <w:szCs w:val="23"/>
        </w:rPr>
      </w:pPr>
      <w:r w:rsidRPr="0072431E">
        <w:rPr>
          <w:sz w:val="23"/>
          <w:szCs w:val="23"/>
        </w:rPr>
        <w:t>Identifikačné údaje</w:t>
      </w:r>
      <w:r w:rsidRPr="0072431E">
        <w:rPr>
          <w:spacing w:val="-4"/>
          <w:sz w:val="23"/>
          <w:szCs w:val="23"/>
        </w:rPr>
        <w:t xml:space="preserve"> </w:t>
      </w:r>
      <w:r w:rsidRPr="0072431E">
        <w:rPr>
          <w:sz w:val="23"/>
          <w:szCs w:val="23"/>
        </w:rPr>
        <w:t>o</w:t>
      </w:r>
      <w:r w:rsidRPr="0072431E">
        <w:rPr>
          <w:spacing w:val="-4"/>
          <w:sz w:val="23"/>
          <w:szCs w:val="23"/>
        </w:rPr>
        <w:t xml:space="preserve"> </w:t>
      </w:r>
      <w:r w:rsidRPr="0072431E">
        <w:rPr>
          <w:sz w:val="23"/>
          <w:szCs w:val="23"/>
        </w:rPr>
        <w:t>uchádzačovi, resp. členoch</w:t>
      </w:r>
      <w:r w:rsidRPr="0072431E">
        <w:rPr>
          <w:spacing w:val="40"/>
          <w:sz w:val="23"/>
          <w:szCs w:val="23"/>
        </w:rPr>
        <w:t xml:space="preserve"> </w:t>
      </w:r>
      <w:r w:rsidRPr="0072431E">
        <w:rPr>
          <w:sz w:val="23"/>
          <w:szCs w:val="23"/>
        </w:rPr>
        <w:t>skupiny dodávateľov, ak je to relevantné;</w:t>
      </w:r>
    </w:p>
    <w:p w:rsidR="004030BA" w:rsidRPr="0072431E" w:rsidRDefault="00930E8A" w:rsidP="00930E8A">
      <w:pPr>
        <w:pStyle w:val="Zkladntext"/>
        <w:tabs>
          <w:tab w:val="left" w:pos="2410"/>
        </w:tabs>
        <w:ind w:left="2410" w:hanging="709"/>
        <w:rPr>
          <w:color w:val="000000" w:themeColor="text1"/>
          <w:sz w:val="23"/>
          <w:szCs w:val="23"/>
        </w:rPr>
      </w:pPr>
      <w:r>
        <w:rPr>
          <w:color w:val="000000" w:themeColor="text1"/>
          <w:sz w:val="23"/>
          <w:szCs w:val="23"/>
        </w:rPr>
        <w:t xml:space="preserve">             </w:t>
      </w:r>
      <w:proofErr w:type="spellStart"/>
      <w:r w:rsidR="00B43B32" w:rsidRPr="0072431E">
        <w:rPr>
          <w:color w:val="000000" w:themeColor="text1"/>
          <w:sz w:val="23"/>
          <w:szCs w:val="23"/>
        </w:rPr>
        <w:t>t.j</w:t>
      </w:r>
      <w:proofErr w:type="spellEnd"/>
      <w:r w:rsidR="00B43B32" w:rsidRPr="0072431E">
        <w:rPr>
          <w:color w:val="000000" w:themeColor="text1"/>
          <w:sz w:val="23"/>
          <w:szCs w:val="23"/>
        </w:rPr>
        <w:t xml:space="preserve">. </w:t>
      </w:r>
      <w:r w:rsidR="00422E8B">
        <w:rPr>
          <w:color w:val="000000" w:themeColor="text1"/>
          <w:sz w:val="23"/>
          <w:szCs w:val="23"/>
        </w:rPr>
        <w:t>O</w:t>
      </w:r>
      <w:r w:rsidR="00B43B32" w:rsidRPr="0072431E">
        <w:rPr>
          <w:color w:val="000000" w:themeColor="text1"/>
          <w:sz w:val="23"/>
          <w:szCs w:val="23"/>
        </w:rPr>
        <w:t>bchodné meno</w:t>
      </w:r>
      <w:r w:rsidR="00422E8B">
        <w:rPr>
          <w:color w:val="000000" w:themeColor="text1"/>
          <w:sz w:val="23"/>
          <w:szCs w:val="23"/>
        </w:rPr>
        <w:t xml:space="preserve"> alebo názov spoločnosti</w:t>
      </w:r>
      <w:r w:rsidR="00B43B32" w:rsidRPr="0072431E">
        <w:rPr>
          <w:color w:val="000000" w:themeColor="text1"/>
          <w:sz w:val="23"/>
          <w:szCs w:val="23"/>
        </w:rPr>
        <w:t>, sídlo</w:t>
      </w:r>
      <w:r w:rsidR="00422E8B">
        <w:rPr>
          <w:color w:val="000000" w:themeColor="text1"/>
          <w:sz w:val="23"/>
          <w:szCs w:val="23"/>
        </w:rPr>
        <w:t xml:space="preserve"> alebo miesto podnikania</w:t>
      </w:r>
      <w:r w:rsidR="00B43B32" w:rsidRPr="0072431E">
        <w:rPr>
          <w:color w:val="000000" w:themeColor="text1"/>
          <w:sz w:val="23"/>
          <w:szCs w:val="23"/>
        </w:rPr>
        <w:t xml:space="preserve">, IČO, DIČ, </w:t>
      </w:r>
    </w:p>
    <w:p w:rsidR="00B43B32" w:rsidRDefault="00930E8A" w:rsidP="00930E8A">
      <w:pPr>
        <w:pStyle w:val="Zkladntext"/>
        <w:tabs>
          <w:tab w:val="left" w:pos="2410"/>
        </w:tabs>
        <w:ind w:left="2410" w:hanging="709"/>
        <w:rPr>
          <w:sz w:val="23"/>
          <w:szCs w:val="23"/>
        </w:rPr>
      </w:pPr>
      <w:r>
        <w:rPr>
          <w:color w:val="000000" w:themeColor="text1"/>
          <w:sz w:val="23"/>
          <w:szCs w:val="23"/>
        </w:rPr>
        <w:t xml:space="preserve">             </w:t>
      </w:r>
      <w:r w:rsidR="00B43B32" w:rsidRPr="0072431E">
        <w:rPr>
          <w:color w:val="000000" w:themeColor="text1"/>
          <w:sz w:val="23"/>
          <w:szCs w:val="23"/>
        </w:rPr>
        <w:t xml:space="preserve">IČ DPH, Právna forma, Zápis uchádzača v Obchodnom registri, bankové </w:t>
      </w:r>
      <w:r w:rsidR="00AE41C1" w:rsidRPr="0072431E">
        <w:rPr>
          <w:color w:val="000000" w:themeColor="text1"/>
          <w:sz w:val="23"/>
          <w:szCs w:val="23"/>
        </w:rPr>
        <w:t xml:space="preserve"> </w:t>
      </w:r>
      <w:r w:rsidR="00B43B32" w:rsidRPr="0072431E">
        <w:rPr>
          <w:color w:val="000000" w:themeColor="text1"/>
          <w:sz w:val="23"/>
          <w:szCs w:val="23"/>
        </w:rPr>
        <w:t>údaje, štatutárny zástupca, telefonický kontakt, e-mailový kontakt</w:t>
      </w:r>
      <w:r w:rsidR="004B0713">
        <w:rPr>
          <w:color w:val="000000" w:themeColor="text1"/>
          <w:sz w:val="23"/>
          <w:szCs w:val="23"/>
        </w:rPr>
        <w:t>, zatriedenie uchádzača</w:t>
      </w:r>
      <w:r w:rsidR="00B43B32" w:rsidRPr="0072431E">
        <w:rPr>
          <w:color w:val="000000" w:themeColor="text1"/>
          <w:sz w:val="23"/>
          <w:szCs w:val="23"/>
        </w:rPr>
        <w:t xml:space="preserve">) </w:t>
      </w:r>
      <w:r w:rsidR="00B43B32" w:rsidRPr="0072431E">
        <w:rPr>
          <w:sz w:val="23"/>
          <w:szCs w:val="23"/>
        </w:rPr>
        <w:t>– v</w:t>
      </w:r>
      <w:r w:rsidR="00422E8B">
        <w:rPr>
          <w:sz w:val="23"/>
          <w:szCs w:val="23"/>
        </w:rPr>
        <w:t> </w:t>
      </w:r>
      <w:r w:rsidR="00B43B32" w:rsidRPr="0072431E">
        <w:rPr>
          <w:sz w:val="23"/>
          <w:szCs w:val="23"/>
        </w:rPr>
        <w:t>súlade</w:t>
      </w:r>
      <w:r w:rsidR="00422E8B">
        <w:rPr>
          <w:sz w:val="23"/>
          <w:szCs w:val="23"/>
        </w:rPr>
        <w:t xml:space="preserve"> </w:t>
      </w:r>
      <w:r w:rsidR="00B43B32" w:rsidRPr="0072431E">
        <w:rPr>
          <w:sz w:val="23"/>
          <w:szCs w:val="23"/>
        </w:rPr>
        <w:t>s po</w:t>
      </w:r>
      <w:r w:rsidR="00C00AC6" w:rsidRPr="0072431E">
        <w:rPr>
          <w:sz w:val="23"/>
          <w:szCs w:val="23"/>
        </w:rPr>
        <w:t xml:space="preserve">skytnutou vzorovou prílohou č. </w:t>
      </w:r>
      <w:r w:rsidR="004D792D">
        <w:rPr>
          <w:sz w:val="23"/>
          <w:szCs w:val="23"/>
        </w:rPr>
        <w:t>3</w:t>
      </w:r>
      <w:r w:rsidR="00B43B32" w:rsidRPr="0072431E">
        <w:rPr>
          <w:sz w:val="23"/>
          <w:szCs w:val="23"/>
        </w:rPr>
        <w:t xml:space="preserve"> </w:t>
      </w:r>
      <w:r w:rsidR="0084473A">
        <w:rPr>
          <w:sz w:val="23"/>
          <w:szCs w:val="23"/>
        </w:rPr>
        <w:t>týchto S</w:t>
      </w:r>
      <w:r w:rsidR="00C00AC6" w:rsidRPr="0072431E">
        <w:rPr>
          <w:sz w:val="23"/>
          <w:szCs w:val="23"/>
        </w:rPr>
        <w:t>úťažných podkladov</w:t>
      </w:r>
      <w:r w:rsidR="00B43B32" w:rsidRPr="0072431E">
        <w:rPr>
          <w:sz w:val="23"/>
          <w:szCs w:val="23"/>
        </w:rPr>
        <w:t>;</w:t>
      </w:r>
    </w:p>
    <w:p w:rsidR="00B43B32" w:rsidRDefault="00B43B32" w:rsidP="009247E5">
      <w:pPr>
        <w:pStyle w:val="Zkladntext"/>
        <w:numPr>
          <w:ilvl w:val="2"/>
          <w:numId w:val="17"/>
        </w:numPr>
        <w:tabs>
          <w:tab w:val="left" w:pos="2410"/>
          <w:tab w:val="left" w:pos="2977"/>
        </w:tabs>
        <w:ind w:left="2410" w:hanging="709"/>
        <w:rPr>
          <w:sz w:val="23"/>
          <w:szCs w:val="23"/>
        </w:rPr>
      </w:pPr>
      <w:r w:rsidRPr="0072431E">
        <w:rPr>
          <w:b/>
          <w:color w:val="000000" w:themeColor="text1"/>
          <w:sz w:val="23"/>
          <w:szCs w:val="23"/>
        </w:rPr>
        <w:t xml:space="preserve">Čestné vyhlásenie uchádzača o neuložení zákazu účasti vo verejnom obstarávaní </w:t>
      </w:r>
      <w:r w:rsidR="009E0E3C">
        <w:rPr>
          <w:b/>
          <w:color w:val="000000" w:themeColor="text1"/>
          <w:sz w:val="23"/>
          <w:szCs w:val="23"/>
        </w:rPr>
        <w:t xml:space="preserve">podľa § 32 ods. 2 písm. f) zákona o verejnom obstarávaní </w:t>
      </w:r>
      <w:r w:rsidRPr="0072431E">
        <w:rPr>
          <w:sz w:val="23"/>
          <w:szCs w:val="23"/>
        </w:rPr>
        <w:t>– v súlade s po</w:t>
      </w:r>
      <w:r w:rsidR="00F927A5" w:rsidRPr="0072431E">
        <w:rPr>
          <w:sz w:val="23"/>
          <w:szCs w:val="23"/>
        </w:rPr>
        <w:t xml:space="preserve">skytnutou vzorovou prílohou č. </w:t>
      </w:r>
      <w:r w:rsidR="004D792D">
        <w:rPr>
          <w:sz w:val="23"/>
          <w:szCs w:val="23"/>
        </w:rPr>
        <w:t>4</w:t>
      </w:r>
      <w:r w:rsidR="00B1086B">
        <w:rPr>
          <w:sz w:val="23"/>
          <w:szCs w:val="23"/>
        </w:rPr>
        <w:t xml:space="preserve"> týchto S</w:t>
      </w:r>
      <w:r w:rsidR="00C00AC6" w:rsidRPr="0072431E">
        <w:rPr>
          <w:sz w:val="23"/>
          <w:szCs w:val="23"/>
        </w:rPr>
        <w:t>úťažných podkladov;</w:t>
      </w:r>
    </w:p>
    <w:p w:rsidR="0084473A" w:rsidRDefault="0084473A" w:rsidP="009247E5">
      <w:pPr>
        <w:pStyle w:val="Zkladntext"/>
        <w:numPr>
          <w:ilvl w:val="2"/>
          <w:numId w:val="17"/>
        </w:numPr>
        <w:tabs>
          <w:tab w:val="left" w:pos="2410"/>
          <w:tab w:val="left" w:pos="2977"/>
        </w:tabs>
        <w:ind w:left="2410" w:hanging="709"/>
        <w:rPr>
          <w:sz w:val="23"/>
          <w:szCs w:val="23"/>
        </w:rPr>
      </w:pPr>
      <w:r w:rsidRPr="0072431E">
        <w:rPr>
          <w:b/>
          <w:color w:val="000000" w:themeColor="text1"/>
          <w:sz w:val="23"/>
          <w:szCs w:val="23"/>
        </w:rPr>
        <w:t xml:space="preserve">Čestné vyhlásenie uchádzača </w:t>
      </w:r>
      <w:r>
        <w:rPr>
          <w:b/>
          <w:color w:val="000000" w:themeColor="text1"/>
          <w:sz w:val="23"/>
          <w:szCs w:val="23"/>
        </w:rPr>
        <w:t xml:space="preserve">podľa § 32 ods. 7 zákona o verejnom obstarávaní </w:t>
      </w:r>
      <w:r w:rsidRPr="0072431E">
        <w:rPr>
          <w:sz w:val="23"/>
          <w:szCs w:val="23"/>
        </w:rPr>
        <w:t xml:space="preserve">– v súlade s poskytnutou vzorovou prílohou č. </w:t>
      </w:r>
      <w:r>
        <w:rPr>
          <w:sz w:val="23"/>
          <w:szCs w:val="23"/>
        </w:rPr>
        <w:t>5</w:t>
      </w:r>
      <w:r w:rsidRPr="0072431E">
        <w:rPr>
          <w:sz w:val="23"/>
          <w:szCs w:val="23"/>
        </w:rPr>
        <w:t xml:space="preserve"> týchto </w:t>
      </w:r>
      <w:r>
        <w:rPr>
          <w:sz w:val="23"/>
          <w:szCs w:val="23"/>
        </w:rPr>
        <w:t>S</w:t>
      </w:r>
      <w:r w:rsidRPr="0072431E">
        <w:rPr>
          <w:sz w:val="23"/>
          <w:szCs w:val="23"/>
        </w:rPr>
        <w:t>úťažných podkladov;</w:t>
      </w:r>
    </w:p>
    <w:p w:rsidR="0004781F" w:rsidRDefault="0084473A" w:rsidP="009247E5">
      <w:pPr>
        <w:pStyle w:val="Zkladntext"/>
        <w:widowControl/>
        <w:numPr>
          <w:ilvl w:val="2"/>
          <w:numId w:val="17"/>
        </w:numPr>
        <w:tabs>
          <w:tab w:val="left" w:pos="2552"/>
        </w:tabs>
        <w:autoSpaceDE/>
        <w:autoSpaceDN/>
        <w:ind w:left="2410"/>
        <w:rPr>
          <w:sz w:val="23"/>
          <w:szCs w:val="23"/>
        </w:rPr>
      </w:pPr>
      <w:r w:rsidRPr="00695E6B">
        <w:rPr>
          <w:b/>
          <w:color w:val="000000" w:themeColor="text1"/>
          <w:sz w:val="23"/>
          <w:szCs w:val="23"/>
        </w:rPr>
        <w:t xml:space="preserve">Zmluva o dielo - Návrh </w:t>
      </w:r>
      <w:r w:rsidR="0004781F">
        <w:rPr>
          <w:b/>
          <w:color w:val="000000" w:themeColor="text1"/>
          <w:sz w:val="23"/>
          <w:szCs w:val="23"/>
        </w:rPr>
        <w:t xml:space="preserve">– </w:t>
      </w:r>
      <w:r w:rsidR="0004781F" w:rsidRPr="0004781F">
        <w:rPr>
          <w:color w:val="000000" w:themeColor="text1"/>
          <w:sz w:val="23"/>
          <w:szCs w:val="23"/>
        </w:rPr>
        <w:t>zmluvu uchádzač v ponuke predloží</w:t>
      </w:r>
      <w:r w:rsidRPr="0004781F">
        <w:rPr>
          <w:sz w:val="23"/>
          <w:szCs w:val="23"/>
        </w:rPr>
        <w:t xml:space="preserve">  </w:t>
      </w:r>
      <w:r w:rsidRPr="00695E6B">
        <w:rPr>
          <w:i/>
          <w:sz w:val="23"/>
          <w:szCs w:val="23"/>
        </w:rPr>
        <w:t>v  súla</w:t>
      </w:r>
      <w:r>
        <w:rPr>
          <w:i/>
          <w:sz w:val="23"/>
          <w:szCs w:val="23"/>
        </w:rPr>
        <w:t>de  so  vzorovou  prílohou  č. 6</w:t>
      </w:r>
      <w:r w:rsidRPr="00695E6B">
        <w:rPr>
          <w:i/>
          <w:sz w:val="23"/>
          <w:szCs w:val="23"/>
        </w:rPr>
        <w:t xml:space="preserve">  </w:t>
      </w:r>
      <w:r>
        <w:rPr>
          <w:i/>
          <w:sz w:val="23"/>
          <w:szCs w:val="23"/>
        </w:rPr>
        <w:t>týchto Súťažných podkladov</w:t>
      </w:r>
      <w:r w:rsidRPr="00695E6B">
        <w:rPr>
          <w:sz w:val="23"/>
          <w:szCs w:val="23"/>
        </w:rPr>
        <w:t xml:space="preserve">,  </w:t>
      </w:r>
      <w:r w:rsidR="0004781F">
        <w:rPr>
          <w:sz w:val="23"/>
          <w:szCs w:val="23"/>
        </w:rPr>
        <w:t>v súlade s poslednou platnou verziou k uplynutiu lehoty na predkladanie ponúk</w:t>
      </w:r>
      <w:r w:rsidR="0004781F" w:rsidRPr="00695E6B">
        <w:rPr>
          <w:sz w:val="23"/>
          <w:szCs w:val="23"/>
        </w:rPr>
        <w:t xml:space="preserve">; </w:t>
      </w:r>
    </w:p>
    <w:p w:rsidR="0004781F" w:rsidRPr="0004781F" w:rsidRDefault="0004781F" w:rsidP="0004781F">
      <w:pPr>
        <w:pStyle w:val="Zkladntext"/>
        <w:widowControl/>
        <w:numPr>
          <w:ilvl w:val="0"/>
          <w:numId w:val="38"/>
        </w:numPr>
        <w:tabs>
          <w:tab w:val="left" w:pos="2552"/>
        </w:tabs>
        <w:autoSpaceDE/>
        <w:autoSpaceDN/>
        <w:ind w:left="2977"/>
        <w:rPr>
          <w:sz w:val="23"/>
          <w:szCs w:val="23"/>
        </w:rPr>
      </w:pPr>
      <w:r w:rsidRPr="0004781F">
        <w:rPr>
          <w:sz w:val="23"/>
          <w:szCs w:val="23"/>
        </w:rPr>
        <w:t xml:space="preserve">návrh zmluvy uchádzač predloží </w:t>
      </w:r>
      <w:r w:rsidR="0084473A" w:rsidRPr="0004781F">
        <w:rPr>
          <w:sz w:val="23"/>
          <w:szCs w:val="23"/>
        </w:rPr>
        <w:t>bez príloh</w:t>
      </w:r>
      <w:r w:rsidR="0084473A" w:rsidRPr="0004781F">
        <w:rPr>
          <w:color w:val="000000" w:themeColor="text1"/>
          <w:sz w:val="23"/>
          <w:szCs w:val="23"/>
        </w:rPr>
        <w:t xml:space="preserve">, </w:t>
      </w:r>
    </w:p>
    <w:p w:rsidR="0004781F" w:rsidRPr="0004781F" w:rsidRDefault="0004781F" w:rsidP="0004781F">
      <w:pPr>
        <w:pStyle w:val="Zkladntext"/>
        <w:widowControl/>
        <w:numPr>
          <w:ilvl w:val="0"/>
          <w:numId w:val="38"/>
        </w:numPr>
        <w:tabs>
          <w:tab w:val="left" w:pos="2552"/>
        </w:tabs>
        <w:autoSpaceDE/>
        <w:autoSpaceDN/>
        <w:ind w:left="2977"/>
        <w:rPr>
          <w:sz w:val="23"/>
          <w:szCs w:val="23"/>
        </w:rPr>
      </w:pPr>
      <w:r>
        <w:rPr>
          <w:color w:val="000000" w:themeColor="text1"/>
          <w:sz w:val="23"/>
          <w:szCs w:val="23"/>
        </w:rPr>
        <w:t>návrh zmluvy je pre uchádzača záväzný a uchádzač nie je oprávnený svojvoľne meniť ustanovenia zmluvy,</w:t>
      </w:r>
    </w:p>
    <w:p w:rsidR="0004781F" w:rsidRDefault="0004781F" w:rsidP="0004781F">
      <w:pPr>
        <w:pStyle w:val="Zkladntext"/>
        <w:widowControl/>
        <w:numPr>
          <w:ilvl w:val="0"/>
          <w:numId w:val="38"/>
        </w:numPr>
        <w:tabs>
          <w:tab w:val="left" w:pos="2552"/>
        </w:tabs>
        <w:autoSpaceDE/>
        <w:autoSpaceDN/>
        <w:ind w:left="2977"/>
        <w:rPr>
          <w:sz w:val="23"/>
          <w:szCs w:val="23"/>
        </w:rPr>
      </w:pPr>
      <w:r>
        <w:rPr>
          <w:color w:val="000000" w:themeColor="text1"/>
          <w:sz w:val="23"/>
          <w:szCs w:val="23"/>
        </w:rPr>
        <w:t xml:space="preserve">uchádzač v zmluve vyplní svoje </w:t>
      </w:r>
      <w:r w:rsidR="0084473A" w:rsidRPr="00695E6B">
        <w:rPr>
          <w:color w:val="000000" w:themeColor="text1"/>
          <w:sz w:val="23"/>
          <w:szCs w:val="23"/>
        </w:rPr>
        <w:t xml:space="preserve">identifikačné </w:t>
      </w:r>
      <w:r>
        <w:rPr>
          <w:sz w:val="23"/>
          <w:szCs w:val="23"/>
        </w:rPr>
        <w:t>údaje</w:t>
      </w:r>
      <w:r w:rsidR="00AD1B65">
        <w:rPr>
          <w:sz w:val="23"/>
          <w:szCs w:val="23"/>
        </w:rPr>
        <w:t xml:space="preserve">, farebne </w:t>
      </w:r>
      <w:r>
        <w:rPr>
          <w:sz w:val="23"/>
          <w:szCs w:val="23"/>
        </w:rPr>
        <w:t>vyzna</w:t>
      </w:r>
      <w:r w:rsidR="00AD1B65">
        <w:rPr>
          <w:sz w:val="23"/>
          <w:szCs w:val="23"/>
        </w:rPr>
        <w:t>čené náležitosti</w:t>
      </w:r>
      <w:r w:rsidR="0084473A" w:rsidRPr="00695E6B">
        <w:rPr>
          <w:sz w:val="23"/>
          <w:szCs w:val="23"/>
        </w:rPr>
        <w:t xml:space="preserve"> a cen</w:t>
      </w:r>
      <w:r w:rsidR="00AD1B65">
        <w:rPr>
          <w:sz w:val="23"/>
          <w:szCs w:val="23"/>
        </w:rPr>
        <w:t>u</w:t>
      </w:r>
      <w:r w:rsidR="0084473A" w:rsidRPr="00695E6B">
        <w:rPr>
          <w:sz w:val="23"/>
          <w:szCs w:val="23"/>
        </w:rPr>
        <w:t xml:space="preserve"> Diela v Čl. </w:t>
      </w:r>
      <w:r w:rsidR="00AD1B65">
        <w:rPr>
          <w:sz w:val="23"/>
          <w:szCs w:val="23"/>
        </w:rPr>
        <w:t>5</w:t>
      </w:r>
      <w:r w:rsidR="0084473A" w:rsidRPr="00695E6B">
        <w:rPr>
          <w:sz w:val="23"/>
          <w:szCs w:val="23"/>
        </w:rPr>
        <w:t xml:space="preserve"> predmetnej Zmluvy</w:t>
      </w:r>
      <w:r>
        <w:rPr>
          <w:sz w:val="23"/>
          <w:szCs w:val="23"/>
        </w:rPr>
        <w:t>,</w:t>
      </w:r>
    </w:p>
    <w:p w:rsidR="0084473A" w:rsidRPr="00695E6B" w:rsidRDefault="0004781F" w:rsidP="0004781F">
      <w:pPr>
        <w:pStyle w:val="Zkladntext"/>
        <w:widowControl/>
        <w:numPr>
          <w:ilvl w:val="0"/>
          <w:numId w:val="38"/>
        </w:numPr>
        <w:tabs>
          <w:tab w:val="left" w:pos="2552"/>
        </w:tabs>
        <w:autoSpaceDE/>
        <w:autoSpaceDN/>
        <w:ind w:left="2977"/>
        <w:rPr>
          <w:sz w:val="23"/>
          <w:szCs w:val="23"/>
        </w:rPr>
      </w:pPr>
      <w:r>
        <w:rPr>
          <w:color w:val="000000" w:themeColor="text1"/>
          <w:sz w:val="23"/>
          <w:szCs w:val="23"/>
        </w:rPr>
        <w:t xml:space="preserve">uchádzač zmluvu v ponuke predloží podpísanú </w:t>
      </w:r>
      <w:r w:rsidRPr="00695E6B">
        <w:rPr>
          <w:sz w:val="23"/>
          <w:szCs w:val="23"/>
        </w:rPr>
        <w:t>štatutárnym orgánom uchádzača alebo osobou oprávnenou konať za uchádzača, resp. za skupinu dodávateľov</w:t>
      </w:r>
      <w:r>
        <w:rPr>
          <w:sz w:val="23"/>
          <w:szCs w:val="23"/>
        </w:rPr>
        <w:t xml:space="preserve"> (formát .</w:t>
      </w:r>
      <w:proofErr w:type="spellStart"/>
      <w:r>
        <w:rPr>
          <w:sz w:val="23"/>
          <w:szCs w:val="23"/>
        </w:rPr>
        <w:t>pdf</w:t>
      </w:r>
      <w:proofErr w:type="spellEnd"/>
      <w:r>
        <w:rPr>
          <w:sz w:val="23"/>
          <w:szCs w:val="23"/>
        </w:rPr>
        <w:t>)</w:t>
      </w:r>
      <w:r w:rsidR="0084473A" w:rsidRPr="00695E6B">
        <w:rPr>
          <w:sz w:val="23"/>
          <w:szCs w:val="23"/>
        </w:rPr>
        <w:t xml:space="preserve">; </w:t>
      </w:r>
    </w:p>
    <w:p w:rsidR="0088269F" w:rsidRPr="0088269F" w:rsidRDefault="00B43B32" w:rsidP="009247E5">
      <w:pPr>
        <w:pStyle w:val="Zkladntext"/>
        <w:widowControl/>
        <w:numPr>
          <w:ilvl w:val="2"/>
          <w:numId w:val="17"/>
        </w:numPr>
        <w:tabs>
          <w:tab w:val="left" w:pos="2410"/>
          <w:tab w:val="left" w:pos="2977"/>
        </w:tabs>
        <w:autoSpaceDE/>
        <w:autoSpaceDN/>
        <w:ind w:left="2410" w:hanging="709"/>
        <w:rPr>
          <w:sz w:val="23"/>
          <w:szCs w:val="23"/>
        </w:rPr>
      </w:pPr>
      <w:r w:rsidRPr="0088269F">
        <w:rPr>
          <w:b/>
          <w:color w:val="000000" w:themeColor="text1"/>
          <w:sz w:val="23"/>
          <w:szCs w:val="23"/>
        </w:rPr>
        <w:t xml:space="preserve">Návrh  na  plnenie  kritérií  </w:t>
      </w:r>
      <w:r w:rsidR="0088269F" w:rsidRPr="0088269F">
        <w:rPr>
          <w:b/>
          <w:color w:val="000000" w:themeColor="text1"/>
          <w:sz w:val="23"/>
          <w:szCs w:val="23"/>
        </w:rPr>
        <w:t xml:space="preserve">určených </w:t>
      </w:r>
      <w:r w:rsidRPr="0088269F">
        <w:rPr>
          <w:b/>
          <w:color w:val="000000" w:themeColor="text1"/>
          <w:sz w:val="23"/>
          <w:szCs w:val="23"/>
        </w:rPr>
        <w:t xml:space="preserve">na vyhodnotenie ponúk </w:t>
      </w:r>
    </w:p>
    <w:p w:rsidR="00917C5B" w:rsidRDefault="0084473A" w:rsidP="00B329D1">
      <w:pPr>
        <w:pStyle w:val="Zkladntext"/>
        <w:widowControl/>
        <w:tabs>
          <w:tab w:val="left" w:pos="2835"/>
          <w:tab w:val="left" w:pos="2977"/>
        </w:tabs>
        <w:autoSpaceDE/>
        <w:autoSpaceDN/>
        <w:ind w:left="2835" w:hanging="141"/>
        <w:rPr>
          <w:sz w:val="23"/>
          <w:szCs w:val="23"/>
        </w:rPr>
      </w:pPr>
      <w:r>
        <w:rPr>
          <w:sz w:val="23"/>
          <w:szCs w:val="23"/>
        </w:rPr>
        <w:t>-</w:t>
      </w:r>
      <w:r w:rsidR="00917C5B" w:rsidRPr="0088269F">
        <w:rPr>
          <w:sz w:val="23"/>
          <w:szCs w:val="23"/>
        </w:rPr>
        <w:t xml:space="preserve"> </w:t>
      </w:r>
      <w:r w:rsidR="00B329D1">
        <w:rPr>
          <w:sz w:val="23"/>
          <w:szCs w:val="23"/>
        </w:rPr>
        <w:t xml:space="preserve">  </w:t>
      </w:r>
      <w:r w:rsidR="003E53E8" w:rsidRPr="00F453A8">
        <w:rPr>
          <w:color w:val="000000" w:themeColor="text1"/>
          <w:sz w:val="23"/>
          <w:szCs w:val="23"/>
        </w:rPr>
        <w:t>vyplnený a podpísaný uchádzačom alebo osobou oprávnenou konať za uchádzača</w:t>
      </w:r>
    </w:p>
    <w:p w:rsidR="003E53E8" w:rsidRPr="00695E6B" w:rsidRDefault="003E53E8" w:rsidP="00B329D1">
      <w:pPr>
        <w:pStyle w:val="Odsekzoznamu"/>
        <w:tabs>
          <w:tab w:val="left" w:pos="2552"/>
          <w:tab w:val="left" w:pos="2835"/>
        </w:tabs>
        <w:ind w:left="2835" w:hanging="142"/>
        <w:rPr>
          <w:sz w:val="23"/>
          <w:szCs w:val="23"/>
        </w:rPr>
      </w:pPr>
      <w:r w:rsidRPr="00695E6B">
        <w:rPr>
          <w:color w:val="000000" w:themeColor="text1"/>
          <w:sz w:val="23"/>
          <w:szCs w:val="23"/>
        </w:rPr>
        <w:t xml:space="preserve">– cenová ponuka uchádzača </w:t>
      </w:r>
      <w:r w:rsidRPr="00695E6B">
        <w:rPr>
          <w:i/>
          <w:color w:val="000000" w:themeColor="text1"/>
          <w:sz w:val="23"/>
          <w:szCs w:val="23"/>
        </w:rPr>
        <w:t xml:space="preserve">v zmysle vzorového dokumentu </w:t>
      </w:r>
      <w:r w:rsidRPr="00695E6B">
        <w:rPr>
          <w:i/>
          <w:sz w:val="23"/>
          <w:szCs w:val="23"/>
        </w:rPr>
        <w:t xml:space="preserve">prílohy č. </w:t>
      </w:r>
      <w:r w:rsidR="0084473A">
        <w:rPr>
          <w:i/>
          <w:sz w:val="23"/>
          <w:szCs w:val="23"/>
        </w:rPr>
        <w:t>7 týchto S</w:t>
      </w:r>
      <w:r>
        <w:rPr>
          <w:i/>
          <w:sz w:val="23"/>
          <w:szCs w:val="23"/>
        </w:rPr>
        <w:t>úťažných podkladov</w:t>
      </w:r>
    </w:p>
    <w:p w:rsidR="003E53E8" w:rsidRPr="00695E6B" w:rsidRDefault="003E53E8" w:rsidP="009C4057">
      <w:pPr>
        <w:pStyle w:val="Zkladntext"/>
        <w:widowControl/>
        <w:tabs>
          <w:tab w:val="left" w:pos="2552"/>
          <w:tab w:val="left" w:pos="2977"/>
        </w:tabs>
        <w:autoSpaceDE/>
        <w:autoSpaceDN/>
        <w:ind w:left="2410"/>
        <w:rPr>
          <w:b/>
          <w:color w:val="000000" w:themeColor="text1"/>
          <w:sz w:val="23"/>
          <w:szCs w:val="23"/>
        </w:rPr>
      </w:pPr>
      <w:r w:rsidRPr="00B1086B">
        <w:rPr>
          <w:b/>
          <w:i/>
          <w:color w:val="000000" w:themeColor="text1"/>
          <w:sz w:val="23"/>
          <w:szCs w:val="23"/>
          <w:highlight w:val="lightGray"/>
        </w:rPr>
        <w:t>Uchádzač zároveň vyplní štruktúrovaný návrh na plnenie kritérií na vyhodnotenie ponúk v časti „Štruktúra ponuky“  systému IS EVO</w:t>
      </w:r>
      <w:r w:rsidRPr="00B1086B">
        <w:rPr>
          <w:color w:val="000000" w:themeColor="text1"/>
          <w:sz w:val="23"/>
          <w:szCs w:val="23"/>
          <w:highlight w:val="lightGray"/>
        </w:rPr>
        <w:t>;</w:t>
      </w:r>
      <w:r w:rsidRPr="00695E6B">
        <w:rPr>
          <w:b/>
          <w:color w:val="000000" w:themeColor="text1"/>
          <w:sz w:val="23"/>
          <w:szCs w:val="23"/>
        </w:rPr>
        <w:t xml:space="preserve"> </w:t>
      </w:r>
    </w:p>
    <w:p w:rsidR="003E53E8" w:rsidRPr="00695E6B" w:rsidRDefault="0084473A" w:rsidP="0042355A">
      <w:pPr>
        <w:pStyle w:val="Zkladntext"/>
        <w:widowControl/>
        <w:tabs>
          <w:tab w:val="left" w:pos="2410"/>
          <w:tab w:val="left" w:pos="2977"/>
        </w:tabs>
        <w:autoSpaceDE/>
        <w:autoSpaceDN/>
        <w:ind w:left="2410" w:hanging="709"/>
        <w:rPr>
          <w:sz w:val="23"/>
          <w:szCs w:val="23"/>
        </w:rPr>
      </w:pPr>
      <w:r>
        <w:rPr>
          <w:sz w:val="23"/>
          <w:szCs w:val="23"/>
        </w:rPr>
        <w:t>22.2.6</w:t>
      </w:r>
      <w:r w:rsidR="0088269F">
        <w:rPr>
          <w:sz w:val="23"/>
          <w:szCs w:val="23"/>
        </w:rPr>
        <w:t xml:space="preserve">. </w:t>
      </w:r>
      <w:r w:rsidR="003E53E8" w:rsidRPr="00695E6B">
        <w:rPr>
          <w:b/>
          <w:sz w:val="23"/>
          <w:szCs w:val="23"/>
        </w:rPr>
        <w:t>Rozpoč</w:t>
      </w:r>
      <w:r w:rsidR="009032B7">
        <w:rPr>
          <w:b/>
          <w:sz w:val="23"/>
          <w:szCs w:val="23"/>
        </w:rPr>
        <w:t xml:space="preserve">et diela - Ocenený </w:t>
      </w:r>
      <w:proofErr w:type="spellStart"/>
      <w:r w:rsidR="009032B7">
        <w:rPr>
          <w:b/>
          <w:sz w:val="23"/>
          <w:szCs w:val="23"/>
        </w:rPr>
        <w:t>položkovitý</w:t>
      </w:r>
      <w:proofErr w:type="spellEnd"/>
      <w:r w:rsidR="009032B7">
        <w:rPr>
          <w:b/>
          <w:sz w:val="23"/>
          <w:szCs w:val="23"/>
        </w:rPr>
        <w:t xml:space="preserve"> V</w:t>
      </w:r>
      <w:r w:rsidR="003E53E8" w:rsidRPr="00695E6B">
        <w:rPr>
          <w:b/>
          <w:sz w:val="23"/>
          <w:szCs w:val="23"/>
        </w:rPr>
        <w:t xml:space="preserve">ýkaz výmer </w:t>
      </w:r>
      <w:r w:rsidR="003E53E8" w:rsidRPr="00695E6B">
        <w:rPr>
          <w:sz w:val="23"/>
          <w:szCs w:val="23"/>
        </w:rPr>
        <w:t xml:space="preserve"> - uchádzač predloží Ocenený </w:t>
      </w:r>
      <w:proofErr w:type="spellStart"/>
      <w:r w:rsidR="003E53E8" w:rsidRPr="00695E6B">
        <w:rPr>
          <w:sz w:val="23"/>
          <w:szCs w:val="23"/>
        </w:rPr>
        <w:t>položkovitý</w:t>
      </w:r>
      <w:proofErr w:type="spellEnd"/>
      <w:r w:rsidR="003E53E8" w:rsidRPr="00695E6B">
        <w:rPr>
          <w:sz w:val="23"/>
          <w:szCs w:val="23"/>
        </w:rPr>
        <w:t xml:space="preserve"> výkaz výmer </w:t>
      </w:r>
      <w:r w:rsidR="003E53E8" w:rsidRPr="00F450DC">
        <w:rPr>
          <w:sz w:val="23"/>
          <w:szCs w:val="23"/>
          <w:u w:val="single"/>
        </w:rPr>
        <w:t>podpísaný uchádzačom alebo osobou oprávnenou konať za uchádzača,</w:t>
      </w:r>
      <w:r w:rsidR="003E53E8" w:rsidRPr="00695E6B">
        <w:rPr>
          <w:sz w:val="23"/>
          <w:szCs w:val="23"/>
        </w:rPr>
        <w:t xml:space="preserve"> resp. za skupinu dodávateľov, s uvedením cien za zhotovenie diela vo formáte ,,</w:t>
      </w:r>
      <w:r w:rsidR="003E53E8" w:rsidRPr="00695E6B">
        <w:rPr>
          <w:b/>
          <w:sz w:val="23"/>
          <w:szCs w:val="23"/>
        </w:rPr>
        <w:t>.</w:t>
      </w:r>
      <w:proofErr w:type="spellStart"/>
      <w:r w:rsidR="003E53E8" w:rsidRPr="00695E6B">
        <w:rPr>
          <w:b/>
          <w:i/>
          <w:sz w:val="23"/>
          <w:szCs w:val="23"/>
        </w:rPr>
        <w:t>pdf</w:t>
      </w:r>
      <w:proofErr w:type="spellEnd"/>
      <w:r w:rsidR="003E53E8" w:rsidRPr="00695E6B">
        <w:rPr>
          <w:sz w:val="23"/>
          <w:szCs w:val="23"/>
        </w:rPr>
        <w:t xml:space="preserve">“. </w:t>
      </w:r>
    </w:p>
    <w:p w:rsidR="003E53E8" w:rsidRDefault="003E53E8" w:rsidP="0042355A">
      <w:pPr>
        <w:pStyle w:val="Zkladntext"/>
        <w:widowControl/>
        <w:tabs>
          <w:tab w:val="left" w:pos="2410"/>
        </w:tabs>
        <w:autoSpaceDE/>
        <w:autoSpaceDN/>
        <w:ind w:left="2410" w:hanging="283"/>
        <w:rPr>
          <w:sz w:val="23"/>
          <w:szCs w:val="23"/>
        </w:rPr>
      </w:pPr>
      <w:r w:rsidRPr="00695E6B">
        <w:rPr>
          <w:sz w:val="23"/>
          <w:szCs w:val="23"/>
        </w:rPr>
        <w:t xml:space="preserve">     Zároveň uchádzač predloží samotný </w:t>
      </w:r>
      <w:r w:rsidRPr="00695E6B">
        <w:rPr>
          <w:sz w:val="23"/>
          <w:szCs w:val="23"/>
          <w:u w:val="single"/>
        </w:rPr>
        <w:t xml:space="preserve">ocenený </w:t>
      </w:r>
      <w:proofErr w:type="spellStart"/>
      <w:r w:rsidRPr="00695E6B">
        <w:rPr>
          <w:sz w:val="23"/>
          <w:szCs w:val="23"/>
          <w:u w:val="single"/>
        </w:rPr>
        <w:t>položkovitý</w:t>
      </w:r>
      <w:proofErr w:type="spellEnd"/>
      <w:r w:rsidRPr="00695E6B">
        <w:rPr>
          <w:sz w:val="23"/>
          <w:szCs w:val="23"/>
          <w:u w:val="single"/>
        </w:rPr>
        <w:t xml:space="preserve"> výkaz v editovateľnom formáte v strojovo čitateľnom formáte</w:t>
      </w:r>
      <w:r w:rsidRPr="00695E6B">
        <w:rPr>
          <w:sz w:val="23"/>
          <w:szCs w:val="23"/>
        </w:rPr>
        <w:t xml:space="preserve"> (aj v elektronickej podobe, vo formáte napr. </w:t>
      </w:r>
      <w:r w:rsidRPr="00695E6B">
        <w:rPr>
          <w:b/>
          <w:sz w:val="23"/>
          <w:szCs w:val="23"/>
        </w:rPr>
        <w:t>.</w:t>
      </w:r>
      <w:proofErr w:type="spellStart"/>
      <w:r w:rsidRPr="00695E6B">
        <w:rPr>
          <w:b/>
          <w:i/>
          <w:sz w:val="23"/>
          <w:szCs w:val="23"/>
          <w:u w:val="single"/>
        </w:rPr>
        <w:t>xls</w:t>
      </w:r>
      <w:r w:rsidR="00B1086B">
        <w:rPr>
          <w:b/>
          <w:i/>
          <w:sz w:val="23"/>
          <w:szCs w:val="23"/>
          <w:u w:val="single"/>
        </w:rPr>
        <w:t>x</w:t>
      </w:r>
      <w:proofErr w:type="spellEnd"/>
      <w:r w:rsidRPr="00695E6B">
        <w:rPr>
          <w:b/>
          <w:i/>
          <w:sz w:val="23"/>
          <w:szCs w:val="23"/>
          <w:u w:val="single"/>
        </w:rPr>
        <w:t>, MS Excel</w:t>
      </w:r>
      <w:r w:rsidRPr="00695E6B">
        <w:rPr>
          <w:sz w:val="23"/>
          <w:szCs w:val="23"/>
        </w:rPr>
        <w:t xml:space="preserve">, </w:t>
      </w:r>
      <w:r w:rsidRPr="00695E6B">
        <w:rPr>
          <w:rFonts w:eastAsia="Arial"/>
          <w:sz w:val="23"/>
          <w:szCs w:val="23"/>
        </w:rPr>
        <w:t xml:space="preserve">alebo ekvivalent Microsoft Excel) s použitím vzorcov pre všetky matematické úkony, v súlade s bodom </w:t>
      </w:r>
      <w:r w:rsidR="009229A9" w:rsidRPr="009229A9">
        <w:rPr>
          <w:rFonts w:eastAsia="Arial"/>
          <w:sz w:val="23"/>
          <w:szCs w:val="23"/>
        </w:rPr>
        <w:t>6</w:t>
      </w:r>
      <w:r w:rsidRPr="009229A9">
        <w:rPr>
          <w:rFonts w:eastAsia="Arial"/>
          <w:sz w:val="23"/>
          <w:szCs w:val="23"/>
        </w:rPr>
        <w:t xml:space="preserve"> a s prílohou č. 2 </w:t>
      </w:r>
      <w:r w:rsidR="009229A9" w:rsidRPr="009229A9">
        <w:rPr>
          <w:rFonts w:eastAsia="Arial"/>
          <w:sz w:val="23"/>
          <w:szCs w:val="23"/>
        </w:rPr>
        <w:t>týchto Súťažných podkladov</w:t>
      </w:r>
      <w:r w:rsidRPr="009229A9">
        <w:rPr>
          <w:sz w:val="23"/>
          <w:szCs w:val="23"/>
        </w:rPr>
        <w:t>;</w:t>
      </w:r>
    </w:p>
    <w:p w:rsidR="009C4057" w:rsidRDefault="00B43B32" w:rsidP="009247E5">
      <w:pPr>
        <w:pStyle w:val="Zkladntext"/>
        <w:widowControl/>
        <w:numPr>
          <w:ilvl w:val="2"/>
          <w:numId w:val="32"/>
        </w:numPr>
        <w:tabs>
          <w:tab w:val="left" w:pos="2552"/>
          <w:tab w:val="left" w:pos="2977"/>
        </w:tabs>
        <w:autoSpaceDE/>
        <w:autoSpaceDN/>
        <w:ind w:left="2410"/>
        <w:rPr>
          <w:sz w:val="23"/>
          <w:szCs w:val="23"/>
        </w:rPr>
      </w:pPr>
      <w:r w:rsidRPr="0069733C">
        <w:rPr>
          <w:b/>
          <w:sz w:val="23"/>
          <w:szCs w:val="23"/>
        </w:rPr>
        <w:t>Doklady a</w:t>
      </w:r>
      <w:r w:rsidRPr="0069733C">
        <w:rPr>
          <w:b/>
          <w:spacing w:val="-2"/>
          <w:sz w:val="23"/>
          <w:szCs w:val="23"/>
        </w:rPr>
        <w:t xml:space="preserve"> </w:t>
      </w:r>
      <w:r w:rsidRPr="0069733C">
        <w:rPr>
          <w:b/>
          <w:sz w:val="23"/>
          <w:szCs w:val="23"/>
        </w:rPr>
        <w:t xml:space="preserve">dokumenty, ktorými uchádzač preukáže splnenie podmienok účasti </w:t>
      </w:r>
      <w:r w:rsidR="00192746" w:rsidRPr="0069733C">
        <w:rPr>
          <w:b/>
          <w:sz w:val="23"/>
          <w:szCs w:val="23"/>
        </w:rPr>
        <w:t xml:space="preserve">v rozsahu minimálnej úrovne štandardov </w:t>
      </w:r>
      <w:r w:rsidRPr="0069733C">
        <w:rPr>
          <w:sz w:val="23"/>
          <w:szCs w:val="23"/>
        </w:rPr>
        <w:t>uvedených v</w:t>
      </w:r>
      <w:r w:rsidR="00047AA7" w:rsidRPr="0069733C">
        <w:rPr>
          <w:spacing w:val="-3"/>
          <w:sz w:val="23"/>
          <w:szCs w:val="23"/>
        </w:rPr>
        <w:t> </w:t>
      </w:r>
      <w:r w:rsidR="00047AA7" w:rsidRPr="0069733C">
        <w:rPr>
          <w:sz w:val="23"/>
          <w:szCs w:val="23"/>
        </w:rPr>
        <w:t xml:space="preserve">týchto </w:t>
      </w:r>
      <w:r w:rsidR="00ED7DD1">
        <w:rPr>
          <w:sz w:val="23"/>
          <w:szCs w:val="23"/>
        </w:rPr>
        <w:t>S</w:t>
      </w:r>
      <w:r w:rsidR="00047AA7" w:rsidRPr="0069733C">
        <w:rPr>
          <w:sz w:val="23"/>
          <w:szCs w:val="23"/>
        </w:rPr>
        <w:t>úťažných podkladoch</w:t>
      </w:r>
      <w:r w:rsidR="00481CC3" w:rsidRPr="0069733C">
        <w:rPr>
          <w:sz w:val="23"/>
          <w:szCs w:val="23"/>
        </w:rPr>
        <w:t xml:space="preserve"> </w:t>
      </w:r>
    </w:p>
    <w:p w:rsidR="0025558B" w:rsidRPr="0069733C" w:rsidRDefault="00481CC3" w:rsidP="009C4057">
      <w:pPr>
        <w:pStyle w:val="Zkladntext"/>
        <w:widowControl/>
        <w:tabs>
          <w:tab w:val="left" w:pos="2552"/>
          <w:tab w:val="left" w:pos="2977"/>
        </w:tabs>
        <w:autoSpaceDE/>
        <w:autoSpaceDN/>
        <w:ind w:left="2410"/>
        <w:rPr>
          <w:sz w:val="23"/>
          <w:szCs w:val="23"/>
        </w:rPr>
      </w:pPr>
      <w:r w:rsidRPr="0069733C">
        <w:rPr>
          <w:sz w:val="23"/>
          <w:szCs w:val="23"/>
        </w:rPr>
        <w:t>podľa časti A.2 PODMIENKY ÚČASTI UCH</w:t>
      </w:r>
      <w:r w:rsidR="00705311" w:rsidRPr="0069733C">
        <w:rPr>
          <w:sz w:val="23"/>
          <w:szCs w:val="23"/>
        </w:rPr>
        <w:t>Á</w:t>
      </w:r>
      <w:r w:rsidRPr="0069733C">
        <w:rPr>
          <w:sz w:val="23"/>
          <w:szCs w:val="23"/>
        </w:rPr>
        <w:t xml:space="preserve">DZAČOV </w:t>
      </w:r>
      <w:r w:rsidR="00ED7DD1">
        <w:rPr>
          <w:sz w:val="23"/>
          <w:szCs w:val="23"/>
        </w:rPr>
        <w:t>S</w:t>
      </w:r>
      <w:r w:rsidR="00047AA7" w:rsidRPr="0069733C">
        <w:rPr>
          <w:sz w:val="23"/>
          <w:szCs w:val="23"/>
        </w:rPr>
        <w:t>úťažných podklado</w:t>
      </w:r>
      <w:r w:rsidR="00572E56" w:rsidRPr="0069733C">
        <w:rPr>
          <w:sz w:val="23"/>
          <w:szCs w:val="23"/>
        </w:rPr>
        <w:t>v</w:t>
      </w:r>
      <w:r w:rsidR="006D3539" w:rsidRPr="0069733C">
        <w:rPr>
          <w:sz w:val="23"/>
          <w:szCs w:val="23"/>
        </w:rPr>
        <w:t xml:space="preserve"> </w:t>
      </w:r>
      <w:r w:rsidR="006D3539" w:rsidRPr="0069733C">
        <w:rPr>
          <w:b/>
          <w:sz w:val="23"/>
          <w:szCs w:val="23"/>
        </w:rPr>
        <w:t>alebo</w:t>
      </w:r>
      <w:r w:rsidR="0086156A" w:rsidRPr="0069733C">
        <w:rPr>
          <w:sz w:val="23"/>
          <w:szCs w:val="23"/>
        </w:rPr>
        <w:t xml:space="preserve"> </w:t>
      </w:r>
      <w:r w:rsidR="00094987">
        <w:rPr>
          <w:sz w:val="23"/>
          <w:szCs w:val="23"/>
        </w:rPr>
        <w:t>JED</w:t>
      </w:r>
      <w:r w:rsidR="0086156A" w:rsidRPr="0069733C">
        <w:rPr>
          <w:sz w:val="23"/>
          <w:szCs w:val="23"/>
        </w:rPr>
        <w:t xml:space="preserve"> </w:t>
      </w:r>
      <w:r w:rsidR="006F53D2" w:rsidRPr="0069733C">
        <w:rPr>
          <w:sz w:val="23"/>
          <w:szCs w:val="23"/>
        </w:rPr>
        <w:t>podľa § 39 zákona o </w:t>
      </w:r>
      <w:r w:rsidR="006F53D2" w:rsidRPr="00B443D0">
        <w:rPr>
          <w:sz w:val="23"/>
          <w:szCs w:val="23"/>
        </w:rPr>
        <w:t xml:space="preserve">verejnom obstarávaní </w:t>
      </w:r>
      <w:r w:rsidR="0086156A" w:rsidRPr="00B443D0">
        <w:rPr>
          <w:b/>
          <w:sz w:val="23"/>
          <w:szCs w:val="23"/>
        </w:rPr>
        <w:t xml:space="preserve">alebo </w:t>
      </w:r>
      <w:r w:rsidR="0086156A" w:rsidRPr="00B443D0">
        <w:rPr>
          <w:sz w:val="23"/>
          <w:szCs w:val="23"/>
        </w:rPr>
        <w:t>Čestné vyhlásenie o splnení podmienok ú</w:t>
      </w:r>
      <w:r w:rsidR="00F630CA" w:rsidRPr="00B443D0">
        <w:rPr>
          <w:sz w:val="23"/>
          <w:szCs w:val="23"/>
        </w:rPr>
        <w:t xml:space="preserve">časti - </w:t>
      </w:r>
      <w:r w:rsidR="0086156A" w:rsidRPr="00B443D0">
        <w:rPr>
          <w:sz w:val="23"/>
          <w:szCs w:val="23"/>
        </w:rPr>
        <w:t xml:space="preserve">vzorová príloha č. </w:t>
      </w:r>
      <w:r w:rsidR="00F2575F">
        <w:rPr>
          <w:sz w:val="23"/>
          <w:szCs w:val="23"/>
        </w:rPr>
        <w:t>8 týchto S</w:t>
      </w:r>
      <w:r w:rsidR="0086156A" w:rsidRPr="00B443D0">
        <w:rPr>
          <w:sz w:val="23"/>
          <w:szCs w:val="23"/>
        </w:rPr>
        <w:t>úťažných podkladov</w:t>
      </w:r>
      <w:r w:rsidR="00F630CA" w:rsidRPr="00B443D0">
        <w:rPr>
          <w:sz w:val="23"/>
          <w:szCs w:val="23"/>
        </w:rPr>
        <w:t>;</w:t>
      </w:r>
      <w:r w:rsidR="0025558B" w:rsidRPr="0069733C">
        <w:rPr>
          <w:sz w:val="23"/>
          <w:szCs w:val="23"/>
        </w:rPr>
        <w:t xml:space="preserve">         </w:t>
      </w:r>
    </w:p>
    <w:p w:rsidR="001E4DA7" w:rsidRDefault="00F2575F" w:rsidP="009247E5">
      <w:pPr>
        <w:pStyle w:val="Odsekzoznamu"/>
        <w:numPr>
          <w:ilvl w:val="2"/>
          <w:numId w:val="32"/>
        </w:numPr>
        <w:tabs>
          <w:tab w:val="left" w:pos="2977"/>
        </w:tabs>
        <w:ind w:left="2410" w:hanging="709"/>
        <w:rPr>
          <w:sz w:val="23"/>
          <w:szCs w:val="23"/>
        </w:rPr>
      </w:pPr>
      <w:r>
        <w:rPr>
          <w:b/>
          <w:sz w:val="23"/>
          <w:szCs w:val="23"/>
        </w:rPr>
        <w:t>Čestné vyhlásenie o neprítomnosti</w:t>
      </w:r>
      <w:r w:rsidR="001E4DA7" w:rsidRPr="0072431E">
        <w:rPr>
          <w:b/>
          <w:sz w:val="23"/>
          <w:szCs w:val="23"/>
        </w:rPr>
        <w:t xml:space="preserve"> konflikt</w:t>
      </w:r>
      <w:r>
        <w:rPr>
          <w:b/>
          <w:sz w:val="23"/>
          <w:szCs w:val="23"/>
        </w:rPr>
        <w:t>u</w:t>
      </w:r>
      <w:r w:rsidR="001E4DA7" w:rsidRPr="0072431E">
        <w:rPr>
          <w:b/>
          <w:sz w:val="23"/>
          <w:szCs w:val="23"/>
        </w:rPr>
        <w:t xml:space="preserve"> záujmov </w:t>
      </w:r>
      <w:r w:rsidR="001E4DA7" w:rsidRPr="0072431E">
        <w:rPr>
          <w:sz w:val="23"/>
          <w:szCs w:val="23"/>
        </w:rPr>
        <w:t xml:space="preserve">– v súlade s poskytnutou vzorovou prílohou č. </w:t>
      </w:r>
      <w:r w:rsidR="001A3E9C">
        <w:rPr>
          <w:sz w:val="23"/>
          <w:szCs w:val="23"/>
        </w:rPr>
        <w:t>9</w:t>
      </w:r>
      <w:r w:rsidR="001E4DA7" w:rsidRPr="0072431E">
        <w:rPr>
          <w:sz w:val="23"/>
          <w:szCs w:val="23"/>
        </w:rPr>
        <w:t xml:space="preserve"> </w:t>
      </w:r>
      <w:r w:rsidR="00047AA7" w:rsidRPr="0072431E">
        <w:rPr>
          <w:sz w:val="23"/>
          <w:szCs w:val="23"/>
        </w:rPr>
        <w:t xml:space="preserve">týchto </w:t>
      </w:r>
      <w:r>
        <w:rPr>
          <w:sz w:val="23"/>
          <w:szCs w:val="23"/>
        </w:rPr>
        <w:t>S</w:t>
      </w:r>
      <w:r w:rsidR="00047AA7" w:rsidRPr="0072431E">
        <w:rPr>
          <w:sz w:val="23"/>
          <w:szCs w:val="23"/>
        </w:rPr>
        <w:t>úťažných podkladov</w:t>
      </w:r>
      <w:r w:rsidR="001E4DA7" w:rsidRPr="0072431E">
        <w:rPr>
          <w:sz w:val="23"/>
          <w:szCs w:val="23"/>
        </w:rPr>
        <w:t>;</w:t>
      </w:r>
    </w:p>
    <w:p w:rsidR="00047AA7" w:rsidRDefault="00047AA7" w:rsidP="009247E5">
      <w:pPr>
        <w:pStyle w:val="Odsekzoznamu"/>
        <w:numPr>
          <w:ilvl w:val="2"/>
          <w:numId w:val="32"/>
        </w:numPr>
        <w:tabs>
          <w:tab w:val="left" w:pos="2977"/>
        </w:tabs>
        <w:ind w:left="2410" w:hanging="709"/>
        <w:rPr>
          <w:sz w:val="23"/>
          <w:szCs w:val="23"/>
        </w:rPr>
      </w:pPr>
      <w:r w:rsidRPr="0072431E">
        <w:rPr>
          <w:b/>
          <w:sz w:val="23"/>
          <w:szCs w:val="23"/>
        </w:rPr>
        <w:t>Čestné vyhlásenie – reštriktívne opatrenia</w:t>
      </w:r>
      <w:r w:rsidR="00F2575F">
        <w:rPr>
          <w:b/>
          <w:sz w:val="23"/>
          <w:szCs w:val="23"/>
        </w:rPr>
        <w:t xml:space="preserve"> (sankcie voči Rusku)</w:t>
      </w:r>
      <w:r w:rsidRPr="0072431E">
        <w:rPr>
          <w:b/>
          <w:sz w:val="23"/>
          <w:szCs w:val="23"/>
        </w:rPr>
        <w:t xml:space="preserve"> </w:t>
      </w:r>
      <w:r w:rsidRPr="0072431E">
        <w:rPr>
          <w:sz w:val="23"/>
          <w:szCs w:val="23"/>
        </w:rPr>
        <w:t xml:space="preserve">– v súlade </w:t>
      </w:r>
      <w:r w:rsidRPr="00583F9F">
        <w:rPr>
          <w:sz w:val="23"/>
          <w:szCs w:val="23"/>
        </w:rPr>
        <w:t xml:space="preserve">s poskytnutou vzorovou prílohou č. </w:t>
      </w:r>
      <w:r w:rsidR="00637B98" w:rsidRPr="00583F9F">
        <w:rPr>
          <w:sz w:val="23"/>
          <w:szCs w:val="23"/>
        </w:rPr>
        <w:t>1</w:t>
      </w:r>
      <w:r w:rsidR="001A3E9C" w:rsidRPr="00583F9F">
        <w:rPr>
          <w:sz w:val="23"/>
          <w:szCs w:val="23"/>
        </w:rPr>
        <w:t>0</w:t>
      </w:r>
      <w:r w:rsidR="00F2575F" w:rsidRPr="00583F9F">
        <w:rPr>
          <w:sz w:val="23"/>
          <w:szCs w:val="23"/>
        </w:rPr>
        <w:t xml:space="preserve"> týchto S</w:t>
      </w:r>
      <w:r w:rsidRPr="00583F9F">
        <w:rPr>
          <w:sz w:val="23"/>
          <w:szCs w:val="23"/>
        </w:rPr>
        <w:t>úťažných podkladov;</w:t>
      </w:r>
    </w:p>
    <w:p w:rsidR="004C0A79" w:rsidRDefault="004C0A79" w:rsidP="004C0A79">
      <w:pPr>
        <w:pStyle w:val="Odsekzoznamu"/>
        <w:tabs>
          <w:tab w:val="left" w:pos="2977"/>
        </w:tabs>
        <w:ind w:left="2410" w:firstLine="0"/>
        <w:rPr>
          <w:b/>
          <w:sz w:val="23"/>
          <w:szCs w:val="23"/>
        </w:rPr>
      </w:pPr>
    </w:p>
    <w:p w:rsidR="004C0A79" w:rsidRDefault="004C0A79" w:rsidP="004C0A79">
      <w:pPr>
        <w:pStyle w:val="Odsekzoznamu"/>
        <w:tabs>
          <w:tab w:val="left" w:pos="2977"/>
        </w:tabs>
        <w:ind w:left="2410" w:firstLine="0"/>
        <w:rPr>
          <w:b/>
          <w:sz w:val="23"/>
          <w:szCs w:val="23"/>
        </w:rPr>
      </w:pPr>
    </w:p>
    <w:p w:rsidR="004C0A79" w:rsidRDefault="004C0A79" w:rsidP="004C0A79">
      <w:pPr>
        <w:pStyle w:val="Odsekzoznamu"/>
        <w:tabs>
          <w:tab w:val="left" w:pos="2977"/>
        </w:tabs>
        <w:ind w:left="2410" w:firstLine="0"/>
        <w:rPr>
          <w:b/>
          <w:sz w:val="23"/>
          <w:szCs w:val="23"/>
        </w:rPr>
      </w:pPr>
    </w:p>
    <w:p w:rsidR="004C0A79" w:rsidRDefault="004C0A79" w:rsidP="004C0A79">
      <w:pPr>
        <w:pStyle w:val="Odsekzoznamu"/>
        <w:tabs>
          <w:tab w:val="left" w:pos="2977"/>
        </w:tabs>
        <w:ind w:left="2410" w:firstLine="0"/>
        <w:rPr>
          <w:sz w:val="23"/>
          <w:szCs w:val="23"/>
        </w:rPr>
      </w:pPr>
    </w:p>
    <w:p w:rsidR="00583F9F" w:rsidRPr="00583F9F" w:rsidRDefault="00583F9F" w:rsidP="009247E5">
      <w:pPr>
        <w:pStyle w:val="Odsekzoznamu"/>
        <w:numPr>
          <w:ilvl w:val="2"/>
          <w:numId w:val="32"/>
        </w:numPr>
        <w:tabs>
          <w:tab w:val="left" w:pos="2977"/>
        </w:tabs>
        <w:ind w:left="2410" w:hanging="850"/>
        <w:rPr>
          <w:sz w:val="23"/>
          <w:szCs w:val="23"/>
        </w:rPr>
      </w:pPr>
      <w:r w:rsidRPr="00583F9F">
        <w:rPr>
          <w:b/>
          <w:sz w:val="23"/>
          <w:szCs w:val="23"/>
        </w:rPr>
        <w:t>Čestné vyhlásenie o podiele zákazky, ktorú má uchádzač v úmysle zabezpečiť prostredníctvom subdodávateľov</w:t>
      </w:r>
      <w:r w:rsidR="00CA5AA9">
        <w:rPr>
          <w:b/>
          <w:sz w:val="23"/>
          <w:szCs w:val="23"/>
        </w:rPr>
        <w:t xml:space="preserve"> </w:t>
      </w:r>
      <w:r w:rsidRPr="00583F9F">
        <w:rPr>
          <w:b/>
          <w:sz w:val="23"/>
          <w:szCs w:val="23"/>
        </w:rPr>
        <w:t xml:space="preserve">– </w:t>
      </w:r>
      <w:r w:rsidRPr="00CA5AA9">
        <w:rPr>
          <w:sz w:val="23"/>
          <w:szCs w:val="23"/>
        </w:rPr>
        <w:t>uchádzač predloží vyplnený dokument</w:t>
      </w:r>
      <w:r w:rsidRPr="00583F9F">
        <w:rPr>
          <w:b/>
          <w:sz w:val="23"/>
          <w:szCs w:val="23"/>
        </w:rPr>
        <w:t xml:space="preserve"> </w:t>
      </w:r>
      <w:r w:rsidRPr="00583F9F">
        <w:rPr>
          <w:sz w:val="23"/>
          <w:szCs w:val="23"/>
        </w:rPr>
        <w:t>v súlade s poskytnutou vzorovou prílohou č. 11 týchto Súťažných podkladov;</w:t>
      </w:r>
    </w:p>
    <w:p w:rsidR="00CE4365" w:rsidRDefault="00CE4365" w:rsidP="009247E5">
      <w:pPr>
        <w:pStyle w:val="Odsekzoznamu"/>
        <w:numPr>
          <w:ilvl w:val="2"/>
          <w:numId w:val="32"/>
        </w:numPr>
        <w:tabs>
          <w:tab w:val="left" w:pos="2977"/>
        </w:tabs>
        <w:ind w:left="2410" w:hanging="850"/>
        <w:rPr>
          <w:sz w:val="23"/>
          <w:szCs w:val="23"/>
        </w:rPr>
      </w:pPr>
      <w:r w:rsidRPr="0072431E">
        <w:rPr>
          <w:b/>
          <w:sz w:val="23"/>
          <w:szCs w:val="23"/>
        </w:rPr>
        <w:t xml:space="preserve">Prehľad ekvivalentných materiálov, výrobkov a zariadení, ak je potrebný, </w:t>
      </w:r>
      <w:r w:rsidRPr="0072431E">
        <w:rPr>
          <w:sz w:val="23"/>
          <w:szCs w:val="23"/>
        </w:rPr>
        <w:t xml:space="preserve">ktorý bude spracovaný podľa informácií uvedených v bode 2 časti A. 1 </w:t>
      </w:r>
      <w:r w:rsidR="00073588" w:rsidRPr="0072431E">
        <w:rPr>
          <w:sz w:val="23"/>
          <w:szCs w:val="23"/>
        </w:rPr>
        <w:t>týchto súťažných podkladov</w:t>
      </w:r>
      <w:r w:rsidRPr="0072431E">
        <w:rPr>
          <w:sz w:val="23"/>
          <w:szCs w:val="23"/>
        </w:rPr>
        <w:t>;</w:t>
      </w:r>
    </w:p>
    <w:p w:rsidR="00AF08A2" w:rsidRDefault="00F8315B" w:rsidP="009247E5">
      <w:pPr>
        <w:pStyle w:val="Odsekzoznamu"/>
        <w:numPr>
          <w:ilvl w:val="2"/>
          <w:numId w:val="32"/>
        </w:numPr>
        <w:tabs>
          <w:tab w:val="left" w:pos="2977"/>
        </w:tabs>
        <w:ind w:left="2410" w:hanging="851"/>
        <w:rPr>
          <w:sz w:val="23"/>
          <w:szCs w:val="23"/>
        </w:rPr>
      </w:pPr>
      <w:r w:rsidRPr="00AE4BD3">
        <w:rPr>
          <w:b/>
          <w:sz w:val="23"/>
          <w:szCs w:val="23"/>
        </w:rPr>
        <w:t>Samostatný očíslovaný zoznam technických listov k ponúknutým ekvivalentom</w:t>
      </w:r>
      <w:r w:rsidRPr="00AE4BD3">
        <w:rPr>
          <w:sz w:val="23"/>
          <w:szCs w:val="23"/>
        </w:rPr>
        <w:t>, alebo</w:t>
      </w:r>
      <w:r w:rsidR="00AF08A2">
        <w:rPr>
          <w:sz w:val="23"/>
          <w:szCs w:val="23"/>
        </w:rPr>
        <w:t xml:space="preserve">  </w:t>
      </w:r>
      <w:r w:rsidRPr="00AE4BD3">
        <w:rPr>
          <w:sz w:val="23"/>
          <w:szCs w:val="23"/>
        </w:rPr>
        <w:t xml:space="preserve"> iných</w:t>
      </w:r>
      <w:r w:rsidR="00AF08A2">
        <w:rPr>
          <w:sz w:val="23"/>
          <w:szCs w:val="23"/>
        </w:rPr>
        <w:t xml:space="preserve"> </w:t>
      </w:r>
      <w:r w:rsidRPr="00AE4BD3">
        <w:rPr>
          <w:sz w:val="23"/>
          <w:szCs w:val="23"/>
        </w:rPr>
        <w:t xml:space="preserve"> </w:t>
      </w:r>
      <w:r w:rsidR="00AF08A2">
        <w:rPr>
          <w:sz w:val="23"/>
          <w:szCs w:val="23"/>
        </w:rPr>
        <w:t xml:space="preserve"> </w:t>
      </w:r>
      <w:r w:rsidRPr="00AE4BD3">
        <w:rPr>
          <w:sz w:val="23"/>
          <w:szCs w:val="23"/>
        </w:rPr>
        <w:t>vhodných</w:t>
      </w:r>
      <w:r w:rsidR="00AF08A2">
        <w:rPr>
          <w:sz w:val="23"/>
          <w:szCs w:val="23"/>
        </w:rPr>
        <w:t xml:space="preserve">   </w:t>
      </w:r>
      <w:r w:rsidRPr="00AE4BD3">
        <w:rPr>
          <w:sz w:val="23"/>
          <w:szCs w:val="23"/>
        </w:rPr>
        <w:t xml:space="preserve"> dokumentov, </w:t>
      </w:r>
      <w:r w:rsidR="00AF08A2">
        <w:rPr>
          <w:sz w:val="23"/>
          <w:szCs w:val="23"/>
        </w:rPr>
        <w:t xml:space="preserve"> </w:t>
      </w:r>
      <w:r w:rsidRPr="00AE4BD3">
        <w:rPr>
          <w:sz w:val="23"/>
          <w:szCs w:val="23"/>
        </w:rPr>
        <w:t>ak</w:t>
      </w:r>
      <w:r w:rsidR="00AF08A2">
        <w:rPr>
          <w:sz w:val="23"/>
          <w:szCs w:val="23"/>
        </w:rPr>
        <w:t xml:space="preserve">   </w:t>
      </w:r>
      <w:r w:rsidRPr="00AE4BD3">
        <w:rPr>
          <w:sz w:val="23"/>
          <w:szCs w:val="23"/>
        </w:rPr>
        <w:t xml:space="preserve">sú </w:t>
      </w:r>
      <w:r w:rsidR="00AF08A2">
        <w:rPr>
          <w:sz w:val="23"/>
          <w:szCs w:val="23"/>
        </w:rPr>
        <w:t xml:space="preserve">  </w:t>
      </w:r>
      <w:r w:rsidRPr="00AE4BD3">
        <w:rPr>
          <w:sz w:val="23"/>
          <w:szCs w:val="23"/>
        </w:rPr>
        <w:t xml:space="preserve">potrebné, </w:t>
      </w:r>
      <w:r w:rsidR="00AF08A2">
        <w:rPr>
          <w:sz w:val="23"/>
          <w:szCs w:val="23"/>
        </w:rPr>
        <w:t xml:space="preserve"> </w:t>
      </w:r>
      <w:r w:rsidRPr="00AE4BD3">
        <w:rPr>
          <w:sz w:val="23"/>
          <w:szCs w:val="23"/>
        </w:rPr>
        <w:t xml:space="preserve">ktorými </w:t>
      </w:r>
      <w:r w:rsidR="00AF08A2">
        <w:rPr>
          <w:sz w:val="23"/>
          <w:szCs w:val="23"/>
        </w:rPr>
        <w:t xml:space="preserve">   </w:t>
      </w:r>
      <w:r w:rsidRPr="00AE4BD3">
        <w:rPr>
          <w:sz w:val="23"/>
          <w:szCs w:val="23"/>
        </w:rPr>
        <w:t xml:space="preserve">bude </w:t>
      </w:r>
      <w:r w:rsidR="00AF08A2">
        <w:rPr>
          <w:sz w:val="23"/>
          <w:szCs w:val="23"/>
        </w:rPr>
        <w:t xml:space="preserve">  </w:t>
      </w:r>
      <w:r w:rsidRPr="00AE4BD3">
        <w:rPr>
          <w:sz w:val="23"/>
          <w:szCs w:val="23"/>
        </w:rPr>
        <w:t xml:space="preserve">uchádzač </w:t>
      </w:r>
    </w:p>
    <w:p w:rsidR="008A0485" w:rsidRDefault="00F8315B" w:rsidP="00AF08A2">
      <w:pPr>
        <w:pStyle w:val="Odsekzoznamu"/>
        <w:tabs>
          <w:tab w:val="left" w:pos="2977"/>
        </w:tabs>
        <w:ind w:left="2410" w:firstLine="0"/>
        <w:rPr>
          <w:sz w:val="23"/>
          <w:szCs w:val="23"/>
        </w:rPr>
      </w:pPr>
      <w:r w:rsidRPr="00AE4BD3">
        <w:rPr>
          <w:sz w:val="23"/>
          <w:szCs w:val="23"/>
        </w:rPr>
        <w:t xml:space="preserve">preukazovať požadované technické a funkčné vlastnosti ekvivalentných výrobkov, vrátane podrobných špecifikácií; </w:t>
      </w:r>
    </w:p>
    <w:p w:rsidR="004368B9" w:rsidRPr="004368B9" w:rsidRDefault="00F8315B" w:rsidP="009247E5">
      <w:pPr>
        <w:pStyle w:val="Odsekzoznamu"/>
        <w:numPr>
          <w:ilvl w:val="2"/>
          <w:numId w:val="32"/>
        </w:numPr>
        <w:tabs>
          <w:tab w:val="left" w:pos="2977"/>
        </w:tabs>
        <w:ind w:left="2410" w:hanging="850"/>
        <w:rPr>
          <w:b/>
          <w:sz w:val="23"/>
          <w:szCs w:val="23"/>
        </w:rPr>
      </w:pPr>
      <w:r w:rsidRPr="004368B9">
        <w:rPr>
          <w:b/>
          <w:sz w:val="23"/>
          <w:szCs w:val="23"/>
        </w:rPr>
        <w:t>Ďalšie dokumenty a doklady a odôvodnenia, ak sú potrebné</w:t>
      </w:r>
      <w:r w:rsidRPr="004368B9">
        <w:rPr>
          <w:sz w:val="23"/>
          <w:szCs w:val="23"/>
        </w:rPr>
        <w:t xml:space="preserve">, preukazujúce opodstatnenosť </w:t>
      </w:r>
      <w:r w:rsidR="004368B9">
        <w:rPr>
          <w:sz w:val="23"/>
          <w:szCs w:val="23"/>
        </w:rPr>
        <w:t xml:space="preserve">  </w:t>
      </w:r>
      <w:r w:rsidRPr="004368B9">
        <w:rPr>
          <w:sz w:val="23"/>
          <w:szCs w:val="23"/>
        </w:rPr>
        <w:t>a</w:t>
      </w:r>
      <w:r w:rsidR="004368B9">
        <w:rPr>
          <w:sz w:val="23"/>
          <w:szCs w:val="23"/>
        </w:rPr>
        <w:t xml:space="preserve">   </w:t>
      </w:r>
      <w:r w:rsidRPr="004368B9">
        <w:rPr>
          <w:sz w:val="23"/>
          <w:szCs w:val="23"/>
        </w:rPr>
        <w:t>správnosť</w:t>
      </w:r>
      <w:r w:rsidR="004368B9">
        <w:rPr>
          <w:sz w:val="23"/>
          <w:szCs w:val="23"/>
        </w:rPr>
        <w:t xml:space="preserve">  </w:t>
      </w:r>
      <w:r w:rsidRPr="004368B9">
        <w:rPr>
          <w:sz w:val="23"/>
          <w:szCs w:val="23"/>
        </w:rPr>
        <w:t xml:space="preserve"> uchádzačom</w:t>
      </w:r>
      <w:r w:rsidR="004368B9">
        <w:rPr>
          <w:sz w:val="23"/>
          <w:szCs w:val="23"/>
        </w:rPr>
        <w:t xml:space="preserve">  </w:t>
      </w:r>
      <w:r w:rsidRPr="004368B9">
        <w:rPr>
          <w:sz w:val="23"/>
          <w:szCs w:val="23"/>
        </w:rPr>
        <w:t xml:space="preserve"> navrhnutého </w:t>
      </w:r>
      <w:r w:rsidR="004368B9">
        <w:rPr>
          <w:sz w:val="23"/>
          <w:szCs w:val="23"/>
        </w:rPr>
        <w:t xml:space="preserve">  </w:t>
      </w:r>
      <w:r w:rsidRPr="004368B9">
        <w:rPr>
          <w:sz w:val="23"/>
          <w:szCs w:val="23"/>
        </w:rPr>
        <w:t>ekvivalentného</w:t>
      </w:r>
      <w:r w:rsidR="004368B9">
        <w:rPr>
          <w:sz w:val="23"/>
          <w:szCs w:val="23"/>
        </w:rPr>
        <w:t xml:space="preserve">   výrobku,</w:t>
      </w:r>
      <w:r w:rsidRPr="004368B9">
        <w:rPr>
          <w:sz w:val="23"/>
          <w:szCs w:val="23"/>
        </w:rPr>
        <w:t xml:space="preserve"> </w:t>
      </w:r>
    </w:p>
    <w:p w:rsidR="00F8315B" w:rsidRPr="004368B9" w:rsidRDefault="00F8315B" w:rsidP="004368B9">
      <w:pPr>
        <w:pStyle w:val="Odsekzoznamu"/>
        <w:tabs>
          <w:tab w:val="left" w:pos="2977"/>
        </w:tabs>
        <w:ind w:left="2410" w:firstLine="0"/>
        <w:rPr>
          <w:sz w:val="23"/>
          <w:szCs w:val="23"/>
        </w:rPr>
      </w:pPr>
      <w:r w:rsidRPr="004368B9">
        <w:rPr>
          <w:sz w:val="23"/>
          <w:szCs w:val="23"/>
        </w:rPr>
        <w:t xml:space="preserve">materiálu a jeho vplyvu na ďalšie položky vo výkaze výmer a </w:t>
      </w:r>
      <w:r w:rsidR="004D3255">
        <w:rPr>
          <w:sz w:val="23"/>
          <w:szCs w:val="23"/>
        </w:rPr>
        <w:t>PD</w:t>
      </w:r>
      <w:r w:rsidR="00AE4BD3" w:rsidRPr="004368B9">
        <w:rPr>
          <w:sz w:val="23"/>
          <w:szCs w:val="23"/>
        </w:rPr>
        <w:t>.</w:t>
      </w:r>
    </w:p>
    <w:p w:rsidR="002B59AA" w:rsidRPr="00477811" w:rsidRDefault="00754BCD" w:rsidP="009247E5">
      <w:pPr>
        <w:pStyle w:val="Odsekzoznamu"/>
        <w:numPr>
          <w:ilvl w:val="2"/>
          <w:numId w:val="32"/>
        </w:numPr>
        <w:tabs>
          <w:tab w:val="left" w:pos="2977"/>
        </w:tabs>
        <w:ind w:left="2410" w:hanging="850"/>
        <w:rPr>
          <w:sz w:val="23"/>
          <w:szCs w:val="23"/>
        </w:rPr>
      </w:pPr>
      <w:r w:rsidRPr="00477811">
        <w:rPr>
          <w:b/>
          <w:sz w:val="23"/>
          <w:szCs w:val="23"/>
        </w:rPr>
        <w:t>V prípade, ak ponuku podáva skupina dodávateľov, uchádzač predloží vystavenú plnú moc</w:t>
      </w:r>
      <w:r w:rsidRPr="00477811">
        <w:rPr>
          <w:sz w:val="23"/>
          <w:szCs w:val="23"/>
        </w:rPr>
        <w:t xml:space="preserve"> pre jedného z členov skupiny, ktorý bude oprávnený prijímať pokyny za všetkých a konať v mene všetkých ostatných členov skupiny, podpísanú všetkými členmi skupiny alebo </w:t>
      </w:r>
      <w:r w:rsidR="00654A04" w:rsidRPr="00477811">
        <w:rPr>
          <w:sz w:val="23"/>
          <w:szCs w:val="23"/>
        </w:rPr>
        <w:t xml:space="preserve"> </w:t>
      </w:r>
      <w:r w:rsidRPr="00477811">
        <w:rPr>
          <w:sz w:val="23"/>
          <w:szCs w:val="23"/>
        </w:rPr>
        <w:t xml:space="preserve">osobou/osobami </w:t>
      </w:r>
      <w:r w:rsidR="00654A04" w:rsidRPr="00477811">
        <w:rPr>
          <w:sz w:val="23"/>
          <w:szCs w:val="23"/>
        </w:rPr>
        <w:t xml:space="preserve"> </w:t>
      </w:r>
      <w:r w:rsidRPr="00477811">
        <w:rPr>
          <w:sz w:val="23"/>
          <w:szCs w:val="23"/>
        </w:rPr>
        <w:t>oprávnenými konať v</w:t>
      </w:r>
      <w:r w:rsidR="00654A04" w:rsidRPr="00477811">
        <w:rPr>
          <w:sz w:val="23"/>
          <w:szCs w:val="23"/>
        </w:rPr>
        <w:t xml:space="preserve"> </w:t>
      </w:r>
      <w:r w:rsidRPr="00477811">
        <w:rPr>
          <w:sz w:val="23"/>
          <w:szCs w:val="23"/>
        </w:rPr>
        <w:t xml:space="preserve"> danej veci za každého člena skupiny</w:t>
      </w:r>
      <w:r w:rsidR="002B59AA" w:rsidRPr="00477811">
        <w:rPr>
          <w:sz w:val="23"/>
          <w:szCs w:val="23"/>
        </w:rPr>
        <w:t xml:space="preserve"> – v</w:t>
      </w:r>
      <w:r w:rsidR="00810CAD" w:rsidRPr="00477811">
        <w:rPr>
          <w:sz w:val="23"/>
          <w:szCs w:val="23"/>
        </w:rPr>
        <w:t> </w:t>
      </w:r>
      <w:r w:rsidR="002B59AA" w:rsidRPr="00477811">
        <w:rPr>
          <w:sz w:val="23"/>
          <w:szCs w:val="23"/>
        </w:rPr>
        <w:t>súlade</w:t>
      </w:r>
      <w:r w:rsidR="00810CAD" w:rsidRPr="00477811">
        <w:rPr>
          <w:sz w:val="23"/>
          <w:szCs w:val="23"/>
        </w:rPr>
        <w:t xml:space="preserve"> </w:t>
      </w:r>
      <w:r w:rsidR="002B59AA" w:rsidRPr="00477811">
        <w:rPr>
          <w:sz w:val="23"/>
          <w:szCs w:val="23"/>
        </w:rPr>
        <w:t xml:space="preserve">s poskytnutou vzorovou prílohou č. </w:t>
      </w:r>
      <w:r w:rsidR="00572E56" w:rsidRPr="00477811">
        <w:rPr>
          <w:sz w:val="23"/>
          <w:szCs w:val="23"/>
        </w:rPr>
        <w:t>1</w:t>
      </w:r>
      <w:r w:rsidR="00EC0090">
        <w:rPr>
          <w:sz w:val="23"/>
          <w:szCs w:val="23"/>
        </w:rPr>
        <w:t>3</w:t>
      </w:r>
      <w:r w:rsidR="002B59AA" w:rsidRPr="00477811">
        <w:rPr>
          <w:sz w:val="23"/>
          <w:szCs w:val="23"/>
        </w:rPr>
        <w:t xml:space="preserve"> </w:t>
      </w:r>
      <w:r w:rsidR="006E24FD" w:rsidRPr="00477811">
        <w:rPr>
          <w:sz w:val="23"/>
          <w:szCs w:val="23"/>
        </w:rPr>
        <w:t xml:space="preserve">týchto </w:t>
      </w:r>
      <w:r w:rsidR="00F2575F">
        <w:rPr>
          <w:sz w:val="23"/>
          <w:szCs w:val="23"/>
        </w:rPr>
        <w:t>S</w:t>
      </w:r>
      <w:r w:rsidR="006E24FD" w:rsidRPr="00477811">
        <w:rPr>
          <w:sz w:val="23"/>
          <w:szCs w:val="23"/>
        </w:rPr>
        <w:t>úťažných podkladov</w:t>
      </w:r>
      <w:r w:rsidR="002B59AA" w:rsidRPr="00477811">
        <w:rPr>
          <w:sz w:val="23"/>
          <w:szCs w:val="23"/>
        </w:rPr>
        <w:t xml:space="preserve">, </w:t>
      </w:r>
      <w:r w:rsidR="002B59AA" w:rsidRPr="00AB5016">
        <w:rPr>
          <w:b/>
          <w:sz w:val="23"/>
          <w:szCs w:val="23"/>
        </w:rPr>
        <w:t>ak sa uplatňuje</w:t>
      </w:r>
      <w:r w:rsidR="002B59AA" w:rsidRPr="00477811">
        <w:rPr>
          <w:sz w:val="23"/>
          <w:szCs w:val="23"/>
        </w:rPr>
        <w:t>;</w:t>
      </w:r>
    </w:p>
    <w:p w:rsidR="00D05EB8" w:rsidRDefault="00B43B32" w:rsidP="009247E5">
      <w:pPr>
        <w:pStyle w:val="Odsekzoznamu"/>
        <w:numPr>
          <w:ilvl w:val="2"/>
          <w:numId w:val="32"/>
        </w:numPr>
        <w:tabs>
          <w:tab w:val="left" w:pos="2977"/>
        </w:tabs>
        <w:ind w:left="2410" w:hanging="850"/>
        <w:rPr>
          <w:sz w:val="23"/>
          <w:szCs w:val="23"/>
        </w:rPr>
      </w:pPr>
      <w:r w:rsidRPr="00477811">
        <w:rPr>
          <w:b/>
          <w:sz w:val="23"/>
          <w:szCs w:val="23"/>
        </w:rPr>
        <w:t>Ak uchádzač nevypracoval ponuku sám, uvedie v ponuke osobu, ktorej služby alebo</w:t>
      </w:r>
      <w:r w:rsidR="007C38B3" w:rsidRPr="00477811">
        <w:rPr>
          <w:b/>
          <w:sz w:val="23"/>
          <w:szCs w:val="23"/>
        </w:rPr>
        <w:t xml:space="preserve"> </w:t>
      </w:r>
      <w:r w:rsidRPr="00477811">
        <w:rPr>
          <w:b/>
          <w:sz w:val="23"/>
          <w:szCs w:val="23"/>
        </w:rPr>
        <w:t xml:space="preserve"> podklady </w:t>
      </w:r>
      <w:r w:rsidR="007C38B3" w:rsidRPr="00477811">
        <w:rPr>
          <w:b/>
          <w:sz w:val="23"/>
          <w:szCs w:val="23"/>
        </w:rPr>
        <w:t xml:space="preserve"> </w:t>
      </w:r>
      <w:r w:rsidRPr="00477811">
        <w:rPr>
          <w:b/>
          <w:sz w:val="23"/>
          <w:szCs w:val="23"/>
        </w:rPr>
        <w:t>pri jej</w:t>
      </w:r>
      <w:r w:rsidR="007C38B3" w:rsidRPr="00477811">
        <w:rPr>
          <w:b/>
          <w:sz w:val="23"/>
          <w:szCs w:val="23"/>
        </w:rPr>
        <w:t xml:space="preserve"> </w:t>
      </w:r>
      <w:r w:rsidRPr="00477811">
        <w:rPr>
          <w:b/>
          <w:sz w:val="23"/>
          <w:szCs w:val="23"/>
        </w:rPr>
        <w:t xml:space="preserve"> vypracovaní </w:t>
      </w:r>
      <w:r w:rsidR="007C38B3" w:rsidRPr="00477811">
        <w:rPr>
          <w:b/>
          <w:sz w:val="23"/>
          <w:szCs w:val="23"/>
        </w:rPr>
        <w:t xml:space="preserve"> </w:t>
      </w:r>
      <w:r w:rsidRPr="00477811">
        <w:rPr>
          <w:b/>
          <w:sz w:val="23"/>
          <w:szCs w:val="23"/>
        </w:rPr>
        <w:t>využil</w:t>
      </w:r>
      <w:r w:rsidRPr="00477811">
        <w:rPr>
          <w:sz w:val="23"/>
          <w:szCs w:val="23"/>
        </w:rPr>
        <w:t xml:space="preserve">, a to v rozsahu meno a priezvisko, obchodné </w:t>
      </w:r>
      <w:r w:rsidR="00DF2680" w:rsidRPr="00477811">
        <w:rPr>
          <w:sz w:val="23"/>
          <w:szCs w:val="23"/>
        </w:rPr>
        <w:t xml:space="preserve"> </w:t>
      </w:r>
      <w:r w:rsidR="00D05EB8">
        <w:rPr>
          <w:sz w:val="23"/>
          <w:szCs w:val="23"/>
        </w:rPr>
        <w:t xml:space="preserve"> </w:t>
      </w:r>
      <w:r w:rsidRPr="00477811">
        <w:rPr>
          <w:sz w:val="23"/>
          <w:szCs w:val="23"/>
        </w:rPr>
        <w:t xml:space="preserve">meno </w:t>
      </w:r>
      <w:r w:rsidR="00DF2680" w:rsidRPr="00477811">
        <w:rPr>
          <w:sz w:val="23"/>
          <w:szCs w:val="23"/>
        </w:rPr>
        <w:t xml:space="preserve"> </w:t>
      </w:r>
      <w:r w:rsidR="00D05EB8">
        <w:rPr>
          <w:sz w:val="23"/>
          <w:szCs w:val="23"/>
        </w:rPr>
        <w:t xml:space="preserve"> </w:t>
      </w:r>
      <w:r w:rsidRPr="00477811">
        <w:rPr>
          <w:sz w:val="23"/>
          <w:szCs w:val="23"/>
        </w:rPr>
        <w:t>alebo</w:t>
      </w:r>
      <w:r w:rsidR="00DF2680" w:rsidRPr="00477811">
        <w:rPr>
          <w:sz w:val="23"/>
          <w:szCs w:val="23"/>
        </w:rPr>
        <w:t xml:space="preserve"> </w:t>
      </w:r>
      <w:r w:rsidR="00D05EB8">
        <w:rPr>
          <w:sz w:val="23"/>
          <w:szCs w:val="23"/>
        </w:rPr>
        <w:t xml:space="preserve">  </w:t>
      </w:r>
      <w:r w:rsidRPr="00477811">
        <w:rPr>
          <w:sz w:val="23"/>
          <w:szCs w:val="23"/>
        </w:rPr>
        <w:t xml:space="preserve"> názov, </w:t>
      </w:r>
      <w:r w:rsidR="00DF2680" w:rsidRPr="00477811">
        <w:rPr>
          <w:sz w:val="23"/>
          <w:szCs w:val="23"/>
        </w:rPr>
        <w:t xml:space="preserve"> </w:t>
      </w:r>
      <w:r w:rsidR="00D05EB8">
        <w:rPr>
          <w:sz w:val="23"/>
          <w:szCs w:val="23"/>
        </w:rPr>
        <w:t xml:space="preserve"> </w:t>
      </w:r>
      <w:r w:rsidRPr="00477811">
        <w:rPr>
          <w:sz w:val="23"/>
          <w:szCs w:val="23"/>
        </w:rPr>
        <w:t xml:space="preserve">adresa </w:t>
      </w:r>
      <w:r w:rsidR="00D05EB8">
        <w:rPr>
          <w:sz w:val="23"/>
          <w:szCs w:val="23"/>
        </w:rPr>
        <w:t xml:space="preserve">  </w:t>
      </w:r>
      <w:r w:rsidRPr="00477811">
        <w:rPr>
          <w:sz w:val="23"/>
          <w:szCs w:val="23"/>
        </w:rPr>
        <w:t>pobytu,</w:t>
      </w:r>
      <w:r w:rsidR="00D05EB8">
        <w:rPr>
          <w:sz w:val="23"/>
          <w:szCs w:val="23"/>
        </w:rPr>
        <w:t xml:space="preserve"> </w:t>
      </w:r>
      <w:r w:rsidRPr="00477811">
        <w:rPr>
          <w:sz w:val="23"/>
          <w:szCs w:val="23"/>
        </w:rPr>
        <w:t xml:space="preserve"> </w:t>
      </w:r>
      <w:r w:rsidR="00D05EB8">
        <w:rPr>
          <w:sz w:val="23"/>
          <w:szCs w:val="23"/>
        </w:rPr>
        <w:t xml:space="preserve"> </w:t>
      </w:r>
      <w:r w:rsidRPr="00477811">
        <w:rPr>
          <w:sz w:val="23"/>
          <w:szCs w:val="23"/>
        </w:rPr>
        <w:t xml:space="preserve">sídlo </w:t>
      </w:r>
      <w:r w:rsidR="00D05EB8">
        <w:rPr>
          <w:sz w:val="23"/>
          <w:szCs w:val="23"/>
        </w:rPr>
        <w:t xml:space="preserve">  </w:t>
      </w:r>
      <w:r w:rsidRPr="00477811">
        <w:rPr>
          <w:sz w:val="23"/>
          <w:szCs w:val="23"/>
        </w:rPr>
        <w:t>alebo</w:t>
      </w:r>
      <w:r w:rsidR="00D05EB8">
        <w:rPr>
          <w:sz w:val="23"/>
          <w:szCs w:val="23"/>
        </w:rPr>
        <w:t xml:space="preserve">  </w:t>
      </w:r>
      <w:r w:rsidRPr="00477811">
        <w:rPr>
          <w:sz w:val="23"/>
          <w:szCs w:val="23"/>
        </w:rPr>
        <w:t xml:space="preserve"> miesto </w:t>
      </w:r>
      <w:r w:rsidR="00D05EB8">
        <w:rPr>
          <w:sz w:val="23"/>
          <w:szCs w:val="23"/>
        </w:rPr>
        <w:t xml:space="preserve"> </w:t>
      </w:r>
      <w:r w:rsidRPr="00477811">
        <w:rPr>
          <w:sz w:val="23"/>
          <w:szCs w:val="23"/>
        </w:rPr>
        <w:t xml:space="preserve">podnikania </w:t>
      </w:r>
    </w:p>
    <w:p w:rsidR="004F15E7" w:rsidRDefault="00B43B32" w:rsidP="00D05EB8">
      <w:pPr>
        <w:pStyle w:val="Odsekzoznamu"/>
        <w:tabs>
          <w:tab w:val="left" w:pos="2977"/>
        </w:tabs>
        <w:ind w:left="2410" w:firstLine="0"/>
        <w:rPr>
          <w:sz w:val="23"/>
          <w:szCs w:val="23"/>
        </w:rPr>
      </w:pPr>
      <w:r w:rsidRPr="00477811">
        <w:rPr>
          <w:sz w:val="23"/>
          <w:szCs w:val="23"/>
        </w:rPr>
        <w:t>a</w:t>
      </w:r>
      <w:r w:rsidR="004F15E7">
        <w:rPr>
          <w:sz w:val="23"/>
          <w:szCs w:val="23"/>
        </w:rPr>
        <w:t> </w:t>
      </w:r>
      <w:r w:rsidRPr="00477811">
        <w:rPr>
          <w:sz w:val="23"/>
          <w:szCs w:val="23"/>
        </w:rPr>
        <w:t>identifikačné</w:t>
      </w:r>
      <w:r w:rsidR="004F15E7">
        <w:rPr>
          <w:sz w:val="23"/>
          <w:szCs w:val="23"/>
        </w:rPr>
        <w:t xml:space="preserve">  </w:t>
      </w:r>
      <w:r w:rsidRPr="00477811">
        <w:rPr>
          <w:sz w:val="23"/>
          <w:szCs w:val="23"/>
        </w:rPr>
        <w:t>číslo, ak</w:t>
      </w:r>
      <w:r w:rsidR="009A46CA" w:rsidRPr="00477811">
        <w:rPr>
          <w:sz w:val="23"/>
          <w:szCs w:val="23"/>
        </w:rPr>
        <w:t xml:space="preserve"> </w:t>
      </w:r>
      <w:r w:rsidR="003C5F0D" w:rsidRPr="00477811">
        <w:rPr>
          <w:sz w:val="23"/>
          <w:szCs w:val="23"/>
        </w:rPr>
        <w:t xml:space="preserve"> </w:t>
      </w:r>
      <w:r w:rsidRPr="00477811">
        <w:rPr>
          <w:sz w:val="23"/>
          <w:szCs w:val="23"/>
        </w:rPr>
        <w:t>bolo</w:t>
      </w:r>
      <w:r w:rsidR="003C5F0D" w:rsidRPr="00477811">
        <w:rPr>
          <w:sz w:val="23"/>
          <w:szCs w:val="23"/>
        </w:rPr>
        <w:t xml:space="preserve"> </w:t>
      </w:r>
      <w:r w:rsidR="004F15E7">
        <w:rPr>
          <w:sz w:val="23"/>
          <w:szCs w:val="23"/>
        </w:rPr>
        <w:t xml:space="preserve"> </w:t>
      </w:r>
      <w:r w:rsidRPr="00477811">
        <w:rPr>
          <w:sz w:val="23"/>
          <w:szCs w:val="23"/>
        </w:rPr>
        <w:t xml:space="preserve"> pridelené</w:t>
      </w:r>
      <w:r w:rsidR="004F15E7">
        <w:rPr>
          <w:sz w:val="23"/>
          <w:szCs w:val="23"/>
        </w:rPr>
        <w:t xml:space="preserve"> </w:t>
      </w:r>
      <w:r w:rsidR="003C5F0D" w:rsidRPr="00477811">
        <w:rPr>
          <w:sz w:val="23"/>
          <w:szCs w:val="23"/>
        </w:rPr>
        <w:t xml:space="preserve"> </w:t>
      </w:r>
      <w:r w:rsidRPr="00477811">
        <w:rPr>
          <w:sz w:val="23"/>
          <w:szCs w:val="23"/>
        </w:rPr>
        <w:t xml:space="preserve"> (informácie</w:t>
      </w:r>
      <w:r w:rsidR="004F15E7">
        <w:rPr>
          <w:sz w:val="23"/>
          <w:szCs w:val="23"/>
        </w:rPr>
        <w:t xml:space="preserve"> </w:t>
      </w:r>
      <w:r w:rsidRPr="00477811">
        <w:rPr>
          <w:sz w:val="23"/>
          <w:szCs w:val="23"/>
        </w:rPr>
        <w:t xml:space="preserve"> podľa</w:t>
      </w:r>
      <w:r w:rsidR="004F15E7">
        <w:rPr>
          <w:sz w:val="23"/>
          <w:szCs w:val="23"/>
        </w:rPr>
        <w:t xml:space="preserve"> </w:t>
      </w:r>
      <w:r w:rsidR="009A46CA" w:rsidRPr="00477811">
        <w:rPr>
          <w:sz w:val="23"/>
          <w:szCs w:val="23"/>
        </w:rPr>
        <w:t xml:space="preserve"> </w:t>
      </w:r>
      <w:r w:rsidRPr="00477811">
        <w:rPr>
          <w:sz w:val="23"/>
          <w:szCs w:val="23"/>
        </w:rPr>
        <w:t xml:space="preserve"> §</w:t>
      </w:r>
      <w:r w:rsidR="004F15E7">
        <w:rPr>
          <w:sz w:val="23"/>
          <w:szCs w:val="23"/>
        </w:rPr>
        <w:t xml:space="preserve"> </w:t>
      </w:r>
      <w:r w:rsidRPr="00477811">
        <w:rPr>
          <w:sz w:val="23"/>
          <w:szCs w:val="23"/>
        </w:rPr>
        <w:t xml:space="preserve"> 49</w:t>
      </w:r>
      <w:r w:rsidR="004F15E7">
        <w:rPr>
          <w:sz w:val="23"/>
          <w:szCs w:val="23"/>
        </w:rPr>
        <w:t xml:space="preserve"> </w:t>
      </w:r>
      <w:r w:rsidRPr="00477811">
        <w:rPr>
          <w:sz w:val="23"/>
          <w:szCs w:val="23"/>
        </w:rPr>
        <w:t xml:space="preserve">ods. </w:t>
      </w:r>
      <w:r w:rsidR="004F15E7">
        <w:rPr>
          <w:sz w:val="23"/>
          <w:szCs w:val="23"/>
        </w:rPr>
        <w:t xml:space="preserve"> </w:t>
      </w:r>
      <w:r w:rsidRPr="00477811">
        <w:rPr>
          <w:sz w:val="23"/>
          <w:szCs w:val="23"/>
        </w:rPr>
        <w:t>5</w:t>
      </w:r>
      <w:r w:rsidR="004F15E7">
        <w:rPr>
          <w:sz w:val="23"/>
          <w:szCs w:val="23"/>
        </w:rPr>
        <w:t xml:space="preserve"> </w:t>
      </w:r>
      <w:r w:rsidRPr="00477811">
        <w:rPr>
          <w:sz w:val="23"/>
          <w:szCs w:val="23"/>
        </w:rPr>
        <w:t xml:space="preserve"> zákona </w:t>
      </w:r>
      <w:r w:rsidR="004F15E7">
        <w:rPr>
          <w:sz w:val="23"/>
          <w:szCs w:val="23"/>
        </w:rPr>
        <w:t xml:space="preserve">  </w:t>
      </w:r>
      <w:r w:rsidRPr="00477811">
        <w:rPr>
          <w:sz w:val="23"/>
          <w:szCs w:val="23"/>
        </w:rPr>
        <w:t xml:space="preserve">o </w:t>
      </w:r>
    </w:p>
    <w:p w:rsidR="002B59AA" w:rsidRDefault="00B43B32" w:rsidP="004F15E7">
      <w:pPr>
        <w:pStyle w:val="Odsekzoznamu"/>
        <w:tabs>
          <w:tab w:val="left" w:pos="2977"/>
        </w:tabs>
        <w:ind w:left="2410" w:firstLine="0"/>
        <w:rPr>
          <w:sz w:val="23"/>
          <w:szCs w:val="23"/>
        </w:rPr>
      </w:pPr>
      <w:r w:rsidRPr="00477811">
        <w:rPr>
          <w:sz w:val="23"/>
          <w:szCs w:val="23"/>
        </w:rPr>
        <w:t>verejnom obstarávaní)</w:t>
      </w:r>
      <w:r w:rsidR="002B59AA" w:rsidRPr="00477811">
        <w:rPr>
          <w:sz w:val="23"/>
          <w:szCs w:val="23"/>
        </w:rPr>
        <w:t xml:space="preserve"> – v súlade s poskytnutou vzorovou prílohou č. </w:t>
      </w:r>
      <w:r w:rsidR="006E24FD" w:rsidRPr="00477811">
        <w:rPr>
          <w:sz w:val="23"/>
          <w:szCs w:val="23"/>
        </w:rPr>
        <w:t>1</w:t>
      </w:r>
      <w:r w:rsidR="00EC0090">
        <w:rPr>
          <w:sz w:val="23"/>
          <w:szCs w:val="23"/>
        </w:rPr>
        <w:t>4</w:t>
      </w:r>
      <w:r w:rsidR="002B59AA" w:rsidRPr="00477811">
        <w:rPr>
          <w:sz w:val="23"/>
          <w:szCs w:val="23"/>
        </w:rPr>
        <w:t xml:space="preserve"> </w:t>
      </w:r>
      <w:r w:rsidR="006E24FD" w:rsidRPr="00477811">
        <w:rPr>
          <w:sz w:val="23"/>
          <w:szCs w:val="23"/>
        </w:rPr>
        <w:t xml:space="preserve">týchto </w:t>
      </w:r>
      <w:r w:rsidR="00F2575F">
        <w:rPr>
          <w:sz w:val="23"/>
          <w:szCs w:val="23"/>
        </w:rPr>
        <w:t>S</w:t>
      </w:r>
      <w:r w:rsidR="006E24FD" w:rsidRPr="00477811">
        <w:rPr>
          <w:sz w:val="23"/>
          <w:szCs w:val="23"/>
        </w:rPr>
        <w:t>úťažných podkladov</w:t>
      </w:r>
      <w:r w:rsidR="002B59AA" w:rsidRPr="00477811">
        <w:rPr>
          <w:sz w:val="23"/>
          <w:szCs w:val="23"/>
        </w:rPr>
        <w:t xml:space="preserve">, </w:t>
      </w:r>
      <w:r w:rsidR="002B59AA" w:rsidRPr="00AB5016">
        <w:rPr>
          <w:b/>
          <w:sz w:val="23"/>
          <w:szCs w:val="23"/>
        </w:rPr>
        <w:t>ak sa uplatňuje</w:t>
      </w:r>
      <w:r w:rsidR="002B59AA" w:rsidRPr="00477811">
        <w:rPr>
          <w:sz w:val="23"/>
          <w:szCs w:val="23"/>
        </w:rPr>
        <w:t>;</w:t>
      </w:r>
    </w:p>
    <w:p w:rsidR="00D57C4A" w:rsidRDefault="00754BCD" w:rsidP="009247E5">
      <w:pPr>
        <w:pStyle w:val="Odsekzoznamu"/>
        <w:numPr>
          <w:ilvl w:val="2"/>
          <w:numId w:val="32"/>
        </w:numPr>
        <w:tabs>
          <w:tab w:val="left" w:pos="2977"/>
        </w:tabs>
        <w:ind w:left="2410" w:hanging="850"/>
        <w:rPr>
          <w:sz w:val="23"/>
          <w:szCs w:val="23"/>
        </w:rPr>
      </w:pPr>
      <w:r w:rsidRPr="00654A04">
        <w:rPr>
          <w:sz w:val="23"/>
          <w:szCs w:val="23"/>
        </w:rPr>
        <w:t>Uchádzač berie na vedomie, že v prípade ak sa stane úspešným, jeho elektronická</w:t>
      </w:r>
      <w:r w:rsidR="00A66E64">
        <w:rPr>
          <w:sz w:val="23"/>
          <w:szCs w:val="23"/>
        </w:rPr>
        <w:t xml:space="preserve"> ponuka</w:t>
      </w:r>
      <w:r w:rsidRPr="00654A04">
        <w:rPr>
          <w:sz w:val="23"/>
          <w:szCs w:val="23"/>
        </w:rPr>
        <w:t xml:space="preserve"> </w:t>
      </w:r>
      <w:r w:rsidR="008A0485" w:rsidRPr="00654A04">
        <w:rPr>
          <w:sz w:val="23"/>
          <w:szCs w:val="23"/>
        </w:rPr>
        <w:t xml:space="preserve">  </w:t>
      </w:r>
      <w:r w:rsidR="00D57C4A">
        <w:rPr>
          <w:sz w:val="23"/>
          <w:szCs w:val="23"/>
        </w:rPr>
        <w:t xml:space="preserve"> </w:t>
      </w:r>
      <w:r w:rsidRPr="00654A04">
        <w:rPr>
          <w:sz w:val="23"/>
          <w:szCs w:val="23"/>
        </w:rPr>
        <w:t>bude</w:t>
      </w:r>
      <w:r w:rsidR="008A0485" w:rsidRPr="00654A04">
        <w:rPr>
          <w:sz w:val="23"/>
          <w:szCs w:val="23"/>
        </w:rPr>
        <w:t xml:space="preserve"> </w:t>
      </w:r>
      <w:r w:rsidR="00D57C4A">
        <w:rPr>
          <w:sz w:val="23"/>
          <w:szCs w:val="23"/>
        </w:rPr>
        <w:t xml:space="preserve"> </w:t>
      </w:r>
      <w:r w:rsidRPr="00654A04">
        <w:rPr>
          <w:sz w:val="23"/>
          <w:szCs w:val="23"/>
        </w:rPr>
        <w:t xml:space="preserve"> verejným</w:t>
      </w:r>
      <w:r w:rsidR="008A0485" w:rsidRPr="00654A04">
        <w:rPr>
          <w:sz w:val="23"/>
          <w:szCs w:val="23"/>
        </w:rPr>
        <w:t xml:space="preserve">  </w:t>
      </w:r>
      <w:r w:rsidR="00D57C4A">
        <w:rPr>
          <w:sz w:val="23"/>
          <w:szCs w:val="23"/>
        </w:rPr>
        <w:t xml:space="preserve"> </w:t>
      </w:r>
      <w:r w:rsidRPr="00654A04">
        <w:rPr>
          <w:sz w:val="23"/>
          <w:szCs w:val="23"/>
        </w:rPr>
        <w:t xml:space="preserve"> obstarávateľom</w:t>
      </w:r>
      <w:r w:rsidR="008A0485" w:rsidRPr="00654A04">
        <w:rPr>
          <w:sz w:val="23"/>
          <w:szCs w:val="23"/>
        </w:rPr>
        <w:t xml:space="preserve"> </w:t>
      </w:r>
      <w:r w:rsidR="00D57C4A">
        <w:rPr>
          <w:sz w:val="23"/>
          <w:szCs w:val="23"/>
        </w:rPr>
        <w:t xml:space="preserve"> </w:t>
      </w:r>
      <w:r w:rsidRPr="00654A04">
        <w:rPr>
          <w:sz w:val="23"/>
          <w:szCs w:val="23"/>
        </w:rPr>
        <w:t xml:space="preserve"> </w:t>
      </w:r>
      <w:r w:rsidR="008A0485" w:rsidRPr="00654A04">
        <w:rPr>
          <w:sz w:val="23"/>
          <w:szCs w:val="23"/>
        </w:rPr>
        <w:t xml:space="preserve"> </w:t>
      </w:r>
      <w:r w:rsidRPr="00654A04">
        <w:rPr>
          <w:sz w:val="23"/>
          <w:szCs w:val="23"/>
        </w:rPr>
        <w:t xml:space="preserve">bezodkladne </w:t>
      </w:r>
      <w:r w:rsidR="008A0485" w:rsidRPr="00654A04">
        <w:rPr>
          <w:sz w:val="23"/>
          <w:szCs w:val="23"/>
        </w:rPr>
        <w:t xml:space="preserve"> </w:t>
      </w:r>
      <w:r w:rsidR="00D57C4A">
        <w:rPr>
          <w:sz w:val="23"/>
          <w:szCs w:val="23"/>
        </w:rPr>
        <w:t xml:space="preserve"> </w:t>
      </w:r>
      <w:r w:rsidR="008A0485" w:rsidRPr="00654A04">
        <w:rPr>
          <w:sz w:val="23"/>
          <w:szCs w:val="23"/>
        </w:rPr>
        <w:t xml:space="preserve"> </w:t>
      </w:r>
      <w:r w:rsidRPr="00654A04">
        <w:rPr>
          <w:sz w:val="23"/>
          <w:szCs w:val="23"/>
        </w:rPr>
        <w:t xml:space="preserve">po </w:t>
      </w:r>
      <w:r w:rsidR="008A0485" w:rsidRPr="00654A04">
        <w:rPr>
          <w:sz w:val="23"/>
          <w:szCs w:val="23"/>
        </w:rPr>
        <w:t xml:space="preserve">  </w:t>
      </w:r>
      <w:r w:rsidR="00D57C4A">
        <w:rPr>
          <w:sz w:val="23"/>
          <w:szCs w:val="23"/>
        </w:rPr>
        <w:t xml:space="preserve"> </w:t>
      </w:r>
      <w:r w:rsidRPr="00654A04">
        <w:rPr>
          <w:sz w:val="23"/>
          <w:szCs w:val="23"/>
        </w:rPr>
        <w:t xml:space="preserve">uzavretí </w:t>
      </w:r>
      <w:r w:rsidR="008A0485" w:rsidRPr="00654A04">
        <w:rPr>
          <w:sz w:val="23"/>
          <w:szCs w:val="23"/>
        </w:rPr>
        <w:t xml:space="preserve">  </w:t>
      </w:r>
      <w:r w:rsidR="004D3255">
        <w:rPr>
          <w:sz w:val="23"/>
          <w:szCs w:val="23"/>
        </w:rPr>
        <w:t>Z</w:t>
      </w:r>
      <w:r w:rsidRPr="00654A04">
        <w:rPr>
          <w:sz w:val="23"/>
          <w:szCs w:val="23"/>
        </w:rPr>
        <w:t xml:space="preserve">mluvy </w:t>
      </w:r>
      <w:r w:rsidR="008A0485" w:rsidRPr="00654A04">
        <w:rPr>
          <w:sz w:val="23"/>
          <w:szCs w:val="23"/>
        </w:rPr>
        <w:t xml:space="preserve"> </w:t>
      </w:r>
      <w:r w:rsidR="009E7782" w:rsidRPr="00654A04">
        <w:rPr>
          <w:sz w:val="23"/>
          <w:szCs w:val="23"/>
        </w:rPr>
        <w:t xml:space="preserve"> </w:t>
      </w:r>
      <w:r w:rsidRPr="00654A04">
        <w:rPr>
          <w:sz w:val="23"/>
          <w:szCs w:val="23"/>
        </w:rPr>
        <w:t xml:space="preserve">s </w:t>
      </w:r>
      <w:r w:rsidR="009E7782" w:rsidRPr="00654A04">
        <w:rPr>
          <w:sz w:val="23"/>
          <w:szCs w:val="23"/>
        </w:rPr>
        <w:t xml:space="preserve"> </w:t>
      </w:r>
    </w:p>
    <w:p w:rsidR="00F94B78" w:rsidRPr="00654A04" w:rsidRDefault="001B6630" w:rsidP="00D57C4A">
      <w:pPr>
        <w:pStyle w:val="Odsekzoznamu"/>
        <w:tabs>
          <w:tab w:val="left" w:pos="2977"/>
        </w:tabs>
        <w:ind w:left="2410" w:firstLine="0"/>
        <w:rPr>
          <w:sz w:val="23"/>
          <w:szCs w:val="23"/>
        </w:rPr>
      </w:pPr>
      <w:r w:rsidRPr="00654A04">
        <w:rPr>
          <w:sz w:val="23"/>
          <w:szCs w:val="23"/>
        </w:rPr>
        <w:t>ú</w:t>
      </w:r>
      <w:r w:rsidR="00754BCD" w:rsidRPr="00654A04">
        <w:rPr>
          <w:sz w:val="23"/>
          <w:szCs w:val="23"/>
        </w:rPr>
        <w:t xml:space="preserve">spešným </w:t>
      </w:r>
      <w:r w:rsidR="009E7782" w:rsidRPr="00654A04">
        <w:rPr>
          <w:sz w:val="23"/>
          <w:szCs w:val="23"/>
        </w:rPr>
        <w:t xml:space="preserve"> </w:t>
      </w:r>
      <w:r w:rsidR="00754BCD" w:rsidRPr="00654A04">
        <w:rPr>
          <w:sz w:val="23"/>
          <w:szCs w:val="23"/>
        </w:rPr>
        <w:t xml:space="preserve">uchádzačom </w:t>
      </w:r>
      <w:r w:rsidR="009E7782" w:rsidRPr="00654A04">
        <w:rPr>
          <w:sz w:val="23"/>
          <w:szCs w:val="23"/>
        </w:rPr>
        <w:t xml:space="preserve"> </w:t>
      </w:r>
      <w:r w:rsidR="00754BCD" w:rsidRPr="00654A04">
        <w:rPr>
          <w:sz w:val="23"/>
          <w:szCs w:val="23"/>
        </w:rPr>
        <w:t xml:space="preserve">alebo </w:t>
      </w:r>
      <w:r w:rsidR="009E7782" w:rsidRPr="00654A04">
        <w:rPr>
          <w:sz w:val="23"/>
          <w:szCs w:val="23"/>
        </w:rPr>
        <w:t xml:space="preserve"> </w:t>
      </w:r>
      <w:r w:rsidR="00754BCD" w:rsidRPr="00654A04">
        <w:rPr>
          <w:sz w:val="23"/>
          <w:szCs w:val="23"/>
        </w:rPr>
        <w:t xml:space="preserve">zrušení </w:t>
      </w:r>
      <w:r w:rsidR="009E7782" w:rsidRPr="00654A04">
        <w:rPr>
          <w:sz w:val="23"/>
          <w:szCs w:val="23"/>
        </w:rPr>
        <w:t xml:space="preserve"> </w:t>
      </w:r>
      <w:r w:rsidR="00754BCD" w:rsidRPr="00654A04">
        <w:rPr>
          <w:sz w:val="23"/>
          <w:szCs w:val="23"/>
        </w:rPr>
        <w:t xml:space="preserve">postupu zadávania zákazky, zverejnená v profile </w:t>
      </w:r>
    </w:p>
    <w:p w:rsidR="00754BCD" w:rsidRPr="009A46CA" w:rsidRDefault="00754BCD" w:rsidP="003C5F0D">
      <w:pPr>
        <w:pStyle w:val="Odsekzoznamu"/>
        <w:tabs>
          <w:tab w:val="left" w:pos="2977"/>
        </w:tabs>
        <w:ind w:left="2410" w:firstLine="0"/>
        <w:rPr>
          <w:sz w:val="23"/>
          <w:szCs w:val="23"/>
        </w:rPr>
      </w:pPr>
      <w:r w:rsidRPr="009A46CA">
        <w:rPr>
          <w:sz w:val="23"/>
          <w:szCs w:val="23"/>
        </w:rPr>
        <w:t>verejného obstarávateľa podľa  § 64 ods. 1 písm. b) zákona o verejnom obstarávaní.</w:t>
      </w:r>
    </w:p>
    <w:p w:rsidR="003D4F46" w:rsidRDefault="00A66E64" w:rsidP="009247E5">
      <w:pPr>
        <w:pStyle w:val="Odsekzoznamu"/>
        <w:numPr>
          <w:ilvl w:val="2"/>
          <w:numId w:val="32"/>
        </w:numPr>
        <w:tabs>
          <w:tab w:val="left" w:pos="3119"/>
        </w:tabs>
        <w:ind w:left="2410" w:hanging="850"/>
        <w:rPr>
          <w:sz w:val="23"/>
          <w:szCs w:val="23"/>
        </w:rPr>
      </w:pPr>
      <w:r w:rsidRPr="00D27569">
        <w:rPr>
          <w:b/>
          <w:sz w:val="23"/>
          <w:szCs w:val="23"/>
        </w:rPr>
        <w:t>Uchádzač</w:t>
      </w:r>
      <w:r w:rsidR="00192746" w:rsidRPr="00D27569">
        <w:rPr>
          <w:b/>
          <w:sz w:val="23"/>
          <w:szCs w:val="23"/>
        </w:rPr>
        <w:t xml:space="preserve"> vo svojej ponuke </w:t>
      </w:r>
      <w:r w:rsidR="009A46CA" w:rsidRPr="00D27569">
        <w:rPr>
          <w:b/>
          <w:sz w:val="23"/>
          <w:szCs w:val="23"/>
        </w:rPr>
        <w:t>viditeľne</w:t>
      </w:r>
      <w:r w:rsidR="00192746" w:rsidRPr="00D27569">
        <w:rPr>
          <w:b/>
          <w:sz w:val="23"/>
          <w:szCs w:val="23"/>
        </w:rPr>
        <w:t xml:space="preserve"> označ</w:t>
      </w:r>
      <w:r w:rsidRPr="00D27569">
        <w:rPr>
          <w:b/>
          <w:sz w:val="23"/>
          <w:szCs w:val="23"/>
        </w:rPr>
        <w:t>í</w:t>
      </w:r>
      <w:r w:rsidR="00192746" w:rsidRPr="00D27569">
        <w:rPr>
          <w:b/>
          <w:sz w:val="23"/>
          <w:szCs w:val="23"/>
        </w:rPr>
        <w:t xml:space="preserve">, ktoré informácie sú dôvernými informáciami v zmysle § 22 </w:t>
      </w:r>
      <w:r w:rsidR="003D4F46">
        <w:rPr>
          <w:b/>
          <w:sz w:val="23"/>
          <w:szCs w:val="23"/>
        </w:rPr>
        <w:t>zákona o verejnom obstarávaní</w:t>
      </w:r>
      <w:r w:rsidR="00AF37EE">
        <w:rPr>
          <w:sz w:val="23"/>
          <w:szCs w:val="23"/>
        </w:rPr>
        <w:t xml:space="preserve"> </w:t>
      </w:r>
      <w:r w:rsidR="00AF37EE" w:rsidRPr="00477811">
        <w:rPr>
          <w:sz w:val="23"/>
          <w:szCs w:val="23"/>
        </w:rPr>
        <w:t>– v súlade s poskytnutou vzorovou prílohou č. 1</w:t>
      </w:r>
      <w:r w:rsidR="00EC0090">
        <w:rPr>
          <w:sz w:val="23"/>
          <w:szCs w:val="23"/>
        </w:rPr>
        <w:t>5</w:t>
      </w:r>
      <w:r w:rsidR="00F2575F">
        <w:rPr>
          <w:sz w:val="23"/>
          <w:szCs w:val="23"/>
        </w:rPr>
        <w:t xml:space="preserve"> týchto S</w:t>
      </w:r>
      <w:r w:rsidR="00AF37EE" w:rsidRPr="00477811">
        <w:rPr>
          <w:sz w:val="23"/>
          <w:szCs w:val="23"/>
        </w:rPr>
        <w:t xml:space="preserve">úťažných podkladov, </w:t>
      </w:r>
      <w:r w:rsidR="00AF37EE" w:rsidRPr="00E14560">
        <w:rPr>
          <w:b/>
          <w:sz w:val="23"/>
          <w:szCs w:val="23"/>
        </w:rPr>
        <w:t>ak sa uplatňuje</w:t>
      </w:r>
      <w:r w:rsidR="00192746" w:rsidRPr="009A46CA">
        <w:rPr>
          <w:sz w:val="23"/>
          <w:szCs w:val="23"/>
        </w:rPr>
        <w:t xml:space="preserve">, </w:t>
      </w:r>
      <w:proofErr w:type="spellStart"/>
      <w:r w:rsidR="00192746" w:rsidRPr="009A46CA">
        <w:rPr>
          <w:sz w:val="23"/>
          <w:szCs w:val="23"/>
        </w:rPr>
        <w:t>t.j</w:t>
      </w:r>
      <w:proofErr w:type="spellEnd"/>
      <w:r w:rsidR="00192746" w:rsidRPr="009A46CA">
        <w:rPr>
          <w:sz w:val="23"/>
          <w:szCs w:val="23"/>
        </w:rPr>
        <w:t xml:space="preserve">. za dôverné informácie je na účely </w:t>
      </w:r>
      <w:r w:rsidRPr="009A46CA">
        <w:rPr>
          <w:sz w:val="23"/>
          <w:szCs w:val="23"/>
        </w:rPr>
        <w:t>zákona o verejnom obstarávaní</w:t>
      </w:r>
      <w:r w:rsidR="00192746" w:rsidRPr="009A46CA">
        <w:rPr>
          <w:sz w:val="23"/>
          <w:szCs w:val="23"/>
        </w:rPr>
        <w:t xml:space="preserve"> možné označiť výhradne </w:t>
      </w:r>
      <w:r w:rsidR="00F35B00">
        <w:rPr>
          <w:sz w:val="23"/>
          <w:szCs w:val="23"/>
        </w:rPr>
        <w:t xml:space="preserve"> </w:t>
      </w:r>
      <w:r w:rsidR="00192746" w:rsidRPr="009A46CA">
        <w:rPr>
          <w:sz w:val="23"/>
          <w:szCs w:val="23"/>
        </w:rPr>
        <w:t xml:space="preserve">obchodné </w:t>
      </w:r>
      <w:r w:rsidR="00F35B00">
        <w:rPr>
          <w:sz w:val="23"/>
          <w:szCs w:val="23"/>
        </w:rPr>
        <w:t xml:space="preserve">  </w:t>
      </w:r>
      <w:r w:rsidR="00192746" w:rsidRPr="009A46CA">
        <w:rPr>
          <w:sz w:val="23"/>
          <w:szCs w:val="23"/>
        </w:rPr>
        <w:t>tajomstvo,</w:t>
      </w:r>
      <w:r w:rsidR="00F35B00">
        <w:rPr>
          <w:sz w:val="23"/>
          <w:szCs w:val="23"/>
        </w:rPr>
        <w:t xml:space="preserve">  </w:t>
      </w:r>
      <w:r w:rsidR="00192746" w:rsidRPr="009A46CA">
        <w:rPr>
          <w:sz w:val="23"/>
          <w:szCs w:val="23"/>
        </w:rPr>
        <w:t xml:space="preserve"> technické</w:t>
      </w:r>
      <w:r w:rsidR="00F35B00">
        <w:rPr>
          <w:sz w:val="23"/>
          <w:szCs w:val="23"/>
        </w:rPr>
        <w:t xml:space="preserve">  </w:t>
      </w:r>
      <w:r w:rsidR="00192746" w:rsidRPr="009A46CA">
        <w:rPr>
          <w:sz w:val="23"/>
          <w:szCs w:val="23"/>
        </w:rPr>
        <w:t xml:space="preserve"> riešenia </w:t>
      </w:r>
      <w:r w:rsidR="00F35B00">
        <w:rPr>
          <w:sz w:val="23"/>
          <w:szCs w:val="23"/>
        </w:rPr>
        <w:t xml:space="preserve">  </w:t>
      </w:r>
      <w:r w:rsidR="00192746" w:rsidRPr="009A46CA">
        <w:rPr>
          <w:sz w:val="23"/>
          <w:szCs w:val="23"/>
        </w:rPr>
        <w:t>a</w:t>
      </w:r>
      <w:r w:rsidR="00F35B00">
        <w:rPr>
          <w:sz w:val="23"/>
          <w:szCs w:val="23"/>
        </w:rPr>
        <w:t xml:space="preserve">  </w:t>
      </w:r>
      <w:r w:rsidR="00192746" w:rsidRPr="009A46CA">
        <w:rPr>
          <w:sz w:val="23"/>
          <w:szCs w:val="23"/>
        </w:rPr>
        <w:t xml:space="preserve"> predlohy, </w:t>
      </w:r>
      <w:r w:rsidR="00F35B00">
        <w:rPr>
          <w:sz w:val="23"/>
          <w:szCs w:val="23"/>
        </w:rPr>
        <w:t xml:space="preserve"> </w:t>
      </w:r>
      <w:r w:rsidR="00192746" w:rsidRPr="009A46CA">
        <w:rPr>
          <w:sz w:val="23"/>
          <w:szCs w:val="23"/>
        </w:rPr>
        <w:t xml:space="preserve">návody, </w:t>
      </w:r>
      <w:r w:rsidR="00F35B00">
        <w:rPr>
          <w:sz w:val="23"/>
          <w:szCs w:val="23"/>
        </w:rPr>
        <w:t xml:space="preserve"> </w:t>
      </w:r>
      <w:r w:rsidR="00192746" w:rsidRPr="009A46CA">
        <w:rPr>
          <w:sz w:val="23"/>
          <w:szCs w:val="23"/>
        </w:rPr>
        <w:t xml:space="preserve">výkresy, </w:t>
      </w:r>
    </w:p>
    <w:p w:rsidR="00192746" w:rsidRPr="009A46CA" w:rsidRDefault="00192746" w:rsidP="003D4F46">
      <w:pPr>
        <w:pStyle w:val="Odsekzoznamu"/>
        <w:tabs>
          <w:tab w:val="left" w:pos="3119"/>
        </w:tabs>
        <w:ind w:left="2410" w:firstLine="0"/>
        <w:rPr>
          <w:sz w:val="23"/>
          <w:szCs w:val="23"/>
        </w:rPr>
      </w:pPr>
      <w:r w:rsidRPr="009A46CA">
        <w:rPr>
          <w:sz w:val="23"/>
          <w:szCs w:val="23"/>
        </w:rPr>
        <w:t>projektové dokumentácie, modely, spôsob výpočtu jednotkových cien a ak sa neuvádzajú jednotkové ceny, ale len cena, tak aj spôsob výpočtu ceny a vzory. Za dôvernú informáciu uchádzač nemôže označiť ním ponúknuté jednotkové ceny a celkovú</w:t>
      </w:r>
      <w:r w:rsidR="00A66E64" w:rsidRPr="009A46CA">
        <w:rPr>
          <w:sz w:val="23"/>
          <w:szCs w:val="23"/>
        </w:rPr>
        <w:t xml:space="preserve"> cenu dodania predmetu zákazky. </w:t>
      </w:r>
    </w:p>
    <w:p w:rsidR="00192746" w:rsidRDefault="00192746" w:rsidP="00067952">
      <w:pPr>
        <w:pStyle w:val="Odsekzoznamu"/>
        <w:tabs>
          <w:tab w:val="left" w:pos="2977"/>
        </w:tabs>
        <w:ind w:left="2776" w:firstLine="0"/>
        <w:rPr>
          <w:sz w:val="23"/>
          <w:szCs w:val="23"/>
        </w:rPr>
      </w:pPr>
    </w:p>
    <w:p w:rsidR="00714030" w:rsidRPr="00E1375A" w:rsidRDefault="00543EA3" w:rsidP="009247E5">
      <w:pPr>
        <w:pStyle w:val="Nadpis1"/>
        <w:numPr>
          <w:ilvl w:val="0"/>
          <w:numId w:val="32"/>
        </w:numPr>
        <w:shd w:val="clear" w:color="auto" w:fill="D9D9D9" w:themeFill="background1" w:themeFillShade="D9"/>
        <w:tabs>
          <w:tab w:val="left" w:pos="993"/>
        </w:tabs>
        <w:ind w:left="1134" w:hanging="283"/>
        <w:rPr>
          <w:sz w:val="22"/>
        </w:rPr>
      </w:pPr>
      <w:r>
        <w:t xml:space="preserve"> </w:t>
      </w:r>
      <w:r w:rsidR="00714030" w:rsidRPr="00E1375A">
        <w:t>Doplnenie,</w:t>
      </w:r>
      <w:r w:rsidR="00714030" w:rsidRPr="00E1375A">
        <w:rPr>
          <w:spacing w:val="-1"/>
        </w:rPr>
        <w:t xml:space="preserve"> </w:t>
      </w:r>
      <w:r w:rsidR="00714030" w:rsidRPr="00E1375A">
        <w:t>zmena</w:t>
      </w:r>
      <w:r w:rsidR="00714030" w:rsidRPr="00E1375A">
        <w:rPr>
          <w:spacing w:val="-1"/>
        </w:rPr>
        <w:t xml:space="preserve"> </w:t>
      </w:r>
      <w:r w:rsidR="00714030" w:rsidRPr="00E1375A">
        <w:t>a odvolanie</w:t>
      </w:r>
      <w:r w:rsidR="00714030" w:rsidRPr="00E1375A">
        <w:rPr>
          <w:spacing w:val="-1"/>
        </w:rPr>
        <w:t xml:space="preserve"> </w:t>
      </w:r>
      <w:r w:rsidR="00714030" w:rsidRPr="00E1375A">
        <w:rPr>
          <w:spacing w:val="-2"/>
        </w:rPr>
        <w:t>ponuky</w:t>
      </w:r>
    </w:p>
    <w:p w:rsidR="007D261D" w:rsidRDefault="007D261D" w:rsidP="007D261D">
      <w:pPr>
        <w:pStyle w:val="Odsekzoznamu"/>
        <w:widowControl/>
        <w:autoSpaceDE/>
        <w:autoSpaceDN/>
        <w:ind w:left="1843" w:firstLine="0"/>
        <w:rPr>
          <w:sz w:val="23"/>
          <w:szCs w:val="23"/>
        </w:rPr>
      </w:pPr>
    </w:p>
    <w:p w:rsidR="005729AE" w:rsidRPr="00385283" w:rsidRDefault="00714030" w:rsidP="009247E5">
      <w:pPr>
        <w:pStyle w:val="Odsekzoznamu"/>
        <w:widowControl/>
        <w:numPr>
          <w:ilvl w:val="1"/>
          <w:numId w:val="13"/>
        </w:numPr>
        <w:autoSpaceDE/>
        <w:autoSpaceDN/>
        <w:ind w:left="1843" w:hanging="567"/>
        <w:rPr>
          <w:sz w:val="23"/>
          <w:szCs w:val="23"/>
        </w:rPr>
      </w:pPr>
      <w:r w:rsidRPr="00385283">
        <w:rPr>
          <w:sz w:val="23"/>
          <w:szCs w:val="23"/>
        </w:rPr>
        <w:t>Uchádzač</w:t>
      </w:r>
      <w:r w:rsidRPr="00385283">
        <w:rPr>
          <w:spacing w:val="40"/>
          <w:sz w:val="23"/>
          <w:szCs w:val="23"/>
        </w:rPr>
        <w:t xml:space="preserve"> </w:t>
      </w:r>
      <w:r w:rsidRPr="00385283">
        <w:rPr>
          <w:sz w:val="23"/>
          <w:szCs w:val="23"/>
        </w:rPr>
        <w:t>môže</w:t>
      </w:r>
      <w:r w:rsidRPr="00385283">
        <w:rPr>
          <w:spacing w:val="40"/>
          <w:sz w:val="23"/>
          <w:szCs w:val="23"/>
        </w:rPr>
        <w:t xml:space="preserve"> </w:t>
      </w:r>
      <w:r w:rsidRPr="00385283">
        <w:rPr>
          <w:sz w:val="23"/>
          <w:szCs w:val="23"/>
        </w:rPr>
        <w:t>predloženú</w:t>
      </w:r>
      <w:r w:rsidRPr="00385283">
        <w:rPr>
          <w:spacing w:val="40"/>
          <w:sz w:val="23"/>
          <w:szCs w:val="23"/>
        </w:rPr>
        <w:t xml:space="preserve"> </w:t>
      </w:r>
      <w:r w:rsidRPr="00385283">
        <w:rPr>
          <w:sz w:val="23"/>
          <w:szCs w:val="23"/>
        </w:rPr>
        <w:t>ponuku</w:t>
      </w:r>
      <w:r w:rsidR="003C7B9E" w:rsidRPr="00385283">
        <w:rPr>
          <w:spacing w:val="40"/>
          <w:sz w:val="23"/>
          <w:szCs w:val="23"/>
        </w:rPr>
        <w:t xml:space="preserve"> </w:t>
      </w:r>
      <w:r w:rsidR="005729AE" w:rsidRPr="00385283">
        <w:rPr>
          <w:sz w:val="23"/>
          <w:szCs w:val="23"/>
        </w:rPr>
        <w:t xml:space="preserve">alebo jej časť dodatočne </w:t>
      </w:r>
      <w:r w:rsidR="003C7B9E" w:rsidRPr="00385283">
        <w:rPr>
          <w:sz w:val="23"/>
          <w:szCs w:val="23"/>
        </w:rPr>
        <w:t>doplniť</w:t>
      </w:r>
      <w:r w:rsidRPr="00385283">
        <w:rPr>
          <w:sz w:val="23"/>
          <w:szCs w:val="23"/>
        </w:rPr>
        <w:t>,</w:t>
      </w:r>
      <w:r w:rsidRPr="00385283">
        <w:rPr>
          <w:spacing w:val="39"/>
          <w:sz w:val="23"/>
          <w:szCs w:val="23"/>
        </w:rPr>
        <w:t xml:space="preserve"> </w:t>
      </w:r>
      <w:r w:rsidRPr="00385283">
        <w:rPr>
          <w:sz w:val="23"/>
          <w:szCs w:val="23"/>
        </w:rPr>
        <w:t>zmeniť</w:t>
      </w:r>
      <w:r w:rsidRPr="00385283">
        <w:rPr>
          <w:spacing w:val="40"/>
          <w:sz w:val="23"/>
          <w:szCs w:val="23"/>
        </w:rPr>
        <w:t xml:space="preserve"> </w:t>
      </w:r>
      <w:r w:rsidRPr="00385283">
        <w:rPr>
          <w:sz w:val="23"/>
          <w:szCs w:val="23"/>
        </w:rPr>
        <w:t>alebo</w:t>
      </w:r>
      <w:r w:rsidRPr="00385283">
        <w:rPr>
          <w:spacing w:val="40"/>
          <w:sz w:val="23"/>
          <w:szCs w:val="23"/>
        </w:rPr>
        <w:t xml:space="preserve"> </w:t>
      </w:r>
      <w:r w:rsidRPr="00385283">
        <w:rPr>
          <w:sz w:val="23"/>
          <w:szCs w:val="23"/>
        </w:rPr>
        <w:t>odvolať</w:t>
      </w:r>
      <w:r w:rsidRPr="00385283">
        <w:rPr>
          <w:spacing w:val="40"/>
          <w:sz w:val="23"/>
          <w:szCs w:val="23"/>
        </w:rPr>
        <w:t xml:space="preserve"> </w:t>
      </w:r>
      <w:r w:rsidRPr="00385283">
        <w:rPr>
          <w:sz w:val="23"/>
          <w:szCs w:val="23"/>
        </w:rPr>
        <w:t>do</w:t>
      </w:r>
      <w:r w:rsidRPr="00385283">
        <w:rPr>
          <w:spacing w:val="40"/>
          <w:sz w:val="23"/>
          <w:szCs w:val="23"/>
        </w:rPr>
        <w:t xml:space="preserve"> </w:t>
      </w:r>
      <w:r w:rsidRPr="00385283">
        <w:rPr>
          <w:sz w:val="23"/>
          <w:szCs w:val="23"/>
        </w:rPr>
        <w:t>uplynutia lehoty na</w:t>
      </w:r>
      <w:r w:rsidRPr="00385283">
        <w:rPr>
          <w:spacing w:val="22"/>
          <w:sz w:val="23"/>
          <w:szCs w:val="23"/>
        </w:rPr>
        <w:t xml:space="preserve"> </w:t>
      </w:r>
      <w:r w:rsidRPr="00385283">
        <w:rPr>
          <w:sz w:val="23"/>
          <w:szCs w:val="23"/>
        </w:rPr>
        <w:t>predkladanie</w:t>
      </w:r>
      <w:r w:rsidRPr="00385283">
        <w:rPr>
          <w:spacing w:val="22"/>
          <w:sz w:val="23"/>
          <w:szCs w:val="23"/>
        </w:rPr>
        <w:t xml:space="preserve"> </w:t>
      </w:r>
      <w:r w:rsidRPr="00385283">
        <w:rPr>
          <w:sz w:val="23"/>
          <w:szCs w:val="23"/>
        </w:rPr>
        <w:t>ponúk.</w:t>
      </w:r>
      <w:r w:rsidRPr="00385283">
        <w:rPr>
          <w:spacing w:val="23"/>
          <w:sz w:val="23"/>
          <w:szCs w:val="23"/>
        </w:rPr>
        <w:t xml:space="preserve"> </w:t>
      </w:r>
      <w:r w:rsidRPr="00385283">
        <w:rPr>
          <w:sz w:val="23"/>
          <w:szCs w:val="23"/>
        </w:rPr>
        <w:t>Doplnenie</w:t>
      </w:r>
      <w:r w:rsidRPr="00385283">
        <w:rPr>
          <w:spacing w:val="22"/>
          <w:sz w:val="23"/>
          <w:szCs w:val="23"/>
        </w:rPr>
        <w:t xml:space="preserve"> </w:t>
      </w:r>
      <w:r w:rsidRPr="00385283">
        <w:rPr>
          <w:sz w:val="23"/>
          <w:szCs w:val="23"/>
        </w:rPr>
        <w:t>alebo</w:t>
      </w:r>
      <w:r w:rsidRPr="00385283">
        <w:rPr>
          <w:spacing w:val="22"/>
          <w:sz w:val="23"/>
          <w:szCs w:val="23"/>
        </w:rPr>
        <w:t xml:space="preserve"> </w:t>
      </w:r>
      <w:r w:rsidRPr="00385283">
        <w:rPr>
          <w:sz w:val="23"/>
          <w:szCs w:val="23"/>
        </w:rPr>
        <w:t>zmenu</w:t>
      </w:r>
      <w:r w:rsidRPr="00385283">
        <w:rPr>
          <w:spacing w:val="22"/>
          <w:sz w:val="23"/>
          <w:szCs w:val="23"/>
        </w:rPr>
        <w:t xml:space="preserve"> </w:t>
      </w:r>
      <w:r w:rsidRPr="00385283">
        <w:rPr>
          <w:sz w:val="23"/>
          <w:szCs w:val="23"/>
        </w:rPr>
        <w:t>ponuky je</w:t>
      </w:r>
      <w:r w:rsidRPr="00385283">
        <w:rPr>
          <w:spacing w:val="22"/>
          <w:sz w:val="23"/>
          <w:szCs w:val="23"/>
        </w:rPr>
        <w:t xml:space="preserve"> </w:t>
      </w:r>
      <w:r w:rsidRPr="00385283">
        <w:rPr>
          <w:sz w:val="23"/>
          <w:szCs w:val="23"/>
        </w:rPr>
        <w:t>možné</w:t>
      </w:r>
      <w:r w:rsidRPr="00385283">
        <w:rPr>
          <w:spacing w:val="22"/>
          <w:sz w:val="23"/>
          <w:szCs w:val="23"/>
        </w:rPr>
        <w:t xml:space="preserve"> </w:t>
      </w:r>
      <w:r w:rsidRPr="00385283">
        <w:rPr>
          <w:sz w:val="23"/>
          <w:szCs w:val="23"/>
        </w:rPr>
        <w:t xml:space="preserve">vykonať </w:t>
      </w:r>
      <w:r w:rsidR="003C7B9E" w:rsidRPr="00385283">
        <w:rPr>
          <w:sz w:val="23"/>
          <w:szCs w:val="23"/>
        </w:rPr>
        <w:t xml:space="preserve">odvolaním pôvodnej ponuky. Doplnenú, zmenenú alebo inak upravenú ponuku je potrebné predložiť elektronicky </w:t>
      </w:r>
      <w:r w:rsidRPr="00385283">
        <w:rPr>
          <w:sz w:val="23"/>
          <w:szCs w:val="23"/>
        </w:rPr>
        <w:t>prostredníctvom</w:t>
      </w:r>
      <w:r w:rsidRPr="00385283">
        <w:rPr>
          <w:spacing w:val="30"/>
          <w:sz w:val="23"/>
          <w:szCs w:val="23"/>
        </w:rPr>
        <w:t xml:space="preserve"> </w:t>
      </w:r>
      <w:r w:rsidR="002C4A23" w:rsidRPr="00385283">
        <w:rPr>
          <w:spacing w:val="30"/>
          <w:sz w:val="23"/>
          <w:szCs w:val="23"/>
        </w:rPr>
        <w:t xml:space="preserve"> </w:t>
      </w:r>
      <w:r w:rsidRPr="00385283">
        <w:rPr>
          <w:sz w:val="23"/>
          <w:szCs w:val="23"/>
        </w:rPr>
        <w:t>systému</w:t>
      </w:r>
      <w:r w:rsidRPr="00385283">
        <w:rPr>
          <w:spacing w:val="31"/>
          <w:sz w:val="23"/>
          <w:szCs w:val="23"/>
        </w:rPr>
        <w:t xml:space="preserve"> </w:t>
      </w:r>
      <w:r w:rsidR="002C4A23" w:rsidRPr="00385283">
        <w:rPr>
          <w:spacing w:val="31"/>
          <w:sz w:val="23"/>
          <w:szCs w:val="23"/>
        </w:rPr>
        <w:t xml:space="preserve"> </w:t>
      </w:r>
      <w:r w:rsidRPr="00385283">
        <w:rPr>
          <w:sz w:val="23"/>
          <w:szCs w:val="23"/>
        </w:rPr>
        <w:t>IS EVO</w:t>
      </w:r>
      <w:r w:rsidR="002C4A23" w:rsidRPr="00385283">
        <w:rPr>
          <w:sz w:val="23"/>
          <w:szCs w:val="23"/>
        </w:rPr>
        <w:t xml:space="preserve"> </w:t>
      </w:r>
      <w:r w:rsidRPr="00385283">
        <w:rPr>
          <w:spacing w:val="29"/>
          <w:sz w:val="23"/>
          <w:szCs w:val="23"/>
        </w:rPr>
        <w:t xml:space="preserve"> </w:t>
      </w:r>
      <w:r w:rsidRPr="00385283">
        <w:rPr>
          <w:sz w:val="23"/>
          <w:szCs w:val="23"/>
        </w:rPr>
        <w:t>v</w:t>
      </w:r>
      <w:r w:rsidR="002C4A23" w:rsidRPr="00385283">
        <w:rPr>
          <w:sz w:val="23"/>
          <w:szCs w:val="23"/>
        </w:rPr>
        <w:t xml:space="preserve"> </w:t>
      </w:r>
      <w:r w:rsidRPr="00385283">
        <w:rPr>
          <w:spacing w:val="-3"/>
          <w:sz w:val="23"/>
          <w:szCs w:val="23"/>
        </w:rPr>
        <w:t xml:space="preserve"> </w:t>
      </w:r>
      <w:r w:rsidRPr="00385283">
        <w:rPr>
          <w:sz w:val="23"/>
          <w:szCs w:val="23"/>
        </w:rPr>
        <w:t>lehote</w:t>
      </w:r>
      <w:r w:rsidRPr="00385283">
        <w:rPr>
          <w:spacing w:val="28"/>
          <w:sz w:val="23"/>
          <w:szCs w:val="23"/>
        </w:rPr>
        <w:t xml:space="preserve"> </w:t>
      </w:r>
      <w:r w:rsidR="002C4A23" w:rsidRPr="00385283">
        <w:rPr>
          <w:spacing w:val="28"/>
          <w:sz w:val="23"/>
          <w:szCs w:val="23"/>
        </w:rPr>
        <w:t xml:space="preserve"> </w:t>
      </w:r>
      <w:r w:rsidRPr="00385283">
        <w:rPr>
          <w:sz w:val="23"/>
          <w:szCs w:val="23"/>
        </w:rPr>
        <w:t>na</w:t>
      </w:r>
      <w:r w:rsidR="00543EA3" w:rsidRPr="00385283">
        <w:rPr>
          <w:sz w:val="23"/>
          <w:szCs w:val="23"/>
        </w:rPr>
        <w:t xml:space="preserve"> </w:t>
      </w:r>
      <w:r w:rsidRPr="00385283">
        <w:rPr>
          <w:sz w:val="23"/>
          <w:szCs w:val="23"/>
        </w:rPr>
        <w:t>predkladanie ponúk. Po vymazaní/</w:t>
      </w:r>
      <w:proofErr w:type="spellStart"/>
      <w:r w:rsidRPr="00385283">
        <w:rPr>
          <w:sz w:val="23"/>
          <w:szCs w:val="23"/>
        </w:rPr>
        <w:t>späťvzatí</w:t>
      </w:r>
      <w:proofErr w:type="spellEnd"/>
      <w:r w:rsidRPr="00385283">
        <w:rPr>
          <w:sz w:val="23"/>
          <w:szCs w:val="23"/>
        </w:rPr>
        <w:t xml:space="preserve"> ponuky je možné ponuku opätovne predložiť, aj viackrát, a to do momentu uplynutia lehoty na predkladanie ponúk.</w:t>
      </w:r>
      <w:r w:rsidR="005729AE" w:rsidRPr="00385283">
        <w:rPr>
          <w:sz w:val="23"/>
          <w:szCs w:val="23"/>
        </w:rPr>
        <w:t xml:space="preserve"> </w:t>
      </w:r>
    </w:p>
    <w:p w:rsidR="00192746" w:rsidRDefault="00192746" w:rsidP="009247E5">
      <w:pPr>
        <w:pStyle w:val="Odsekzoznamu"/>
        <w:widowControl/>
        <w:numPr>
          <w:ilvl w:val="1"/>
          <w:numId w:val="13"/>
        </w:numPr>
        <w:autoSpaceDE/>
        <w:autoSpaceDN/>
        <w:ind w:left="1843" w:hanging="567"/>
        <w:rPr>
          <w:sz w:val="23"/>
          <w:szCs w:val="23"/>
        </w:rPr>
      </w:pPr>
      <w:r w:rsidRPr="00A66E64">
        <w:rPr>
          <w:sz w:val="23"/>
          <w:szCs w:val="23"/>
        </w:rPr>
        <w:t>V prípade, ak uchádzač opakovane predloží ponuku, alebo jej časť do uplynutia lehoty na predkladanie ponúk aj so sprievodným listom, bude sa za platnú ponuku, resp. jej časť považovať tá, ktorá bola doručená ako posledná.</w:t>
      </w:r>
    </w:p>
    <w:p w:rsidR="009C4057" w:rsidRDefault="009C4057"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C0A79" w:rsidRDefault="004C0A79" w:rsidP="009C4057">
      <w:pPr>
        <w:pStyle w:val="Odsekzoznamu"/>
        <w:widowControl/>
        <w:autoSpaceDE/>
        <w:autoSpaceDN/>
        <w:ind w:left="1843" w:firstLine="0"/>
        <w:rPr>
          <w:sz w:val="23"/>
          <w:szCs w:val="23"/>
        </w:rPr>
      </w:pPr>
    </w:p>
    <w:p w:rsidR="0040094C" w:rsidRPr="0055091D" w:rsidRDefault="00385127" w:rsidP="009247E5">
      <w:pPr>
        <w:pStyle w:val="Nadpis1"/>
        <w:numPr>
          <w:ilvl w:val="0"/>
          <w:numId w:val="13"/>
        </w:numPr>
        <w:shd w:val="clear" w:color="auto" w:fill="D9D9D9" w:themeFill="background1" w:themeFillShade="D9"/>
        <w:tabs>
          <w:tab w:val="left" w:pos="1418"/>
        </w:tabs>
        <w:ind w:left="1276" w:hanging="425"/>
      </w:pPr>
      <w:bookmarkStart w:id="12" w:name="_bookmark13"/>
      <w:bookmarkStart w:id="13" w:name="_bookmark21"/>
      <w:bookmarkEnd w:id="12"/>
      <w:bookmarkEnd w:id="13"/>
      <w:r w:rsidRPr="0055091D">
        <w:t>Otváranie</w:t>
      </w:r>
      <w:r w:rsidRPr="0055091D">
        <w:rPr>
          <w:spacing w:val="-3"/>
        </w:rPr>
        <w:t xml:space="preserve"> </w:t>
      </w:r>
      <w:r w:rsidRPr="0055091D">
        <w:rPr>
          <w:spacing w:val="-2"/>
        </w:rPr>
        <w:t>ponúk</w:t>
      </w:r>
      <w:r w:rsidR="00B9741F" w:rsidRPr="0055091D">
        <w:rPr>
          <w:spacing w:val="-2"/>
        </w:rPr>
        <w:t xml:space="preserve">      </w:t>
      </w:r>
    </w:p>
    <w:p w:rsidR="007D261D" w:rsidRPr="007D261D" w:rsidRDefault="007D261D" w:rsidP="007D261D">
      <w:pPr>
        <w:pStyle w:val="Odsekzoznamu"/>
        <w:tabs>
          <w:tab w:val="left" w:pos="1843"/>
        </w:tabs>
        <w:ind w:left="1843" w:firstLine="0"/>
        <w:rPr>
          <w:color w:val="000000" w:themeColor="text1"/>
          <w:sz w:val="23"/>
          <w:szCs w:val="23"/>
        </w:rPr>
      </w:pPr>
    </w:p>
    <w:p w:rsidR="00A910D4" w:rsidRPr="00F450DC" w:rsidRDefault="00635C08" w:rsidP="009247E5">
      <w:pPr>
        <w:pStyle w:val="Odsekzoznamu"/>
        <w:numPr>
          <w:ilvl w:val="1"/>
          <w:numId w:val="13"/>
        </w:numPr>
        <w:tabs>
          <w:tab w:val="left" w:pos="1843"/>
        </w:tabs>
        <w:ind w:left="1843" w:hanging="567"/>
        <w:rPr>
          <w:color w:val="000000" w:themeColor="text1"/>
          <w:sz w:val="23"/>
          <w:szCs w:val="23"/>
        </w:rPr>
      </w:pPr>
      <w:r w:rsidRPr="00F450DC">
        <w:rPr>
          <w:sz w:val="23"/>
          <w:szCs w:val="23"/>
        </w:rPr>
        <w:t>V</w:t>
      </w:r>
      <w:r w:rsidR="00A910D4" w:rsidRPr="00F450DC">
        <w:rPr>
          <w:sz w:val="23"/>
          <w:szCs w:val="23"/>
        </w:rPr>
        <w:t xml:space="preserve">erejný obstarávateľ </w:t>
      </w:r>
      <w:r w:rsidRPr="00F450DC">
        <w:rPr>
          <w:sz w:val="23"/>
          <w:szCs w:val="23"/>
        </w:rPr>
        <w:t>umožní</w:t>
      </w:r>
      <w:r w:rsidR="00A910D4" w:rsidRPr="00F450DC">
        <w:rPr>
          <w:sz w:val="23"/>
          <w:szCs w:val="23"/>
        </w:rPr>
        <w:t xml:space="preserve"> účasť na otváraní ponúk všetkým uchádzačom, ktorí predložili ponuku </w:t>
      </w:r>
      <w:r w:rsidR="001152E3" w:rsidRPr="00F450DC">
        <w:rPr>
          <w:sz w:val="23"/>
          <w:szCs w:val="23"/>
        </w:rPr>
        <w:t>určeným spôsobom komunikácie</w:t>
      </w:r>
      <w:r w:rsidRPr="00F450DC">
        <w:rPr>
          <w:sz w:val="23"/>
          <w:szCs w:val="23"/>
        </w:rPr>
        <w:t xml:space="preserve"> </w:t>
      </w:r>
      <w:r w:rsidR="00A910D4" w:rsidRPr="00F450DC">
        <w:rPr>
          <w:sz w:val="23"/>
          <w:szCs w:val="23"/>
        </w:rPr>
        <w:t xml:space="preserve">v lehote na predkladanie ponúk. </w:t>
      </w:r>
    </w:p>
    <w:p w:rsidR="00760B9B" w:rsidRPr="00F450DC" w:rsidRDefault="00760B9B" w:rsidP="009247E5">
      <w:pPr>
        <w:pStyle w:val="Odsekzoznamu"/>
        <w:numPr>
          <w:ilvl w:val="1"/>
          <w:numId w:val="13"/>
        </w:numPr>
        <w:tabs>
          <w:tab w:val="left" w:pos="1843"/>
        </w:tabs>
        <w:ind w:left="1843" w:hanging="567"/>
        <w:rPr>
          <w:color w:val="000000" w:themeColor="text1"/>
          <w:sz w:val="23"/>
          <w:szCs w:val="23"/>
        </w:rPr>
      </w:pPr>
      <w:r w:rsidRPr="00F450DC">
        <w:rPr>
          <w:sz w:val="23"/>
          <w:szCs w:val="23"/>
        </w:rPr>
        <w:t>Ponuky sa otvárajú na to určenou funkcionalitou v IS EVO, čím dôjde k sprístupneniu jednotlivých dokumentov/súborov ponuky verejnému obstarávateľovi a komisii na vyhodnotenie ponúk, ak bola verejným obstarávateľom zriadená. Ponuky sa otvárajú na mieste a v čase uvedenom vo Výzve na predkladanie ponúk</w:t>
      </w:r>
      <w:r w:rsidR="003A5349" w:rsidRPr="00F450DC">
        <w:rPr>
          <w:sz w:val="23"/>
          <w:szCs w:val="23"/>
        </w:rPr>
        <w:t xml:space="preserve"> a týchto </w:t>
      </w:r>
      <w:r w:rsidR="00635C08" w:rsidRPr="00F450DC">
        <w:rPr>
          <w:sz w:val="23"/>
          <w:szCs w:val="23"/>
        </w:rPr>
        <w:t>Súťažných podkladoch</w:t>
      </w:r>
      <w:r w:rsidRPr="00F450DC">
        <w:rPr>
          <w:sz w:val="23"/>
          <w:szCs w:val="23"/>
        </w:rPr>
        <w:t>.</w:t>
      </w:r>
    </w:p>
    <w:p w:rsidR="009845A3" w:rsidRPr="009845A3" w:rsidRDefault="00760B9B" w:rsidP="009247E5">
      <w:pPr>
        <w:pStyle w:val="Odsekzoznamu"/>
        <w:numPr>
          <w:ilvl w:val="1"/>
          <w:numId w:val="13"/>
        </w:numPr>
        <w:tabs>
          <w:tab w:val="left" w:pos="1843"/>
        </w:tabs>
        <w:ind w:left="1843" w:hanging="567"/>
        <w:rPr>
          <w:color w:val="000000" w:themeColor="text1"/>
          <w:sz w:val="23"/>
          <w:szCs w:val="23"/>
        </w:rPr>
      </w:pPr>
      <w:r w:rsidRPr="00F450DC">
        <w:rPr>
          <w:sz w:val="23"/>
          <w:szCs w:val="23"/>
        </w:rPr>
        <w:t xml:space="preserve">Vzhľadom na skutočnosť, že sa ponuky predkladajú prostredníctvom elektronického prostriedku podľa § 20 zákona o verejnom obstarávaní, v zmysle § 52 ods. 2 zákona o verejnom obstarávaní, umožnením účasti na otváraní ponúk sa rozumie ich sprístupnenie prostredníctvom funkcionality elektronického prostriedku všetkým uchádzačom, ktorí predložili ponuku určeným spôsobom komunikácie. </w:t>
      </w:r>
    </w:p>
    <w:p w:rsidR="00760B9B" w:rsidRPr="00F450DC" w:rsidRDefault="00760B9B" w:rsidP="009845A3">
      <w:pPr>
        <w:pStyle w:val="Odsekzoznamu"/>
        <w:tabs>
          <w:tab w:val="left" w:pos="1843"/>
        </w:tabs>
        <w:ind w:left="1843" w:firstLine="0"/>
        <w:rPr>
          <w:color w:val="000000" w:themeColor="text1"/>
          <w:sz w:val="23"/>
          <w:szCs w:val="23"/>
        </w:rPr>
      </w:pPr>
      <w:r w:rsidRPr="00F450DC">
        <w:rPr>
          <w:sz w:val="23"/>
          <w:szCs w:val="23"/>
        </w:rPr>
        <w:t>V tomto prípade budú ponuky sprístupnené všetkým uchádzačom samotným IS EVO „</w:t>
      </w:r>
      <w:r w:rsidRPr="00F450DC">
        <w:rPr>
          <w:i/>
          <w:sz w:val="23"/>
          <w:szCs w:val="23"/>
        </w:rPr>
        <w:t>on-line</w:t>
      </w:r>
      <w:r w:rsidRPr="00F450DC">
        <w:rPr>
          <w:sz w:val="23"/>
          <w:szCs w:val="23"/>
        </w:rPr>
        <w:t xml:space="preserve">“ to znamená, že bude vykonané otváranie ponúk funkcionalitou, ktorá zabezpečí automatické vytvorenie a odoslanie Zápisnice z otvárania ponúk v jednom okamihu všetkým uchádzačom. </w:t>
      </w:r>
      <w:r w:rsidRPr="00F450DC">
        <w:rPr>
          <w:color w:val="000000" w:themeColor="text1"/>
          <w:sz w:val="23"/>
          <w:szCs w:val="23"/>
        </w:rPr>
        <w:t>Príručka k funkcionalite "</w:t>
      </w:r>
      <w:r w:rsidRPr="00F450DC">
        <w:rPr>
          <w:i/>
          <w:color w:val="000000" w:themeColor="text1"/>
          <w:sz w:val="23"/>
          <w:szCs w:val="23"/>
        </w:rPr>
        <w:t>on-line</w:t>
      </w:r>
      <w:r w:rsidRPr="00F450DC">
        <w:rPr>
          <w:color w:val="000000" w:themeColor="text1"/>
          <w:sz w:val="23"/>
          <w:szCs w:val="23"/>
        </w:rPr>
        <w:t xml:space="preserve">" sprístupnenie ponúk je dostupná na </w:t>
      </w:r>
      <w:hyperlink r:id="rId15" w:history="1">
        <w:r w:rsidRPr="00F450DC">
          <w:rPr>
            <w:rStyle w:val="Hypertextovprepojenie"/>
            <w:color w:val="000000" w:themeColor="text1"/>
            <w:sz w:val="23"/>
            <w:szCs w:val="23"/>
            <w:u w:val="none"/>
          </w:rPr>
          <w:t>https://isepvo.sk/dokumentacia</w:t>
        </w:r>
      </w:hyperlink>
      <w:r w:rsidRPr="00F450DC">
        <w:rPr>
          <w:color w:val="000000" w:themeColor="text1"/>
          <w:sz w:val="23"/>
          <w:szCs w:val="23"/>
        </w:rPr>
        <w:t>.</w:t>
      </w:r>
    </w:p>
    <w:p w:rsidR="00782647" w:rsidRPr="00F450DC" w:rsidRDefault="00B43B32" w:rsidP="009247E5">
      <w:pPr>
        <w:pStyle w:val="Zkladntext"/>
        <w:numPr>
          <w:ilvl w:val="1"/>
          <w:numId w:val="13"/>
        </w:numPr>
        <w:tabs>
          <w:tab w:val="left" w:pos="1843"/>
        </w:tabs>
        <w:ind w:left="1843" w:hanging="567"/>
        <w:rPr>
          <w:b/>
          <w:sz w:val="23"/>
          <w:szCs w:val="23"/>
        </w:rPr>
      </w:pPr>
      <w:r w:rsidRPr="00F450DC">
        <w:rPr>
          <w:sz w:val="23"/>
          <w:szCs w:val="23"/>
        </w:rPr>
        <w:t>Otváranie</w:t>
      </w:r>
      <w:r w:rsidR="00417E65" w:rsidRPr="00F450DC">
        <w:rPr>
          <w:sz w:val="23"/>
          <w:szCs w:val="23"/>
        </w:rPr>
        <w:t>/sprístupnenie</w:t>
      </w:r>
      <w:r w:rsidRPr="00F450DC">
        <w:rPr>
          <w:spacing w:val="18"/>
          <w:sz w:val="23"/>
          <w:szCs w:val="23"/>
        </w:rPr>
        <w:t xml:space="preserve"> </w:t>
      </w:r>
      <w:r w:rsidRPr="00F450DC">
        <w:rPr>
          <w:sz w:val="23"/>
          <w:szCs w:val="23"/>
        </w:rPr>
        <w:t>ponúk</w:t>
      </w:r>
      <w:r w:rsidRPr="00F450DC">
        <w:rPr>
          <w:spacing w:val="16"/>
          <w:sz w:val="23"/>
          <w:szCs w:val="23"/>
        </w:rPr>
        <w:t xml:space="preserve"> </w:t>
      </w:r>
      <w:r w:rsidRPr="00F450DC">
        <w:rPr>
          <w:sz w:val="23"/>
          <w:szCs w:val="23"/>
        </w:rPr>
        <w:t>sa</w:t>
      </w:r>
      <w:r w:rsidRPr="00F450DC">
        <w:rPr>
          <w:spacing w:val="16"/>
          <w:sz w:val="23"/>
          <w:szCs w:val="23"/>
        </w:rPr>
        <w:t xml:space="preserve"> </w:t>
      </w:r>
      <w:r w:rsidRPr="00F450DC">
        <w:rPr>
          <w:sz w:val="23"/>
          <w:szCs w:val="23"/>
        </w:rPr>
        <w:t>uskutoční</w:t>
      </w:r>
      <w:r w:rsidRPr="00F450DC">
        <w:rPr>
          <w:spacing w:val="18"/>
          <w:sz w:val="23"/>
          <w:szCs w:val="23"/>
        </w:rPr>
        <w:t xml:space="preserve"> </w:t>
      </w:r>
      <w:r w:rsidR="000367FE" w:rsidRPr="00F450DC">
        <w:rPr>
          <w:sz w:val="23"/>
          <w:szCs w:val="23"/>
        </w:rPr>
        <w:t>elektronicky</w:t>
      </w:r>
      <w:r w:rsidR="00782647" w:rsidRPr="00F450DC">
        <w:rPr>
          <w:sz w:val="23"/>
          <w:szCs w:val="23"/>
        </w:rPr>
        <w:t xml:space="preserve"> v rámci IS EVO </w:t>
      </w:r>
      <w:r w:rsidR="000367FE" w:rsidRPr="00F450DC">
        <w:rPr>
          <w:sz w:val="23"/>
          <w:szCs w:val="23"/>
        </w:rPr>
        <w:t xml:space="preserve">funkcionalitou </w:t>
      </w:r>
      <w:r w:rsidR="00782647" w:rsidRPr="00F450DC">
        <w:rPr>
          <w:sz w:val="23"/>
          <w:szCs w:val="23"/>
        </w:rPr>
        <w:t>"</w:t>
      </w:r>
      <w:r w:rsidR="00782647" w:rsidRPr="00F450DC">
        <w:rPr>
          <w:i/>
          <w:sz w:val="23"/>
          <w:szCs w:val="23"/>
        </w:rPr>
        <w:t xml:space="preserve">on-line" </w:t>
      </w:r>
      <w:r w:rsidR="000367FE" w:rsidRPr="00F450DC">
        <w:rPr>
          <w:sz w:val="23"/>
          <w:szCs w:val="23"/>
        </w:rPr>
        <w:t>sprístupnenia</w:t>
      </w:r>
      <w:r w:rsidR="00782647" w:rsidRPr="00F450DC">
        <w:rPr>
          <w:sz w:val="23"/>
          <w:szCs w:val="23"/>
        </w:rPr>
        <w:t xml:space="preserve"> ponúk v termíne </w:t>
      </w:r>
      <w:r w:rsidR="005403C9">
        <w:rPr>
          <w:b/>
          <w:sz w:val="23"/>
          <w:szCs w:val="23"/>
          <w:highlight w:val="yellow"/>
        </w:rPr>
        <w:t>21</w:t>
      </w:r>
      <w:r w:rsidR="00486379" w:rsidRPr="00486379">
        <w:rPr>
          <w:b/>
          <w:sz w:val="23"/>
          <w:szCs w:val="23"/>
          <w:highlight w:val="yellow"/>
        </w:rPr>
        <w:t>.07.2026</w:t>
      </w:r>
      <w:r w:rsidRPr="00486379">
        <w:rPr>
          <w:b/>
          <w:spacing w:val="17"/>
          <w:sz w:val="23"/>
          <w:szCs w:val="23"/>
          <w:highlight w:val="yellow"/>
        </w:rPr>
        <w:t xml:space="preserve"> </w:t>
      </w:r>
      <w:r w:rsidRPr="00486379">
        <w:rPr>
          <w:b/>
          <w:sz w:val="23"/>
          <w:szCs w:val="23"/>
          <w:highlight w:val="yellow"/>
        </w:rPr>
        <w:t>o</w:t>
      </w:r>
      <w:r w:rsidRPr="00486379">
        <w:rPr>
          <w:b/>
          <w:spacing w:val="-1"/>
          <w:sz w:val="23"/>
          <w:szCs w:val="23"/>
          <w:highlight w:val="yellow"/>
        </w:rPr>
        <w:t xml:space="preserve"> </w:t>
      </w:r>
      <w:r w:rsidR="00C508E5" w:rsidRPr="00486379">
        <w:rPr>
          <w:b/>
          <w:spacing w:val="-1"/>
          <w:sz w:val="23"/>
          <w:szCs w:val="23"/>
          <w:highlight w:val="yellow"/>
        </w:rPr>
        <w:t>1</w:t>
      </w:r>
      <w:r w:rsidR="007A671D" w:rsidRPr="00486379">
        <w:rPr>
          <w:b/>
          <w:spacing w:val="-1"/>
          <w:sz w:val="23"/>
          <w:szCs w:val="23"/>
          <w:highlight w:val="yellow"/>
        </w:rPr>
        <w:t>0</w:t>
      </w:r>
      <w:r w:rsidRPr="00486379">
        <w:rPr>
          <w:b/>
          <w:sz w:val="23"/>
          <w:szCs w:val="23"/>
          <w:highlight w:val="yellow"/>
        </w:rPr>
        <w:t>:00</w:t>
      </w:r>
      <w:r w:rsidRPr="00486379">
        <w:rPr>
          <w:b/>
          <w:spacing w:val="16"/>
          <w:sz w:val="23"/>
          <w:szCs w:val="23"/>
          <w:highlight w:val="yellow"/>
        </w:rPr>
        <w:t xml:space="preserve"> </w:t>
      </w:r>
      <w:r w:rsidRPr="00486379">
        <w:rPr>
          <w:b/>
          <w:sz w:val="23"/>
          <w:szCs w:val="23"/>
          <w:highlight w:val="yellow"/>
        </w:rPr>
        <w:t>hod.</w:t>
      </w:r>
      <w:r w:rsidRPr="00F450DC">
        <w:rPr>
          <w:b/>
          <w:sz w:val="23"/>
          <w:szCs w:val="23"/>
        </w:rPr>
        <w:t xml:space="preserve"> </w:t>
      </w:r>
    </w:p>
    <w:p w:rsidR="009B2286" w:rsidRPr="00F450DC" w:rsidRDefault="0092582C" w:rsidP="009247E5">
      <w:pPr>
        <w:pStyle w:val="Odsekzoznamu"/>
        <w:numPr>
          <w:ilvl w:val="1"/>
          <w:numId w:val="13"/>
        </w:numPr>
        <w:shd w:val="clear" w:color="auto" w:fill="D9D9D9" w:themeFill="background1" w:themeFillShade="D9"/>
        <w:tabs>
          <w:tab w:val="left" w:pos="1843"/>
          <w:tab w:val="left" w:pos="1985"/>
        </w:tabs>
        <w:ind w:left="1843" w:hanging="567"/>
        <w:rPr>
          <w:sz w:val="23"/>
          <w:szCs w:val="23"/>
        </w:rPr>
      </w:pPr>
      <w:r w:rsidRPr="00F450DC">
        <w:rPr>
          <w:sz w:val="23"/>
          <w:szCs w:val="23"/>
        </w:rPr>
        <w:t>Verejný obstarávateľ nastavil v súvislosti s "</w:t>
      </w:r>
      <w:r w:rsidRPr="00F450DC">
        <w:rPr>
          <w:i/>
          <w:sz w:val="23"/>
          <w:szCs w:val="23"/>
        </w:rPr>
        <w:t xml:space="preserve">on-line" </w:t>
      </w:r>
      <w:r w:rsidR="00941949" w:rsidRPr="00F450DC">
        <w:rPr>
          <w:sz w:val="23"/>
          <w:szCs w:val="23"/>
        </w:rPr>
        <w:t xml:space="preserve">sprístupnením </w:t>
      </w:r>
      <w:r w:rsidRPr="00F450DC">
        <w:rPr>
          <w:sz w:val="23"/>
          <w:szCs w:val="23"/>
        </w:rPr>
        <w:t xml:space="preserve">ponúk </w:t>
      </w:r>
      <w:r w:rsidR="009E4F39" w:rsidRPr="00F450DC">
        <w:rPr>
          <w:sz w:val="23"/>
          <w:szCs w:val="23"/>
        </w:rPr>
        <w:t>,,</w:t>
      </w:r>
      <w:r w:rsidR="009E4F39" w:rsidRPr="00F450DC">
        <w:rPr>
          <w:i/>
          <w:sz w:val="23"/>
          <w:szCs w:val="23"/>
          <w:u w:val="single"/>
        </w:rPr>
        <w:t>Š</w:t>
      </w:r>
      <w:r w:rsidRPr="00F450DC">
        <w:rPr>
          <w:i/>
          <w:sz w:val="23"/>
          <w:szCs w:val="23"/>
          <w:u w:val="single"/>
        </w:rPr>
        <w:t>truktúrované kritéri</w:t>
      </w:r>
      <w:r w:rsidR="00782647" w:rsidRPr="00F450DC">
        <w:rPr>
          <w:sz w:val="23"/>
          <w:szCs w:val="23"/>
          <w:u w:val="single"/>
        </w:rPr>
        <w:t>á</w:t>
      </w:r>
      <w:r w:rsidR="009E4F39" w:rsidRPr="00F450DC">
        <w:rPr>
          <w:sz w:val="23"/>
          <w:szCs w:val="23"/>
          <w:u w:val="single"/>
        </w:rPr>
        <w:t>“</w:t>
      </w:r>
      <w:r w:rsidRPr="00F450DC">
        <w:rPr>
          <w:sz w:val="23"/>
          <w:szCs w:val="23"/>
        </w:rPr>
        <w:t xml:space="preserve">, </w:t>
      </w:r>
      <w:r w:rsidR="009F52A9" w:rsidRPr="00F450DC">
        <w:rPr>
          <w:sz w:val="23"/>
          <w:szCs w:val="23"/>
        </w:rPr>
        <w:t xml:space="preserve">ktoré </w:t>
      </w:r>
      <w:r w:rsidRPr="00F450DC">
        <w:rPr>
          <w:sz w:val="23"/>
          <w:szCs w:val="23"/>
        </w:rPr>
        <w:t>uchádzač v systéme IS EVO pri predkladaní ponuky vypl</w:t>
      </w:r>
      <w:r w:rsidR="00687248" w:rsidRPr="00F450DC">
        <w:rPr>
          <w:sz w:val="23"/>
          <w:szCs w:val="23"/>
        </w:rPr>
        <w:t>ní</w:t>
      </w:r>
      <w:r w:rsidR="003F61BE" w:rsidRPr="00F450DC">
        <w:rPr>
          <w:sz w:val="23"/>
          <w:szCs w:val="23"/>
        </w:rPr>
        <w:t xml:space="preserve"> v záložke ,,</w:t>
      </w:r>
      <w:r w:rsidR="003F61BE" w:rsidRPr="00F450DC">
        <w:rPr>
          <w:i/>
          <w:sz w:val="23"/>
          <w:szCs w:val="23"/>
        </w:rPr>
        <w:t>Štruktúra ponuky</w:t>
      </w:r>
      <w:r w:rsidR="003F61BE" w:rsidRPr="00F450DC">
        <w:rPr>
          <w:sz w:val="23"/>
          <w:szCs w:val="23"/>
        </w:rPr>
        <w:t>“</w:t>
      </w:r>
      <w:r w:rsidRPr="00F450DC">
        <w:rPr>
          <w:sz w:val="23"/>
          <w:szCs w:val="23"/>
        </w:rPr>
        <w:t>.</w:t>
      </w:r>
      <w:r w:rsidR="00B9741F" w:rsidRPr="00F450DC">
        <w:rPr>
          <w:spacing w:val="-6"/>
          <w:sz w:val="23"/>
          <w:szCs w:val="23"/>
        </w:rPr>
        <w:t xml:space="preserve"> </w:t>
      </w:r>
      <w:r w:rsidR="009F52A9" w:rsidRPr="00F450DC">
        <w:rPr>
          <w:spacing w:val="-6"/>
          <w:sz w:val="23"/>
          <w:szCs w:val="23"/>
        </w:rPr>
        <w:t>Následne systém IS EVO zabezpečí</w:t>
      </w:r>
      <w:r w:rsidR="009F52A9" w:rsidRPr="00F450DC">
        <w:rPr>
          <w:sz w:val="23"/>
          <w:szCs w:val="23"/>
        </w:rPr>
        <w:t xml:space="preserve"> automatické vytvorenie a odoslanie Zápisnice z otvárania ponúk všetkým uchádzačom, v súlade so zákonom o verejnom obstarávaní. </w:t>
      </w:r>
    </w:p>
    <w:p w:rsidR="00B43B32" w:rsidRPr="00F450DC" w:rsidRDefault="00145F78" w:rsidP="009247E5">
      <w:pPr>
        <w:pStyle w:val="Zkladntext"/>
        <w:numPr>
          <w:ilvl w:val="1"/>
          <w:numId w:val="13"/>
        </w:numPr>
        <w:tabs>
          <w:tab w:val="left" w:pos="1843"/>
        </w:tabs>
        <w:autoSpaceDE/>
        <w:autoSpaceDN/>
        <w:ind w:left="1843" w:hanging="567"/>
        <w:rPr>
          <w:sz w:val="23"/>
          <w:szCs w:val="23"/>
        </w:rPr>
      </w:pPr>
      <w:r w:rsidRPr="00F450DC">
        <w:rPr>
          <w:sz w:val="23"/>
          <w:szCs w:val="23"/>
        </w:rPr>
        <w:t>Zápisnica z otvárania ponúk, ktorá bude automaticky vygenerovaná prostredníctvom IS EVO, bude obsahovať všetky údaje a náležitosti podľa §</w:t>
      </w:r>
      <w:r w:rsidR="0051782A" w:rsidRPr="00F450DC">
        <w:rPr>
          <w:sz w:val="23"/>
          <w:szCs w:val="23"/>
        </w:rPr>
        <w:t xml:space="preserve"> 52 ods. </w:t>
      </w:r>
      <w:r w:rsidRPr="00F450DC">
        <w:rPr>
          <w:sz w:val="23"/>
          <w:szCs w:val="23"/>
        </w:rPr>
        <w:t>2 zákona o verejnom obstarávaní.</w:t>
      </w:r>
    </w:p>
    <w:p w:rsidR="00F450DC" w:rsidRDefault="0063077F" w:rsidP="001152E3">
      <w:pPr>
        <w:pStyle w:val="Zkladntext"/>
        <w:ind w:left="1843" w:hanging="142"/>
        <w:rPr>
          <w:sz w:val="23"/>
          <w:szCs w:val="23"/>
        </w:rPr>
      </w:pPr>
      <w:r w:rsidRPr="00F450DC">
        <w:rPr>
          <w:sz w:val="23"/>
          <w:szCs w:val="23"/>
        </w:rPr>
        <w:t xml:space="preserve">   </w:t>
      </w:r>
      <w:r w:rsidR="001152E3" w:rsidRPr="00F450DC">
        <w:rPr>
          <w:sz w:val="23"/>
          <w:szCs w:val="23"/>
        </w:rPr>
        <w:t>Rozsah zverejnených údajov: počet predložených ponúk a návrhy na plnenie kritérií, ktoré sa dajú vyjadriť číslom; ostatné údaje uvedené v ponuke, vrátane obchodného mena alebo názvu,</w:t>
      </w:r>
      <w:r w:rsidR="001152E3" w:rsidRPr="00635C08">
        <w:rPr>
          <w:sz w:val="23"/>
          <w:szCs w:val="23"/>
        </w:rPr>
        <w:t xml:space="preserve"> </w:t>
      </w:r>
    </w:p>
    <w:p w:rsidR="001152E3" w:rsidRPr="00635C08" w:rsidRDefault="009845A3" w:rsidP="001152E3">
      <w:pPr>
        <w:pStyle w:val="Zkladntext"/>
        <w:ind w:left="1843" w:hanging="142"/>
        <w:rPr>
          <w:sz w:val="23"/>
          <w:szCs w:val="23"/>
        </w:rPr>
      </w:pPr>
      <w:r>
        <w:rPr>
          <w:sz w:val="23"/>
          <w:szCs w:val="23"/>
        </w:rPr>
        <w:t xml:space="preserve"> </w:t>
      </w:r>
      <w:r w:rsidR="00F450DC">
        <w:rPr>
          <w:sz w:val="23"/>
          <w:szCs w:val="23"/>
        </w:rPr>
        <w:t xml:space="preserve"> </w:t>
      </w:r>
      <w:r w:rsidR="001152E3" w:rsidRPr="00635C08">
        <w:rPr>
          <w:sz w:val="23"/>
          <w:szCs w:val="23"/>
        </w:rPr>
        <w:t xml:space="preserve">sídla, miesta podnikania alebo adresy pobytu všetkých uchádzačov sa nezverejňujú. </w:t>
      </w:r>
    </w:p>
    <w:p w:rsidR="00A910D4" w:rsidRPr="00635C08" w:rsidRDefault="001152E3" w:rsidP="009247E5">
      <w:pPr>
        <w:pStyle w:val="Zkladntext"/>
        <w:numPr>
          <w:ilvl w:val="1"/>
          <w:numId w:val="13"/>
        </w:numPr>
        <w:ind w:left="1843" w:hanging="567"/>
        <w:rPr>
          <w:sz w:val="23"/>
          <w:szCs w:val="23"/>
        </w:rPr>
      </w:pPr>
      <w:r w:rsidRPr="00635C08">
        <w:rPr>
          <w:sz w:val="23"/>
          <w:szCs w:val="23"/>
        </w:rPr>
        <w:t>Po otvorení ponúk sa vykonajú všetky úkony podľa zákona</w:t>
      </w:r>
      <w:r w:rsidR="008D48DC" w:rsidRPr="00635C08">
        <w:rPr>
          <w:sz w:val="23"/>
          <w:szCs w:val="23"/>
        </w:rPr>
        <w:t xml:space="preserve"> o verejnom obstarávaní</w:t>
      </w:r>
      <w:r w:rsidRPr="00635C08">
        <w:rPr>
          <w:sz w:val="23"/>
          <w:szCs w:val="23"/>
        </w:rPr>
        <w:t>, spočívajúce vo vyhodnotení ponúk, podaní vysvetlenia, doplnení ponúk a vylúčení uchádzačov alebo vylúčení ponúk uchádzačov.</w:t>
      </w:r>
    </w:p>
    <w:p w:rsidR="003D4F46" w:rsidRDefault="003D4F46" w:rsidP="00067952">
      <w:pPr>
        <w:pStyle w:val="Zkladntext"/>
        <w:ind w:left="1985" w:hanging="567"/>
      </w:pPr>
    </w:p>
    <w:p w:rsidR="006305C6" w:rsidRPr="004E748B" w:rsidRDefault="006305C6" w:rsidP="009247E5">
      <w:pPr>
        <w:pStyle w:val="Nadpis1"/>
        <w:numPr>
          <w:ilvl w:val="0"/>
          <w:numId w:val="13"/>
        </w:numPr>
        <w:shd w:val="clear" w:color="auto" w:fill="D9D9D9" w:themeFill="background1" w:themeFillShade="D9"/>
        <w:ind w:left="1276" w:hanging="425"/>
        <w:jc w:val="left"/>
      </w:pPr>
      <w:r w:rsidRPr="004E748B">
        <w:t>Vyhodno</w:t>
      </w:r>
      <w:r w:rsidR="00893164" w:rsidRPr="004E748B">
        <w:t>tenie</w:t>
      </w:r>
      <w:r w:rsidRPr="004E748B">
        <w:t xml:space="preserve"> </w:t>
      </w:r>
      <w:r w:rsidRPr="004E748B">
        <w:rPr>
          <w:spacing w:val="-2"/>
        </w:rPr>
        <w:t>ponúk</w:t>
      </w:r>
    </w:p>
    <w:p w:rsidR="00752AC7" w:rsidRDefault="00752AC7" w:rsidP="00752AC7">
      <w:pPr>
        <w:pStyle w:val="Zkladntext"/>
        <w:ind w:left="1843"/>
        <w:rPr>
          <w:sz w:val="23"/>
          <w:szCs w:val="23"/>
        </w:rPr>
      </w:pPr>
    </w:p>
    <w:p w:rsidR="00EB2B6E" w:rsidRPr="00EB2B6E" w:rsidRDefault="00EB2B6E" w:rsidP="00EB2B6E">
      <w:pPr>
        <w:pStyle w:val="Odsekzoznamu"/>
        <w:widowControl/>
        <w:numPr>
          <w:ilvl w:val="1"/>
          <w:numId w:val="13"/>
        </w:numPr>
        <w:adjustRightInd w:val="0"/>
        <w:ind w:left="1843" w:hanging="567"/>
        <w:rPr>
          <w:rFonts w:eastAsiaTheme="minorHAnsi"/>
          <w:color w:val="000000"/>
        </w:rPr>
      </w:pPr>
      <w:r w:rsidRPr="00EB2B6E">
        <w:rPr>
          <w:rFonts w:eastAsiaTheme="minorHAnsi"/>
          <w:color w:val="000000"/>
        </w:rPr>
        <w:t xml:space="preserve">Komisia bude pri vyhodnotení ponúk postupovať v súlade so zákonom o verejnom obstarávaní. </w:t>
      </w:r>
    </w:p>
    <w:p w:rsidR="00E94507" w:rsidRPr="00CE453A" w:rsidRDefault="00CE453A" w:rsidP="0045033C">
      <w:pPr>
        <w:pStyle w:val="Default"/>
        <w:numPr>
          <w:ilvl w:val="1"/>
          <w:numId w:val="13"/>
        </w:numPr>
        <w:ind w:left="1843" w:hanging="567"/>
        <w:jc w:val="both"/>
        <w:rPr>
          <w:sz w:val="23"/>
          <w:szCs w:val="23"/>
        </w:rPr>
      </w:pPr>
      <w:r w:rsidRPr="00CE453A">
        <w:rPr>
          <w:rFonts w:eastAsiaTheme="minorHAnsi"/>
          <w:sz w:val="23"/>
          <w:szCs w:val="23"/>
        </w:rPr>
        <w:t xml:space="preserve">Komisia vyhodnocuje ponuky podľa podmienok určených vo Výzve na predkladanie ponúk a v týchto Súťažných podkladoch. </w:t>
      </w:r>
      <w:r w:rsidR="00E94507" w:rsidRPr="00CE453A">
        <w:rPr>
          <w:sz w:val="23"/>
          <w:szCs w:val="23"/>
        </w:rPr>
        <w:t xml:space="preserve">Vyhodnocovanie ponúk komisiou je neverejné. </w:t>
      </w:r>
      <w:r w:rsidRPr="00CE453A">
        <w:rPr>
          <w:rFonts w:eastAsiaTheme="minorHAnsi"/>
          <w:sz w:val="23"/>
          <w:szCs w:val="23"/>
        </w:rPr>
        <w:t xml:space="preserve">Komisia vyhodnotí ponuky z hľadiska splnenia požiadaviek verejného obstarávateľa na predmet zákazky a v prípade pochybností overí správnosť informácií a dôkazov, ktoré poskytli uchádzači. </w:t>
      </w:r>
      <w:r w:rsidR="00E94507" w:rsidRPr="00CE453A">
        <w:rPr>
          <w:sz w:val="23"/>
          <w:szCs w:val="23"/>
        </w:rPr>
        <w:t xml:space="preserve">Komisia </w:t>
      </w:r>
      <w:r w:rsidR="00F30AB7" w:rsidRPr="00CE453A">
        <w:rPr>
          <w:sz w:val="23"/>
          <w:szCs w:val="23"/>
        </w:rPr>
        <w:t xml:space="preserve">na vyhodnotenie ponúk zriadená verejným obstarávateľom </w:t>
      </w:r>
      <w:r w:rsidR="00E94507" w:rsidRPr="00CE453A">
        <w:rPr>
          <w:sz w:val="23"/>
          <w:szCs w:val="23"/>
        </w:rPr>
        <w:t xml:space="preserve">bude pri vyhodnotení ponúk postupovať v súlade </w:t>
      </w:r>
      <w:r w:rsidR="00F8315B" w:rsidRPr="00CE453A">
        <w:rPr>
          <w:sz w:val="23"/>
          <w:szCs w:val="23"/>
        </w:rPr>
        <w:t>s </w:t>
      </w:r>
      <w:proofErr w:type="spellStart"/>
      <w:r w:rsidR="00F8315B" w:rsidRPr="00CE453A">
        <w:rPr>
          <w:sz w:val="23"/>
          <w:szCs w:val="23"/>
        </w:rPr>
        <w:t>ust</w:t>
      </w:r>
      <w:proofErr w:type="spellEnd"/>
      <w:r w:rsidR="00F8315B" w:rsidRPr="00CE453A">
        <w:rPr>
          <w:sz w:val="23"/>
          <w:szCs w:val="23"/>
        </w:rPr>
        <w:t xml:space="preserve">. </w:t>
      </w:r>
      <w:r w:rsidR="00917C5B" w:rsidRPr="00CE453A">
        <w:rPr>
          <w:sz w:val="23"/>
          <w:szCs w:val="23"/>
        </w:rPr>
        <w:t xml:space="preserve">§ 40 a </w:t>
      </w:r>
      <w:r w:rsidR="00F8315B" w:rsidRPr="00CE453A">
        <w:rPr>
          <w:sz w:val="23"/>
          <w:szCs w:val="23"/>
        </w:rPr>
        <w:t xml:space="preserve">§ 53 </w:t>
      </w:r>
      <w:r w:rsidR="00E94507" w:rsidRPr="00CE453A">
        <w:rPr>
          <w:sz w:val="23"/>
          <w:szCs w:val="23"/>
        </w:rPr>
        <w:t>zákon</w:t>
      </w:r>
      <w:r w:rsidR="00F8315B" w:rsidRPr="00CE453A">
        <w:rPr>
          <w:sz w:val="23"/>
          <w:szCs w:val="23"/>
        </w:rPr>
        <w:t>a</w:t>
      </w:r>
      <w:r w:rsidR="00E94507" w:rsidRPr="00CE453A">
        <w:rPr>
          <w:sz w:val="23"/>
          <w:szCs w:val="23"/>
        </w:rPr>
        <w:t xml:space="preserve"> o verejnom </w:t>
      </w:r>
      <w:r w:rsidR="00E94507" w:rsidRPr="00CE453A">
        <w:rPr>
          <w:spacing w:val="-2"/>
          <w:sz w:val="23"/>
          <w:szCs w:val="23"/>
        </w:rPr>
        <w:t>obstarávaní</w:t>
      </w:r>
      <w:r w:rsidR="00DE674E" w:rsidRPr="00CE453A">
        <w:rPr>
          <w:spacing w:val="-2"/>
          <w:sz w:val="23"/>
          <w:szCs w:val="23"/>
        </w:rPr>
        <w:t xml:space="preserve"> </w:t>
      </w:r>
      <w:r w:rsidR="00DE674E" w:rsidRPr="00CE453A">
        <w:rPr>
          <w:sz w:val="23"/>
          <w:szCs w:val="23"/>
        </w:rPr>
        <w:t>a v prípade pochybností overí správnosť informácií a dôkazov, ktoré poskytli uchádzači.</w:t>
      </w:r>
    </w:p>
    <w:p w:rsidR="008A1CC9" w:rsidRPr="00481274" w:rsidRDefault="006305C6" w:rsidP="009247E5">
      <w:pPr>
        <w:pStyle w:val="Zkladntext"/>
        <w:numPr>
          <w:ilvl w:val="1"/>
          <w:numId w:val="13"/>
        </w:numPr>
        <w:ind w:left="1843" w:hanging="567"/>
        <w:rPr>
          <w:b/>
          <w:sz w:val="23"/>
          <w:szCs w:val="23"/>
        </w:rPr>
      </w:pPr>
      <w:r w:rsidRPr="00481274">
        <w:rPr>
          <w:sz w:val="23"/>
          <w:szCs w:val="23"/>
        </w:rPr>
        <w:t>Verejný obstarávateľ</w:t>
      </w:r>
      <w:r w:rsidR="00184611" w:rsidRPr="00481274">
        <w:rPr>
          <w:sz w:val="23"/>
          <w:szCs w:val="23"/>
        </w:rPr>
        <w:t xml:space="preserve"> </w:t>
      </w:r>
      <w:r w:rsidRPr="00481274">
        <w:rPr>
          <w:sz w:val="23"/>
          <w:szCs w:val="23"/>
        </w:rPr>
        <w:t>v</w:t>
      </w:r>
      <w:r w:rsidR="00E94507" w:rsidRPr="00481274">
        <w:rPr>
          <w:sz w:val="23"/>
          <w:szCs w:val="23"/>
        </w:rPr>
        <w:t xml:space="preserve"> súlade so zákonom o verejnom obstarávaní </w:t>
      </w:r>
      <w:r w:rsidR="001B5C6E" w:rsidRPr="00481274">
        <w:rPr>
          <w:sz w:val="23"/>
          <w:szCs w:val="23"/>
        </w:rPr>
        <w:t>uchádzačov informuje</w:t>
      </w:r>
      <w:r w:rsidR="0067463E" w:rsidRPr="00481274">
        <w:rPr>
          <w:sz w:val="23"/>
          <w:szCs w:val="23"/>
        </w:rPr>
        <w:t xml:space="preserve">, že </w:t>
      </w:r>
      <w:r w:rsidR="0067463E" w:rsidRPr="00481274">
        <w:rPr>
          <w:b/>
          <w:sz w:val="23"/>
          <w:szCs w:val="23"/>
        </w:rPr>
        <w:t xml:space="preserve">vyhodnotenie </w:t>
      </w:r>
      <w:r w:rsidR="0059149F" w:rsidRPr="00481274">
        <w:rPr>
          <w:b/>
          <w:sz w:val="23"/>
          <w:szCs w:val="23"/>
        </w:rPr>
        <w:t xml:space="preserve">splnenia </w:t>
      </w:r>
      <w:r w:rsidRPr="00481274">
        <w:rPr>
          <w:b/>
          <w:sz w:val="23"/>
          <w:szCs w:val="23"/>
        </w:rPr>
        <w:t xml:space="preserve">podmienok účasti </w:t>
      </w:r>
      <w:r w:rsidR="00917C5B" w:rsidRPr="00481274">
        <w:rPr>
          <w:b/>
          <w:sz w:val="23"/>
          <w:szCs w:val="23"/>
        </w:rPr>
        <w:t xml:space="preserve">a vyhodnotenie splnenia požiadaviek na predmet zákazky </w:t>
      </w:r>
      <w:r w:rsidRPr="00481274">
        <w:rPr>
          <w:b/>
          <w:sz w:val="23"/>
          <w:szCs w:val="23"/>
        </w:rPr>
        <w:t xml:space="preserve">sa uskutoční po vyhodnotení ponúk na základe kritérií </w:t>
      </w:r>
      <w:r w:rsidR="0059149F" w:rsidRPr="00481274">
        <w:rPr>
          <w:b/>
          <w:sz w:val="23"/>
          <w:szCs w:val="23"/>
        </w:rPr>
        <w:t xml:space="preserve">určených na vyhodnotenie ponúk, a to u uchádzača, ktorý sa </w:t>
      </w:r>
      <w:r w:rsidR="0067463E" w:rsidRPr="00481274">
        <w:rPr>
          <w:b/>
          <w:sz w:val="23"/>
          <w:szCs w:val="23"/>
        </w:rPr>
        <w:t>po vyhodnotení ponúk na základe</w:t>
      </w:r>
      <w:r w:rsidR="00917C5B" w:rsidRPr="00481274">
        <w:rPr>
          <w:b/>
          <w:sz w:val="23"/>
          <w:szCs w:val="23"/>
        </w:rPr>
        <w:t xml:space="preserve"> </w:t>
      </w:r>
      <w:r w:rsidR="00184611" w:rsidRPr="00481274">
        <w:rPr>
          <w:b/>
          <w:sz w:val="23"/>
          <w:szCs w:val="23"/>
        </w:rPr>
        <w:t xml:space="preserve">hodnotiaceho </w:t>
      </w:r>
      <w:r w:rsidR="00917C5B" w:rsidRPr="00481274">
        <w:rPr>
          <w:b/>
          <w:sz w:val="23"/>
          <w:szCs w:val="23"/>
        </w:rPr>
        <w:t>kritéria určeného na vyhodnotenie ponúk</w:t>
      </w:r>
      <w:r w:rsidR="00184611" w:rsidRPr="00481274">
        <w:rPr>
          <w:b/>
          <w:sz w:val="23"/>
          <w:szCs w:val="23"/>
        </w:rPr>
        <w:t>,</w:t>
      </w:r>
      <w:r w:rsidR="00917C5B" w:rsidRPr="00481274">
        <w:rPr>
          <w:b/>
          <w:sz w:val="23"/>
          <w:szCs w:val="23"/>
        </w:rPr>
        <w:t xml:space="preserve"> </w:t>
      </w:r>
      <w:r w:rsidR="0059149F" w:rsidRPr="00481274">
        <w:rPr>
          <w:b/>
          <w:sz w:val="23"/>
          <w:szCs w:val="23"/>
        </w:rPr>
        <w:t>u</w:t>
      </w:r>
      <w:r w:rsidR="00917C5B" w:rsidRPr="00481274">
        <w:rPr>
          <w:b/>
          <w:sz w:val="23"/>
          <w:szCs w:val="23"/>
        </w:rPr>
        <w:t>miestni</w:t>
      </w:r>
      <w:r w:rsidR="00862572" w:rsidRPr="00481274">
        <w:rPr>
          <w:b/>
          <w:sz w:val="23"/>
          <w:szCs w:val="23"/>
        </w:rPr>
        <w:t>l</w:t>
      </w:r>
      <w:r w:rsidR="00917C5B" w:rsidRPr="00481274">
        <w:rPr>
          <w:b/>
          <w:sz w:val="23"/>
          <w:szCs w:val="23"/>
        </w:rPr>
        <w:t xml:space="preserve"> na 1. mieste v poradí.</w:t>
      </w:r>
    </w:p>
    <w:p w:rsidR="00DF48CA" w:rsidRDefault="006305C6" w:rsidP="009247E5">
      <w:pPr>
        <w:pStyle w:val="Odsekzoznamu"/>
        <w:numPr>
          <w:ilvl w:val="1"/>
          <w:numId w:val="13"/>
        </w:numPr>
        <w:ind w:left="1843" w:hanging="567"/>
        <w:rPr>
          <w:sz w:val="23"/>
          <w:szCs w:val="23"/>
        </w:rPr>
      </w:pPr>
      <w:r w:rsidRPr="00481274">
        <w:rPr>
          <w:sz w:val="23"/>
          <w:szCs w:val="23"/>
        </w:rPr>
        <w:t>Ak uchádzač umiestnený na prvom mieste v</w:t>
      </w:r>
      <w:r w:rsidR="00001056" w:rsidRPr="00481274">
        <w:rPr>
          <w:sz w:val="23"/>
          <w:szCs w:val="23"/>
        </w:rPr>
        <w:t xml:space="preserve"> predbežnom</w:t>
      </w:r>
      <w:r w:rsidRPr="00481274">
        <w:rPr>
          <w:sz w:val="23"/>
          <w:szCs w:val="23"/>
        </w:rPr>
        <w:t xml:space="preserve"> poradí </w:t>
      </w:r>
      <w:r w:rsidR="003769C5" w:rsidRPr="00481274">
        <w:rPr>
          <w:sz w:val="23"/>
          <w:szCs w:val="23"/>
        </w:rPr>
        <w:t>na základe kritérií určených</w:t>
      </w:r>
      <w:r w:rsidR="003769C5" w:rsidRPr="003368BA">
        <w:rPr>
          <w:sz w:val="23"/>
          <w:szCs w:val="23"/>
        </w:rPr>
        <w:t xml:space="preserve"> na vyhodnotenie ponúk </w:t>
      </w:r>
      <w:r w:rsidRPr="003368BA">
        <w:rPr>
          <w:sz w:val="23"/>
          <w:szCs w:val="23"/>
        </w:rPr>
        <w:t xml:space="preserve">nespĺňa </w:t>
      </w:r>
      <w:r w:rsidR="0059149F" w:rsidRPr="003368BA">
        <w:rPr>
          <w:sz w:val="23"/>
          <w:szCs w:val="23"/>
        </w:rPr>
        <w:t xml:space="preserve">požiadavky na predmet zákazky </w:t>
      </w:r>
      <w:r w:rsidR="00E33106" w:rsidRPr="003368BA">
        <w:rPr>
          <w:sz w:val="23"/>
          <w:szCs w:val="23"/>
        </w:rPr>
        <w:t>a/</w:t>
      </w:r>
      <w:r w:rsidR="0059149F" w:rsidRPr="003368BA">
        <w:rPr>
          <w:sz w:val="23"/>
          <w:szCs w:val="23"/>
        </w:rPr>
        <w:t xml:space="preserve">alebo </w:t>
      </w:r>
      <w:r w:rsidRPr="003368BA">
        <w:rPr>
          <w:sz w:val="23"/>
          <w:szCs w:val="23"/>
        </w:rPr>
        <w:t>podmienky účasti, verejný obstarávateľ ponuku tohto uchádzača vylúči a</w:t>
      </w:r>
      <w:r w:rsidR="0059149F" w:rsidRPr="003368BA">
        <w:rPr>
          <w:sz w:val="23"/>
          <w:szCs w:val="23"/>
        </w:rPr>
        <w:t> </w:t>
      </w:r>
      <w:r w:rsidR="00893164" w:rsidRPr="003368BA">
        <w:rPr>
          <w:sz w:val="23"/>
          <w:szCs w:val="23"/>
        </w:rPr>
        <w:t>komisia</w:t>
      </w:r>
      <w:r w:rsidR="0059149F" w:rsidRPr="003368BA">
        <w:rPr>
          <w:sz w:val="23"/>
          <w:szCs w:val="23"/>
        </w:rPr>
        <w:t xml:space="preserve"> následne</w:t>
      </w:r>
      <w:r w:rsidRPr="003368BA">
        <w:rPr>
          <w:sz w:val="23"/>
          <w:szCs w:val="23"/>
        </w:rPr>
        <w:t xml:space="preserve"> vyhodn</w:t>
      </w:r>
      <w:r w:rsidR="0059149F" w:rsidRPr="003368BA">
        <w:rPr>
          <w:sz w:val="23"/>
          <w:szCs w:val="23"/>
        </w:rPr>
        <w:t>otí</w:t>
      </w:r>
      <w:r w:rsidRPr="003368BA">
        <w:rPr>
          <w:sz w:val="23"/>
          <w:szCs w:val="23"/>
        </w:rPr>
        <w:t xml:space="preserve"> </w:t>
      </w:r>
      <w:r w:rsidR="0059149F" w:rsidRPr="003368BA">
        <w:rPr>
          <w:sz w:val="23"/>
          <w:szCs w:val="23"/>
        </w:rPr>
        <w:t xml:space="preserve">splnenie požiadaviek na predmet zákazky a splnenie podmienok účasti </w:t>
      </w:r>
      <w:r w:rsidRPr="003368BA">
        <w:rPr>
          <w:sz w:val="23"/>
          <w:szCs w:val="23"/>
        </w:rPr>
        <w:t>u ďalšieho uchádzača v</w:t>
      </w:r>
      <w:r w:rsidR="00001056" w:rsidRPr="003368BA">
        <w:rPr>
          <w:sz w:val="23"/>
          <w:szCs w:val="23"/>
        </w:rPr>
        <w:t> </w:t>
      </w:r>
      <w:r w:rsidRPr="003368BA">
        <w:rPr>
          <w:sz w:val="23"/>
          <w:szCs w:val="23"/>
        </w:rPr>
        <w:t>poradí</w:t>
      </w:r>
      <w:r w:rsidR="00001056" w:rsidRPr="003368BA">
        <w:rPr>
          <w:sz w:val="23"/>
          <w:szCs w:val="23"/>
        </w:rPr>
        <w:t xml:space="preserve"> </w:t>
      </w:r>
    </w:p>
    <w:p w:rsidR="00762210" w:rsidRPr="003368BA" w:rsidRDefault="00001056" w:rsidP="00DF48CA">
      <w:pPr>
        <w:pStyle w:val="Odsekzoznamu"/>
        <w:ind w:left="1843" w:firstLine="0"/>
        <w:rPr>
          <w:sz w:val="23"/>
          <w:szCs w:val="23"/>
        </w:rPr>
      </w:pPr>
      <w:r w:rsidRPr="003368BA">
        <w:rPr>
          <w:sz w:val="23"/>
          <w:szCs w:val="23"/>
        </w:rPr>
        <w:t xml:space="preserve">a to tak, aby uchádzač umiestnený na prvom mieste </w:t>
      </w:r>
      <w:r w:rsidR="00F859D5" w:rsidRPr="003368BA">
        <w:rPr>
          <w:sz w:val="23"/>
          <w:szCs w:val="23"/>
        </w:rPr>
        <w:t xml:space="preserve">v </w:t>
      </w:r>
      <w:r w:rsidR="008A1CC9" w:rsidRPr="003368BA">
        <w:rPr>
          <w:sz w:val="23"/>
          <w:szCs w:val="23"/>
        </w:rPr>
        <w:t>novo zostavenom</w:t>
      </w:r>
      <w:r w:rsidRPr="003368BA">
        <w:rPr>
          <w:sz w:val="23"/>
          <w:szCs w:val="23"/>
        </w:rPr>
        <w:t xml:space="preserve"> poradí </w:t>
      </w:r>
      <w:r w:rsidR="0059149F" w:rsidRPr="003368BA">
        <w:rPr>
          <w:sz w:val="23"/>
          <w:szCs w:val="23"/>
        </w:rPr>
        <w:t xml:space="preserve">(po opätovnom </w:t>
      </w:r>
    </w:p>
    <w:p w:rsidR="00CE453A" w:rsidRDefault="00CE453A" w:rsidP="00762210">
      <w:pPr>
        <w:pStyle w:val="Odsekzoznamu"/>
        <w:ind w:left="1843" w:firstLine="0"/>
        <w:rPr>
          <w:sz w:val="23"/>
          <w:szCs w:val="23"/>
        </w:rPr>
      </w:pPr>
    </w:p>
    <w:p w:rsidR="00CE453A" w:rsidRDefault="00CE453A" w:rsidP="00762210">
      <w:pPr>
        <w:pStyle w:val="Odsekzoznamu"/>
        <w:ind w:left="1843" w:firstLine="0"/>
        <w:rPr>
          <w:sz w:val="23"/>
          <w:szCs w:val="23"/>
        </w:rPr>
      </w:pPr>
    </w:p>
    <w:p w:rsidR="00CE453A" w:rsidRDefault="00CE453A" w:rsidP="00762210">
      <w:pPr>
        <w:pStyle w:val="Odsekzoznamu"/>
        <w:ind w:left="1843" w:firstLine="0"/>
        <w:rPr>
          <w:sz w:val="23"/>
          <w:szCs w:val="23"/>
        </w:rPr>
      </w:pPr>
    </w:p>
    <w:p w:rsidR="001D63AC" w:rsidRDefault="001D63AC" w:rsidP="00762210">
      <w:pPr>
        <w:pStyle w:val="Odsekzoznamu"/>
        <w:ind w:left="1843" w:firstLine="0"/>
        <w:rPr>
          <w:sz w:val="23"/>
          <w:szCs w:val="23"/>
        </w:rPr>
      </w:pPr>
    </w:p>
    <w:p w:rsidR="00165E8D" w:rsidRDefault="00CE453A" w:rsidP="00762210">
      <w:pPr>
        <w:pStyle w:val="Odsekzoznamu"/>
        <w:ind w:left="1843" w:firstLine="0"/>
        <w:rPr>
          <w:sz w:val="23"/>
          <w:szCs w:val="23"/>
        </w:rPr>
      </w:pPr>
      <w:r>
        <w:rPr>
          <w:sz w:val="23"/>
          <w:szCs w:val="23"/>
        </w:rPr>
        <w:t>v</w:t>
      </w:r>
      <w:r w:rsidR="0059149F" w:rsidRPr="003368BA">
        <w:rPr>
          <w:sz w:val="23"/>
          <w:szCs w:val="23"/>
        </w:rPr>
        <w:t>yhodnotení</w:t>
      </w:r>
      <w:r w:rsidR="00165E8D">
        <w:rPr>
          <w:sz w:val="23"/>
          <w:szCs w:val="23"/>
        </w:rPr>
        <w:t xml:space="preserve"> </w:t>
      </w:r>
      <w:r w:rsidR="0059149F" w:rsidRPr="003368BA">
        <w:rPr>
          <w:sz w:val="23"/>
          <w:szCs w:val="23"/>
        </w:rPr>
        <w:t xml:space="preserve"> ponúk na základe kritérií určených na vyhodnotenie ponúk) </w:t>
      </w:r>
      <w:r w:rsidR="00001056" w:rsidRPr="003368BA">
        <w:rPr>
          <w:sz w:val="23"/>
          <w:szCs w:val="23"/>
        </w:rPr>
        <w:t>spĺňal požiadavky</w:t>
      </w:r>
      <w:r w:rsidR="00001056" w:rsidRPr="008D48DC">
        <w:rPr>
          <w:sz w:val="23"/>
          <w:szCs w:val="23"/>
        </w:rPr>
        <w:t xml:space="preserve"> </w:t>
      </w:r>
    </w:p>
    <w:p w:rsidR="006305C6" w:rsidRDefault="00001056" w:rsidP="00762210">
      <w:pPr>
        <w:pStyle w:val="Odsekzoznamu"/>
        <w:ind w:left="1843" w:firstLine="0"/>
        <w:rPr>
          <w:sz w:val="23"/>
          <w:szCs w:val="23"/>
        </w:rPr>
      </w:pPr>
      <w:r w:rsidRPr="008D48DC">
        <w:rPr>
          <w:sz w:val="23"/>
          <w:szCs w:val="23"/>
        </w:rPr>
        <w:t>na predmet zákazky a podmienky účasti</w:t>
      </w:r>
      <w:r w:rsidR="00C611CA" w:rsidRPr="008D48DC">
        <w:rPr>
          <w:sz w:val="23"/>
          <w:szCs w:val="23"/>
        </w:rPr>
        <w:t>.</w:t>
      </w:r>
      <w:r w:rsidR="008A1CC9" w:rsidRPr="008D48DC">
        <w:rPr>
          <w:sz w:val="23"/>
          <w:szCs w:val="23"/>
        </w:rPr>
        <w:t xml:space="preserve"> </w:t>
      </w:r>
      <w:r w:rsidR="006305C6" w:rsidRPr="008D48DC">
        <w:rPr>
          <w:sz w:val="23"/>
          <w:szCs w:val="23"/>
        </w:rPr>
        <w:t>Verejný obstarávateľ bude postupovať tak aj u ďalších uchádzačov v</w:t>
      </w:r>
      <w:r w:rsidR="003769C5" w:rsidRPr="008D48DC">
        <w:rPr>
          <w:sz w:val="23"/>
          <w:szCs w:val="23"/>
        </w:rPr>
        <w:t> </w:t>
      </w:r>
      <w:r w:rsidR="006305C6" w:rsidRPr="008D48DC">
        <w:rPr>
          <w:sz w:val="23"/>
          <w:szCs w:val="23"/>
        </w:rPr>
        <w:t>poradí</w:t>
      </w:r>
      <w:r w:rsidR="003769C5" w:rsidRPr="008D48DC">
        <w:rPr>
          <w:sz w:val="23"/>
          <w:szCs w:val="23"/>
        </w:rPr>
        <w:t>, za predpokladu, že existuje dostatočný počet uchádzačov</w:t>
      </w:r>
      <w:r w:rsidR="006305C6" w:rsidRPr="008D48DC">
        <w:rPr>
          <w:sz w:val="23"/>
          <w:szCs w:val="23"/>
        </w:rPr>
        <w:t xml:space="preserve">. </w:t>
      </w:r>
    </w:p>
    <w:p w:rsidR="00BF3832" w:rsidRPr="008D48DC" w:rsidRDefault="007D5E3E" w:rsidP="009247E5">
      <w:pPr>
        <w:pStyle w:val="Zkladntext"/>
        <w:widowControl/>
        <w:numPr>
          <w:ilvl w:val="1"/>
          <w:numId w:val="13"/>
        </w:numPr>
        <w:tabs>
          <w:tab w:val="left" w:pos="2028"/>
          <w:tab w:val="left" w:pos="2030"/>
        </w:tabs>
        <w:autoSpaceDE/>
        <w:autoSpaceDN/>
        <w:ind w:left="1843" w:hanging="567"/>
        <w:contextualSpacing/>
        <w:rPr>
          <w:color w:val="000000" w:themeColor="text1"/>
          <w:sz w:val="23"/>
          <w:szCs w:val="23"/>
        </w:rPr>
      </w:pPr>
      <w:r w:rsidRPr="008D48DC">
        <w:rPr>
          <w:sz w:val="23"/>
          <w:szCs w:val="23"/>
        </w:rPr>
        <w:t xml:space="preserve">Platnou ponukou je ponuka, ktorá vyhovuje požiadavkám verejného obstarávateľa na predmet zákazky obsiahnutý v týchto súťažných podkladoch, obsahuje všetky požadované náležitosti </w:t>
      </w:r>
    </w:p>
    <w:p w:rsidR="007D5E3E" w:rsidRDefault="007D5E3E" w:rsidP="00BF3832">
      <w:pPr>
        <w:pStyle w:val="Zkladntext"/>
        <w:widowControl/>
        <w:tabs>
          <w:tab w:val="left" w:pos="2028"/>
          <w:tab w:val="left" w:pos="2030"/>
        </w:tabs>
        <w:autoSpaceDE/>
        <w:autoSpaceDN/>
        <w:ind w:left="1843"/>
        <w:contextualSpacing/>
        <w:rPr>
          <w:sz w:val="23"/>
          <w:szCs w:val="23"/>
        </w:rPr>
      </w:pPr>
      <w:r w:rsidRPr="008D48DC">
        <w:rPr>
          <w:sz w:val="23"/>
          <w:szCs w:val="23"/>
        </w:rPr>
        <w:t>ponuky a zároveň neobsahuje žiadne obmedzenia alebo výhrady, ktoré sú v rozpore s týmito dokumentmi. Ponuky nezodpovedajúce týmto požiadavkám budú z súťaže vylúčené. Ak verejný obstarávateľ alebo obstarávateľ vyžadoval od uchádzačov zábezpeku, komisia posúdi zloženie zábezpeky.</w:t>
      </w:r>
    </w:p>
    <w:p w:rsidR="00F30AB7" w:rsidRPr="003E4196" w:rsidRDefault="00F30AB7" w:rsidP="009247E5">
      <w:pPr>
        <w:pStyle w:val="Odsekzoznamu"/>
        <w:numPr>
          <w:ilvl w:val="1"/>
          <w:numId w:val="13"/>
        </w:numPr>
        <w:tabs>
          <w:tab w:val="left" w:pos="2028"/>
          <w:tab w:val="left" w:pos="2030"/>
        </w:tabs>
        <w:ind w:left="1843" w:hanging="567"/>
        <w:rPr>
          <w:color w:val="000000" w:themeColor="text1"/>
          <w:sz w:val="23"/>
          <w:szCs w:val="23"/>
        </w:rPr>
      </w:pPr>
      <w:r w:rsidRPr="003E4196">
        <w:rPr>
          <w:color w:val="000000" w:themeColor="text1"/>
          <w:sz w:val="23"/>
          <w:szCs w:val="23"/>
        </w:rPr>
        <w:t>Komunikácia medzi uchádzačom/uchádzačmi a verejným obstarávateľom počas vyhodnotenia ponúk bude prebiehať podľa bodu 1</w:t>
      </w:r>
      <w:r w:rsidR="003E4196" w:rsidRPr="003E4196">
        <w:rPr>
          <w:color w:val="000000" w:themeColor="text1"/>
          <w:sz w:val="23"/>
          <w:szCs w:val="23"/>
        </w:rPr>
        <w:t>2</w:t>
      </w:r>
      <w:r w:rsidRPr="003E4196">
        <w:rPr>
          <w:color w:val="000000" w:themeColor="text1"/>
          <w:sz w:val="23"/>
          <w:szCs w:val="23"/>
        </w:rPr>
        <w:t xml:space="preserve"> </w:t>
      </w:r>
      <w:r w:rsidR="003E4196" w:rsidRPr="003E4196">
        <w:rPr>
          <w:color w:val="000000" w:themeColor="text1"/>
          <w:sz w:val="23"/>
          <w:szCs w:val="23"/>
        </w:rPr>
        <w:t>týchto Súťažných podkladov</w:t>
      </w:r>
      <w:r w:rsidRPr="003E4196">
        <w:rPr>
          <w:color w:val="000000" w:themeColor="text1"/>
          <w:sz w:val="23"/>
          <w:szCs w:val="23"/>
        </w:rPr>
        <w:t xml:space="preserve">.  </w:t>
      </w:r>
    </w:p>
    <w:p w:rsidR="007D5E3E" w:rsidRPr="009845A3" w:rsidRDefault="007D5E3E" w:rsidP="009247E5">
      <w:pPr>
        <w:pStyle w:val="Zkladntext"/>
        <w:widowControl/>
        <w:numPr>
          <w:ilvl w:val="1"/>
          <w:numId w:val="13"/>
        </w:numPr>
        <w:tabs>
          <w:tab w:val="left" w:pos="2028"/>
          <w:tab w:val="left" w:pos="2030"/>
        </w:tabs>
        <w:autoSpaceDE/>
        <w:autoSpaceDN/>
        <w:ind w:left="1843" w:hanging="567"/>
        <w:contextualSpacing/>
        <w:rPr>
          <w:color w:val="000000" w:themeColor="text1"/>
          <w:sz w:val="23"/>
          <w:szCs w:val="23"/>
        </w:rPr>
      </w:pPr>
      <w:r w:rsidRPr="00AF08A2">
        <w:rPr>
          <w:sz w:val="23"/>
          <w:szCs w:val="23"/>
        </w:rPr>
        <w:t xml:space="preserve">Uchádzač môže byť požiadaný o písomné vysvetlenie svojej ponuky. Vysvetlením ponuky nemôže dôjsť k jej zmene. Za zmenu ponuky sa nepovažuje odstránenie zrejmých chýb v písaní a počítaní alebo oprava </w:t>
      </w:r>
      <w:proofErr w:type="spellStart"/>
      <w:r w:rsidRPr="00AF08A2">
        <w:rPr>
          <w:sz w:val="23"/>
          <w:szCs w:val="23"/>
        </w:rPr>
        <w:t>položkového</w:t>
      </w:r>
      <w:proofErr w:type="spellEnd"/>
      <w:r w:rsidRPr="00AF08A2">
        <w:rPr>
          <w:sz w:val="23"/>
          <w:szCs w:val="23"/>
        </w:rPr>
        <w:t xml:space="preserve"> rozpočtu, ak celková cena ponuky zostane</w:t>
      </w:r>
      <w:r w:rsidR="00AF08A2" w:rsidRPr="00AF08A2">
        <w:rPr>
          <w:sz w:val="23"/>
          <w:szCs w:val="23"/>
        </w:rPr>
        <w:t xml:space="preserve"> </w:t>
      </w:r>
      <w:r w:rsidRPr="00AF08A2">
        <w:rPr>
          <w:sz w:val="23"/>
          <w:szCs w:val="23"/>
        </w:rPr>
        <w:t xml:space="preserve">zachovaná a ak oprava </w:t>
      </w:r>
      <w:proofErr w:type="spellStart"/>
      <w:r w:rsidRPr="00AF08A2">
        <w:rPr>
          <w:sz w:val="23"/>
          <w:szCs w:val="23"/>
        </w:rPr>
        <w:t>položkového</w:t>
      </w:r>
      <w:proofErr w:type="spellEnd"/>
      <w:r w:rsidRPr="00AF08A2">
        <w:rPr>
          <w:sz w:val="23"/>
          <w:szCs w:val="23"/>
        </w:rPr>
        <w:t xml:space="preserve"> rozpočtu nemá vplyv na iné kritérium na vyhodnotenie ponúk.</w:t>
      </w:r>
    </w:p>
    <w:p w:rsidR="007D5E3E" w:rsidRPr="00F859D5" w:rsidRDefault="007D5E3E" w:rsidP="009247E5">
      <w:pPr>
        <w:pStyle w:val="Zkladntext"/>
        <w:widowControl/>
        <w:numPr>
          <w:ilvl w:val="1"/>
          <w:numId w:val="13"/>
        </w:numPr>
        <w:tabs>
          <w:tab w:val="left" w:pos="2028"/>
          <w:tab w:val="left" w:pos="2030"/>
        </w:tabs>
        <w:autoSpaceDE/>
        <w:autoSpaceDN/>
        <w:ind w:left="1843" w:hanging="567"/>
        <w:contextualSpacing/>
        <w:rPr>
          <w:color w:val="000000" w:themeColor="text1"/>
          <w:sz w:val="23"/>
          <w:szCs w:val="23"/>
        </w:rPr>
      </w:pPr>
      <w:r w:rsidRPr="00F859D5">
        <w:rPr>
          <w:sz w:val="23"/>
          <w:szCs w:val="23"/>
        </w:rPr>
        <w:t>Ak uchádzač na žiadosť komisie nedoručí vysvetlenie</w:t>
      </w:r>
      <w:r w:rsidR="00C44E59">
        <w:rPr>
          <w:sz w:val="23"/>
          <w:szCs w:val="23"/>
        </w:rPr>
        <w:t xml:space="preserve"> ponuky</w:t>
      </w:r>
      <w:r w:rsidRPr="00F859D5">
        <w:rPr>
          <w:sz w:val="23"/>
          <w:szCs w:val="23"/>
        </w:rPr>
        <w:t xml:space="preserve"> v</w:t>
      </w:r>
      <w:r w:rsidR="00C44E59">
        <w:rPr>
          <w:sz w:val="23"/>
          <w:szCs w:val="23"/>
        </w:rPr>
        <w:t xml:space="preserve"> určenej </w:t>
      </w:r>
      <w:r w:rsidRPr="00F859D5">
        <w:rPr>
          <w:sz w:val="23"/>
          <w:szCs w:val="23"/>
        </w:rPr>
        <w:t xml:space="preserve">lehote </w:t>
      </w:r>
      <w:r w:rsidR="00C44E59">
        <w:rPr>
          <w:sz w:val="23"/>
          <w:szCs w:val="23"/>
        </w:rPr>
        <w:t>alebo</w:t>
      </w:r>
      <w:r w:rsidRPr="00F859D5">
        <w:rPr>
          <w:sz w:val="23"/>
          <w:szCs w:val="23"/>
        </w:rPr>
        <w:t xml:space="preserve"> </w:t>
      </w:r>
      <w:r w:rsidR="00C44E59">
        <w:rPr>
          <w:sz w:val="23"/>
          <w:szCs w:val="23"/>
        </w:rPr>
        <w:t xml:space="preserve">ak </w:t>
      </w:r>
      <w:r w:rsidRPr="00F859D5">
        <w:rPr>
          <w:sz w:val="23"/>
          <w:szCs w:val="23"/>
        </w:rPr>
        <w:t xml:space="preserve">predložené vysvetlenie nebude v súlade s požiadavkou komisie, bude ponuka uchádzača z verejného obstarávania vylúčená. </w:t>
      </w:r>
    </w:p>
    <w:p w:rsidR="007D5E3E" w:rsidRPr="00C46A54" w:rsidRDefault="007D5E3E" w:rsidP="009247E5">
      <w:pPr>
        <w:pStyle w:val="Zkladntext"/>
        <w:widowControl/>
        <w:numPr>
          <w:ilvl w:val="1"/>
          <w:numId w:val="13"/>
        </w:numPr>
        <w:tabs>
          <w:tab w:val="left" w:pos="2028"/>
          <w:tab w:val="left" w:pos="2030"/>
        </w:tabs>
        <w:autoSpaceDE/>
        <w:autoSpaceDN/>
        <w:ind w:left="1843" w:hanging="567"/>
        <w:contextualSpacing/>
        <w:rPr>
          <w:color w:val="000000" w:themeColor="text1"/>
          <w:sz w:val="23"/>
          <w:szCs w:val="23"/>
        </w:rPr>
      </w:pPr>
      <w:r w:rsidRPr="00C46A54">
        <w:rPr>
          <w:sz w:val="23"/>
          <w:szCs w:val="23"/>
        </w:rPr>
        <w:t xml:space="preserve">Uchádzač bude upovedomený o vylúčení jeho ponuky s uvedením dôvodu vylúčenia. Na vylučovanie uchádzačov sa použijú ustanovenia zákona o verejnom obstarávaní. Ak sa pri určitej zákazke objaví mimoriadne nízka ponuka vo vzťahu k predmetu zákazky, komisia </w:t>
      </w:r>
      <w:r w:rsidR="00C44E59" w:rsidRPr="00C46A54">
        <w:rPr>
          <w:sz w:val="23"/>
          <w:szCs w:val="23"/>
        </w:rPr>
        <w:t xml:space="preserve">môže </w:t>
      </w:r>
      <w:r w:rsidRPr="00C46A54">
        <w:rPr>
          <w:sz w:val="23"/>
          <w:szCs w:val="23"/>
        </w:rPr>
        <w:t>písomne požiada</w:t>
      </w:r>
      <w:r w:rsidR="00C44E59" w:rsidRPr="00C46A54">
        <w:rPr>
          <w:sz w:val="23"/>
          <w:szCs w:val="23"/>
        </w:rPr>
        <w:t>ť</w:t>
      </w:r>
      <w:r w:rsidRPr="00C46A54">
        <w:rPr>
          <w:sz w:val="23"/>
          <w:szCs w:val="23"/>
        </w:rPr>
        <w:t xml:space="preserve"> uchádzača o podrobnosti týkajúce sa tej časti ponuky, ktoré sú pre jej cenu podstatné.</w:t>
      </w:r>
    </w:p>
    <w:p w:rsidR="00E51118" w:rsidRPr="00C46A54" w:rsidRDefault="00E51118" w:rsidP="00CE453A">
      <w:pPr>
        <w:pStyle w:val="Zkladntext"/>
        <w:widowControl/>
        <w:numPr>
          <w:ilvl w:val="1"/>
          <w:numId w:val="13"/>
        </w:numPr>
        <w:tabs>
          <w:tab w:val="left" w:pos="2028"/>
          <w:tab w:val="left" w:pos="2030"/>
        </w:tabs>
        <w:autoSpaceDE/>
        <w:autoSpaceDN/>
        <w:ind w:left="1843" w:hanging="709"/>
        <w:contextualSpacing/>
        <w:rPr>
          <w:color w:val="000000" w:themeColor="text1"/>
          <w:sz w:val="23"/>
          <w:szCs w:val="23"/>
        </w:rPr>
      </w:pPr>
      <w:r w:rsidRPr="00C46A54">
        <w:rPr>
          <w:color w:val="000000" w:themeColor="text1"/>
          <w:sz w:val="23"/>
          <w:szCs w:val="23"/>
        </w:rPr>
        <w:t>Komisia verejného obstarávateľa môže požiadať uchádzača o vysvetlenie ním predložených dokladov v súlade s § 40 ods. 4 zákona o verejnom obstarávaní.</w:t>
      </w:r>
    </w:p>
    <w:p w:rsidR="00451F08" w:rsidRPr="00451F08" w:rsidRDefault="00B43B32" w:rsidP="009247E5">
      <w:pPr>
        <w:pStyle w:val="Odsekzoznamu"/>
        <w:numPr>
          <w:ilvl w:val="1"/>
          <w:numId w:val="13"/>
        </w:numPr>
        <w:tabs>
          <w:tab w:val="left" w:pos="2028"/>
          <w:tab w:val="left" w:pos="2030"/>
        </w:tabs>
        <w:ind w:left="1843" w:hanging="709"/>
        <w:rPr>
          <w:color w:val="000000" w:themeColor="text1"/>
          <w:sz w:val="23"/>
          <w:szCs w:val="23"/>
        </w:rPr>
      </w:pPr>
      <w:r w:rsidRPr="00451F08">
        <w:rPr>
          <w:color w:val="000000" w:themeColor="text1"/>
          <w:sz w:val="23"/>
          <w:szCs w:val="23"/>
        </w:rPr>
        <w:t>Zrejmé</w:t>
      </w:r>
      <w:r w:rsidRPr="00451F08">
        <w:rPr>
          <w:color w:val="000000" w:themeColor="text1"/>
          <w:spacing w:val="-3"/>
          <w:sz w:val="23"/>
          <w:szCs w:val="23"/>
        </w:rPr>
        <w:t xml:space="preserve"> </w:t>
      </w:r>
      <w:r w:rsidRPr="00451F08">
        <w:rPr>
          <w:color w:val="000000" w:themeColor="text1"/>
          <w:sz w:val="23"/>
          <w:szCs w:val="23"/>
        </w:rPr>
        <w:t>matematické</w:t>
      </w:r>
      <w:r w:rsidRPr="00451F08">
        <w:rPr>
          <w:color w:val="000000" w:themeColor="text1"/>
          <w:spacing w:val="-4"/>
          <w:sz w:val="23"/>
          <w:szCs w:val="23"/>
        </w:rPr>
        <w:t xml:space="preserve"> </w:t>
      </w:r>
      <w:r w:rsidRPr="00451F08">
        <w:rPr>
          <w:color w:val="000000" w:themeColor="text1"/>
          <w:sz w:val="23"/>
          <w:szCs w:val="23"/>
        </w:rPr>
        <w:t>chyby</w:t>
      </w:r>
      <w:r w:rsidRPr="00451F08">
        <w:rPr>
          <w:color w:val="000000" w:themeColor="text1"/>
          <w:spacing w:val="-7"/>
          <w:sz w:val="23"/>
          <w:szCs w:val="23"/>
        </w:rPr>
        <w:t xml:space="preserve"> </w:t>
      </w:r>
      <w:r w:rsidRPr="00451F08">
        <w:rPr>
          <w:color w:val="000000" w:themeColor="text1"/>
          <w:sz w:val="23"/>
          <w:szCs w:val="23"/>
        </w:rPr>
        <w:t>zistené</w:t>
      </w:r>
      <w:r w:rsidRPr="00451F08">
        <w:rPr>
          <w:color w:val="000000" w:themeColor="text1"/>
          <w:spacing w:val="-3"/>
          <w:sz w:val="23"/>
          <w:szCs w:val="23"/>
        </w:rPr>
        <w:t xml:space="preserve"> </w:t>
      </w:r>
      <w:r w:rsidRPr="00451F08">
        <w:rPr>
          <w:color w:val="000000" w:themeColor="text1"/>
          <w:sz w:val="23"/>
          <w:szCs w:val="23"/>
        </w:rPr>
        <w:t>pri</w:t>
      </w:r>
      <w:r w:rsidRPr="00451F08">
        <w:rPr>
          <w:color w:val="000000" w:themeColor="text1"/>
          <w:spacing w:val="-3"/>
          <w:sz w:val="23"/>
          <w:szCs w:val="23"/>
        </w:rPr>
        <w:t xml:space="preserve"> </w:t>
      </w:r>
      <w:r w:rsidRPr="00451F08">
        <w:rPr>
          <w:color w:val="000000" w:themeColor="text1"/>
          <w:sz w:val="23"/>
          <w:szCs w:val="23"/>
        </w:rPr>
        <w:t>vyhodnocovaní</w:t>
      </w:r>
      <w:r w:rsidRPr="00451F08">
        <w:rPr>
          <w:color w:val="000000" w:themeColor="text1"/>
          <w:spacing w:val="-2"/>
          <w:sz w:val="23"/>
          <w:szCs w:val="23"/>
        </w:rPr>
        <w:t xml:space="preserve"> </w:t>
      </w:r>
      <w:r w:rsidRPr="00451F08">
        <w:rPr>
          <w:color w:val="000000" w:themeColor="text1"/>
          <w:sz w:val="23"/>
          <w:szCs w:val="23"/>
        </w:rPr>
        <w:t>ponúk</w:t>
      </w:r>
      <w:r w:rsidRPr="00451F08">
        <w:rPr>
          <w:color w:val="000000" w:themeColor="text1"/>
          <w:spacing w:val="-2"/>
          <w:sz w:val="23"/>
          <w:szCs w:val="23"/>
        </w:rPr>
        <w:t xml:space="preserve"> </w:t>
      </w:r>
      <w:r w:rsidRPr="00451F08">
        <w:rPr>
          <w:color w:val="000000" w:themeColor="text1"/>
          <w:sz w:val="23"/>
          <w:szCs w:val="23"/>
        </w:rPr>
        <w:t>budú</w:t>
      </w:r>
      <w:r w:rsidRPr="00451F08">
        <w:rPr>
          <w:color w:val="000000" w:themeColor="text1"/>
          <w:spacing w:val="-2"/>
          <w:sz w:val="23"/>
          <w:szCs w:val="23"/>
        </w:rPr>
        <w:t xml:space="preserve"> </w:t>
      </w:r>
      <w:r w:rsidRPr="00451F08">
        <w:rPr>
          <w:color w:val="000000" w:themeColor="text1"/>
          <w:sz w:val="23"/>
          <w:szCs w:val="23"/>
        </w:rPr>
        <w:t>opravené,</w:t>
      </w:r>
      <w:r w:rsidRPr="00451F08">
        <w:rPr>
          <w:color w:val="000000" w:themeColor="text1"/>
          <w:spacing w:val="-2"/>
          <w:sz w:val="23"/>
          <w:szCs w:val="23"/>
        </w:rPr>
        <w:t xml:space="preserve"> </w:t>
      </w:r>
      <w:r w:rsidR="00C720BB" w:rsidRPr="00451F08">
        <w:rPr>
          <w:color w:val="000000" w:themeColor="text1"/>
          <w:spacing w:val="-2"/>
          <w:sz w:val="23"/>
          <w:szCs w:val="23"/>
        </w:rPr>
        <w:t xml:space="preserve"> </w:t>
      </w:r>
      <w:r w:rsidRPr="00451F08">
        <w:rPr>
          <w:color w:val="000000" w:themeColor="text1"/>
          <w:sz w:val="23"/>
          <w:szCs w:val="23"/>
        </w:rPr>
        <w:t xml:space="preserve">takáto </w:t>
      </w:r>
      <w:r w:rsidR="00C720BB" w:rsidRPr="00451F08">
        <w:rPr>
          <w:color w:val="000000" w:themeColor="text1"/>
          <w:sz w:val="23"/>
          <w:szCs w:val="23"/>
        </w:rPr>
        <w:t xml:space="preserve"> </w:t>
      </w:r>
      <w:r w:rsidRPr="00451F08">
        <w:rPr>
          <w:color w:val="000000" w:themeColor="text1"/>
          <w:sz w:val="23"/>
          <w:szCs w:val="23"/>
        </w:rPr>
        <w:t xml:space="preserve">oprava </w:t>
      </w:r>
      <w:r w:rsidR="00C720BB" w:rsidRPr="00451F08">
        <w:rPr>
          <w:color w:val="000000" w:themeColor="text1"/>
          <w:sz w:val="23"/>
          <w:szCs w:val="23"/>
        </w:rPr>
        <w:t xml:space="preserve"> </w:t>
      </w:r>
      <w:r w:rsidR="00C80079" w:rsidRPr="00451F08">
        <w:rPr>
          <w:color w:val="000000" w:themeColor="text1"/>
          <w:sz w:val="23"/>
          <w:szCs w:val="23"/>
        </w:rPr>
        <w:t xml:space="preserve"> </w:t>
      </w:r>
      <w:r w:rsidRPr="00451F08">
        <w:rPr>
          <w:color w:val="000000" w:themeColor="text1"/>
          <w:sz w:val="23"/>
          <w:szCs w:val="23"/>
        </w:rPr>
        <w:t>sa</w:t>
      </w:r>
      <w:r w:rsidR="00C720BB" w:rsidRPr="00451F08">
        <w:rPr>
          <w:color w:val="000000" w:themeColor="text1"/>
          <w:sz w:val="23"/>
          <w:szCs w:val="23"/>
        </w:rPr>
        <w:t xml:space="preserve"> </w:t>
      </w:r>
      <w:r w:rsidRPr="00451F08">
        <w:rPr>
          <w:color w:val="000000" w:themeColor="text1"/>
          <w:sz w:val="23"/>
          <w:szCs w:val="23"/>
        </w:rPr>
        <w:t xml:space="preserve">nepovažuje </w:t>
      </w:r>
      <w:r w:rsidR="00C720BB" w:rsidRPr="00451F08">
        <w:rPr>
          <w:color w:val="000000" w:themeColor="text1"/>
          <w:sz w:val="23"/>
          <w:szCs w:val="23"/>
        </w:rPr>
        <w:t xml:space="preserve"> </w:t>
      </w:r>
      <w:r w:rsidRPr="00451F08">
        <w:rPr>
          <w:color w:val="000000" w:themeColor="text1"/>
          <w:sz w:val="23"/>
          <w:szCs w:val="23"/>
        </w:rPr>
        <w:t>za</w:t>
      </w:r>
      <w:r w:rsidR="00C720BB" w:rsidRPr="00451F08">
        <w:rPr>
          <w:color w:val="000000" w:themeColor="text1"/>
          <w:sz w:val="23"/>
          <w:szCs w:val="23"/>
        </w:rPr>
        <w:t xml:space="preserve"> </w:t>
      </w:r>
      <w:r w:rsidRPr="00451F08">
        <w:rPr>
          <w:color w:val="000000" w:themeColor="text1"/>
          <w:sz w:val="23"/>
          <w:szCs w:val="23"/>
        </w:rPr>
        <w:t xml:space="preserve"> zmenu ponuky. </w:t>
      </w:r>
      <w:r w:rsidR="00451F08" w:rsidRPr="00E0703D">
        <w:rPr>
          <w:color w:val="000000" w:themeColor="text1"/>
          <w:sz w:val="23"/>
          <w:szCs w:val="23"/>
        </w:rPr>
        <w:t xml:space="preserve">O vykonanej oprave bude uchádzač bezodkladne upovedomený </w:t>
      </w:r>
      <w:r w:rsidR="00451F08" w:rsidRPr="00E0703D">
        <w:rPr>
          <w:sz w:val="23"/>
          <w:szCs w:val="23"/>
        </w:rPr>
        <w:t>a bude požiadaný o jej odsúhlasenie.</w:t>
      </w:r>
    </w:p>
    <w:p w:rsidR="00B43B32" w:rsidRDefault="00B43B32" w:rsidP="009247E5">
      <w:pPr>
        <w:pStyle w:val="Odsekzoznamu"/>
        <w:numPr>
          <w:ilvl w:val="1"/>
          <w:numId w:val="13"/>
        </w:numPr>
        <w:tabs>
          <w:tab w:val="left" w:pos="2028"/>
          <w:tab w:val="left" w:pos="2030"/>
        </w:tabs>
        <w:ind w:left="1843" w:hanging="709"/>
        <w:rPr>
          <w:color w:val="000000" w:themeColor="text1"/>
          <w:sz w:val="23"/>
          <w:szCs w:val="23"/>
        </w:rPr>
      </w:pPr>
      <w:r w:rsidRPr="00451F08">
        <w:rPr>
          <w:color w:val="000000" w:themeColor="text1"/>
          <w:sz w:val="23"/>
          <w:szCs w:val="23"/>
        </w:rPr>
        <w:t>V</w:t>
      </w:r>
      <w:r w:rsidRPr="00451F08">
        <w:rPr>
          <w:color w:val="000000" w:themeColor="text1"/>
          <w:spacing w:val="-3"/>
          <w:sz w:val="23"/>
          <w:szCs w:val="23"/>
        </w:rPr>
        <w:t xml:space="preserve"> </w:t>
      </w:r>
      <w:r w:rsidRPr="00451F08">
        <w:rPr>
          <w:color w:val="000000" w:themeColor="text1"/>
          <w:sz w:val="23"/>
          <w:szCs w:val="23"/>
        </w:rPr>
        <w:t>prípade, ak ponuka bude obsahovať inú sadzbu DPH, aká je používaná na území SR,</w:t>
      </w:r>
      <w:r w:rsidRPr="00451F08">
        <w:rPr>
          <w:color w:val="000000" w:themeColor="text1"/>
          <w:spacing w:val="80"/>
          <w:sz w:val="23"/>
          <w:szCs w:val="23"/>
        </w:rPr>
        <w:t xml:space="preserve"> </w:t>
      </w:r>
      <w:r w:rsidRPr="00451F08">
        <w:rPr>
          <w:color w:val="000000" w:themeColor="text1"/>
          <w:sz w:val="23"/>
          <w:szCs w:val="23"/>
        </w:rPr>
        <w:t>komisia</w:t>
      </w:r>
      <w:r w:rsidRPr="00451F08">
        <w:rPr>
          <w:color w:val="000000" w:themeColor="text1"/>
          <w:spacing w:val="80"/>
          <w:sz w:val="23"/>
          <w:szCs w:val="23"/>
        </w:rPr>
        <w:t xml:space="preserve"> </w:t>
      </w:r>
      <w:r w:rsidRPr="00451F08">
        <w:rPr>
          <w:color w:val="000000" w:themeColor="text1"/>
          <w:sz w:val="23"/>
          <w:szCs w:val="23"/>
        </w:rPr>
        <w:t>odpočíta</w:t>
      </w:r>
      <w:r w:rsidRPr="00451F08">
        <w:rPr>
          <w:color w:val="000000" w:themeColor="text1"/>
          <w:spacing w:val="80"/>
          <w:sz w:val="23"/>
          <w:szCs w:val="23"/>
        </w:rPr>
        <w:t xml:space="preserve"> </w:t>
      </w:r>
      <w:r w:rsidRPr="00451F08">
        <w:rPr>
          <w:color w:val="000000" w:themeColor="text1"/>
          <w:sz w:val="23"/>
          <w:szCs w:val="23"/>
        </w:rPr>
        <w:t>uchádzačom</w:t>
      </w:r>
      <w:r w:rsidRPr="00451F08">
        <w:rPr>
          <w:color w:val="000000" w:themeColor="text1"/>
          <w:spacing w:val="80"/>
          <w:sz w:val="23"/>
          <w:szCs w:val="23"/>
        </w:rPr>
        <w:t xml:space="preserve"> </w:t>
      </w:r>
      <w:r w:rsidRPr="00451F08">
        <w:rPr>
          <w:color w:val="000000" w:themeColor="text1"/>
          <w:sz w:val="23"/>
          <w:szCs w:val="23"/>
        </w:rPr>
        <w:t>uvedenú</w:t>
      </w:r>
      <w:r w:rsidRPr="00451F08">
        <w:rPr>
          <w:color w:val="000000" w:themeColor="text1"/>
          <w:spacing w:val="80"/>
          <w:sz w:val="23"/>
          <w:szCs w:val="23"/>
        </w:rPr>
        <w:t xml:space="preserve"> </w:t>
      </w:r>
      <w:r w:rsidRPr="00451F08">
        <w:rPr>
          <w:color w:val="000000" w:themeColor="text1"/>
          <w:sz w:val="23"/>
          <w:szCs w:val="23"/>
        </w:rPr>
        <w:t>hodnotu</w:t>
      </w:r>
      <w:r w:rsidRPr="00451F08">
        <w:rPr>
          <w:color w:val="000000" w:themeColor="text1"/>
          <w:spacing w:val="80"/>
          <w:sz w:val="23"/>
          <w:szCs w:val="23"/>
        </w:rPr>
        <w:t xml:space="preserve"> </w:t>
      </w:r>
      <w:r w:rsidRPr="00451F08">
        <w:rPr>
          <w:color w:val="000000" w:themeColor="text1"/>
          <w:sz w:val="23"/>
          <w:szCs w:val="23"/>
        </w:rPr>
        <w:t>DPH</w:t>
      </w:r>
      <w:r w:rsidRPr="00451F08">
        <w:rPr>
          <w:color w:val="000000" w:themeColor="text1"/>
          <w:spacing w:val="80"/>
          <w:sz w:val="23"/>
          <w:szCs w:val="23"/>
        </w:rPr>
        <w:t xml:space="preserve"> </w:t>
      </w:r>
      <w:r w:rsidRPr="00451F08">
        <w:rPr>
          <w:color w:val="000000" w:themeColor="text1"/>
          <w:sz w:val="23"/>
          <w:szCs w:val="23"/>
        </w:rPr>
        <w:t>od</w:t>
      </w:r>
      <w:r w:rsidRPr="00451F08">
        <w:rPr>
          <w:color w:val="000000" w:themeColor="text1"/>
          <w:spacing w:val="80"/>
          <w:sz w:val="23"/>
          <w:szCs w:val="23"/>
        </w:rPr>
        <w:t xml:space="preserve"> </w:t>
      </w:r>
      <w:r w:rsidRPr="00451F08">
        <w:rPr>
          <w:color w:val="000000" w:themeColor="text1"/>
          <w:sz w:val="23"/>
          <w:szCs w:val="23"/>
        </w:rPr>
        <w:t>celkovej</w:t>
      </w:r>
      <w:r w:rsidRPr="00451F08">
        <w:rPr>
          <w:color w:val="000000" w:themeColor="text1"/>
          <w:spacing w:val="80"/>
          <w:sz w:val="23"/>
          <w:szCs w:val="23"/>
        </w:rPr>
        <w:t xml:space="preserve"> </w:t>
      </w:r>
      <w:r w:rsidRPr="00451F08">
        <w:rPr>
          <w:color w:val="000000" w:themeColor="text1"/>
          <w:sz w:val="23"/>
          <w:szCs w:val="23"/>
        </w:rPr>
        <w:t>ceny a</w:t>
      </w:r>
      <w:r w:rsidRPr="00451F08">
        <w:rPr>
          <w:color w:val="000000" w:themeColor="text1"/>
          <w:spacing w:val="-15"/>
          <w:sz w:val="23"/>
          <w:szCs w:val="23"/>
        </w:rPr>
        <w:t xml:space="preserve"> </w:t>
      </w:r>
      <w:r w:rsidRPr="00451F08">
        <w:rPr>
          <w:color w:val="000000" w:themeColor="text1"/>
          <w:sz w:val="23"/>
          <w:szCs w:val="23"/>
        </w:rPr>
        <w:t>pripočíta</w:t>
      </w:r>
      <w:r w:rsidRPr="00451F08">
        <w:rPr>
          <w:color w:val="000000" w:themeColor="text1"/>
          <w:spacing w:val="-15"/>
          <w:sz w:val="23"/>
          <w:szCs w:val="23"/>
        </w:rPr>
        <w:t xml:space="preserve"> </w:t>
      </w:r>
      <w:r w:rsidRPr="00451F08">
        <w:rPr>
          <w:color w:val="000000" w:themeColor="text1"/>
          <w:sz w:val="23"/>
          <w:szCs w:val="23"/>
        </w:rPr>
        <w:t>k</w:t>
      </w:r>
      <w:r w:rsidRPr="00451F08">
        <w:rPr>
          <w:color w:val="000000" w:themeColor="text1"/>
          <w:spacing w:val="-1"/>
          <w:sz w:val="23"/>
          <w:szCs w:val="23"/>
        </w:rPr>
        <w:t xml:space="preserve"> </w:t>
      </w:r>
      <w:r w:rsidRPr="00451F08">
        <w:rPr>
          <w:color w:val="000000" w:themeColor="text1"/>
          <w:sz w:val="23"/>
          <w:szCs w:val="23"/>
        </w:rPr>
        <w:t>cene</w:t>
      </w:r>
      <w:r w:rsidRPr="00451F08">
        <w:rPr>
          <w:color w:val="000000" w:themeColor="text1"/>
          <w:spacing w:val="-15"/>
          <w:sz w:val="23"/>
          <w:szCs w:val="23"/>
        </w:rPr>
        <w:t xml:space="preserve"> </w:t>
      </w:r>
      <w:r w:rsidRPr="00451F08">
        <w:rPr>
          <w:color w:val="000000" w:themeColor="text1"/>
          <w:sz w:val="23"/>
          <w:szCs w:val="23"/>
        </w:rPr>
        <w:t>bez</w:t>
      </w:r>
      <w:r w:rsidRPr="00451F08">
        <w:rPr>
          <w:color w:val="000000" w:themeColor="text1"/>
          <w:spacing w:val="-15"/>
          <w:sz w:val="23"/>
          <w:szCs w:val="23"/>
        </w:rPr>
        <w:t xml:space="preserve"> </w:t>
      </w:r>
      <w:r w:rsidRPr="00451F08">
        <w:rPr>
          <w:color w:val="000000" w:themeColor="text1"/>
          <w:sz w:val="23"/>
          <w:szCs w:val="23"/>
        </w:rPr>
        <w:t>DPH</w:t>
      </w:r>
      <w:r w:rsidRPr="00451F08">
        <w:rPr>
          <w:color w:val="000000" w:themeColor="text1"/>
          <w:spacing w:val="-15"/>
          <w:sz w:val="23"/>
          <w:szCs w:val="23"/>
        </w:rPr>
        <w:t xml:space="preserve"> </w:t>
      </w:r>
      <w:r w:rsidRPr="00451F08">
        <w:rPr>
          <w:color w:val="000000" w:themeColor="text1"/>
          <w:sz w:val="23"/>
          <w:szCs w:val="23"/>
        </w:rPr>
        <w:t>platnú</w:t>
      </w:r>
      <w:r w:rsidRPr="00451F08">
        <w:rPr>
          <w:color w:val="000000" w:themeColor="text1"/>
          <w:spacing w:val="-15"/>
          <w:sz w:val="23"/>
          <w:szCs w:val="23"/>
        </w:rPr>
        <w:t xml:space="preserve"> </w:t>
      </w:r>
      <w:r w:rsidRPr="00451F08">
        <w:rPr>
          <w:color w:val="000000" w:themeColor="text1"/>
          <w:sz w:val="23"/>
          <w:szCs w:val="23"/>
        </w:rPr>
        <w:t>sadzbu</w:t>
      </w:r>
      <w:r w:rsidRPr="00451F08">
        <w:rPr>
          <w:color w:val="000000" w:themeColor="text1"/>
          <w:spacing w:val="-15"/>
          <w:sz w:val="23"/>
          <w:szCs w:val="23"/>
        </w:rPr>
        <w:t xml:space="preserve"> </w:t>
      </w:r>
      <w:r w:rsidRPr="00451F08">
        <w:rPr>
          <w:color w:val="000000" w:themeColor="text1"/>
          <w:sz w:val="23"/>
          <w:szCs w:val="23"/>
        </w:rPr>
        <w:t>DPH</w:t>
      </w:r>
      <w:r w:rsidRPr="00451F08">
        <w:rPr>
          <w:color w:val="000000" w:themeColor="text1"/>
          <w:spacing w:val="-15"/>
          <w:sz w:val="23"/>
          <w:szCs w:val="23"/>
        </w:rPr>
        <w:t xml:space="preserve"> </w:t>
      </w:r>
      <w:r w:rsidRPr="00451F08">
        <w:rPr>
          <w:color w:val="000000" w:themeColor="text1"/>
          <w:sz w:val="23"/>
          <w:szCs w:val="23"/>
        </w:rPr>
        <w:t>používanú</w:t>
      </w:r>
      <w:r w:rsidRPr="00451F08">
        <w:rPr>
          <w:color w:val="000000" w:themeColor="text1"/>
          <w:spacing w:val="-15"/>
          <w:sz w:val="23"/>
          <w:szCs w:val="23"/>
        </w:rPr>
        <w:t xml:space="preserve"> </w:t>
      </w:r>
      <w:r w:rsidRPr="00451F08">
        <w:rPr>
          <w:color w:val="000000" w:themeColor="text1"/>
          <w:sz w:val="23"/>
          <w:szCs w:val="23"/>
        </w:rPr>
        <w:t>na</w:t>
      </w:r>
      <w:r w:rsidRPr="00451F08">
        <w:rPr>
          <w:color w:val="000000" w:themeColor="text1"/>
          <w:spacing w:val="-15"/>
          <w:sz w:val="23"/>
          <w:szCs w:val="23"/>
        </w:rPr>
        <w:t xml:space="preserve"> </w:t>
      </w:r>
      <w:r w:rsidRPr="00451F08">
        <w:rPr>
          <w:color w:val="000000" w:themeColor="text1"/>
          <w:sz w:val="23"/>
          <w:szCs w:val="23"/>
        </w:rPr>
        <w:t>území</w:t>
      </w:r>
      <w:r w:rsidRPr="00451F08">
        <w:rPr>
          <w:color w:val="000000" w:themeColor="text1"/>
          <w:spacing w:val="-15"/>
          <w:sz w:val="23"/>
          <w:szCs w:val="23"/>
        </w:rPr>
        <w:t xml:space="preserve"> </w:t>
      </w:r>
      <w:r w:rsidRPr="00451F08">
        <w:rPr>
          <w:color w:val="000000" w:themeColor="text1"/>
          <w:sz w:val="23"/>
          <w:szCs w:val="23"/>
        </w:rPr>
        <w:t>SR.</w:t>
      </w:r>
      <w:r w:rsidRPr="00451F08">
        <w:rPr>
          <w:color w:val="000000" w:themeColor="text1"/>
          <w:spacing w:val="-15"/>
          <w:sz w:val="23"/>
          <w:szCs w:val="23"/>
        </w:rPr>
        <w:t xml:space="preserve"> </w:t>
      </w:r>
      <w:r w:rsidRPr="00451F08">
        <w:rPr>
          <w:color w:val="000000" w:themeColor="text1"/>
          <w:sz w:val="23"/>
          <w:szCs w:val="23"/>
        </w:rPr>
        <w:t>Takýto</w:t>
      </w:r>
      <w:r w:rsidRPr="00451F08">
        <w:rPr>
          <w:color w:val="000000" w:themeColor="text1"/>
          <w:spacing w:val="-15"/>
          <w:sz w:val="23"/>
          <w:szCs w:val="23"/>
        </w:rPr>
        <w:t xml:space="preserve"> </w:t>
      </w:r>
      <w:r w:rsidRPr="00451F08">
        <w:rPr>
          <w:color w:val="000000" w:themeColor="text1"/>
          <w:sz w:val="23"/>
          <w:szCs w:val="23"/>
        </w:rPr>
        <w:t xml:space="preserve">úkon sa nepovažuje za zmenu ponuky. </w:t>
      </w:r>
    </w:p>
    <w:p w:rsidR="00B43B32" w:rsidRPr="00C46A54" w:rsidRDefault="003A6D8E" w:rsidP="009247E5">
      <w:pPr>
        <w:pStyle w:val="Odsekzoznamu"/>
        <w:numPr>
          <w:ilvl w:val="1"/>
          <w:numId w:val="13"/>
        </w:numPr>
        <w:tabs>
          <w:tab w:val="left" w:pos="2028"/>
          <w:tab w:val="left" w:pos="2030"/>
        </w:tabs>
        <w:ind w:left="1843" w:hanging="709"/>
        <w:rPr>
          <w:sz w:val="23"/>
          <w:szCs w:val="23"/>
        </w:rPr>
      </w:pPr>
      <w:r w:rsidRPr="00C46A54">
        <w:rPr>
          <w:sz w:val="23"/>
          <w:szCs w:val="23"/>
        </w:rPr>
        <w:t>A</w:t>
      </w:r>
      <w:r w:rsidR="00B43B32" w:rsidRPr="00C46A54">
        <w:rPr>
          <w:sz w:val="23"/>
          <w:szCs w:val="23"/>
        </w:rPr>
        <w:t>k</w:t>
      </w:r>
      <w:r w:rsidR="00B43B32" w:rsidRPr="00C46A54">
        <w:rPr>
          <w:spacing w:val="-11"/>
          <w:sz w:val="23"/>
          <w:szCs w:val="23"/>
        </w:rPr>
        <w:t xml:space="preserve"> </w:t>
      </w:r>
      <w:r w:rsidR="00B43B32" w:rsidRPr="00C46A54">
        <w:rPr>
          <w:sz w:val="23"/>
          <w:szCs w:val="23"/>
        </w:rPr>
        <w:t>je</w:t>
      </w:r>
      <w:r w:rsidR="00B43B32" w:rsidRPr="00C46A54">
        <w:rPr>
          <w:spacing w:val="-11"/>
          <w:sz w:val="23"/>
          <w:szCs w:val="23"/>
        </w:rPr>
        <w:t xml:space="preserve"> </w:t>
      </w:r>
      <w:r w:rsidR="00B43B32" w:rsidRPr="00C46A54">
        <w:rPr>
          <w:sz w:val="23"/>
          <w:szCs w:val="23"/>
        </w:rPr>
        <w:t>uchádzač</w:t>
      </w:r>
      <w:r w:rsidR="00B43B32" w:rsidRPr="00C46A54">
        <w:rPr>
          <w:spacing w:val="-11"/>
          <w:sz w:val="23"/>
          <w:szCs w:val="23"/>
        </w:rPr>
        <w:t xml:space="preserve"> </w:t>
      </w:r>
      <w:r w:rsidR="00B43B32" w:rsidRPr="00C46A54">
        <w:rPr>
          <w:sz w:val="23"/>
          <w:szCs w:val="23"/>
        </w:rPr>
        <w:t>platcom</w:t>
      </w:r>
      <w:r w:rsidR="00B43B32" w:rsidRPr="00C46A54">
        <w:rPr>
          <w:spacing w:val="-8"/>
          <w:sz w:val="23"/>
          <w:szCs w:val="23"/>
        </w:rPr>
        <w:t xml:space="preserve"> </w:t>
      </w:r>
      <w:r w:rsidR="00B43B32" w:rsidRPr="00C46A54">
        <w:rPr>
          <w:sz w:val="23"/>
          <w:szCs w:val="23"/>
        </w:rPr>
        <w:t>DPH</w:t>
      </w:r>
      <w:r w:rsidR="00B43B32" w:rsidRPr="00C46A54">
        <w:rPr>
          <w:spacing w:val="-11"/>
          <w:sz w:val="23"/>
          <w:szCs w:val="23"/>
        </w:rPr>
        <w:t xml:space="preserve"> </w:t>
      </w:r>
      <w:r w:rsidR="00B43B32" w:rsidRPr="00C46A54">
        <w:rPr>
          <w:sz w:val="23"/>
          <w:szCs w:val="23"/>
        </w:rPr>
        <w:t>v</w:t>
      </w:r>
      <w:r w:rsidR="00B43B32" w:rsidRPr="00C46A54">
        <w:rPr>
          <w:spacing w:val="-3"/>
          <w:sz w:val="23"/>
          <w:szCs w:val="23"/>
        </w:rPr>
        <w:t xml:space="preserve"> </w:t>
      </w:r>
      <w:r w:rsidR="00B43B32" w:rsidRPr="00C46A54">
        <w:rPr>
          <w:sz w:val="23"/>
          <w:szCs w:val="23"/>
        </w:rPr>
        <w:t>Slovenskej</w:t>
      </w:r>
      <w:r w:rsidR="00B43B32" w:rsidRPr="00C46A54">
        <w:rPr>
          <w:spacing w:val="-10"/>
          <w:sz w:val="23"/>
          <w:szCs w:val="23"/>
        </w:rPr>
        <w:t xml:space="preserve"> </w:t>
      </w:r>
      <w:r w:rsidR="00B43B32" w:rsidRPr="00C46A54">
        <w:rPr>
          <w:sz w:val="23"/>
          <w:szCs w:val="23"/>
        </w:rPr>
        <w:t>republike,</w:t>
      </w:r>
      <w:r w:rsidR="00B43B32" w:rsidRPr="00C46A54">
        <w:rPr>
          <w:spacing w:val="-11"/>
          <w:sz w:val="23"/>
          <w:szCs w:val="23"/>
        </w:rPr>
        <w:t xml:space="preserve"> </w:t>
      </w:r>
      <w:r w:rsidR="00B43B32" w:rsidRPr="00C46A54">
        <w:rPr>
          <w:sz w:val="23"/>
          <w:szCs w:val="23"/>
        </w:rPr>
        <w:t>bude</w:t>
      </w:r>
      <w:r w:rsidR="00B43B32" w:rsidRPr="00C46A54">
        <w:rPr>
          <w:spacing w:val="-12"/>
          <w:sz w:val="23"/>
          <w:szCs w:val="23"/>
        </w:rPr>
        <w:t xml:space="preserve"> </w:t>
      </w:r>
      <w:r w:rsidR="00B43B32" w:rsidRPr="00C46A54">
        <w:rPr>
          <w:sz w:val="23"/>
          <w:szCs w:val="23"/>
        </w:rPr>
        <w:t>sa</w:t>
      </w:r>
      <w:r w:rsidR="00B43B32" w:rsidRPr="00C46A54">
        <w:rPr>
          <w:spacing w:val="-11"/>
          <w:sz w:val="23"/>
          <w:szCs w:val="23"/>
        </w:rPr>
        <w:t xml:space="preserve"> </w:t>
      </w:r>
      <w:r w:rsidR="00B43B32" w:rsidRPr="00C46A54">
        <w:rPr>
          <w:sz w:val="23"/>
          <w:szCs w:val="23"/>
        </w:rPr>
        <w:t>hodnotiť</w:t>
      </w:r>
      <w:r w:rsidR="00B43B32" w:rsidRPr="00C46A54">
        <w:rPr>
          <w:spacing w:val="-10"/>
          <w:sz w:val="23"/>
          <w:szCs w:val="23"/>
        </w:rPr>
        <w:t xml:space="preserve"> </w:t>
      </w:r>
      <w:r w:rsidR="00B43B32" w:rsidRPr="00C46A54">
        <w:rPr>
          <w:sz w:val="23"/>
          <w:szCs w:val="23"/>
        </w:rPr>
        <w:t>celková</w:t>
      </w:r>
      <w:r w:rsidR="00B43B32" w:rsidRPr="00C46A54">
        <w:rPr>
          <w:spacing w:val="-11"/>
          <w:sz w:val="23"/>
          <w:szCs w:val="23"/>
        </w:rPr>
        <w:t xml:space="preserve"> </w:t>
      </w:r>
      <w:r w:rsidR="00B43B32" w:rsidRPr="00C46A54">
        <w:rPr>
          <w:sz w:val="23"/>
          <w:szCs w:val="23"/>
        </w:rPr>
        <w:t>cena</w:t>
      </w:r>
      <w:r w:rsidR="00862572" w:rsidRPr="00C46A54">
        <w:rPr>
          <w:sz w:val="23"/>
          <w:szCs w:val="23"/>
        </w:rPr>
        <w:t xml:space="preserve"> v EUR</w:t>
      </w:r>
      <w:r w:rsidR="00B43B32" w:rsidRPr="00C46A54">
        <w:rPr>
          <w:sz w:val="23"/>
          <w:szCs w:val="23"/>
        </w:rPr>
        <w:t xml:space="preserve"> s DPH.</w:t>
      </w:r>
    </w:p>
    <w:p w:rsidR="004F15E7" w:rsidRPr="00C46A54" w:rsidRDefault="00B43B32" w:rsidP="009247E5">
      <w:pPr>
        <w:pStyle w:val="Odsekzoznamu"/>
        <w:numPr>
          <w:ilvl w:val="1"/>
          <w:numId w:val="13"/>
        </w:numPr>
        <w:tabs>
          <w:tab w:val="left" w:pos="2028"/>
          <w:tab w:val="left" w:pos="2030"/>
        </w:tabs>
        <w:ind w:left="1843" w:hanging="709"/>
        <w:rPr>
          <w:sz w:val="23"/>
          <w:szCs w:val="23"/>
        </w:rPr>
      </w:pPr>
      <w:r w:rsidRPr="00C46A54">
        <w:rPr>
          <w:sz w:val="23"/>
          <w:szCs w:val="23"/>
        </w:rPr>
        <w:t>Ak uchádzač nie je platiteľom DPH a</w:t>
      </w:r>
      <w:r w:rsidRPr="00C46A54">
        <w:rPr>
          <w:spacing w:val="-3"/>
          <w:sz w:val="23"/>
          <w:szCs w:val="23"/>
        </w:rPr>
        <w:t xml:space="preserve"> </w:t>
      </w:r>
      <w:r w:rsidRPr="00C46A54">
        <w:rPr>
          <w:sz w:val="23"/>
          <w:szCs w:val="23"/>
        </w:rPr>
        <w:t>uvedie cenu bez DPH, bude sa hodnotiť cena celkom,</w:t>
      </w:r>
      <w:r w:rsidRPr="00C46A54">
        <w:rPr>
          <w:spacing w:val="40"/>
          <w:sz w:val="23"/>
          <w:szCs w:val="23"/>
        </w:rPr>
        <w:t xml:space="preserve"> </w:t>
      </w:r>
      <w:r w:rsidRPr="00C46A54">
        <w:rPr>
          <w:sz w:val="23"/>
          <w:szCs w:val="23"/>
        </w:rPr>
        <w:t>v</w:t>
      </w:r>
      <w:r w:rsidRPr="00C46A54">
        <w:rPr>
          <w:spacing w:val="-1"/>
          <w:sz w:val="23"/>
          <w:szCs w:val="23"/>
        </w:rPr>
        <w:t xml:space="preserve"> </w:t>
      </w:r>
      <w:r w:rsidRPr="00C46A54">
        <w:rPr>
          <w:sz w:val="23"/>
          <w:szCs w:val="23"/>
        </w:rPr>
        <w:t>ktorej</w:t>
      </w:r>
      <w:r w:rsidRPr="00C46A54">
        <w:rPr>
          <w:spacing w:val="40"/>
          <w:sz w:val="23"/>
          <w:szCs w:val="23"/>
        </w:rPr>
        <w:t xml:space="preserve"> </w:t>
      </w:r>
      <w:r w:rsidR="004F15E7" w:rsidRPr="00C46A54">
        <w:rPr>
          <w:spacing w:val="40"/>
          <w:sz w:val="23"/>
          <w:szCs w:val="23"/>
        </w:rPr>
        <w:t xml:space="preserve"> </w:t>
      </w:r>
      <w:r w:rsidRPr="00C46A54">
        <w:rPr>
          <w:sz w:val="23"/>
          <w:szCs w:val="23"/>
        </w:rPr>
        <w:t>nebude</w:t>
      </w:r>
      <w:r w:rsidR="004F15E7" w:rsidRPr="00C46A54">
        <w:rPr>
          <w:sz w:val="23"/>
          <w:szCs w:val="23"/>
        </w:rPr>
        <w:t xml:space="preserve"> </w:t>
      </w:r>
      <w:r w:rsidRPr="00C46A54">
        <w:rPr>
          <w:spacing w:val="40"/>
          <w:sz w:val="23"/>
          <w:szCs w:val="23"/>
        </w:rPr>
        <w:t xml:space="preserve"> </w:t>
      </w:r>
      <w:r w:rsidRPr="00C46A54">
        <w:rPr>
          <w:sz w:val="23"/>
          <w:szCs w:val="23"/>
        </w:rPr>
        <w:t>započítaná</w:t>
      </w:r>
      <w:r w:rsidRPr="00C46A54">
        <w:rPr>
          <w:spacing w:val="40"/>
          <w:sz w:val="23"/>
          <w:szCs w:val="23"/>
        </w:rPr>
        <w:t xml:space="preserve"> </w:t>
      </w:r>
      <w:r w:rsidRPr="00C46A54">
        <w:rPr>
          <w:sz w:val="23"/>
          <w:szCs w:val="23"/>
        </w:rPr>
        <w:t>DPH.</w:t>
      </w:r>
      <w:r w:rsidRPr="00C46A54">
        <w:rPr>
          <w:spacing w:val="40"/>
          <w:sz w:val="23"/>
          <w:szCs w:val="23"/>
        </w:rPr>
        <w:t xml:space="preserve"> </w:t>
      </w:r>
      <w:r w:rsidR="004F15E7" w:rsidRPr="00C46A54">
        <w:rPr>
          <w:spacing w:val="40"/>
          <w:sz w:val="23"/>
          <w:szCs w:val="23"/>
        </w:rPr>
        <w:t xml:space="preserve"> </w:t>
      </w:r>
      <w:r w:rsidRPr="00C46A54">
        <w:rPr>
          <w:sz w:val="23"/>
          <w:szCs w:val="23"/>
        </w:rPr>
        <w:t>Verejný</w:t>
      </w:r>
      <w:r w:rsidRPr="00C46A54">
        <w:rPr>
          <w:spacing w:val="40"/>
          <w:sz w:val="23"/>
          <w:szCs w:val="23"/>
        </w:rPr>
        <w:t xml:space="preserve"> </w:t>
      </w:r>
      <w:r w:rsidRPr="00C46A54">
        <w:rPr>
          <w:sz w:val="23"/>
          <w:szCs w:val="23"/>
        </w:rPr>
        <w:t>obstarávateľ</w:t>
      </w:r>
      <w:r w:rsidRPr="00C46A54">
        <w:rPr>
          <w:spacing w:val="40"/>
          <w:sz w:val="23"/>
          <w:szCs w:val="23"/>
        </w:rPr>
        <w:t xml:space="preserve"> </w:t>
      </w:r>
      <w:r w:rsidRPr="00C46A54">
        <w:rPr>
          <w:sz w:val="23"/>
          <w:szCs w:val="23"/>
        </w:rPr>
        <w:t>upozorňuje,</w:t>
      </w:r>
      <w:r w:rsidRPr="00C46A54">
        <w:rPr>
          <w:spacing w:val="40"/>
          <w:sz w:val="23"/>
          <w:szCs w:val="23"/>
        </w:rPr>
        <w:t xml:space="preserve"> </w:t>
      </w:r>
      <w:r w:rsidRPr="00C46A54">
        <w:rPr>
          <w:sz w:val="23"/>
          <w:szCs w:val="23"/>
        </w:rPr>
        <w:t>že</w:t>
      </w:r>
      <w:r w:rsidRPr="00C46A54">
        <w:rPr>
          <w:spacing w:val="80"/>
          <w:sz w:val="23"/>
          <w:szCs w:val="23"/>
        </w:rPr>
        <w:t xml:space="preserve"> </w:t>
      </w:r>
      <w:r w:rsidRPr="00C46A54">
        <w:rPr>
          <w:sz w:val="23"/>
          <w:szCs w:val="23"/>
        </w:rPr>
        <w:t>v</w:t>
      </w:r>
      <w:r w:rsidRPr="00C46A54">
        <w:rPr>
          <w:spacing w:val="-2"/>
          <w:sz w:val="23"/>
          <w:szCs w:val="23"/>
        </w:rPr>
        <w:t xml:space="preserve"> </w:t>
      </w:r>
      <w:r w:rsidRPr="00C46A54">
        <w:rPr>
          <w:sz w:val="23"/>
          <w:szCs w:val="23"/>
        </w:rPr>
        <w:t>prípade,</w:t>
      </w:r>
      <w:r w:rsidRPr="00C46A54">
        <w:rPr>
          <w:spacing w:val="-7"/>
          <w:sz w:val="23"/>
          <w:szCs w:val="23"/>
        </w:rPr>
        <w:t xml:space="preserve"> </w:t>
      </w:r>
      <w:r w:rsidR="00DB6D0D" w:rsidRPr="00C46A54">
        <w:rPr>
          <w:spacing w:val="-7"/>
          <w:sz w:val="23"/>
          <w:szCs w:val="23"/>
        </w:rPr>
        <w:t xml:space="preserve"> </w:t>
      </w:r>
      <w:r w:rsidRPr="00C46A54">
        <w:rPr>
          <w:sz w:val="23"/>
          <w:szCs w:val="23"/>
        </w:rPr>
        <w:t>ak</w:t>
      </w:r>
      <w:r w:rsidRPr="00C46A54">
        <w:rPr>
          <w:spacing w:val="-7"/>
          <w:sz w:val="23"/>
          <w:szCs w:val="23"/>
        </w:rPr>
        <w:t xml:space="preserve"> </w:t>
      </w:r>
      <w:r w:rsidR="00DB6D0D" w:rsidRPr="00C46A54">
        <w:rPr>
          <w:spacing w:val="-7"/>
          <w:sz w:val="23"/>
          <w:szCs w:val="23"/>
        </w:rPr>
        <w:t xml:space="preserve"> </w:t>
      </w:r>
      <w:r w:rsidRPr="00C46A54">
        <w:rPr>
          <w:sz w:val="23"/>
          <w:szCs w:val="23"/>
        </w:rPr>
        <w:t>sa</w:t>
      </w:r>
      <w:r w:rsidRPr="00C46A54">
        <w:rPr>
          <w:spacing w:val="-8"/>
          <w:sz w:val="23"/>
          <w:szCs w:val="23"/>
        </w:rPr>
        <w:t xml:space="preserve"> </w:t>
      </w:r>
      <w:r w:rsidR="00DB6D0D" w:rsidRPr="00C46A54">
        <w:rPr>
          <w:spacing w:val="-8"/>
          <w:sz w:val="23"/>
          <w:szCs w:val="23"/>
        </w:rPr>
        <w:t xml:space="preserve"> </w:t>
      </w:r>
    </w:p>
    <w:p w:rsidR="00B43B32" w:rsidRPr="00C46A54" w:rsidRDefault="00B43B32" w:rsidP="004F15E7">
      <w:pPr>
        <w:pStyle w:val="Odsekzoznamu"/>
        <w:tabs>
          <w:tab w:val="left" w:pos="2028"/>
          <w:tab w:val="left" w:pos="2030"/>
        </w:tabs>
        <w:ind w:left="1843" w:firstLine="0"/>
        <w:rPr>
          <w:sz w:val="23"/>
          <w:szCs w:val="23"/>
        </w:rPr>
      </w:pPr>
      <w:r w:rsidRPr="00C46A54">
        <w:rPr>
          <w:sz w:val="23"/>
          <w:szCs w:val="23"/>
        </w:rPr>
        <w:t>úspešný</w:t>
      </w:r>
      <w:r w:rsidRPr="00C46A54">
        <w:rPr>
          <w:spacing w:val="-10"/>
          <w:sz w:val="23"/>
          <w:szCs w:val="23"/>
        </w:rPr>
        <w:t xml:space="preserve"> </w:t>
      </w:r>
      <w:r w:rsidRPr="00C46A54">
        <w:rPr>
          <w:sz w:val="23"/>
          <w:szCs w:val="23"/>
        </w:rPr>
        <w:t>uchádzač,</w:t>
      </w:r>
      <w:r w:rsidRPr="00C46A54">
        <w:rPr>
          <w:spacing w:val="-7"/>
          <w:sz w:val="23"/>
          <w:szCs w:val="23"/>
        </w:rPr>
        <w:t xml:space="preserve"> </w:t>
      </w:r>
      <w:r w:rsidR="00DB6D0D" w:rsidRPr="00C46A54">
        <w:rPr>
          <w:spacing w:val="-7"/>
          <w:sz w:val="23"/>
          <w:szCs w:val="23"/>
        </w:rPr>
        <w:t xml:space="preserve"> </w:t>
      </w:r>
      <w:r w:rsidRPr="00C46A54">
        <w:rPr>
          <w:sz w:val="23"/>
          <w:szCs w:val="23"/>
        </w:rPr>
        <w:t>ktorý</w:t>
      </w:r>
      <w:r w:rsidRPr="00C46A54">
        <w:rPr>
          <w:spacing w:val="-11"/>
          <w:sz w:val="23"/>
          <w:szCs w:val="23"/>
        </w:rPr>
        <w:t xml:space="preserve"> </w:t>
      </w:r>
      <w:r w:rsidRPr="00C46A54">
        <w:rPr>
          <w:sz w:val="23"/>
          <w:szCs w:val="23"/>
        </w:rPr>
        <w:t>v</w:t>
      </w:r>
      <w:r w:rsidR="00DB6D0D" w:rsidRPr="00C46A54">
        <w:rPr>
          <w:sz w:val="23"/>
          <w:szCs w:val="23"/>
        </w:rPr>
        <w:t xml:space="preserve"> </w:t>
      </w:r>
      <w:r w:rsidRPr="00C46A54">
        <w:rPr>
          <w:spacing w:val="-1"/>
          <w:sz w:val="23"/>
          <w:szCs w:val="23"/>
        </w:rPr>
        <w:t xml:space="preserve"> </w:t>
      </w:r>
      <w:r w:rsidRPr="00C46A54">
        <w:rPr>
          <w:sz w:val="23"/>
          <w:szCs w:val="23"/>
        </w:rPr>
        <w:t>ponuke</w:t>
      </w:r>
      <w:r w:rsidRPr="00C46A54">
        <w:rPr>
          <w:spacing w:val="-8"/>
          <w:sz w:val="23"/>
          <w:szCs w:val="23"/>
        </w:rPr>
        <w:t xml:space="preserve"> </w:t>
      </w:r>
      <w:r w:rsidRPr="00C46A54">
        <w:rPr>
          <w:sz w:val="23"/>
          <w:szCs w:val="23"/>
        </w:rPr>
        <w:t>uviedol,</w:t>
      </w:r>
      <w:r w:rsidRPr="00C46A54">
        <w:rPr>
          <w:spacing w:val="-7"/>
          <w:sz w:val="23"/>
          <w:szCs w:val="23"/>
        </w:rPr>
        <w:t xml:space="preserve"> </w:t>
      </w:r>
      <w:r w:rsidRPr="00C46A54">
        <w:rPr>
          <w:sz w:val="23"/>
          <w:szCs w:val="23"/>
        </w:rPr>
        <w:t>že</w:t>
      </w:r>
      <w:r w:rsidRPr="00C46A54">
        <w:rPr>
          <w:spacing w:val="-8"/>
          <w:sz w:val="23"/>
          <w:szCs w:val="23"/>
        </w:rPr>
        <w:t xml:space="preserve"> nie je </w:t>
      </w:r>
      <w:r w:rsidRPr="00C46A54">
        <w:rPr>
          <w:sz w:val="23"/>
          <w:szCs w:val="23"/>
        </w:rPr>
        <w:t>platiteľom DPH a</w:t>
      </w:r>
      <w:r w:rsidR="00CE03DA" w:rsidRPr="00C46A54">
        <w:rPr>
          <w:sz w:val="23"/>
          <w:szCs w:val="23"/>
        </w:rPr>
        <w:t> </w:t>
      </w:r>
      <w:r w:rsidRPr="00C46A54">
        <w:rPr>
          <w:sz w:val="23"/>
          <w:szCs w:val="23"/>
        </w:rPr>
        <w:t>v</w:t>
      </w:r>
      <w:r w:rsidR="00CE03DA" w:rsidRPr="00C46A54">
        <w:rPr>
          <w:sz w:val="23"/>
          <w:szCs w:val="23"/>
        </w:rPr>
        <w:t xml:space="preserve"> </w:t>
      </w:r>
      <w:r w:rsidR="00E51118" w:rsidRPr="00C46A54">
        <w:rPr>
          <w:sz w:val="23"/>
          <w:szCs w:val="23"/>
        </w:rPr>
        <w:t xml:space="preserve"> </w:t>
      </w:r>
      <w:r w:rsidR="006E4BC2" w:rsidRPr="00C46A54">
        <w:rPr>
          <w:sz w:val="23"/>
          <w:szCs w:val="23"/>
        </w:rPr>
        <w:t>č</w:t>
      </w:r>
      <w:r w:rsidRPr="00C46A54">
        <w:rPr>
          <w:sz w:val="23"/>
          <w:szCs w:val="23"/>
        </w:rPr>
        <w:t xml:space="preserve">ase po predložení ponuky alebo po uzatvorení </w:t>
      </w:r>
      <w:r w:rsidR="00A17456" w:rsidRPr="00C46A54">
        <w:rPr>
          <w:sz w:val="23"/>
          <w:szCs w:val="23"/>
        </w:rPr>
        <w:t xml:space="preserve">Zmluvy </w:t>
      </w:r>
      <w:r w:rsidR="000125FA" w:rsidRPr="00C46A54">
        <w:rPr>
          <w:sz w:val="23"/>
          <w:szCs w:val="23"/>
        </w:rPr>
        <w:t>o dielo</w:t>
      </w:r>
      <w:r w:rsidRPr="00C46A54">
        <w:rPr>
          <w:sz w:val="23"/>
          <w:szCs w:val="23"/>
        </w:rPr>
        <w:t xml:space="preserve"> sa stane platiteľom DPH, nemá nárok na zvýšenie ceny o hodnotu DPH.</w:t>
      </w:r>
    </w:p>
    <w:p w:rsidR="000125FA" w:rsidRDefault="000125FA" w:rsidP="009246CA">
      <w:pPr>
        <w:pStyle w:val="Odsekzoznamu"/>
        <w:tabs>
          <w:tab w:val="left" w:pos="2028"/>
          <w:tab w:val="left" w:pos="2030"/>
        </w:tabs>
        <w:ind w:left="1843" w:hanging="567"/>
        <w:rPr>
          <w:sz w:val="24"/>
          <w:szCs w:val="24"/>
        </w:rPr>
      </w:pPr>
    </w:p>
    <w:p w:rsidR="00B43B32" w:rsidRPr="00DB2109" w:rsidRDefault="00B43B32" w:rsidP="009247E5">
      <w:pPr>
        <w:pStyle w:val="Nadpis1"/>
        <w:numPr>
          <w:ilvl w:val="0"/>
          <w:numId w:val="13"/>
        </w:numPr>
        <w:shd w:val="clear" w:color="auto" w:fill="D9D9D9" w:themeFill="background1" w:themeFillShade="D9"/>
        <w:tabs>
          <w:tab w:val="left" w:pos="1418"/>
        </w:tabs>
        <w:ind w:left="1276" w:hanging="425"/>
      </w:pPr>
      <w:bookmarkStart w:id="14" w:name="_bookmark24"/>
      <w:bookmarkEnd w:id="14"/>
      <w:r w:rsidRPr="00DB2109">
        <w:t>Kritériá</w:t>
      </w:r>
      <w:r w:rsidRPr="00DB2109">
        <w:rPr>
          <w:spacing w:val="-3"/>
        </w:rPr>
        <w:t xml:space="preserve"> </w:t>
      </w:r>
      <w:r w:rsidRPr="00DB2109">
        <w:t>na</w:t>
      </w:r>
      <w:r w:rsidRPr="00DB2109">
        <w:rPr>
          <w:spacing w:val="-3"/>
        </w:rPr>
        <w:t xml:space="preserve"> </w:t>
      </w:r>
      <w:r w:rsidRPr="00DB2109">
        <w:t>vyhodnotenie</w:t>
      </w:r>
      <w:r w:rsidRPr="00DB2109">
        <w:rPr>
          <w:spacing w:val="-2"/>
        </w:rPr>
        <w:t xml:space="preserve"> </w:t>
      </w:r>
      <w:r w:rsidRPr="00DB2109">
        <w:rPr>
          <w:spacing w:val="-4"/>
        </w:rPr>
        <w:t>ponúk a pravidlá ich uplatňovania</w:t>
      </w:r>
    </w:p>
    <w:p w:rsidR="00752AC7" w:rsidRPr="00752AC7" w:rsidRDefault="00752AC7" w:rsidP="00752AC7">
      <w:pPr>
        <w:pStyle w:val="Odsekzoznamu"/>
        <w:ind w:left="1843" w:firstLine="0"/>
        <w:rPr>
          <w:rFonts w:eastAsia="Calibri"/>
          <w:color w:val="000000" w:themeColor="text1"/>
          <w:sz w:val="23"/>
          <w:szCs w:val="23"/>
        </w:rPr>
      </w:pPr>
    </w:p>
    <w:p w:rsidR="00F30AB7" w:rsidRPr="00D171BF" w:rsidRDefault="00F30AB7" w:rsidP="00D171BF">
      <w:pPr>
        <w:pStyle w:val="Odsekzoznamu"/>
        <w:numPr>
          <w:ilvl w:val="1"/>
          <w:numId w:val="9"/>
        </w:numPr>
        <w:ind w:left="1843" w:hanging="567"/>
        <w:rPr>
          <w:b/>
          <w:bCs/>
          <w:sz w:val="23"/>
          <w:szCs w:val="23"/>
        </w:rPr>
      </w:pPr>
      <w:r w:rsidRPr="00D171BF">
        <w:rPr>
          <w:sz w:val="23"/>
          <w:szCs w:val="23"/>
        </w:rPr>
        <w:t xml:space="preserve">Jediným kritériom na vyhodnotenie ponúk je </w:t>
      </w:r>
      <w:r w:rsidRPr="00D171BF">
        <w:rPr>
          <w:b/>
          <w:sz w:val="23"/>
          <w:szCs w:val="23"/>
        </w:rPr>
        <w:t xml:space="preserve">najnižšia celková cena diela v Eur s DPH, </w:t>
      </w:r>
      <w:r w:rsidRPr="00D171BF">
        <w:rPr>
          <w:sz w:val="23"/>
          <w:szCs w:val="23"/>
        </w:rPr>
        <w:t>zaokrúhlená</w:t>
      </w:r>
      <w:r w:rsidRPr="00D171BF">
        <w:rPr>
          <w:b/>
          <w:sz w:val="23"/>
          <w:szCs w:val="23"/>
        </w:rPr>
        <w:t xml:space="preserve"> </w:t>
      </w:r>
      <w:r w:rsidRPr="00D171BF">
        <w:rPr>
          <w:sz w:val="23"/>
          <w:szCs w:val="23"/>
        </w:rPr>
        <w:t xml:space="preserve">s presnosťou na dve desatinné miesta.   </w:t>
      </w:r>
    </w:p>
    <w:p w:rsidR="00F30AB7" w:rsidRPr="00D171BF" w:rsidRDefault="00F30AB7" w:rsidP="00D171BF">
      <w:pPr>
        <w:pStyle w:val="Odsekzoznamu"/>
        <w:numPr>
          <w:ilvl w:val="1"/>
          <w:numId w:val="9"/>
        </w:numPr>
        <w:ind w:left="1843" w:hanging="567"/>
        <w:rPr>
          <w:b/>
          <w:bCs/>
          <w:sz w:val="23"/>
          <w:szCs w:val="23"/>
        </w:rPr>
      </w:pPr>
      <w:r w:rsidRPr="00D171BF">
        <w:rPr>
          <w:color w:val="000000" w:themeColor="text1"/>
          <w:sz w:val="23"/>
          <w:szCs w:val="23"/>
        </w:rPr>
        <w:t xml:space="preserve">Uchádzač uvedie vo svojej ponuke cenu Diela v EUR bez DPH, výšku DPH v EUR a celkovú cenu Diela v EUR s DPH. Ak uchádzač nie je platiteľom DPH, uvedie cenu celkovú a na  skutočnosť,  že  nie  je  platcom  DPH  upozorní  v ponuke. </w:t>
      </w:r>
    </w:p>
    <w:p w:rsidR="0045033C" w:rsidRDefault="0045033C" w:rsidP="00D171BF">
      <w:pPr>
        <w:pStyle w:val="Default"/>
        <w:numPr>
          <w:ilvl w:val="1"/>
          <w:numId w:val="9"/>
        </w:numPr>
        <w:ind w:left="1843" w:hanging="567"/>
        <w:jc w:val="both"/>
        <w:rPr>
          <w:rFonts w:eastAsiaTheme="minorHAnsi"/>
          <w:sz w:val="23"/>
          <w:szCs w:val="23"/>
        </w:rPr>
      </w:pPr>
      <w:r w:rsidRPr="00D171BF">
        <w:rPr>
          <w:rFonts w:eastAsiaTheme="minorHAnsi"/>
          <w:sz w:val="23"/>
          <w:szCs w:val="23"/>
        </w:rPr>
        <w:t xml:space="preserve">Rozhodovacie kritériá pre prípad zhody celkovej ceny za predmet zákazky určil verejný obstarávateľ nasledovne: V prípade, ak komisia identifikuje po predbežnom vyhodnotení ponúk na základe zvolených kritérií zhodné návrhy </w:t>
      </w:r>
      <w:r w:rsidR="00D171BF" w:rsidRPr="00D171BF">
        <w:rPr>
          <w:rFonts w:eastAsiaTheme="minorHAnsi"/>
          <w:sz w:val="23"/>
          <w:szCs w:val="23"/>
        </w:rPr>
        <w:t>na vyhodnotenie ponúk u uchádzačov, komisia vyhodnotí na danom mieste ako lepšiu ponuku toho uchádzača, ktorý v ocenenom výkaze výmer predložil nižšiu ponukovú cenu v Eur s DPH za položky uvedené v dielčom hárku časť 02- Nový stav, Objekt E.1.1 – Architektonické a stavebné riešenie.</w:t>
      </w:r>
      <w:r w:rsidRPr="00D171BF">
        <w:rPr>
          <w:rFonts w:eastAsiaTheme="minorHAnsi"/>
          <w:sz w:val="23"/>
          <w:szCs w:val="23"/>
        </w:rPr>
        <w:t xml:space="preserve"> </w:t>
      </w:r>
    </w:p>
    <w:p w:rsidR="007A7AAE" w:rsidRDefault="007A7AAE" w:rsidP="007A7AAE">
      <w:pPr>
        <w:pStyle w:val="Default"/>
        <w:jc w:val="both"/>
        <w:rPr>
          <w:rFonts w:eastAsiaTheme="minorHAnsi"/>
          <w:sz w:val="23"/>
          <w:szCs w:val="23"/>
        </w:rPr>
      </w:pPr>
    </w:p>
    <w:p w:rsidR="007A7AAE" w:rsidRPr="00D171BF" w:rsidRDefault="007A7AAE" w:rsidP="007A7AAE">
      <w:pPr>
        <w:pStyle w:val="Default"/>
        <w:jc w:val="both"/>
        <w:rPr>
          <w:rFonts w:eastAsiaTheme="minorHAnsi"/>
          <w:sz w:val="23"/>
          <w:szCs w:val="23"/>
        </w:rPr>
      </w:pPr>
    </w:p>
    <w:p w:rsidR="0045033C" w:rsidRPr="00D171BF" w:rsidRDefault="0045033C" w:rsidP="00D171BF">
      <w:pPr>
        <w:pStyle w:val="Odsekzoznamu"/>
        <w:widowControl/>
        <w:adjustRightInd w:val="0"/>
        <w:ind w:left="2324" w:firstLine="0"/>
        <w:rPr>
          <w:rFonts w:eastAsiaTheme="minorHAnsi"/>
          <w:color w:val="000000"/>
          <w:sz w:val="23"/>
          <w:szCs w:val="23"/>
        </w:rPr>
      </w:pPr>
    </w:p>
    <w:p w:rsidR="0045033C" w:rsidRPr="00D171BF" w:rsidRDefault="0045033C" w:rsidP="00D171BF">
      <w:pPr>
        <w:pStyle w:val="Odsekzoznamu"/>
        <w:ind w:left="1843" w:firstLine="0"/>
        <w:rPr>
          <w:b/>
          <w:bCs/>
          <w:sz w:val="23"/>
          <w:szCs w:val="23"/>
        </w:rPr>
      </w:pPr>
    </w:p>
    <w:p w:rsidR="00F30AB7" w:rsidRPr="00C43794" w:rsidRDefault="00B82B99" w:rsidP="00D171BF">
      <w:pPr>
        <w:pStyle w:val="Odsekzoznamu"/>
        <w:numPr>
          <w:ilvl w:val="1"/>
          <w:numId w:val="9"/>
        </w:numPr>
        <w:ind w:left="1843" w:hanging="567"/>
        <w:rPr>
          <w:rFonts w:eastAsia="Calibri"/>
          <w:color w:val="000000" w:themeColor="text1"/>
          <w:sz w:val="23"/>
          <w:szCs w:val="23"/>
        </w:rPr>
      </w:pPr>
      <w:r w:rsidRPr="00D171BF">
        <w:rPr>
          <w:sz w:val="23"/>
          <w:szCs w:val="23"/>
        </w:rPr>
        <w:t>K</w:t>
      </w:r>
      <w:r w:rsidR="00353D7A" w:rsidRPr="00D171BF">
        <w:rPr>
          <w:sz w:val="23"/>
          <w:szCs w:val="23"/>
        </w:rPr>
        <w:t>omisia vyhodn</w:t>
      </w:r>
      <w:r w:rsidR="001B5C6E" w:rsidRPr="00D171BF">
        <w:rPr>
          <w:sz w:val="23"/>
          <w:szCs w:val="23"/>
        </w:rPr>
        <w:t>otí</w:t>
      </w:r>
      <w:r w:rsidR="00353D7A" w:rsidRPr="00D171BF">
        <w:rPr>
          <w:sz w:val="23"/>
          <w:szCs w:val="23"/>
        </w:rPr>
        <w:t xml:space="preserve"> ponuky predložené uchádzačmi </w:t>
      </w:r>
      <w:r w:rsidR="00001056" w:rsidRPr="00D171BF">
        <w:rPr>
          <w:sz w:val="23"/>
          <w:szCs w:val="23"/>
        </w:rPr>
        <w:t>najprv podľa kritérií určených na vyhodnotenie ponúk</w:t>
      </w:r>
      <w:r w:rsidR="00F30AB7" w:rsidRPr="00D171BF">
        <w:rPr>
          <w:sz w:val="23"/>
          <w:szCs w:val="23"/>
        </w:rPr>
        <w:t xml:space="preserve"> v súlade s časťou A.3 týchto </w:t>
      </w:r>
      <w:r w:rsidR="003E4196" w:rsidRPr="00D171BF">
        <w:rPr>
          <w:sz w:val="23"/>
          <w:szCs w:val="23"/>
        </w:rPr>
        <w:t>Súť</w:t>
      </w:r>
      <w:r w:rsidR="00F30AB7" w:rsidRPr="00D171BF">
        <w:rPr>
          <w:sz w:val="23"/>
          <w:szCs w:val="23"/>
        </w:rPr>
        <w:t>ažných podkladov</w:t>
      </w:r>
      <w:r w:rsidR="00C62FB0" w:rsidRPr="00D171BF">
        <w:rPr>
          <w:sz w:val="23"/>
          <w:szCs w:val="23"/>
        </w:rPr>
        <w:t>,</w:t>
      </w:r>
      <w:r w:rsidR="00001056" w:rsidRPr="00D171BF">
        <w:rPr>
          <w:sz w:val="23"/>
          <w:szCs w:val="23"/>
        </w:rPr>
        <w:t xml:space="preserve"> </w:t>
      </w:r>
      <w:r w:rsidR="00F30AB7" w:rsidRPr="00D171BF">
        <w:rPr>
          <w:sz w:val="23"/>
          <w:szCs w:val="23"/>
        </w:rPr>
        <w:t>následne budú ponuky vyhodnocované z hľadiska splnenia</w:t>
      </w:r>
      <w:r w:rsidR="00F30AB7" w:rsidRPr="00C43794">
        <w:rPr>
          <w:sz w:val="23"/>
          <w:szCs w:val="23"/>
        </w:rPr>
        <w:t xml:space="preserve"> požiadaviek verejn</w:t>
      </w:r>
      <w:r w:rsidR="003E4196" w:rsidRPr="00C43794">
        <w:rPr>
          <w:sz w:val="23"/>
          <w:szCs w:val="23"/>
        </w:rPr>
        <w:t>é</w:t>
      </w:r>
      <w:r w:rsidR="00F30AB7" w:rsidRPr="00C43794">
        <w:rPr>
          <w:sz w:val="23"/>
          <w:szCs w:val="23"/>
        </w:rPr>
        <w:t xml:space="preserve">ho obstarávateľa na predmet zákazky a podmienky účasti. </w:t>
      </w:r>
    </w:p>
    <w:p w:rsidR="001D63AC" w:rsidRDefault="001D63AC" w:rsidP="00243340">
      <w:pPr>
        <w:rPr>
          <w:rFonts w:eastAsia="Calibri"/>
          <w:color w:val="FF0000"/>
          <w:sz w:val="24"/>
          <w:szCs w:val="24"/>
        </w:rPr>
      </w:pPr>
    </w:p>
    <w:p w:rsidR="00B43B32" w:rsidRPr="00D04924" w:rsidRDefault="00B43B32" w:rsidP="00FE58AE">
      <w:pPr>
        <w:pStyle w:val="Nadpis1"/>
        <w:numPr>
          <w:ilvl w:val="0"/>
          <w:numId w:val="9"/>
        </w:numPr>
        <w:shd w:val="clear" w:color="auto" w:fill="D9D9D9" w:themeFill="background1" w:themeFillShade="D9"/>
        <w:tabs>
          <w:tab w:val="left" w:pos="1276"/>
        </w:tabs>
        <w:ind w:left="1134" w:hanging="283"/>
        <w:rPr>
          <w:color w:val="000000" w:themeColor="text1"/>
          <w:sz w:val="22"/>
        </w:rPr>
      </w:pPr>
      <w:r w:rsidRPr="00D04924">
        <w:rPr>
          <w:color w:val="000000" w:themeColor="text1"/>
        </w:rPr>
        <w:t>Spôsob</w:t>
      </w:r>
      <w:r w:rsidRPr="00D04924">
        <w:rPr>
          <w:color w:val="000000" w:themeColor="text1"/>
          <w:spacing w:val="-3"/>
        </w:rPr>
        <w:t xml:space="preserve"> </w:t>
      </w:r>
      <w:r w:rsidRPr="00D04924">
        <w:rPr>
          <w:color w:val="000000" w:themeColor="text1"/>
          <w:spacing w:val="-2"/>
        </w:rPr>
        <w:t xml:space="preserve">vyhodnotenia ponúk </w:t>
      </w:r>
    </w:p>
    <w:p w:rsidR="008E527A" w:rsidRPr="008E527A" w:rsidRDefault="008E527A" w:rsidP="008E527A">
      <w:pPr>
        <w:pStyle w:val="Odsekzoznamu"/>
        <w:tabs>
          <w:tab w:val="left" w:pos="1701"/>
          <w:tab w:val="left" w:pos="1843"/>
        </w:tabs>
        <w:ind w:left="480" w:firstLine="0"/>
        <w:rPr>
          <w:sz w:val="23"/>
          <w:szCs w:val="23"/>
        </w:rPr>
      </w:pPr>
    </w:p>
    <w:p w:rsidR="004C0A79" w:rsidRDefault="00D04924" w:rsidP="00D74883">
      <w:pPr>
        <w:pStyle w:val="Odsekzoznamu"/>
        <w:numPr>
          <w:ilvl w:val="1"/>
          <w:numId w:val="9"/>
        </w:numPr>
        <w:tabs>
          <w:tab w:val="left" w:pos="1701"/>
          <w:tab w:val="left" w:pos="1843"/>
        </w:tabs>
        <w:ind w:left="1843" w:hanging="567"/>
        <w:rPr>
          <w:sz w:val="23"/>
          <w:szCs w:val="23"/>
        </w:rPr>
      </w:pPr>
      <w:r w:rsidRPr="00D74883">
        <w:rPr>
          <w:color w:val="000000" w:themeColor="text1"/>
          <w:sz w:val="23"/>
          <w:szCs w:val="23"/>
        </w:rPr>
        <w:t xml:space="preserve">Komisia verejného obstarávateľa </w:t>
      </w:r>
      <w:r w:rsidR="003A5349">
        <w:rPr>
          <w:color w:val="000000" w:themeColor="text1"/>
          <w:sz w:val="23"/>
          <w:szCs w:val="23"/>
        </w:rPr>
        <w:t>vyhodnotí</w:t>
      </w:r>
      <w:r w:rsidRPr="00D74883">
        <w:rPr>
          <w:color w:val="000000" w:themeColor="text1"/>
          <w:sz w:val="23"/>
          <w:szCs w:val="23"/>
        </w:rPr>
        <w:t xml:space="preserve"> </w:t>
      </w:r>
      <w:r w:rsidR="00D74883" w:rsidRPr="00D74883">
        <w:rPr>
          <w:sz w:val="23"/>
          <w:szCs w:val="23"/>
        </w:rPr>
        <w:t xml:space="preserve">splnenie </w:t>
      </w:r>
      <w:r w:rsidR="00D74883" w:rsidRPr="00D74883">
        <w:rPr>
          <w:color w:val="000000" w:themeColor="text1"/>
          <w:sz w:val="23"/>
          <w:szCs w:val="23"/>
        </w:rPr>
        <w:t>požiadaviek na predmet zákazky</w:t>
      </w:r>
      <w:r w:rsidR="00D74883" w:rsidRPr="00D74883">
        <w:rPr>
          <w:sz w:val="23"/>
          <w:szCs w:val="23"/>
        </w:rPr>
        <w:t xml:space="preserve"> podľa § 53 </w:t>
      </w:r>
      <w:r w:rsidR="004C0A79">
        <w:rPr>
          <w:sz w:val="23"/>
          <w:szCs w:val="23"/>
        </w:rPr>
        <w:t xml:space="preserve"> </w:t>
      </w:r>
      <w:r w:rsidR="00D74883" w:rsidRPr="00D74883">
        <w:rPr>
          <w:sz w:val="23"/>
          <w:szCs w:val="23"/>
        </w:rPr>
        <w:t xml:space="preserve">zákona </w:t>
      </w:r>
      <w:r w:rsidR="004C0A79">
        <w:rPr>
          <w:sz w:val="23"/>
          <w:szCs w:val="23"/>
        </w:rPr>
        <w:t xml:space="preserve"> </w:t>
      </w:r>
      <w:r w:rsidR="00D74883" w:rsidRPr="00D74883">
        <w:rPr>
          <w:sz w:val="23"/>
          <w:szCs w:val="23"/>
        </w:rPr>
        <w:t>o</w:t>
      </w:r>
      <w:r w:rsidR="004C0A79">
        <w:rPr>
          <w:sz w:val="23"/>
          <w:szCs w:val="23"/>
        </w:rPr>
        <w:t> </w:t>
      </w:r>
      <w:r w:rsidR="00D74883" w:rsidRPr="00D74883">
        <w:rPr>
          <w:sz w:val="23"/>
          <w:szCs w:val="23"/>
        </w:rPr>
        <w:t>verejnom</w:t>
      </w:r>
      <w:r w:rsidR="004C0A79">
        <w:rPr>
          <w:sz w:val="23"/>
          <w:szCs w:val="23"/>
        </w:rPr>
        <w:t xml:space="preserve"> </w:t>
      </w:r>
      <w:r w:rsidR="00D74883" w:rsidRPr="00D74883">
        <w:rPr>
          <w:sz w:val="23"/>
          <w:szCs w:val="23"/>
        </w:rPr>
        <w:t xml:space="preserve"> obstarávaní</w:t>
      </w:r>
      <w:r w:rsidR="004C0A79">
        <w:rPr>
          <w:sz w:val="23"/>
          <w:szCs w:val="23"/>
        </w:rPr>
        <w:t xml:space="preserve"> </w:t>
      </w:r>
      <w:r w:rsidR="00D74883" w:rsidRPr="00D74883">
        <w:rPr>
          <w:sz w:val="23"/>
          <w:szCs w:val="23"/>
        </w:rPr>
        <w:t xml:space="preserve"> a</w:t>
      </w:r>
      <w:r w:rsidR="004C0A79">
        <w:rPr>
          <w:sz w:val="23"/>
          <w:szCs w:val="23"/>
        </w:rPr>
        <w:t xml:space="preserve"> </w:t>
      </w:r>
      <w:r w:rsidR="00D74883" w:rsidRPr="00D74883">
        <w:rPr>
          <w:sz w:val="23"/>
          <w:szCs w:val="23"/>
        </w:rPr>
        <w:t xml:space="preserve"> splnenie </w:t>
      </w:r>
      <w:r w:rsidR="004C0A79">
        <w:rPr>
          <w:sz w:val="23"/>
          <w:szCs w:val="23"/>
        </w:rPr>
        <w:t xml:space="preserve"> </w:t>
      </w:r>
      <w:r w:rsidR="00D74883" w:rsidRPr="00D74883">
        <w:rPr>
          <w:sz w:val="23"/>
          <w:szCs w:val="23"/>
        </w:rPr>
        <w:t xml:space="preserve">podmienok </w:t>
      </w:r>
      <w:r w:rsidR="004C0A79">
        <w:rPr>
          <w:sz w:val="23"/>
          <w:szCs w:val="23"/>
        </w:rPr>
        <w:t xml:space="preserve"> </w:t>
      </w:r>
      <w:r w:rsidR="00D74883" w:rsidRPr="00D74883">
        <w:rPr>
          <w:sz w:val="23"/>
          <w:szCs w:val="23"/>
        </w:rPr>
        <w:t xml:space="preserve">účasti </w:t>
      </w:r>
      <w:r w:rsidR="004C0A79">
        <w:rPr>
          <w:sz w:val="23"/>
          <w:szCs w:val="23"/>
        </w:rPr>
        <w:t xml:space="preserve"> </w:t>
      </w:r>
      <w:r w:rsidR="00D74883" w:rsidRPr="00D74883">
        <w:rPr>
          <w:sz w:val="23"/>
          <w:szCs w:val="23"/>
        </w:rPr>
        <w:t>podľa</w:t>
      </w:r>
      <w:r w:rsidR="004C0A79">
        <w:rPr>
          <w:sz w:val="23"/>
          <w:szCs w:val="23"/>
        </w:rPr>
        <w:t xml:space="preserve"> </w:t>
      </w:r>
      <w:r w:rsidR="00D74883" w:rsidRPr="00D74883">
        <w:rPr>
          <w:sz w:val="23"/>
          <w:szCs w:val="23"/>
        </w:rPr>
        <w:t xml:space="preserve"> §</w:t>
      </w:r>
      <w:r w:rsidR="004C0A79">
        <w:rPr>
          <w:sz w:val="23"/>
          <w:szCs w:val="23"/>
        </w:rPr>
        <w:t xml:space="preserve"> </w:t>
      </w:r>
      <w:r w:rsidR="00D74883" w:rsidRPr="00D74883">
        <w:rPr>
          <w:sz w:val="23"/>
          <w:szCs w:val="23"/>
        </w:rPr>
        <w:t xml:space="preserve"> 40 </w:t>
      </w:r>
      <w:r w:rsidR="004C0A79">
        <w:rPr>
          <w:sz w:val="23"/>
          <w:szCs w:val="23"/>
        </w:rPr>
        <w:t xml:space="preserve"> </w:t>
      </w:r>
      <w:r w:rsidR="00D74883" w:rsidRPr="00D74883">
        <w:rPr>
          <w:sz w:val="23"/>
          <w:szCs w:val="23"/>
        </w:rPr>
        <w:t xml:space="preserve">zákona o </w:t>
      </w:r>
    </w:p>
    <w:p w:rsidR="005D736C" w:rsidRDefault="00D74883" w:rsidP="004C0A79">
      <w:pPr>
        <w:pStyle w:val="Odsekzoznamu"/>
        <w:tabs>
          <w:tab w:val="left" w:pos="1701"/>
          <w:tab w:val="left" w:pos="1843"/>
        </w:tabs>
        <w:ind w:left="1843" w:firstLine="0"/>
        <w:rPr>
          <w:sz w:val="23"/>
          <w:szCs w:val="23"/>
        </w:rPr>
      </w:pPr>
      <w:r w:rsidRPr="00D74883">
        <w:rPr>
          <w:sz w:val="23"/>
          <w:szCs w:val="23"/>
        </w:rPr>
        <w:t xml:space="preserve">verejnom obstarávaní po vyhodnotení ponúk na základe kritérií na vyhodnotenie ponúk, a to </w:t>
      </w:r>
    </w:p>
    <w:p w:rsidR="004305BF" w:rsidRPr="002C2CAB" w:rsidRDefault="00D74883" w:rsidP="005D736C">
      <w:pPr>
        <w:pStyle w:val="Odsekzoznamu"/>
        <w:tabs>
          <w:tab w:val="left" w:pos="1701"/>
          <w:tab w:val="left" w:pos="1843"/>
        </w:tabs>
        <w:ind w:left="1843" w:firstLine="0"/>
        <w:rPr>
          <w:sz w:val="23"/>
          <w:szCs w:val="23"/>
        </w:rPr>
      </w:pPr>
      <w:r w:rsidRPr="00D74883">
        <w:rPr>
          <w:sz w:val="23"/>
          <w:szCs w:val="23"/>
        </w:rPr>
        <w:t xml:space="preserve">u uchádzača, ktorý sa po vyhodnotení ponúk na základe kritérií na vyhodnotenie ponúk umiestnil na prvom mieste v poradí, </w:t>
      </w:r>
      <w:r w:rsidR="00445EC4" w:rsidRPr="00D74883">
        <w:rPr>
          <w:color w:val="000000" w:themeColor="text1"/>
          <w:sz w:val="23"/>
          <w:szCs w:val="23"/>
        </w:rPr>
        <w:t>na</w:t>
      </w:r>
      <w:r w:rsidRPr="00D74883">
        <w:rPr>
          <w:color w:val="000000" w:themeColor="text1"/>
          <w:sz w:val="23"/>
          <w:szCs w:val="23"/>
        </w:rPr>
        <w:t xml:space="preserve"> </w:t>
      </w:r>
      <w:r w:rsidR="00445EC4" w:rsidRPr="00D74883">
        <w:rPr>
          <w:color w:val="000000" w:themeColor="text1"/>
          <w:sz w:val="23"/>
          <w:szCs w:val="23"/>
        </w:rPr>
        <w:t>základe ním predložených dokladov</w:t>
      </w:r>
      <w:r>
        <w:rPr>
          <w:color w:val="000000" w:themeColor="text1"/>
          <w:sz w:val="23"/>
          <w:szCs w:val="23"/>
        </w:rPr>
        <w:t xml:space="preserve">, </w:t>
      </w:r>
      <w:r w:rsidRPr="00D74883">
        <w:rPr>
          <w:sz w:val="23"/>
          <w:szCs w:val="23"/>
        </w:rPr>
        <w:t xml:space="preserve">v súlade so </w:t>
      </w:r>
      <w:r w:rsidR="00AA7B44">
        <w:rPr>
          <w:sz w:val="23"/>
          <w:szCs w:val="23"/>
        </w:rPr>
        <w:t>S</w:t>
      </w:r>
      <w:r w:rsidRPr="00D74883">
        <w:rPr>
          <w:sz w:val="23"/>
          <w:szCs w:val="23"/>
        </w:rPr>
        <w:t>úťažnými podkladmi.</w:t>
      </w:r>
      <w:r w:rsidR="00D04924" w:rsidRPr="00D74883">
        <w:rPr>
          <w:color w:val="000000" w:themeColor="text1"/>
          <w:sz w:val="23"/>
          <w:szCs w:val="23"/>
        </w:rPr>
        <w:t xml:space="preserve"> </w:t>
      </w:r>
    </w:p>
    <w:p w:rsidR="007A57D5" w:rsidRPr="00B82B99" w:rsidRDefault="00D527F8" w:rsidP="00FE58AE">
      <w:pPr>
        <w:pStyle w:val="Odsekzoznamu"/>
        <w:numPr>
          <w:ilvl w:val="1"/>
          <w:numId w:val="9"/>
        </w:numPr>
        <w:tabs>
          <w:tab w:val="left" w:pos="1701"/>
          <w:tab w:val="left" w:pos="1843"/>
        </w:tabs>
        <w:ind w:left="1843" w:hanging="567"/>
        <w:rPr>
          <w:color w:val="000000" w:themeColor="text1"/>
          <w:sz w:val="23"/>
          <w:szCs w:val="23"/>
        </w:rPr>
      </w:pPr>
      <w:r w:rsidRPr="00B82B99">
        <w:rPr>
          <w:color w:val="000000" w:themeColor="text1"/>
          <w:sz w:val="23"/>
          <w:szCs w:val="23"/>
        </w:rPr>
        <w:t>Ak ponuka uchádzača</w:t>
      </w:r>
      <w:r w:rsidR="00D04924" w:rsidRPr="00B82B99">
        <w:rPr>
          <w:color w:val="000000" w:themeColor="text1"/>
          <w:sz w:val="23"/>
          <w:szCs w:val="23"/>
        </w:rPr>
        <w:t xml:space="preserve">, ktorý sa po vyhodnotení kritérií </w:t>
      </w:r>
      <w:r w:rsidRPr="00B82B99">
        <w:rPr>
          <w:color w:val="000000" w:themeColor="text1"/>
          <w:sz w:val="23"/>
          <w:szCs w:val="23"/>
        </w:rPr>
        <w:t xml:space="preserve">určených na vyhodnotenie ponúk </w:t>
      </w:r>
      <w:r w:rsidR="00D04924" w:rsidRPr="00B82B99">
        <w:rPr>
          <w:color w:val="000000" w:themeColor="text1"/>
          <w:sz w:val="23"/>
          <w:szCs w:val="23"/>
        </w:rPr>
        <w:t>umiestnil na prvom mieste v</w:t>
      </w:r>
      <w:r w:rsidRPr="00B82B99">
        <w:rPr>
          <w:color w:val="000000" w:themeColor="text1"/>
          <w:sz w:val="23"/>
          <w:szCs w:val="23"/>
        </w:rPr>
        <w:t xml:space="preserve"> predbežnom </w:t>
      </w:r>
      <w:r w:rsidR="00D04924" w:rsidRPr="00B82B99">
        <w:rPr>
          <w:color w:val="000000" w:themeColor="text1"/>
          <w:sz w:val="23"/>
          <w:szCs w:val="23"/>
        </w:rPr>
        <w:t xml:space="preserve">poradí, </w:t>
      </w:r>
      <w:r w:rsidRPr="00B82B99">
        <w:rPr>
          <w:color w:val="000000" w:themeColor="text1"/>
          <w:sz w:val="23"/>
          <w:szCs w:val="23"/>
        </w:rPr>
        <w:t>bude vykazovať nezrovnalosti, zrejmé chyby v písaní a v počítaní, ktoré boli komisiou verejného obstarávateľa identifikované,</w:t>
      </w:r>
      <w:r w:rsidR="002108D4" w:rsidRPr="00B82B99">
        <w:rPr>
          <w:color w:val="000000" w:themeColor="text1"/>
          <w:sz w:val="23"/>
          <w:szCs w:val="23"/>
        </w:rPr>
        <w:t xml:space="preserve"> </w:t>
      </w:r>
      <w:r w:rsidR="00CC3468" w:rsidRPr="00B82B99">
        <w:rPr>
          <w:color w:val="000000" w:themeColor="text1"/>
          <w:sz w:val="23"/>
          <w:szCs w:val="23"/>
        </w:rPr>
        <w:t xml:space="preserve"> </w:t>
      </w:r>
      <w:r w:rsidR="007A57D5" w:rsidRPr="00B82B99">
        <w:rPr>
          <w:color w:val="000000" w:themeColor="text1"/>
          <w:sz w:val="23"/>
          <w:szCs w:val="23"/>
        </w:rPr>
        <w:t>požiada komisia uchádzača o vysvetlenie ponuky spôsobom podľa § 53 zákona o verejnom obstarávaní</w:t>
      </w:r>
      <w:r w:rsidR="00CC3468">
        <w:rPr>
          <w:color w:val="000000" w:themeColor="text1"/>
          <w:sz w:val="23"/>
          <w:szCs w:val="23"/>
        </w:rPr>
        <w:t xml:space="preserve"> </w:t>
      </w:r>
      <w:r w:rsidR="00CC3468" w:rsidRPr="00920E38">
        <w:rPr>
          <w:color w:val="000000" w:themeColor="text1"/>
          <w:sz w:val="23"/>
          <w:szCs w:val="23"/>
        </w:rPr>
        <w:t>v lehote určenej verejným obstarávateľom</w:t>
      </w:r>
      <w:r w:rsidR="007A57D5" w:rsidRPr="00B82B99">
        <w:rPr>
          <w:color w:val="000000" w:themeColor="text1"/>
          <w:sz w:val="23"/>
          <w:szCs w:val="23"/>
        </w:rPr>
        <w:t>.</w:t>
      </w:r>
    </w:p>
    <w:p w:rsidR="004305BF" w:rsidRPr="00920E38" w:rsidRDefault="004305BF" w:rsidP="00FE58AE">
      <w:pPr>
        <w:pStyle w:val="Odsekzoznamu"/>
        <w:numPr>
          <w:ilvl w:val="1"/>
          <w:numId w:val="9"/>
        </w:numPr>
        <w:tabs>
          <w:tab w:val="left" w:pos="1701"/>
          <w:tab w:val="left" w:pos="1843"/>
          <w:tab w:val="left" w:pos="2410"/>
        </w:tabs>
        <w:ind w:left="1843" w:hanging="567"/>
        <w:rPr>
          <w:sz w:val="23"/>
          <w:szCs w:val="23"/>
        </w:rPr>
      </w:pPr>
      <w:r w:rsidRPr="00920E38">
        <w:rPr>
          <w:sz w:val="23"/>
          <w:szCs w:val="23"/>
        </w:rPr>
        <w:t>Spôsob</w:t>
      </w:r>
      <w:r w:rsidRPr="00920E38">
        <w:rPr>
          <w:spacing w:val="-1"/>
          <w:sz w:val="23"/>
          <w:szCs w:val="23"/>
        </w:rPr>
        <w:t xml:space="preserve"> </w:t>
      </w:r>
      <w:r w:rsidRPr="00920E38">
        <w:rPr>
          <w:sz w:val="23"/>
          <w:szCs w:val="23"/>
        </w:rPr>
        <w:t>uplatnenia</w:t>
      </w:r>
      <w:r w:rsidRPr="00920E38">
        <w:rPr>
          <w:spacing w:val="-1"/>
          <w:sz w:val="23"/>
          <w:szCs w:val="23"/>
        </w:rPr>
        <w:t xml:space="preserve"> </w:t>
      </w:r>
      <w:r w:rsidRPr="00920E38">
        <w:rPr>
          <w:spacing w:val="-2"/>
          <w:sz w:val="23"/>
          <w:szCs w:val="23"/>
        </w:rPr>
        <w:t>kritéria:</w:t>
      </w:r>
    </w:p>
    <w:p w:rsidR="004305BF" w:rsidRDefault="004305BF" w:rsidP="004305BF">
      <w:pPr>
        <w:pStyle w:val="Odsekzoznamu"/>
        <w:numPr>
          <w:ilvl w:val="0"/>
          <w:numId w:val="1"/>
        </w:numPr>
        <w:tabs>
          <w:tab w:val="left" w:pos="2410"/>
          <w:tab w:val="left" w:pos="2476"/>
          <w:tab w:val="left" w:pos="2552"/>
        </w:tabs>
        <w:spacing w:before="14" w:line="223" w:lineRule="auto"/>
        <w:ind w:left="2410" w:hanging="425"/>
        <w:rPr>
          <w:sz w:val="23"/>
          <w:szCs w:val="23"/>
        </w:rPr>
      </w:pPr>
      <w:r w:rsidRPr="00920E38">
        <w:rPr>
          <w:sz w:val="23"/>
          <w:szCs w:val="23"/>
        </w:rPr>
        <w:t>Podľa</w:t>
      </w:r>
      <w:r w:rsidRPr="00920E38">
        <w:rPr>
          <w:spacing w:val="-9"/>
          <w:sz w:val="23"/>
          <w:szCs w:val="23"/>
        </w:rPr>
        <w:t xml:space="preserve"> </w:t>
      </w:r>
      <w:r w:rsidRPr="00920E38">
        <w:rPr>
          <w:sz w:val="23"/>
          <w:szCs w:val="23"/>
        </w:rPr>
        <w:t>stanovených</w:t>
      </w:r>
      <w:r w:rsidRPr="00920E38">
        <w:rPr>
          <w:spacing w:val="-8"/>
          <w:sz w:val="23"/>
          <w:szCs w:val="23"/>
        </w:rPr>
        <w:t xml:space="preserve"> </w:t>
      </w:r>
      <w:r w:rsidRPr="00920E38">
        <w:rPr>
          <w:sz w:val="23"/>
          <w:szCs w:val="23"/>
        </w:rPr>
        <w:t>pravidiel</w:t>
      </w:r>
      <w:r w:rsidRPr="00920E38">
        <w:rPr>
          <w:spacing w:val="-8"/>
          <w:sz w:val="23"/>
          <w:szCs w:val="23"/>
        </w:rPr>
        <w:t xml:space="preserve"> </w:t>
      </w:r>
      <w:r w:rsidRPr="00920E38">
        <w:rPr>
          <w:sz w:val="23"/>
          <w:szCs w:val="23"/>
        </w:rPr>
        <w:t>uplatnenia</w:t>
      </w:r>
      <w:r w:rsidRPr="00920E38">
        <w:rPr>
          <w:spacing w:val="-9"/>
          <w:sz w:val="23"/>
          <w:szCs w:val="23"/>
        </w:rPr>
        <w:t xml:space="preserve"> </w:t>
      </w:r>
      <w:r w:rsidRPr="00920E38">
        <w:rPr>
          <w:sz w:val="23"/>
          <w:szCs w:val="23"/>
        </w:rPr>
        <w:t>kritéria</w:t>
      </w:r>
      <w:r w:rsidRPr="00920E38">
        <w:rPr>
          <w:spacing w:val="-9"/>
          <w:sz w:val="23"/>
          <w:szCs w:val="23"/>
        </w:rPr>
        <w:t xml:space="preserve"> </w:t>
      </w:r>
      <w:r w:rsidRPr="00920E38">
        <w:rPr>
          <w:sz w:val="23"/>
          <w:szCs w:val="23"/>
        </w:rPr>
        <w:t>budú</w:t>
      </w:r>
      <w:r w:rsidRPr="00920E38">
        <w:rPr>
          <w:spacing w:val="-8"/>
          <w:sz w:val="23"/>
          <w:szCs w:val="23"/>
        </w:rPr>
        <w:t xml:space="preserve"> </w:t>
      </w:r>
      <w:r w:rsidRPr="00920E38">
        <w:rPr>
          <w:sz w:val="23"/>
          <w:szCs w:val="23"/>
        </w:rPr>
        <w:t>ponuky</w:t>
      </w:r>
      <w:r w:rsidRPr="00920E38">
        <w:rPr>
          <w:spacing w:val="-13"/>
          <w:sz w:val="23"/>
          <w:szCs w:val="23"/>
        </w:rPr>
        <w:t xml:space="preserve"> </w:t>
      </w:r>
      <w:r w:rsidRPr="00920E38">
        <w:rPr>
          <w:sz w:val="23"/>
          <w:szCs w:val="23"/>
        </w:rPr>
        <w:t>hodnotené</w:t>
      </w:r>
      <w:r w:rsidRPr="00920E38">
        <w:rPr>
          <w:spacing w:val="-9"/>
          <w:sz w:val="23"/>
          <w:szCs w:val="23"/>
        </w:rPr>
        <w:t xml:space="preserve"> </w:t>
      </w:r>
      <w:r w:rsidRPr="00920E38">
        <w:rPr>
          <w:sz w:val="23"/>
          <w:szCs w:val="23"/>
        </w:rPr>
        <w:t>za</w:t>
      </w:r>
      <w:r w:rsidRPr="00920E38">
        <w:rPr>
          <w:spacing w:val="-9"/>
          <w:sz w:val="23"/>
          <w:szCs w:val="23"/>
        </w:rPr>
        <w:t xml:space="preserve"> </w:t>
      </w:r>
      <w:r w:rsidRPr="00920E38">
        <w:rPr>
          <w:sz w:val="23"/>
          <w:szCs w:val="23"/>
        </w:rPr>
        <w:t>celý predmet zákazky.</w:t>
      </w:r>
    </w:p>
    <w:p w:rsidR="004305BF" w:rsidRPr="00920E38" w:rsidRDefault="004C0A79" w:rsidP="004305BF">
      <w:pPr>
        <w:pStyle w:val="Odsekzoznamu"/>
        <w:numPr>
          <w:ilvl w:val="0"/>
          <w:numId w:val="1"/>
        </w:numPr>
        <w:tabs>
          <w:tab w:val="left" w:pos="2410"/>
          <w:tab w:val="left" w:pos="2475"/>
          <w:tab w:val="left" w:pos="2552"/>
        </w:tabs>
        <w:spacing w:before="5" w:line="286" w:lineRule="exact"/>
        <w:ind w:left="2410" w:hanging="425"/>
        <w:rPr>
          <w:sz w:val="23"/>
          <w:szCs w:val="23"/>
        </w:rPr>
      </w:pPr>
      <w:r>
        <w:rPr>
          <w:sz w:val="23"/>
          <w:szCs w:val="23"/>
        </w:rPr>
        <w:t>P</w:t>
      </w:r>
      <w:r w:rsidR="004305BF" w:rsidRPr="00920E38">
        <w:rPr>
          <w:sz w:val="23"/>
          <w:szCs w:val="23"/>
        </w:rPr>
        <w:t>oradie</w:t>
      </w:r>
      <w:r w:rsidR="004305BF" w:rsidRPr="00920E38">
        <w:rPr>
          <w:spacing w:val="-10"/>
          <w:sz w:val="23"/>
          <w:szCs w:val="23"/>
        </w:rPr>
        <w:t xml:space="preserve"> </w:t>
      </w:r>
      <w:r w:rsidR="004305BF" w:rsidRPr="00920E38">
        <w:rPr>
          <w:sz w:val="23"/>
          <w:szCs w:val="23"/>
        </w:rPr>
        <w:t>ponúk</w:t>
      </w:r>
      <w:r w:rsidR="004305BF" w:rsidRPr="00920E38">
        <w:rPr>
          <w:spacing w:val="-9"/>
          <w:sz w:val="23"/>
          <w:szCs w:val="23"/>
        </w:rPr>
        <w:t xml:space="preserve"> </w:t>
      </w:r>
      <w:r w:rsidR="004305BF" w:rsidRPr="00920E38">
        <w:rPr>
          <w:sz w:val="23"/>
          <w:szCs w:val="23"/>
        </w:rPr>
        <w:t>bude</w:t>
      </w:r>
      <w:r w:rsidR="004305BF" w:rsidRPr="00920E38">
        <w:rPr>
          <w:spacing w:val="-10"/>
          <w:sz w:val="23"/>
          <w:szCs w:val="23"/>
        </w:rPr>
        <w:t xml:space="preserve"> </w:t>
      </w:r>
      <w:r w:rsidR="004305BF" w:rsidRPr="00920E38">
        <w:rPr>
          <w:sz w:val="23"/>
          <w:szCs w:val="23"/>
        </w:rPr>
        <w:t>určené</w:t>
      </w:r>
      <w:r w:rsidR="004305BF" w:rsidRPr="00920E38">
        <w:rPr>
          <w:spacing w:val="-9"/>
          <w:sz w:val="23"/>
          <w:szCs w:val="23"/>
        </w:rPr>
        <w:t xml:space="preserve"> </w:t>
      </w:r>
      <w:r w:rsidR="004305BF" w:rsidRPr="00920E38">
        <w:rPr>
          <w:sz w:val="23"/>
          <w:szCs w:val="23"/>
        </w:rPr>
        <w:t>vzostupne</w:t>
      </w:r>
      <w:r w:rsidR="004305BF" w:rsidRPr="00920E38">
        <w:rPr>
          <w:spacing w:val="-10"/>
          <w:sz w:val="23"/>
          <w:szCs w:val="23"/>
        </w:rPr>
        <w:t xml:space="preserve"> </w:t>
      </w:r>
      <w:r w:rsidR="004305BF" w:rsidRPr="00920E38">
        <w:rPr>
          <w:sz w:val="23"/>
          <w:szCs w:val="23"/>
        </w:rPr>
        <w:t>od</w:t>
      </w:r>
      <w:r w:rsidR="004305BF" w:rsidRPr="00920E38">
        <w:rPr>
          <w:spacing w:val="-9"/>
          <w:sz w:val="23"/>
          <w:szCs w:val="23"/>
        </w:rPr>
        <w:t xml:space="preserve"> </w:t>
      </w:r>
      <w:r w:rsidR="004305BF" w:rsidRPr="00920E38">
        <w:rPr>
          <w:sz w:val="23"/>
          <w:szCs w:val="23"/>
        </w:rPr>
        <w:t>najnižšej</w:t>
      </w:r>
      <w:r w:rsidR="004305BF" w:rsidRPr="00920E38">
        <w:rPr>
          <w:spacing w:val="-12"/>
          <w:sz w:val="23"/>
          <w:szCs w:val="23"/>
        </w:rPr>
        <w:t xml:space="preserve"> </w:t>
      </w:r>
      <w:r w:rsidR="004305BF" w:rsidRPr="00920E38">
        <w:rPr>
          <w:sz w:val="23"/>
          <w:szCs w:val="23"/>
        </w:rPr>
        <w:t>po</w:t>
      </w:r>
      <w:r w:rsidR="004305BF" w:rsidRPr="00920E38">
        <w:rPr>
          <w:spacing w:val="-9"/>
          <w:sz w:val="23"/>
          <w:szCs w:val="23"/>
        </w:rPr>
        <w:t xml:space="preserve"> </w:t>
      </w:r>
      <w:r w:rsidR="004305BF" w:rsidRPr="00920E38">
        <w:rPr>
          <w:sz w:val="23"/>
          <w:szCs w:val="23"/>
        </w:rPr>
        <w:t>najvyššiu</w:t>
      </w:r>
      <w:r w:rsidR="004305BF" w:rsidRPr="00920E38">
        <w:rPr>
          <w:spacing w:val="-9"/>
          <w:sz w:val="23"/>
          <w:szCs w:val="23"/>
        </w:rPr>
        <w:t xml:space="preserve"> </w:t>
      </w:r>
      <w:r w:rsidR="004305BF" w:rsidRPr="00920E38">
        <w:rPr>
          <w:sz w:val="23"/>
          <w:szCs w:val="23"/>
        </w:rPr>
        <w:t>ponúkanú</w:t>
      </w:r>
      <w:r w:rsidR="004305BF" w:rsidRPr="00920E38">
        <w:rPr>
          <w:spacing w:val="-9"/>
          <w:sz w:val="23"/>
          <w:szCs w:val="23"/>
        </w:rPr>
        <w:t xml:space="preserve"> </w:t>
      </w:r>
      <w:r w:rsidR="004305BF" w:rsidRPr="00920E38">
        <w:rPr>
          <w:spacing w:val="-2"/>
          <w:sz w:val="23"/>
          <w:szCs w:val="23"/>
        </w:rPr>
        <w:t>cenu.</w:t>
      </w:r>
    </w:p>
    <w:p w:rsidR="00147ACE" w:rsidRPr="00920E38" w:rsidRDefault="004305BF" w:rsidP="004305BF">
      <w:pPr>
        <w:pStyle w:val="Odsekzoznamu"/>
        <w:numPr>
          <w:ilvl w:val="0"/>
          <w:numId w:val="1"/>
        </w:numPr>
        <w:tabs>
          <w:tab w:val="left" w:pos="2410"/>
          <w:tab w:val="left" w:pos="2476"/>
          <w:tab w:val="left" w:pos="2552"/>
        </w:tabs>
        <w:spacing w:before="4" w:line="223" w:lineRule="auto"/>
        <w:ind w:left="2410" w:hanging="425"/>
        <w:rPr>
          <w:sz w:val="23"/>
          <w:szCs w:val="23"/>
        </w:rPr>
      </w:pPr>
      <w:r w:rsidRPr="00920E38">
        <w:rPr>
          <w:sz w:val="23"/>
          <w:szCs w:val="23"/>
        </w:rPr>
        <w:t>Na</w:t>
      </w:r>
      <w:r w:rsidR="00B1671F">
        <w:rPr>
          <w:sz w:val="23"/>
          <w:szCs w:val="23"/>
        </w:rPr>
        <w:t xml:space="preserve"> </w:t>
      </w:r>
      <w:r w:rsidRPr="00920E38">
        <w:rPr>
          <w:sz w:val="23"/>
          <w:szCs w:val="23"/>
        </w:rPr>
        <w:t xml:space="preserve"> prvom</w:t>
      </w:r>
      <w:r w:rsidR="00B1671F">
        <w:rPr>
          <w:sz w:val="23"/>
          <w:szCs w:val="23"/>
        </w:rPr>
        <w:t xml:space="preserve"> </w:t>
      </w:r>
      <w:r w:rsidRPr="00920E38">
        <w:rPr>
          <w:sz w:val="23"/>
          <w:szCs w:val="23"/>
        </w:rPr>
        <w:t xml:space="preserve"> mieste </w:t>
      </w:r>
      <w:r w:rsidR="00147ACE" w:rsidRPr="00920E38">
        <w:rPr>
          <w:sz w:val="23"/>
          <w:szCs w:val="23"/>
        </w:rPr>
        <w:t xml:space="preserve"> </w:t>
      </w:r>
      <w:r w:rsidRPr="00920E38">
        <w:rPr>
          <w:sz w:val="23"/>
          <w:szCs w:val="23"/>
        </w:rPr>
        <w:t>sa</w:t>
      </w:r>
      <w:r w:rsidR="00B1671F">
        <w:rPr>
          <w:sz w:val="23"/>
          <w:szCs w:val="23"/>
        </w:rPr>
        <w:t xml:space="preserve"> </w:t>
      </w:r>
      <w:r w:rsidRPr="00920E38">
        <w:rPr>
          <w:sz w:val="23"/>
          <w:szCs w:val="23"/>
        </w:rPr>
        <w:t xml:space="preserve"> umiestni ponuka </w:t>
      </w:r>
      <w:r w:rsidR="00147ACE" w:rsidRPr="00920E38">
        <w:rPr>
          <w:sz w:val="23"/>
          <w:szCs w:val="23"/>
        </w:rPr>
        <w:t xml:space="preserve"> </w:t>
      </w:r>
      <w:r w:rsidRPr="00920E38">
        <w:rPr>
          <w:sz w:val="23"/>
          <w:szCs w:val="23"/>
        </w:rPr>
        <w:t>uchádzača s</w:t>
      </w:r>
      <w:r w:rsidR="00B1671F">
        <w:rPr>
          <w:sz w:val="23"/>
          <w:szCs w:val="23"/>
        </w:rPr>
        <w:t xml:space="preserve"> </w:t>
      </w:r>
      <w:r w:rsidRPr="00920E38">
        <w:rPr>
          <w:sz w:val="23"/>
          <w:szCs w:val="23"/>
        </w:rPr>
        <w:t xml:space="preserve"> najnižšou </w:t>
      </w:r>
      <w:r w:rsidR="00147ACE" w:rsidRPr="00920E38">
        <w:rPr>
          <w:sz w:val="23"/>
          <w:szCs w:val="23"/>
        </w:rPr>
        <w:t xml:space="preserve"> </w:t>
      </w:r>
      <w:r w:rsidRPr="00920E38">
        <w:rPr>
          <w:sz w:val="23"/>
          <w:szCs w:val="23"/>
        </w:rPr>
        <w:t xml:space="preserve">ponúkanou </w:t>
      </w:r>
      <w:r w:rsidR="00147ACE" w:rsidRPr="00920E38">
        <w:rPr>
          <w:sz w:val="23"/>
          <w:szCs w:val="23"/>
        </w:rPr>
        <w:t xml:space="preserve"> </w:t>
      </w:r>
      <w:r w:rsidRPr="00920E38">
        <w:rPr>
          <w:sz w:val="23"/>
          <w:szCs w:val="23"/>
        </w:rPr>
        <w:t xml:space="preserve">celkovou </w:t>
      </w:r>
    </w:p>
    <w:p w:rsidR="004305BF" w:rsidRPr="00920E38" w:rsidRDefault="004305BF" w:rsidP="00147ACE">
      <w:pPr>
        <w:pStyle w:val="Odsekzoznamu"/>
        <w:tabs>
          <w:tab w:val="left" w:pos="2410"/>
          <w:tab w:val="left" w:pos="2476"/>
          <w:tab w:val="left" w:pos="2552"/>
        </w:tabs>
        <w:spacing w:before="4" w:line="223" w:lineRule="auto"/>
        <w:ind w:left="2410" w:firstLine="0"/>
        <w:rPr>
          <w:sz w:val="23"/>
          <w:szCs w:val="23"/>
        </w:rPr>
      </w:pPr>
      <w:r w:rsidRPr="00920E38">
        <w:rPr>
          <w:sz w:val="23"/>
          <w:szCs w:val="23"/>
        </w:rPr>
        <w:t xml:space="preserve">cenou </w:t>
      </w:r>
      <w:r w:rsidR="00556E94">
        <w:rPr>
          <w:sz w:val="23"/>
          <w:szCs w:val="23"/>
        </w:rPr>
        <w:t>za dielo</w:t>
      </w:r>
      <w:r w:rsidR="00D83BA6">
        <w:rPr>
          <w:sz w:val="23"/>
          <w:szCs w:val="23"/>
        </w:rPr>
        <w:t xml:space="preserve"> </w:t>
      </w:r>
      <w:r w:rsidRPr="00920E38">
        <w:rPr>
          <w:sz w:val="23"/>
          <w:szCs w:val="23"/>
        </w:rPr>
        <w:t>v</w:t>
      </w:r>
      <w:r w:rsidR="00B1671F">
        <w:rPr>
          <w:sz w:val="23"/>
          <w:szCs w:val="23"/>
        </w:rPr>
        <w:t> </w:t>
      </w:r>
      <w:r w:rsidRPr="00920E38">
        <w:rPr>
          <w:sz w:val="23"/>
          <w:szCs w:val="23"/>
        </w:rPr>
        <w:t>E</w:t>
      </w:r>
      <w:r w:rsidR="00B1671F">
        <w:rPr>
          <w:sz w:val="23"/>
          <w:szCs w:val="23"/>
        </w:rPr>
        <w:t xml:space="preserve">UR </w:t>
      </w:r>
      <w:r w:rsidR="00610F52">
        <w:rPr>
          <w:sz w:val="23"/>
          <w:szCs w:val="23"/>
        </w:rPr>
        <w:t>vrátan</w:t>
      </w:r>
      <w:r w:rsidRPr="00920E38">
        <w:rPr>
          <w:sz w:val="23"/>
          <w:szCs w:val="23"/>
        </w:rPr>
        <w:t>e DPH.</w:t>
      </w:r>
    </w:p>
    <w:p w:rsidR="004F15E7" w:rsidRDefault="004F15E7" w:rsidP="00B82B99">
      <w:pPr>
        <w:pStyle w:val="Odsekzoznamu"/>
        <w:tabs>
          <w:tab w:val="left" w:pos="1843"/>
        </w:tabs>
        <w:ind w:left="1843" w:firstLine="0"/>
        <w:rPr>
          <w:sz w:val="23"/>
          <w:szCs w:val="23"/>
        </w:rPr>
      </w:pPr>
    </w:p>
    <w:p w:rsidR="00001056" w:rsidRPr="007A57D5" w:rsidRDefault="007A57D5" w:rsidP="003B6722">
      <w:pPr>
        <w:shd w:val="clear" w:color="auto" w:fill="D9D9D9" w:themeFill="background1" w:themeFillShade="D9"/>
        <w:tabs>
          <w:tab w:val="left" w:pos="1276"/>
        </w:tabs>
        <w:ind w:left="1985" w:hanging="1134"/>
        <w:jc w:val="both"/>
        <w:rPr>
          <w:b/>
          <w:sz w:val="24"/>
          <w:szCs w:val="24"/>
        </w:rPr>
      </w:pPr>
      <w:r w:rsidRPr="007A57D5">
        <w:rPr>
          <w:b/>
          <w:sz w:val="24"/>
          <w:szCs w:val="24"/>
        </w:rPr>
        <w:t xml:space="preserve">28. Vyhodnotenie splnenia požiadaviek na predmet zákazky </w:t>
      </w:r>
    </w:p>
    <w:p w:rsidR="008E527A" w:rsidRDefault="008E527A" w:rsidP="00F00486">
      <w:pPr>
        <w:ind w:left="1843" w:hanging="567"/>
        <w:jc w:val="both"/>
        <w:rPr>
          <w:sz w:val="23"/>
          <w:szCs w:val="23"/>
        </w:rPr>
      </w:pPr>
    </w:p>
    <w:p w:rsidR="00BF3DFE" w:rsidRPr="00445EC4" w:rsidRDefault="008E527A" w:rsidP="00F00486">
      <w:pPr>
        <w:ind w:left="1843" w:hanging="567"/>
        <w:jc w:val="both"/>
        <w:rPr>
          <w:sz w:val="23"/>
          <w:szCs w:val="23"/>
        </w:rPr>
      </w:pPr>
      <w:r>
        <w:rPr>
          <w:sz w:val="23"/>
          <w:szCs w:val="23"/>
        </w:rPr>
        <w:t xml:space="preserve">28.1. </w:t>
      </w:r>
      <w:r w:rsidR="00001056" w:rsidRPr="00445EC4">
        <w:rPr>
          <w:sz w:val="23"/>
          <w:szCs w:val="23"/>
        </w:rPr>
        <w:t xml:space="preserve">Komisia </w:t>
      </w:r>
      <w:r w:rsidR="00C91B14" w:rsidRPr="004B60C3">
        <w:rPr>
          <w:sz w:val="23"/>
          <w:szCs w:val="23"/>
        </w:rPr>
        <w:t xml:space="preserve">bude posudzovať splnenie </w:t>
      </w:r>
      <w:r w:rsidR="00C91B14">
        <w:rPr>
          <w:sz w:val="23"/>
          <w:szCs w:val="23"/>
        </w:rPr>
        <w:t xml:space="preserve">požiadaviek na predmet zákazky </w:t>
      </w:r>
      <w:r w:rsidR="00C91B14" w:rsidRPr="00445EC4">
        <w:rPr>
          <w:rFonts w:eastAsia="Georgia"/>
          <w:color w:val="000000" w:themeColor="text1"/>
          <w:sz w:val="23"/>
          <w:szCs w:val="23"/>
        </w:rPr>
        <w:t>podľa § 53 zákona o verejnom obstarávaní</w:t>
      </w:r>
      <w:r w:rsidR="00C91B14">
        <w:rPr>
          <w:sz w:val="23"/>
          <w:szCs w:val="23"/>
        </w:rPr>
        <w:t xml:space="preserve"> u uchádzača, ktorý sa umiestnil na prvom mieste v poradí, </w:t>
      </w:r>
      <w:r w:rsidR="00BF3DFE" w:rsidRPr="00445EC4">
        <w:rPr>
          <w:rFonts w:eastAsia="Georgia"/>
          <w:color w:val="000000" w:themeColor="text1"/>
          <w:sz w:val="23"/>
          <w:szCs w:val="23"/>
        </w:rPr>
        <w:t>na základe kritérií určených na vyhodn</w:t>
      </w:r>
      <w:r w:rsidR="001B5C6E">
        <w:rPr>
          <w:rFonts w:eastAsia="Georgia"/>
          <w:color w:val="000000" w:themeColor="text1"/>
          <w:sz w:val="23"/>
          <w:szCs w:val="23"/>
        </w:rPr>
        <w:t>otenie</w:t>
      </w:r>
      <w:r w:rsidR="00BF3DFE" w:rsidRPr="00445EC4">
        <w:rPr>
          <w:rFonts w:eastAsia="Georgia"/>
          <w:color w:val="000000" w:themeColor="text1"/>
          <w:sz w:val="23"/>
          <w:szCs w:val="23"/>
        </w:rPr>
        <w:t xml:space="preserve"> ponúk</w:t>
      </w:r>
      <w:r w:rsidR="00BF3DFE" w:rsidRPr="00445EC4">
        <w:rPr>
          <w:sz w:val="23"/>
          <w:szCs w:val="23"/>
        </w:rPr>
        <w:t xml:space="preserve"> </w:t>
      </w:r>
      <w:r w:rsidR="00001056" w:rsidRPr="00445EC4">
        <w:rPr>
          <w:sz w:val="23"/>
          <w:szCs w:val="23"/>
        </w:rPr>
        <w:t>a v prípade pochybností overí správnosť informácií a</w:t>
      </w:r>
      <w:r w:rsidR="00A64AF1">
        <w:rPr>
          <w:sz w:val="23"/>
          <w:szCs w:val="23"/>
        </w:rPr>
        <w:t> </w:t>
      </w:r>
      <w:r w:rsidR="00001056" w:rsidRPr="00445EC4">
        <w:rPr>
          <w:sz w:val="23"/>
          <w:szCs w:val="23"/>
        </w:rPr>
        <w:t>dôkazov</w:t>
      </w:r>
      <w:r w:rsidR="00A64AF1">
        <w:rPr>
          <w:sz w:val="23"/>
          <w:szCs w:val="23"/>
        </w:rPr>
        <w:t>, ktoré uchádzač poskytol</w:t>
      </w:r>
      <w:r w:rsidR="003952D5">
        <w:rPr>
          <w:sz w:val="23"/>
          <w:szCs w:val="23"/>
        </w:rPr>
        <w:t>.</w:t>
      </w:r>
    </w:p>
    <w:p w:rsidR="00C43794" w:rsidRDefault="007A57D5" w:rsidP="00AA7B44">
      <w:pPr>
        <w:pStyle w:val="Zkladntext"/>
        <w:widowControl/>
        <w:autoSpaceDE/>
        <w:autoSpaceDN/>
        <w:ind w:left="1843" w:hanging="567"/>
        <w:contextualSpacing/>
        <w:rPr>
          <w:color w:val="000000" w:themeColor="text1"/>
          <w:sz w:val="23"/>
          <w:szCs w:val="23"/>
        </w:rPr>
      </w:pPr>
      <w:r w:rsidRPr="00F30AB7">
        <w:rPr>
          <w:sz w:val="23"/>
          <w:szCs w:val="23"/>
        </w:rPr>
        <w:t>28.2.</w:t>
      </w:r>
      <w:r w:rsidR="00001056" w:rsidRPr="00F30AB7">
        <w:rPr>
          <w:sz w:val="23"/>
          <w:szCs w:val="23"/>
        </w:rPr>
        <w:t xml:space="preserve"> </w:t>
      </w:r>
      <w:r w:rsidR="00F30AB7" w:rsidRPr="00F30AB7">
        <w:rPr>
          <w:color w:val="000000" w:themeColor="text1"/>
          <w:sz w:val="23"/>
          <w:szCs w:val="23"/>
        </w:rPr>
        <w:t xml:space="preserve">Ak ponuka uchádzača, ktorý sa po vyhodnotení kritérií určených na vyhodnotenie ponúk umiestnil na prvom mieste v predbežnom poradí, bude vykazovať nezrovnalosti alebo nejasnosti v informáciách alebo dôkazoch, ktoré uchádzač poskytol, zrejmé chyby v písaní a v počítaní, ktoré boli v procese verejného obstarávania komisiou identifikované, bude uchádzač komisiou na vyhodnotenie ponúk požiadaný o vysvetlenie ponuky, spôsobom podľa § 53 ods. 1 zákona o verejnom obstarávaní a ak to bude potrebné, aj o predloženie dôkazov. </w:t>
      </w:r>
    </w:p>
    <w:p w:rsidR="00811DC0" w:rsidRDefault="000B3484" w:rsidP="00AA7B44">
      <w:pPr>
        <w:pStyle w:val="Zkladntext"/>
        <w:widowControl/>
        <w:autoSpaceDE/>
        <w:autoSpaceDN/>
        <w:ind w:left="1843" w:hanging="567"/>
        <w:contextualSpacing/>
        <w:rPr>
          <w:sz w:val="23"/>
          <w:szCs w:val="23"/>
        </w:rPr>
      </w:pPr>
      <w:r>
        <w:rPr>
          <w:sz w:val="23"/>
          <w:szCs w:val="23"/>
        </w:rPr>
        <w:t xml:space="preserve"> </w:t>
      </w:r>
      <w:r w:rsidR="00C43794">
        <w:rPr>
          <w:sz w:val="23"/>
          <w:szCs w:val="23"/>
        </w:rPr>
        <w:t xml:space="preserve">         </w:t>
      </w:r>
      <w:r w:rsidR="00F30AB7" w:rsidRPr="001C59E8">
        <w:rPr>
          <w:sz w:val="23"/>
          <w:szCs w:val="23"/>
        </w:rPr>
        <w:t>Vysvetlením ponuky nemôže dôjsť k jej zmene.</w:t>
      </w:r>
      <w:r w:rsidR="00F30AB7">
        <w:rPr>
          <w:sz w:val="23"/>
          <w:szCs w:val="23"/>
        </w:rPr>
        <w:t xml:space="preserve">  </w:t>
      </w:r>
      <w:r w:rsidR="00811DC0" w:rsidRPr="00F30AB7">
        <w:rPr>
          <w:sz w:val="23"/>
          <w:szCs w:val="23"/>
        </w:rPr>
        <w:t xml:space="preserve">Za zmenu ponuky sa nepovažuje odstránenie zrejmých chýb v písaní a počítaní. </w:t>
      </w:r>
    </w:p>
    <w:p w:rsidR="001B5C6E" w:rsidRPr="005948F7" w:rsidRDefault="00811DC0" w:rsidP="00811DC0">
      <w:pPr>
        <w:ind w:left="1843" w:hanging="567"/>
        <w:jc w:val="both"/>
        <w:rPr>
          <w:rFonts w:eastAsia="Georgia"/>
          <w:color w:val="000000" w:themeColor="text1"/>
          <w:sz w:val="23"/>
          <w:szCs w:val="23"/>
        </w:rPr>
      </w:pPr>
      <w:r>
        <w:rPr>
          <w:sz w:val="23"/>
          <w:szCs w:val="23"/>
        </w:rPr>
        <w:t xml:space="preserve">28.3. </w:t>
      </w:r>
      <w:r w:rsidR="001B5C6E">
        <w:rPr>
          <w:sz w:val="23"/>
          <w:szCs w:val="23"/>
        </w:rPr>
        <w:t>V prípade, ak</w:t>
      </w:r>
      <w:r w:rsidR="00001056" w:rsidRPr="00445EC4">
        <w:rPr>
          <w:sz w:val="23"/>
          <w:szCs w:val="23"/>
        </w:rPr>
        <w:t xml:space="preserve"> </w:t>
      </w:r>
      <w:r w:rsidR="001B5C6E" w:rsidRPr="00445EC4">
        <w:rPr>
          <w:sz w:val="23"/>
          <w:szCs w:val="23"/>
        </w:rPr>
        <w:t xml:space="preserve">nebudú splnené všetky požiadavky na </w:t>
      </w:r>
      <w:r w:rsidR="001B5C6E" w:rsidRPr="005948F7">
        <w:rPr>
          <w:sz w:val="23"/>
          <w:szCs w:val="23"/>
        </w:rPr>
        <w:t xml:space="preserve">predmet zákazky uvedené v týchto </w:t>
      </w:r>
      <w:r w:rsidR="00483935">
        <w:rPr>
          <w:sz w:val="23"/>
          <w:szCs w:val="23"/>
        </w:rPr>
        <w:t>S</w:t>
      </w:r>
      <w:r w:rsidR="001B5C6E" w:rsidRPr="005948F7">
        <w:rPr>
          <w:sz w:val="23"/>
          <w:szCs w:val="23"/>
        </w:rPr>
        <w:t>úťažných podkladoch</w:t>
      </w:r>
      <w:r w:rsidR="001B5C6E">
        <w:rPr>
          <w:sz w:val="23"/>
          <w:szCs w:val="23"/>
        </w:rPr>
        <w:t>, bude ponuka uchádzača z procesu verejného obstarávania vylúčená</w:t>
      </w:r>
      <w:r w:rsidR="001B5C6E" w:rsidRPr="005948F7">
        <w:rPr>
          <w:sz w:val="23"/>
          <w:szCs w:val="23"/>
        </w:rPr>
        <w:t>.</w:t>
      </w:r>
    </w:p>
    <w:p w:rsidR="00001056" w:rsidRDefault="007A57D5" w:rsidP="00811DC0">
      <w:pPr>
        <w:ind w:left="1843" w:hanging="567"/>
        <w:jc w:val="both"/>
        <w:rPr>
          <w:sz w:val="23"/>
          <w:szCs w:val="23"/>
        </w:rPr>
      </w:pPr>
      <w:r w:rsidRPr="00445EC4">
        <w:rPr>
          <w:sz w:val="23"/>
          <w:szCs w:val="23"/>
        </w:rPr>
        <w:t>28.</w:t>
      </w:r>
      <w:r w:rsidR="00811DC0">
        <w:rPr>
          <w:sz w:val="23"/>
          <w:szCs w:val="23"/>
        </w:rPr>
        <w:t>4</w:t>
      </w:r>
      <w:r w:rsidRPr="00445EC4">
        <w:rPr>
          <w:sz w:val="23"/>
          <w:szCs w:val="23"/>
        </w:rPr>
        <w:t xml:space="preserve">. </w:t>
      </w:r>
      <w:r w:rsidR="00001056" w:rsidRPr="00B82B99">
        <w:rPr>
          <w:sz w:val="23"/>
          <w:szCs w:val="23"/>
        </w:rPr>
        <w:t xml:space="preserve">Verejný obstarávateľ vylúči ponuku v súlade s § 53 ods. </w:t>
      </w:r>
      <w:r w:rsidR="0042730C" w:rsidRPr="00B82B99">
        <w:rPr>
          <w:sz w:val="23"/>
          <w:szCs w:val="23"/>
        </w:rPr>
        <w:t>4</w:t>
      </w:r>
      <w:r w:rsidR="00001056" w:rsidRPr="00B82B99">
        <w:rPr>
          <w:sz w:val="23"/>
          <w:szCs w:val="23"/>
        </w:rPr>
        <w:t xml:space="preserve"> </w:t>
      </w:r>
      <w:r w:rsidR="0042730C" w:rsidRPr="00B82B99">
        <w:rPr>
          <w:sz w:val="23"/>
          <w:szCs w:val="23"/>
        </w:rPr>
        <w:t>zákona o verejnom obstarávaní</w:t>
      </w:r>
      <w:r w:rsidR="00001056" w:rsidRPr="00B82B99">
        <w:rPr>
          <w:sz w:val="23"/>
          <w:szCs w:val="23"/>
        </w:rPr>
        <w:t>. Uchádzač bude upo</w:t>
      </w:r>
      <w:r w:rsidR="003A5349">
        <w:rPr>
          <w:sz w:val="23"/>
          <w:szCs w:val="23"/>
        </w:rPr>
        <w:t>vedomený o vylúčení jeho ponuky.</w:t>
      </w:r>
    </w:p>
    <w:p w:rsidR="007B6691" w:rsidRPr="00B82B99" w:rsidRDefault="007B6691" w:rsidP="007B6691">
      <w:pPr>
        <w:pStyle w:val="Odsekzoznamu"/>
        <w:ind w:left="1843" w:firstLine="0"/>
        <w:rPr>
          <w:sz w:val="23"/>
          <w:szCs w:val="23"/>
        </w:rPr>
      </w:pPr>
    </w:p>
    <w:p w:rsidR="00887A5F" w:rsidRPr="003B6722" w:rsidRDefault="00145C7C" w:rsidP="00591B94">
      <w:pPr>
        <w:pStyle w:val="Odsekzoznamu"/>
        <w:numPr>
          <w:ilvl w:val="0"/>
          <w:numId w:val="12"/>
        </w:numPr>
        <w:shd w:val="clear" w:color="auto" w:fill="D9D9D9" w:themeFill="background1" w:themeFillShade="D9"/>
        <w:ind w:left="1276" w:hanging="425"/>
        <w:rPr>
          <w:b/>
          <w:sz w:val="24"/>
          <w:szCs w:val="24"/>
        </w:rPr>
      </w:pPr>
      <w:r w:rsidRPr="003B6722">
        <w:rPr>
          <w:b/>
          <w:sz w:val="24"/>
          <w:szCs w:val="24"/>
        </w:rPr>
        <w:t>Vyhodnotenie splnenia podmienok účasti</w:t>
      </w:r>
      <w:r w:rsidR="00001056" w:rsidRPr="003B6722">
        <w:rPr>
          <w:b/>
          <w:sz w:val="24"/>
          <w:szCs w:val="24"/>
        </w:rPr>
        <w:t xml:space="preserve"> </w:t>
      </w:r>
    </w:p>
    <w:p w:rsidR="0047229D" w:rsidRDefault="0047229D" w:rsidP="0047229D">
      <w:pPr>
        <w:pStyle w:val="Odsekzoznamu"/>
        <w:ind w:left="1843" w:firstLine="0"/>
        <w:rPr>
          <w:sz w:val="23"/>
          <w:szCs w:val="23"/>
        </w:rPr>
      </w:pPr>
    </w:p>
    <w:p w:rsidR="00F30AB7" w:rsidRPr="003968EC" w:rsidRDefault="00F30AB7" w:rsidP="00591B94">
      <w:pPr>
        <w:pStyle w:val="Odsekzoznamu"/>
        <w:widowControl/>
        <w:numPr>
          <w:ilvl w:val="1"/>
          <w:numId w:val="12"/>
        </w:numPr>
        <w:autoSpaceDE/>
        <w:autoSpaceDN/>
        <w:ind w:left="1843" w:hanging="567"/>
        <w:rPr>
          <w:sz w:val="23"/>
          <w:szCs w:val="23"/>
        </w:rPr>
      </w:pPr>
      <w:r w:rsidRPr="003968EC">
        <w:rPr>
          <w:rFonts w:eastAsia="Georgia"/>
          <w:color w:val="000000" w:themeColor="text1"/>
          <w:sz w:val="23"/>
          <w:szCs w:val="23"/>
        </w:rPr>
        <w:t>Komisia posúdi</w:t>
      </w:r>
      <w:r w:rsidRPr="003968EC">
        <w:rPr>
          <w:color w:val="000000" w:themeColor="text1"/>
          <w:sz w:val="23"/>
          <w:szCs w:val="23"/>
        </w:rPr>
        <w:t xml:space="preserve"> a vyhodnotí splnenie podmienok účasti</w:t>
      </w:r>
      <w:r w:rsidR="003968EC" w:rsidRPr="003968EC">
        <w:rPr>
          <w:color w:val="000000" w:themeColor="text1"/>
          <w:sz w:val="23"/>
          <w:szCs w:val="23"/>
        </w:rPr>
        <w:t xml:space="preserve">, </w:t>
      </w:r>
      <w:r w:rsidRPr="003968EC">
        <w:rPr>
          <w:color w:val="000000" w:themeColor="text1"/>
          <w:sz w:val="23"/>
          <w:szCs w:val="23"/>
        </w:rPr>
        <w:t xml:space="preserve">v  súlade s časťou A.2 </w:t>
      </w:r>
      <w:r w:rsidR="00097D13" w:rsidRPr="003968EC">
        <w:rPr>
          <w:color w:val="000000" w:themeColor="text1"/>
          <w:sz w:val="23"/>
          <w:szCs w:val="23"/>
        </w:rPr>
        <w:t>týchto Súťažných podkladov</w:t>
      </w:r>
      <w:r w:rsidRPr="003968EC">
        <w:rPr>
          <w:color w:val="000000" w:themeColor="text1"/>
          <w:sz w:val="23"/>
          <w:szCs w:val="23"/>
        </w:rPr>
        <w:t xml:space="preserve"> </w:t>
      </w:r>
      <w:r w:rsidRPr="003968EC">
        <w:rPr>
          <w:sz w:val="23"/>
          <w:szCs w:val="23"/>
        </w:rPr>
        <w:t xml:space="preserve"> </w:t>
      </w:r>
      <w:r w:rsidRPr="003968EC">
        <w:rPr>
          <w:color w:val="000000" w:themeColor="text1"/>
          <w:sz w:val="23"/>
          <w:szCs w:val="23"/>
        </w:rPr>
        <w:t xml:space="preserve">u uchádzača, ktorý sa na základe hodnotiaceho kritéria umiestnil na prvom mieste v poradí a zároveň splnil požiadavky verejného obstarávateľa na predmet zákazky.  </w:t>
      </w:r>
    </w:p>
    <w:p w:rsidR="00145C7C" w:rsidRPr="00783EEE" w:rsidRDefault="00145C7C" w:rsidP="003968EC">
      <w:pPr>
        <w:pStyle w:val="Odsekzoznamu"/>
        <w:numPr>
          <w:ilvl w:val="1"/>
          <w:numId w:val="12"/>
        </w:numPr>
        <w:ind w:left="1843" w:hanging="567"/>
        <w:rPr>
          <w:strike/>
          <w:sz w:val="23"/>
          <w:szCs w:val="23"/>
        </w:rPr>
      </w:pPr>
      <w:r w:rsidRPr="003968EC">
        <w:rPr>
          <w:sz w:val="23"/>
          <w:szCs w:val="23"/>
        </w:rPr>
        <w:t>Vyh</w:t>
      </w:r>
      <w:r w:rsidR="00001056" w:rsidRPr="003968EC">
        <w:rPr>
          <w:sz w:val="23"/>
          <w:szCs w:val="23"/>
        </w:rPr>
        <w:t xml:space="preserve">odnotenie splnenia podmienok </w:t>
      </w:r>
      <w:r w:rsidRPr="003968EC">
        <w:rPr>
          <w:sz w:val="23"/>
          <w:szCs w:val="23"/>
        </w:rPr>
        <w:t xml:space="preserve">účasti </w:t>
      </w:r>
      <w:r w:rsidR="00001056" w:rsidRPr="003968EC">
        <w:rPr>
          <w:sz w:val="23"/>
          <w:szCs w:val="23"/>
        </w:rPr>
        <w:t xml:space="preserve">bude založené na posúdení splnenia podmienok účasti na základe predložených dokladov a dokumentov v ponuke uchádzača, pričom sa bude týkať podmienok účasti uvedených v časti A.2 </w:t>
      </w:r>
      <w:r w:rsidR="00A237A4" w:rsidRPr="003968EC">
        <w:rPr>
          <w:sz w:val="23"/>
          <w:szCs w:val="23"/>
        </w:rPr>
        <w:t xml:space="preserve">týchto </w:t>
      </w:r>
      <w:r w:rsidR="00097D13" w:rsidRPr="003968EC">
        <w:rPr>
          <w:sz w:val="23"/>
          <w:szCs w:val="23"/>
        </w:rPr>
        <w:t>S</w:t>
      </w:r>
      <w:r w:rsidR="00001056" w:rsidRPr="003968EC">
        <w:rPr>
          <w:sz w:val="23"/>
          <w:szCs w:val="23"/>
        </w:rPr>
        <w:t>úťažných podkladov</w:t>
      </w:r>
      <w:r w:rsidR="003968EC" w:rsidRPr="003968EC">
        <w:rPr>
          <w:sz w:val="23"/>
          <w:szCs w:val="23"/>
        </w:rPr>
        <w:t>.</w:t>
      </w:r>
    </w:p>
    <w:p w:rsidR="00783EEE" w:rsidRDefault="00783EEE" w:rsidP="00783EEE">
      <w:pPr>
        <w:pStyle w:val="Odsekzoznamu"/>
        <w:ind w:left="1843" w:firstLine="0"/>
        <w:rPr>
          <w:sz w:val="23"/>
          <w:szCs w:val="23"/>
        </w:rPr>
      </w:pPr>
    </w:p>
    <w:p w:rsidR="00783EEE" w:rsidRDefault="00783EEE" w:rsidP="00783EEE">
      <w:pPr>
        <w:pStyle w:val="Odsekzoznamu"/>
        <w:ind w:left="1843" w:firstLine="0"/>
        <w:rPr>
          <w:sz w:val="23"/>
          <w:szCs w:val="23"/>
        </w:rPr>
      </w:pPr>
    </w:p>
    <w:p w:rsidR="00783EEE" w:rsidRDefault="00783EEE" w:rsidP="00783EEE">
      <w:pPr>
        <w:pStyle w:val="Odsekzoznamu"/>
        <w:ind w:left="1843" w:firstLine="0"/>
        <w:rPr>
          <w:sz w:val="23"/>
          <w:szCs w:val="23"/>
        </w:rPr>
      </w:pPr>
    </w:p>
    <w:p w:rsidR="00783EEE" w:rsidRDefault="00783EEE" w:rsidP="00783EEE">
      <w:pPr>
        <w:pStyle w:val="Odsekzoznamu"/>
        <w:ind w:left="1843" w:firstLine="0"/>
        <w:rPr>
          <w:sz w:val="23"/>
          <w:szCs w:val="23"/>
        </w:rPr>
      </w:pPr>
    </w:p>
    <w:p w:rsidR="00783EEE" w:rsidRPr="003968EC" w:rsidRDefault="00783EEE" w:rsidP="00783EEE">
      <w:pPr>
        <w:pStyle w:val="Odsekzoznamu"/>
        <w:ind w:left="1843" w:firstLine="0"/>
        <w:rPr>
          <w:strike/>
          <w:sz w:val="23"/>
          <w:szCs w:val="23"/>
        </w:rPr>
      </w:pPr>
    </w:p>
    <w:p w:rsidR="007E3F47" w:rsidRPr="003968EC" w:rsidRDefault="00145C7C" w:rsidP="00591B94">
      <w:pPr>
        <w:pStyle w:val="Zarkazkladnhotextu2"/>
        <w:widowControl/>
        <w:numPr>
          <w:ilvl w:val="1"/>
          <w:numId w:val="12"/>
        </w:numPr>
        <w:autoSpaceDE/>
        <w:autoSpaceDN/>
        <w:spacing w:after="0" w:line="240" w:lineRule="auto"/>
        <w:ind w:left="1843" w:hanging="567"/>
        <w:jc w:val="both"/>
        <w:rPr>
          <w:sz w:val="23"/>
          <w:szCs w:val="23"/>
        </w:rPr>
      </w:pPr>
      <w:r w:rsidRPr="003968EC">
        <w:rPr>
          <w:sz w:val="23"/>
          <w:szCs w:val="23"/>
        </w:rPr>
        <w:t>Skupina dodávateľov preukazuje splnenie podmienok účasti vo verejnom obstarávaní týkajúcich</w:t>
      </w:r>
      <w:r w:rsidR="007E3F47" w:rsidRPr="003968EC">
        <w:rPr>
          <w:sz w:val="23"/>
          <w:szCs w:val="23"/>
        </w:rPr>
        <w:t xml:space="preserve"> </w:t>
      </w:r>
      <w:r w:rsidRPr="003968EC">
        <w:rPr>
          <w:sz w:val="23"/>
          <w:szCs w:val="23"/>
        </w:rPr>
        <w:t xml:space="preserve"> sa</w:t>
      </w:r>
      <w:r w:rsidR="007E3F47" w:rsidRPr="003968EC">
        <w:rPr>
          <w:sz w:val="23"/>
          <w:szCs w:val="23"/>
        </w:rPr>
        <w:t xml:space="preserve"> </w:t>
      </w:r>
      <w:r w:rsidRPr="003968EC">
        <w:rPr>
          <w:sz w:val="23"/>
          <w:szCs w:val="23"/>
        </w:rPr>
        <w:t xml:space="preserve"> osobného</w:t>
      </w:r>
      <w:r w:rsidR="007E3F47" w:rsidRPr="003968EC">
        <w:rPr>
          <w:sz w:val="23"/>
          <w:szCs w:val="23"/>
        </w:rPr>
        <w:t xml:space="preserve"> </w:t>
      </w:r>
      <w:r w:rsidRPr="003968EC">
        <w:rPr>
          <w:sz w:val="23"/>
          <w:szCs w:val="23"/>
        </w:rPr>
        <w:t xml:space="preserve"> postavenia za každého člena skupiny osobitne. Oprávnenie dodávať </w:t>
      </w:r>
    </w:p>
    <w:p w:rsidR="00AF08A2" w:rsidRPr="003968EC" w:rsidRDefault="00145C7C" w:rsidP="007E3F47">
      <w:pPr>
        <w:pStyle w:val="Zarkazkladnhotextu2"/>
        <w:widowControl/>
        <w:autoSpaceDE/>
        <w:autoSpaceDN/>
        <w:spacing w:after="0" w:line="240" w:lineRule="auto"/>
        <w:ind w:left="1843"/>
        <w:jc w:val="both"/>
        <w:rPr>
          <w:sz w:val="23"/>
          <w:szCs w:val="23"/>
        </w:rPr>
      </w:pPr>
      <w:r w:rsidRPr="003968EC">
        <w:rPr>
          <w:sz w:val="23"/>
          <w:szCs w:val="23"/>
        </w:rPr>
        <w:t>tovar, uskutočňovať stavebné práce alebo poskytovať službu preukazuje člen skupiny len vo vzťahu k tej časti</w:t>
      </w:r>
      <w:r w:rsidR="00B10610" w:rsidRPr="003968EC">
        <w:rPr>
          <w:sz w:val="23"/>
          <w:szCs w:val="23"/>
        </w:rPr>
        <w:t xml:space="preserve"> </w:t>
      </w:r>
      <w:r w:rsidRPr="003968EC">
        <w:rPr>
          <w:sz w:val="23"/>
          <w:szCs w:val="23"/>
        </w:rPr>
        <w:t xml:space="preserve"> predmetu</w:t>
      </w:r>
      <w:r w:rsidR="00B10610" w:rsidRPr="003968EC">
        <w:rPr>
          <w:sz w:val="23"/>
          <w:szCs w:val="23"/>
        </w:rPr>
        <w:t xml:space="preserve"> </w:t>
      </w:r>
      <w:r w:rsidRPr="003968EC">
        <w:rPr>
          <w:sz w:val="23"/>
          <w:szCs w:val="23"/>
        </w:rPr>
        <w:t xml:space="preserve"> zákazky</w:t>
      </w:r>
      <w:r w:rsidR="00B10610" w:rsidRPr="003968EC">
        <w:rPr>
          <w:sz w:val="23"/>
          <w:szCs w:val="23"/>
        </w:rPr>
        <w:t>,</w:t>
      </w:r>
      <w:r w:rsidRPr="003968EC">
        <w:rPr>
          <w:sz w:val="23"/>
          <w:szCs w:val="23"/>
        </w:rPr>
        <w:t xml:space="preserve"> ktorú </w:t>
      </w:r>
      <w:r w:rsidR="00B10610" w:rsidRPr="003968EC">
        <w:rPr>
          <w:sz w:val="23"/>
          <w:szCs w:val="23"/>
        </w:rPr>
        <w:t xml:space="preserve"> </w:t>
      </w:r>
      <w:r w:rsidRPr="003968EC">
        <w:rPr>
          <w:sz w:val="23"/>
          <w:szCs w:val="23"/>
        </w:rPr>
        <w:t xml:space="preserve">má zabezpečiť. Skupina dodávateľov preukazuje </w:t>
      </w:r>
    </w:p>
    <w:p w:rsidR="00145C7C" w:rsidRPr="003968EC" w:rsidRDefault="00AF08A2" w:rsidP="00AF08A2">
      <w:pPr>
        <w:pStyle w:val="Zarkazkladnhotextu2"/>
        <w:widowControl/>
        <w:autoSpaceDE/>
        <w:autoSpaceDN/>
        <w:spacing w:after="0" w:line="240" w:lineRule="auto"/>
        <w:ind w:left="1843"/>
        <w:jc w:val="both"/>
        <w:rPr>
          <w:sz w:val="23"/>
          <w:szCs w:val="23"/>
        </w:rPr>
      </w:pPr>
      <w:r w:rsidRPr="003968EC">
        <w:rPr>
          <w:sz w:val="23"/>
          <w:szCs w:val="23"/>
        </w:rPr>
        <w:t>s</w:t>
      </w:r>
      <w:r w:rsidR="00145C7C" w:rsidRPr="003968EC">
        <w:rPr>
          <w:sz w:val="23"/>
          <w:szCs w:val="23"/>
        </w:rPr>
        <w:t xml:space="preserve">plnenie podmienok účasti vo verejnom obstarávaní týkajúcich sa technickej spôsobilosti alebo odbornej spôsobilosti podľa § 34 zákona o verejnom obstarávaní spoločne. </w:t>
      </w:r>
    </w:p>
    <w:p w:rsidR="00145C7C" w:rsidRPr="003968EC" w:rsidRDefault="00145C7C" w:rsidP="00591B94">
      <w:pPr>
        <w:pStyle w:val="Zarkazkladnhotextu2"/>
        <w:widowControl/>
        <w:numPr>
          <w:ilvl w:val="1"/>
          <w:numId w:val="12"/>
        </w:numPr>
        <w:autoSpaceDE/>
        <w:autoSpaceDN/>
        <w:spacing w:after="0" w:line="240" w:lineRule="auto"/>
        <w:ind w:left="1843" w:hanging="567"/>
        <w:jc w:val="both"/>
        <w:rPr>
          <w:color w:val="000000" w:themeColor="text1"/>
          <w:sz w:val="23"/>
          <w:szCs w:val="23"/>
        </w:rPr>
      </w:pPr>
      <w:r w:rsidRPr="003968EC">
        <w:rPr>
          <w:color w:val="000000" w:themeColor="text1"/>
          <w:sz w:val="23"/>
          <w:szCs w:val="23"/>
        </w:rPr>
        <w:t>V prípade potreby vysvetlenia alebo doplnenia predložených dokladov bude verejný  obstarávateľ postupovať podľa ustanovení § 40 ods. 4  zákona o verejnom obstarávaní.</w:t>
      </w:r>
    </w:p>
    <w:p w:rsidR="004C0A79" w:rsidRDefault="00D5270E" w:rsidP="00591B94">
      <w:pPr>
        <w:pStyle w:val="Zkladntext"/>
        <w:numPr>
          <w:ilvl w:val="1"/>
          <w:numId w:val="12"/>
        </w:numPr>
        <w:ind w:left="1843" w:hanging="567"/>
        <w:rPr>
          <w:sz w:val="23"/>
          <w:szCs w:val="23"/>
        </w:rPr>
      </w:pPr>
      <w:r w:rsidRPr="003968EC">
        <w:rPr>
          <w:sz w:val="23"/>
          <w:szCs w:val="23"/>
        </w:rPr>
        <w:t xml:space="preserve">Verejný obstarávateľ je povinný pri vyhodnotení splnenia podmienok účasti uchádzačov postupovať </w:t>
      </w:r>
      <w:r w:rsidR="004C0A79">
        <w:rPr>
          <w:sz w:val="23"/>
          <w:szCs w:val="23"/>
        </w:rPr>
        <w:t xml:space="preserve"> </w:t>
      </w:r>
      <w:r w:rsidRPr="003968EC">
        <w:rPr>
          <w:sz w:val="23"/>
          <w:szCs w:val="23"/>
        </w:rPr>
        <w:t xml:space="preserve">podľa </w:t>
      </w:r>
      <w:r w:rsidR="004C0A79">
        <w:rPr>
          <w:sz w:val="23"/>
          <w:szCs w:val="23"/>
        </w:rPr>
        <w:t xml:space="preserve"> </w:t>
      </w:r>
      <w:r w:rsidRPr="003968EC">
        <w:rPr>
          <w:sz w:val="23"/>
          <w:szCs w:val="23"/>
        </w:rPr>
        <w:t>§ 40 ods. 5</w:t>
      </w:r>
      <w:r w:rsidR="004C0A79">
        <w:rPr>
          <w:sz w:val="23"/>
          <w:szCs w:val="23"/>
        </w:rPr>
        <w:t xml:space="preserve"> </w:t>
      </w:r>
      <w:r w:rsidRPr="003968EC">
        <w:rPr>
          <w:color w:val="000000" w:themeColor="text1"/>
          <w:sz w:val="23"/>
          <w:szCs w:val="23"/>
        </w:rPr>
        <w:t xml:space="preserve"> zákona </w:t>
      </w:r>
      <w:r w:rsidR="004C0A79">
        <w:rPr>
          <w:color w:val="000000" w:themeColor="text1"/>
          <w:sz w:val="23"/>
          <w:szCs w:val="23"/>
        </w:rPr>
        <w:t xml:space="preserve"> </w:t>
      </w:r>
      <w:r w:rsidRPr="003968EC">
        <w:rPr>
          <w:color w:val="000000" w:themeColor="text1"/>
          <w:sz w:val="23"/>
          <w:szCs w:val="23"/>
        </w:rPr>
        <w:t>o</w:t>
      </w:r>
      <w:r w:rsidR="004C0A79">
        <w:rPr>
          <w:color w:val="000000" w:themeColor="text1"/>
          <w:sz w:val="23"/>
          <w:szCs w:val="23"/>
        </w:rPr>
        <w:t> </w:t>
      </w:r>
      <w:r w:rsidRPr="003968EC">
        <w:rPr>
          <w:color w:val="000000" w:themeColor="text1"/>
          <w:sz w:val="23"/>
          <w:szCs w:val="23"/>
        </w:rPr>
        <w:t>verejnom</w:t>
      </w:r>
      <w:r w:rsidR="004C0A79">
        <w:rPr>
          <w:color w:val="000000" w:themeColor="text1"/>
          <w:sz w:val="23"/>
          <w:szCs w:val="23"/>
        </w:rPr>
        <w:t xml:space="preserve"> </w:t>
      </w:r>
      <w:r w:rsidRPr="003968EC">
        <w:rPr>
          <w:color w:val="000000" w:themeColor="text1"/>
          <w:sz w:val="23"/>
          <w:szCs w:val="23"/>
        </w:rPr>
        <w:t xml:space="preserve"> obstarávaní. </w:t>
      </w:r>
      <w:r w:rsidRPr="003968EC">
        <w:rPr>
          <w:sz w:val="23"/>
          <w:szCs w:val="23"/>
        </w:rPr>
        <w:t xml:space="preserve">Verejný obstarávateľ vylúči </w:t>
      </w:r>
    </w:p>
    <w:p w:rsidR="003678D9" w:rsidRPr="003968EC" w:rsidRDefault="00D5270E" w:rsidP="004C0A79">
      <w:pPr>
        <w:pStyle w:val="Zkladntext"/>
        <w:ind w:left="1843"/>
        <w:rPr>
          <w:sz w:val="23"/>
          <w:szCs w:val="23"/>
        </w:rPr>
      </w:pPr>
      <w:r w:rsidRPr="003968EC">
        <w:rPr>
          <w:sz w:val="23"/>
          <w:szCs w:val="23"/>
        </w:rPr>
        <w:t>z</w:t>
      </w:r>
      <w:r w:rsidR="003678D9" w:rsidRPr="003968EC">
        <w:rPr>
          <w:sz w:val="23"/>
          <w:szCs w:val="23"/>
        </w:rPr>
        <w:t> </w:t>
      </w:r>
      <w:r w:rsidRPr="003968EC">
        <w:rPr>
          <w:sz w:val="23"/>
          <w:szCs w:val="23"/>
        </w:rPr>
        <w:t>verejného</w:t>
      </w:r>
      <w:r w:rsidR="003678D9" w:rsidRPr="003968EC">
        <w:rPr>
          <w:sz w:val="23"/>
          <w:szCs w:val="23"/>
        </w:rPr>
        <w:t xml:space="preserve"> </w:t>
      </w:r>
      <w:r w:rsidRPr="003968EC">
        <w:rPr>
          <w:sz w:val="23"/>
          <w:szCs w:val="23"/>
        </w:rPr>
        <w:t xml:space="preserve"> obstarávania uchádzača, ak budú naplnené skutočnosti podľa § 40 ods. 6 alebo 7 </w:t>
      </w:r>
    </w:p>
    <w:p w:rsidR="00145C7C" w:rsidRPr="003678D9" w:rsidRDefault="00D5270E" w:rsidP="003678D9">
      <w:pPr>
        <w:pStyle w:val="Zkladntext"/>
        <w:ind w:left="1843"/>
        <w:rPr>
          <w:sz w:val="23"/>
          <w:szCs w:val="23"/>
        </w:rPr>
      </w:pPr>
      <w:r w:rsidRPr="003968EC">
        <w:rPr>
          <w:sz w:val="23"/>
          <w:szCs w:val="23"/>
        </w:rPr>
        <w:t xml:space="preserve">zákona o verejnom obstarávaní. </w:t>
      </w:r>
      <w:r w:rsidR="00145C7C" w:rsidRPr="003968EC">
        <w:rPr>
          <w:sz w:val="23"/>
          <w:szCs w:val="23"/>
        </w:rPr>
        <w:t xml:space="preserve">Verejný obstarávateľ môže </w:t>
      </w:r>
      <w:r w:rsidR="00C5531B" w:rsidRPr="003968EC">
        <w:rPr>
          <w:sz w:val="23"/>
          <w:szCs w:val="23"/>
        </w:rPr>
        <w:t xml:space="preserve">u uchádzača hodnotiť existenciu dôvodov na vylúčenie </w:t>
      </w:r>
      <w:r w:rsidR="00145C7C" w:rsidRPr="003968EC">
        <w:rPr>
          <w:sz w:val="23"/>
          <w:szCs w:val="23"/>
        </w:rPr>
        <w:t xml:space="preserve">kedykoľvek </w:t>
      </w:r>
      <w:r w:rsidR="00474905" w:rsidRPr="003968EC">
        <w:rPr>
          <w:sz w:val="23"/>
          <w:szCs w:val="23"/>
        </w:rPr>
        <w:t xml:space="preserve"> </w:t>
      </w:r>
      <w:r w:rsidR="00145C7C" w:rsidRPr="003968EC">
        <w:rPr>
          <w:sz w:val="23"/>
          <w:szCs w:val="23"/>
        </w:rPr>
        <w:t>počas</w:t>
      </w:r>
      <w:r w:rsidR="00474905" w:rsidRPr="003968EC">
        <w:rPr>
          <w:sz w:val="23"/>
          <w:szCs w:val="23"/>
        </w:rPr>
        <w:t xml:space="preserve"> </w:t>
      </w:r>
      <w:r w:rsidR="00145C7C" w:rsidRPr="003968EC">
        <w:rPr>
          <w:sz w:val="23"/>
          <w:szCs w:val="23"/>
        </w:rPr>
        <w:t xml:space="preserve"> verejného</w:t>
      </w:r>
      <w:r w:rsidR="00474905" w:rsidRPr="003968EC">
        <w:rPr>
          <w:sz w:val="23"/>
          <w:szCs w:val="23"/>
        </w:rPr>
        <w:t xml:space="preserve"> </w:t>
      </w:r>
      <w:r w:rsidR="00145C7C" w:rsidRPr="003968EC">
        <w:rPr>
          <w:sz w:val="23"/>
          <w:szCs w:val="23"/>
        </w:rPr>
        <w:t xml:space="preserve"> obstarávania uchádzača alebo záujemcu aj v súlade s</w:t>
      </w:r>
      <w:r w:rsidR="00925052" w:rsidRPr="003968EC">
        <w:rPr>
          <w:sz w:val="23"/>
          <w:szCs w:val="23"/>
        </w:rPr>
        <w:t xml:space="preserve"> </w:t>
      </w:r>
      <w:r w:rsidR="00145C7C" w:rsidRPr="003968EC">
        <w:rPr>
          <w:sz w:val="23"/>
          <w:szCs w:val="23"/>
        </w:rPr>
        <w:t>§ 40 ods.</w:t>
      </w:r>
      <w:r w:rsidR="000D4754" w:rsidRPr="003968EC">
        <w:rPr>
          <w:sz w:val="23"/>
          <w:szCs w:val="23"/>
        </w:rPr>
        <w:t xml:space="preserve"> </w:t>
      </w:r>
      <w:r w:rsidR="00145C7C" w:rsidRPr="003968EC">
        <w:rPr>
          <w:sz w:val="23"/>
          <w:szCs w:val="23"/>
        </w:rPr>
        <w:t>8 zákona o verejnom obstarávaní.</w:t>
      </w:r>
      <w:r w:rsidR="00CC5E01" w:rsidRPr="003968EC">
        <w:rPr>
          <w:sz w:val="23"/>
          <w:szCs w:val="23"/>
        </w:rPr>
        <w:t xml:space="preserve"> </w:t>
      </w:r>
      <w:r w:rsidR="00145C7C" w:rsidRPr="003968EC">
        <w:rPr>
          <w:sz w:val="23"/>
          <w:szCs w:val="23"/>
        </w:rPr>
        <w:t>Uchádzač bude upovedomený o vylúčení jeho ponuky s uvedením dôvodu vylúčenia.</w:t>
      </w:r>
      <w:r w:rsidR="00145C7C" w:rsidRPr="003678D9">
        <w:rPr>
          <w:sz w:val="23"/>
          <w:szCs w:val="23"/>
        </w:rPr>
        <w:t xml:space="preserve"> </w:t>
      </w:r>
    </w:p>
    <w:p w:rsidR="00887A5F" w:rsidRDefault="00887A5F" w:rsidP="00050C02">
      <w:pPr>
        <w:rPr>
          <w:sz w:val="23"/>
          <w:szCs w:val="23"/>
        </w:rPr>
      </w:pPr>
    </w:p>
    <w:p w:rsidR="00B43B32" w:rsidRDefault="00B43B32" w:rsidP="00591B94">
      <w:pPr>
        <w:pStyle w:val="Odsekzoznamu"/>
        <w:numPr>
          <w:ilvl w:val="0"/>
          <w:numId w:val="12"/>
        </w:numPr>
        <w:shd w:val="clear" w:color="auto" w:fill="D9D9D9" w:themeFill="background1" w:themeFillShade="D9"/>
        <w:ind w:left="1134" w:hanging="426"/>
        <w:rPr>
          <w:b/>
          <w:bCs/>
          <w:color w:val="000000" w:themeColor="text1"/>
          <w:sz w:val="24"/>
          <w:szCs w:val="24"/>
        </w:rPr>
      </w:pPr>
      <w:r w:rsidRPr="001C5B99">
        <w:rPr>
          <w:b/>
          <w:bCs/>
          <w:color w:val="000000" w:themeColor="text1"/>
          <w:sz w:val="24"/>
          <w:szCs w:val="24"/>
        </w:rPr>
        <w:t>Elektronická aukcia</w:t>
      </w:r>
    </w:p>
    <w:p w:rsidR="00C72273" w:rsidRPr="001C5B99" w:rsidRDefault="00C72273" w:rsidP="00C72273">
      <w:pPr>
        <w:pStyle w:val="Odsekzoznamu"/>
        <w:ind w:left="480" w:firstLine="0"/>
        <w:rPr>
          <w:b/>
          <w:bCs/>
          <w:color w:val="000000" w:themeColor="text1"/>
          <w:sz w:val="24"/>
          <w:szCs w:val="24"/>
        </w:rPr>
      </w:pPr>
    </w:p>
    <w:p w:rsidR="00B43B32" w:rsidRDefault="00B43B32" w:rsidP="00591B94">
      <w:pPr>
        <w:pStyle w:val="Odsekzoznamu"/>
        <w:numPr>
          <w:ilvl w:val="1"/>
          <w:numId w:val="12"/>
        </w:numPr>
        <w:ind w:left="1843" w:hanging="567"/>
        <w:rPr>
          <w:color w:val="000000" w:themeColor="text1"/>
          <w:sz w:val="23"/>
          <w:szCs w:val="23"/>
        </w:rPr>
      </w:pPr>
      <w:r w:rsidRPr="00B26B82">
        <w:rPr>
          <w:color w:val="000000" w:themeColor="text1"/>
          <w:sz w:val="23"/>
          <w:szCs w:val="23"/>
        </w:rPr>
        <w:t>Neaplikuje sa, elektronická aukcia nebude použitá.</w:t>
      </w:r>
    </w:p>
    <w:p w:rsidR="009845A3" w:rsidRDefault="009845A3" w:rsidP="00082BB8">
      <w:pPr>
        <w:pStyle w:val="Odsekzoznamu"/>
        <w:ind w:left="1843" w:firstLine="0"/>
        <w:rPr>
          <w:color w:val="000000" w:themeColor="text1"/>
          <w:sz w:val="23"/>
          <w:szCs w:val="23"/>
        </w:rPr>
      </w:pPr>
    </w:p>
    <w:p w:rsidR="00E82715" w:rsidRDefault="00E82715" w:rsidP="002F23EF">
      <w:pPr>
        <w:pStyle w:val="Nadpis3"/>
        <w:shd w:val="clear" w:color="auto" w:fill="D9D9D9" w:themeFill="background1" w:themeFillShade="D9"/>
        <w:spacing w:before="0"/>
        <w:ind w:left="1134" w:hanging="425"/>
        <w:jc w:val="both"/>
        <w:rPr>
          <w:rFonts w:ascii="Times New Roman" w:hAnsi="Times New Roman" w:cs="Times New Roman"/>
          <w:b/>
          <w:color w:val="auto"/>
        </w:rPr>
      </w:pPr>
      <w:r>
        <w:rPr>
          <w:rFonts w:ascii="Times New Roman" w:hAnsi="Times New Roman" w:cs="Times New Roman"/>
          <w:b/>
          <w:color w:val="auto"/>
        </w:rPr>
        <w:t>31</w:t>
      </w:r>
      <w:r w:rsidRPr="002639C1">
        <w:rPr>
          <w:rFonts w:ascii="Times New Roman" w:hAnsi="Times New Roman" w:cs="Times New Roman"/>
          <w:b/>
          <w:color w:val="auto"/>
        </w:rPr>
        <w:t xml:space="preserve">. </w:t>
      </w:r>
      <w:r>
        <w:rPr>
          <w:rFonts w:ascii="Times New Roman" w:hAnsi="Times New Roman" w:cs="Times New Roman"/>
          <w:b/>
          <w:color w:val="auto"/>
        </w:rPr>
        <w:t xml:space="preserve"> </w:t>
      </w:r>
      <w:r w:rsidRPr="002639C1">
        <w:rPr>
          <w:rFonts w:ascii="Times New Roman" w:hAnsi="Times New Roman" w:cs="Times New Roman"/>
          <w:b/>
          <w:color w:val="auto"/>
        </w:rPr>
        <w:t>Konflikt záujmov</w:t>
      </w:r>
    </w:p>
    <w:p w:rsidR="002F23EF" w:rsidRPr="002F23EF" w:rsidRDefault="002F23EF" w:rsidP="002F23EF"/>
    <w:p w:rsidR="00BC1B98" w:rsidRDefault="00E82715" w:rsidP="00124F05">
      <w:pPr>
        <w:autoSpaceDE/>
        <w:autoSpaceDN/>
        <w:ind w:left="1843" w:hanging="567"/>
        <w:contextualSpacing/>
        <w:jc w:val="both"/>
        <w:rPr>
          <w:sz w:val="23"/>
          <w:szCs w:val="23"/>
        </w:rPr>
      </w:pPr>
      <w:r w:rsidRPr="00CC5E01">
        <w:rPr>
          <w:rFonts w:eastAsia="Georgia"/>
          <w:sz w:val="23"/>
          <w:szCs w:val="23"/>
        </w:rPr>
        <w:t xml:space="preserve">31.1. </w:t>
      </w:r>
      <w:r w:rsidR="00BC1B98" w:rsidRPr="00CC5E01">
        <w:rPr>
          <w:sz w:val="23"/>
          <w:szCs w:val="23"/>
        </w:rPr>
        <w:t>Verejný obstarávateľ zabezpečí, aby v tomto verejnom obstarávaní nedošlo ku konfliktu záujmov, ktorý by mohol narušiť alebo obmedziť hospodársku súťaž alebo porušiť princíp transparentnosti a princíp rovnakého zaobchádzania.</w:t>
      </w:r>
    </w:p>
    <w:p w:rsidR="00E82715" w:rsidRDefault="00BC1B98" w:rsidP="00124F05">
      <w:pPr>
        <w:autoSpaceDE/>
        <w:autoSpaceDN/>
        <w:ind w:left="1843" w:hanging="567"/>
        <w:contextualSpacing/>
        <w:jc w:val="both"/>
        <w:rPr>
          <w:rFonts w:eastAsia="Georgia"/>
          <w:sz w:val="23"/>
          <w:szCs w:val="23"/>
        </w:rPr>
      </w:pPr>
      <w:r w:rsidRPr="00CC5E01">
        <w:rPr>
          <w:sz w:val="23"/>
          <w:szCs w:val="23"/>
        </w:rPr>
        <w:t xml:space="preserve">31.2. </w:t>
      </w:r>
      <w:r w:rsidR="00E82715" w:rsidRPr="00CC5E01">
        <w:rPr>
          <w:rFonts w:eastAsia="Georgia"/>
          <w:sz w:val="23"/>
          <w:szCs w:val="23"/>
        </w:rPr>
        <w:t>Ak sa verejný obstarávateľ v zmysle § 23 zákona o verejnom obstarávaní dozvie o konflikte  záujmov, prijme primerané opatrenia a vykoná nápravu</w:t>
      </w:r>
      <w:r w:rsidR="00FA4D66" w:rsidRPr="00CC5E01">
        <w:rPr>
          <w:rFonts w:eastAsia="Georgia"/>
          <w:sz w:val="23"/>
          <w:szCs w:val="23"/>
        </w:rPr>
        <w:t>, ak identifikuje konflikt záujmov</w:t>
      </w:r>
      <w:r w:rsidR="00E82715" w:rsidRPr="00CC5E01">
        <w:rPr>
          <w:rFonts w:eastAsia="Georgia"/>
          <w:sz w:val="23"/>
          <w:szCs w:val="23"/>
        </w:rPr>
        <w:t xml:space="preserve"> s cieľom zabránenia pretrvávania konfliktu záujmov.</w:t>
      </w:r>
    </w:p>
    <w:p w:rsidR="00AF08A2" w:rsidRPr="00596FF7" w:rsidRDefault="00BC1B98" w:rsidP="009247E5">
      <w:pPr>
        <w:pStyle w:val="Odsekzoznamu"/>
        <w:numPr>
          <w:ilvl w:val="1"/>
          <w:numId w:val="26"/>
        </w:numPr>
        <w:autoSpaceDE/>
        <w:autoSpaceDN/>
        <w:ind w:left="1843" w:hanging="567"/>
        <w:rPr>
          <w:rFonts w:eastAsia="Georgia"/>
          <w:sz w:val="23"/>
          <w:szCs w:val="23"/>
        </w:rPr>
      </w:pPr>
      <w:r w:rsidRPr="00596FF7">
        <w:rPr>
          <w:sz w:val="23"/>
          <w:szCs w:val="23"/>
        </w:rPr>
        <w:t xml:space="preserve">Konflikt záujmov zahŕňa najmä situácie, kedy zainteresovaná osoba, ktorá môže ovplyvniť výsledok </w:t>
      </w:r>
      <w:r w:rsidR="00AF08A2" w:rsidRPr="00596FF7">
        <w:rPr>
          <w:sz w:val="23"/>
          <w:szCs w:val="23"/>
        </w:rPr>
        <w:t xml:space="preserve"> </w:t>
      </w:r>
      <w:r w:rsidRPr="00596FF7">
        <w:rPr>
          <w:sz w:val="23"/>
          <w:szCs w:val="23"/>
        </w:rPr>
        <w:t>alebo</w:t>
      </w:r>
      <w:r w:rsidR="00AF08A2" w:rsidRPr="00596FF7">
        <w:rPr>
          <w:sz w:val="23"/>
          <w:szCs w:val="23"/>
        </w:rPr>
        <w:t xml:space="preserve">  </w:t>
      </w:r>
      <w:r w:rsidRPr="00596FF7">
        <w:rPr>
          <w:sz w:val="23"/>
          <w:szCs w:val="23"/>
        </w:rPr>
        <w:t xml:space="preserve"> priebeh</w:t>
      </w:r>
      <w:r w:rsidR="00AF08A2" w:rsidRPr="00596FF7">
        <w:rPr>
          <w:sz w:val="23"/>
          <w:szCs w:val="23"/>
        </w:rPr>
        <w:t xml:space="preserve"> </w:t>
      </w:r>
      <w:r w:rsidRPr="00596FF7">
        <w:rPr>
          <w:sz w:val="23"/>
          <w:szCs w:val="23"/>
        </w:rPr>
        <w:t xml:space="preserve"> verejného</w:t>
      </w:r>
      <w:r w:rsidR="00AF08A2" w:rsidRPr="00596FF7">
        <w:rPr>
          <w:sz w:val="23"/>
          <w:szCs w:val="23"/>
        </w:rPr>
        <w:t xml:space="preserve"> </w:t>
      </w:r>
      <w:r w:rsidRPr="00596FF7">
        <w:rPr>
          <w:sz w:val="23"/>
          <w:szCs w:val="23"/>
        </w:rPr>
        <w:t xml:space="preserve"> obstarávania</w:t>
      </w:r>
      <w:r w:rsidR="00AF08A2" w:rsidRPr="00596FF7">
        <w:rPr>
          <w:sz w:val="23"/>
          <w:szCs w:val="23"/>
        </w:rPr>
        <w:t xml:space="preserve"> </w:t>
      </w:r>
      <w:r w:rsidRPr="00596FF7">
        <w:rPr>
          <w:sz w:val="23"/>
          <w:szCs w:val="23"/>
        </w:rPr>
        <w:t xml:space="preserve"> (vrátane</w:t>
      </w:r>
      <w:r w:rsidR="00AF08A2" w:rsidRPr="00596FF7">
        <w:rPr>
          <w:sz w:val="23"/>
          <w:szCs w:val="23"/>
        </w:rPr>
        <w:t xml:space="preserve"> </w:t>
      </w:r>
      <w:r w:rsidRPr="00596FF7">
        <w:rPr>
          <w:sz w:val="23"/>
          <w:szCs w:val="23"/>
        </w:rPr>
        <w:t xml:space="preserve"> osoby</w:t>
      </w:r>
      <w:r w:rsidR="00AF08A2" w:rsidRPr="00596FF7">
        <w:rPr>
          <w:sz w:val="23"/>
          <w:szCs w:val="23"/>
        </w:rPr>
        <w:t xml:space="preserve"> </w:t>
      </w:r>
      <w:r w:rsidRPr="00596FF7">
        <w:rPr>
          <w:sz w:val="23"/>
          <w:szCs w:val="23"/>
        </w:rPr>
        <w:t>bez</w:t>
      </w:r>
      <w:r w:rsidR="00AF08A2" w:rsidRPr="00596FF7">
        <w:rPr>
          <w:sz w:val="23"/>
          <w:szCs w:val="23"/>
        </w:rPr>
        <w:t xml:space="preserve">  </w:t>
      </w:r>
      <w:r w:rsidRPr="00596FF7">
        <w:rPr>
          <w:sz w:val="23"/>
          <w:szCs w:val="23"/>
        </w:rPr>
        <w:t xml:space="preserve"> nutnosti </w:t>
      </w:r>
      <w:r w:rsidR="00AF08A2" w:rsidRPr="00596FF7">
        <w:rPr>
          <w:sz w:val="23"/>
          <w:szCs w:val="23"/>
        </w:rPr>
        <w:t xml:space="preserve"> </w:t>
      </w:r>
      <w:r w:rsidRPr="00596FF7">
        <w:rPr>
          <w:sz w:val="23"/>
          <w:szCs w:val="23"/>
        </w:rPr>
        <w:t xml:space="preserve">formálneho </w:t>
      </w:r>
    </w:p>
    <w:p w:rsidR="00236460" w:rsidRDefault="00596FF7" w:rsidP="00596FF7">
      <w:pPr>
        <w:pStyle w:val="Odsekzoznamu"/>
        <w:autoSpaceDE/>
        <w:autoSpaceDN/>
        <w:ind w:left="1843" w:hanging="567"/>
        <w:rPr>
          <w:sz w:val="23"/>
          <w:szCs w:val="23"/>
        </w:rPr>
      </w:pPr>
      <w:r>
        <w:rPr>
          <w:sz w:val="23"/>
          <w:szCs w:val="23"/>
        </w:rPr>
        <w:t xml:space="preserve">          </w:t>
      </w:r>
      <w:r w:rsidR="00BC1B98" w:rsidRPr="00CC5E01">
        <w:rPr>
          <w:sz w:val="23"/>
          <w:szCs w:val="23"/>
        </w:rPr>
        <w:t xml:space="preserve">zapojenia do priebehu verejného obstarávania), má priamy alebo nepriamy finančný záujem, ekonomický </w:t>
      </w:r>
      <w:r w:rsidR="00A237A4">
        <w:rPr>
          <w:sz w:val="23"/>
          <w:szCs w:val="23"/>
        </w:rPr>
        <w:t xml:space="preserve"> </w:t>
      </w:r>
      <w:r w:rsidR="00BC1B98" w:rsidRPr="00CC5E01">
        <w:rPr>
          <w:sz w:val="23"/>
          <w:szCs w:val="23"/>
        </w:rPr>
        <w:t xml:space="preserve">záujem </w:t>
      </w:r>
      <w:r w:rsidR="00A237A4">
        <w:rPr>
          <w:sz w:val="23"/>
          <w:szCs w:val="23"/>
        </w:rPr>
        <w:t xml:space="preserve"> </w:t>
      </w:r>
      <w:r w:rsidR="00BC1B98" w:rsidRPr="00CC5E01">
        <w:rPr>
          <w:sz w:val="23"/>
          <w:szCs w:val="23"/>
        </w:rPr>
        <w:t xml:space="preserve">alebo </w:t>
      </w:r>
      <w:r w:rsidR="00A237A4">
        <w:rPr>
          <w:sz w:val="23"/>
          <w:szCs w:val="23"/>
        </w:rPr>
        <w:t xml:space="preserve"> </w:t>
      </w:r>
      <w:r w:rsidR="00BC1B98" w:rsidRPr="00CC5E01">
        <w:rPr>
          <w:sz w:val="23"/>
          <w:szCs w:val="23"/>
        </w:rPr>
        <w:t>iný</w:t>
      </w:r>
      <w:r w:rsidR="00A237A4">
        <w:rPr>
          <w:sz w:val="23"/>
          <w:szCs w:val="23"/>
        </w:rPr>
        <w:t xml:space="preserve"> </w:t>
      </w:r>
      <w:r w:rsidR="00BC1B98" w:rsidRPr="00CC5E01">
        <w:rPr>
          <w:sz w:val="23"/>
          <w:szCs w:val="23"/>
        </w:rPr>
        <w:t xml:space="preserve"> osobný</w:t>
      </w:r>
      <w:r w:rsidR="00A237A4">
        <w:rPr>
          <w:sz w:val="23"/>
          <w:szCs w:val="23"/>
        </w:rPr>
        <w:t xml:space="preserve"> </w:t>
      </w:r>
      <w:r w:rsidR="00BC1B98" w:rsidRPr="00CC5E01">
        <w:rPr>
          <w:sz w:val="23"/>
          <w:szCs w:val="23"/>
        </w:rPr>
        <w:t xml:space="preserve"> záujem,</w:t>
      </w:r>
      <w:r w:rsidR="00A237A4">
        <w:rPr>
          <w:sz w:val="23"/>
          <w:szCs w:val="23"/>
        </w:rPr>
        <w:t xml:space="preserve"> </w:t>
      </w:r>
      <w:r w:rsidR="00BC1B98" w:rsidRPr="00CC5E01">
        <w:rPr>
          <w:sz w:val="23"/>
          <w:szCs w:val="23"/>
        </w:rPr>
        <w:t xml:space="preserve"> ktorý </w:t>
      </w:r>
      <w:r w:rsidR="00A237A4">
        <w:rPr>
          <w:sz w:val="23"/>
          <w:szCs w:val="23"/>
        </w:rPr>
        <w:t xml:space="preserve"> </w:t>
      </w:r>
      <w:r w:rsidR="00BC1B98" w:rsidRPr="00CC5E01">
        <w:rPr>
          <w:sz w:val="23"/>
          <w:szCs w:val="23"/>
        </w:rPr>
        <w:t xml:space="preserve">možno </w:t>
      </w:r>
      <w:r w:rsidR="00A237A4">
        <w:rPr>
          <w:sz w:val="23"/>
          <w:szCs w:val="23"/>
        </w:rPr>
        <w:t xml:space="preserve"> </w:t>
      </w:r>
      <w:r w:rsidR="00BC1B98" w:rsidRPr="00CC5E01">
        <w:rPr>
          <w:sz w:val="23"/>
          <w:szCs w:val="23"/>
        </w:rPr>
        <w:t xml:space="preserve">považovať </w:t>
      </w:r>
      <w:r w:rsidR="00A237A4">
        <w:rPr>
          <w:sz w:val="23"/>
          <w:szCs w:val="23"/>
        </w:rPr>
        <w:t xml:space="preserve"> </w:t>
      </w:r>
      <w:r w:rsidR="00BC1B98" w:rsidRPr="00CC5E01">
        <w:rPr>
          <w:sz w:val="23"/>
          <w:szCs w:val="23"/>
        </w:rPr>
        <w:t>za</w:t>
      </w:r>
      <w:r w:rsidR="00A237A4">
        <w:rPr>
          <w:sz w:val="23"/>
          <w:szCs w:val="23"/>
        </w:rPr>
        <w:t xml:space="preserve"> </w:t>
      </w:r>
      <w:r w:rsidR="00BC1B98" w:rsidRPr="00CC5E01">
        <w:rPr>
          <w:sz w:val="23"/>
          <w:szCs w:val="23"/>
        </w:rPr>
        <w:t xml:space="preserve"> ohrozenie jej </w:t>
      </w:r>
    </w:p>
    <w:p w:rsidR="00BC1B98" w:rsidRPr="00CC5E01" w:rsidRDefault="00236460" w:rsidP="00596FF7">
      <w:pPr>
        <w:pStyle w:val="Odsekzoznamu"/>
        <w:autoSpaceDE/>
        <w:autoSpaceDN/>
        <w:ind w:left="1843" w:hanging="567"/>
        <w:rPr>
          <w:rFonts w:eastAsia="Georgia"/>
          <w:sz w:val="23"/>
          <w:szCs w:val="23"/>
        </w:rPr>
      </w:pPr>
      <w:r>
        <w:rPr>
          <w:sz w:val="23"/>
          <w:szCs w:val="23"/>
        </w:rPr>
        <w:t xml:space="preserve">          </w:t>
      </w:r>
      <w:r w:rsidR="00BC1B98" w:rsidRPr="00CC5E01">
        <w:rPr>
          <w:sz w:val="23"/>
          <w:szCs w:val="23"/>
        </w:rPr>
        <w:t>nestrannosti a nezávislosti v súvislosti s verejným obstarávaním.</w:t>
      </w:r>
    </w:p>
    <w:p w:rsidR="00D3399A" w:rsidRPr="00596FF7" w:rsidRDefault="00E82715" w:rsidP="009247E5">
      <w:pPr>
        <w:pStyle w:val="Odsekzoznamu"/>
        <w:numPr>
          <w:ilvl w:val="1"/>
          <w:numId w:val="26"/>
        </w:numPr>
        <w:autoSpaceDE/>
        <w:autoSpaceDN/>
        <w:ind w:left="1843" w:hanging="567"/>
        <w:rPr>
          <w:rFonts w:eastAsia="Georgia"/>
          <w:sz w:val="23"/>
          <w:szCs w:val="23"/>
        </w:rPr>
      </w:pPr>
      <w:r w:rsidRPr="00596FF7">
        <w:rPr>
          <w:rFonts w:eastAsia="Georgia"/>
          <w:sz w:val="23"/>
          <w:szCs w:val="23"/>
        </w:rPr>
        <w:t>Ak nebude možné odstrániť konflikt záujmov inými účinnými opatreniami, ktorými sú najmä vylúčenie zainteresovanej osoby z procesu prípravy alebo realizácie verejného obstarávania alebo úprava jej povinností a</w:t>
      </w:r>
      <w:r w:rsidR="00FA4D66" w:rsidRPr="00596FF7">
        <w:rPr>
          <w:rFonts w:eastAsia="Georgia"/>
          <w:sz w:val="23"/>
          <w:szCs w:val="23"/>
        </w:rPr>
        <w:t> </w:t>
      </w:r>
      <w:r w:rsidRPr="00596FF7">
        <w:rPr>
          <w:rFonts w:eastAsia="Georgia"/>
          <w:sz w:val="23"/>
          <w:szCs w:val="23"/>
        </w:rPr>
        <w:t>zodpovednosti</w:t>
      </w:r>
      <w:r w:rsidR="00FA4D66" w:rsidRPr="00596FF7">
        <w:rPr>
          <w:rFonts w:eastAsia="Georgia"/>
          <w:sz w:val="23"/>
          <w:szCs w:val="23"/>
        </w:rPr>
        <w:t xml:space="preserve"> </w:t>
      </w:r>
      <w:r w:rsidR="00FA4D66" w:rsidRPr="00596FF7">
        <w:rPr>
          <w:sz w:val="23"/>
          <w:szCs w:val="23"/>
        </w:rPr>
        <w:t xml:space="preserve">s cieľom zabrániť pretrvávaniu konfliktu záujmov. </w:t>
      </w:r>
      <w:r w:rsidR="00D3399A" w:rsidRPr="00596FF7">
        <w:rPr>
          <w:sz w:val="23"/>
          <w:szCs w:val="23"/>
        </w:rPr>
        <w:t xml:space="preserve"> </w:t>
      </w:r>
      <w:r w:rsidR="00FA4D66" w:rsidRPr="00596FF7">
        <w:rPr>
          <w:sz w:val="23"/>
          <w:szCs w:val="23"/>
        </w:rPr>
        <w:t>V</w:t>
      </w:r>
      <w:r w:rsidR="00D3399A" w:rsidRPr="00596FF7">
        <w:rPr>
          <w:sz w:val="23"/>
          <w:szCs w:val="23"/>
        </w:rPr>
        <w:t xml:space="preserve">  </w:t>
      </w:r>
      <w:r w:rsidR="00FA4D66" w:rsidRPr="00596FF7">
        <w:rPr>
          <w:sz w:val="23"/>
          <w:szCs w:val="23"/>
        </w:rPr>
        <w:t xml:space="preserve">prípade </w:t>
      </w:r>
      <w:r w:rsidR="00D3399A" w:rsidRPr="00596FF7">
        <w:rPr>
          <w:sz w:val="23"/>
          <w:szCs w:val="23"/>
        </w:rPr>
        <w:t xml:space="preserve"> </w:t>
      </w:r>
      <w:r w:rsidR="00FA4D66" w:rsidRPr="00596FF7">
        <w:rPr>
          <w:sz w:val="23"/>
          <w:szCs w:val="23"/>
        </w:rPr>
        <w:t xml:space="preserve">nemožnosti </w:t>
      </w:r>
      <w:r w:rsidR="00D3399A" w:rsidRPr="00596FF7">
        <w:rPr>
          <w:sz w:val="23"/>
          <w:szCs w:val="23"/>
        </w:rPr>
        <w:t xml:space="preserve"> </w:t>
      </w:r>
      <w:r w:rsidR="00FA4D66" w:rsidRPr="00596FF7">
        <w:rPr>
          <w:sz w:val="23"/>
          <w:szCs w:val="23"/>
        </w:rPr>
        <w:t xml:space="preserve">odstrániť </w:t>
      </w:r>
      <w:r w:rsidR="00D3399A" w:rsidRPr="00596FF7">
        <w:rPr>
          <w:sz w:val="23"/>
          <w:szCs w:val="23"/>
        </w:rPr>
        <w:t xml:space="preserve"> </w:t>
      </w:r>
      <w:r w:rsidR="00FA4D66" w:rsidRPr="00596FF7">
        <w:rPr>
          <w:sz w:val="23"/>
          <w:szCs w:val="23"/>
        </w:rPr>
        <w:t xml:space="preserve">konflikt </w:t>
      </w:r>
      <w:r w:rsidR="00D3399A" w:rsidRPr="00596FF7">
        <w:rPr>
          <w:sz w:val="23"/>
          <w:szCs w:val="23"/>
        </w:rPr>
        <w:t xml:space="preserve"> </w:t>
      </w:r>
      <w:r w:rsidR="00FA4D66" w:rsidRPr="00596FF7">
        <w:rPr>
          <w:sz w:val="23"/>
          <w:szCs w:val="23"/>
        </w:rPr>
        <w:t>záujmov</w:t>
      </w:r>
      <w:r w:rsidR="00D3399A" w:rsidRPr="00596FF7">
        <w:rPr>
          <w:sz w:val="23"/>
          <w:szCs w:val="23"/>
        </w:rPr>
        <w:t xml:space="preserve"> </w:t>
      </w:r>
      <w:r w:rsidR="00FA4D66" w:rsidRPr="00596FF7">
        <w:rPr>
          <w:sz w:val="23"/>
          <w:szCs w:val="23"/>
        </w:rPr>
        <w:t xml:space="preserve"> inými účinnými opatreniami,</w:t>
      </w:r>
      <w:r w:rsidRPr="00596FF7">
        <w:rPr>
          <w:rFonts w:eastAsia="Georgia"/>
          <w:sz w:val="23"/>
          <w:szCs w:val="23"/>
        </w:rPr>
        <w:t xml:space="preserve"> </w:t>
      </w:r>
    </w:p>
    <w:p w:rsidR="00BC1B98" w:rsidRDefault="00E82715" w:rsidP="00D3399A">
      <w:pPr>
        <w:pStyle w:val="Odsekzoznamu"/>
        <w:autoSpaceDE/>
        <w:autoSpaceDN/>
        <w:ind w:left="1843" w:firstLine="0"/>
        <w:rPr>
          <w:rFonts w:eastAsia="Georgia"/>
          <w:sz w:val="23"/>
          <w:szCs w:val="23"/>
        </w:rPr>
      </w:pPr>
      <w:r w:rsidRPr="00CC5E01">
        <w:rPr>
          <w:rFonts w:eastAsia="Georgia"/>
          <w:sz w:val="23"/>
          <w:szCs w:val="23"/>
        </w:rPr>
        <w:t xml:space="preserve">verejný obstarávateľ </w:t>
      </w:r>
      <w:r w:rsidR="00FA4D66" w:rsidRPr="00CC5E01">
        <w:rPr>
          <w:rFonts w:eastAsia="Georgia"/>
          <w:sz w:val="23"/>
          <w:szCs w:val="23"/>
        </w:rPr>
        <w:t>v súlade s </w:t>
      </w:r>
      <w:proofErr w:type="spellStart"/>
      <w:r w:rsidR="00FA4D66" w:rsidRPr="00CC5E01">
        <w:rPr>
          <w:rFonts w:eastAsia="Georgia"/>
          <w:sz w:val="23"/>
          <w:szCs w:val="23"/>
        </w:rPr>
        <w:t>ust</w:t>
      </w:r>
      <w:proofErr w:type="spellEnd"/>
      <w:r w:rsidR="00FA4D66" w:rsidRPr="00CC5E01">
        <w:rPr>
          <w:rFonts w:eastAsia="Georgia"/>
          <w:sz w:val="23"/>
          <w:szCs w:val="23"/>
        </w:rPr>
        <w:t xml:space="preserve">. § 40 ods. 6 písm. f) zákona o verejnom obstarávaní </w:t>
      </w:r>
      <w:r w:rsidRPr="00CC5E01">
        <w:rPr>
          <w:rFonts w:eastAsia="Georgia"/>
          <w:sz w:val="23"/>
          <w:szCs w:val="23"/>
        </w:rPr>
        <w:t xml:space="preserve">vylúči </w:t>
      </w:r>
      <w:r w:rsidR="00FA4D66" w:rsidRPr="00CC5E01">
        <w:rPr>
          <w:rFonts w:eastAsia="Georgia"/>
          <w:sz w:val="23"/>
          <w:szCs w:val="23"/>
        </w:rPr>
        <w:t xml:space="preserve">uchádzača </w:t>
      </w:r>
      <w:r w:rsidRPr="00CC5E01">
        <w:rPr>
          <w:rFonts w:eastAsia="Georgia"/>
          <w:sz w:val="23"/>
          <w:szCs w:val="23"/>
        </w:rPr>
        <w:t>z</w:t>
      </w:r>
      <w:r w:rsidR="00FA4D66" w:rsidRPr="00CC5E01">
        <w:rPr>
          <w:rFonts w:eastAsia="Georgia"/>
          <w:sz w:val="23"/>
          <w:szCs w:val="23"/>
        </w:rPr>
        <w:t xml:space="preserve"> tohto </w:t>
      </w:r>
      <w:r w:rsidRPr="00CC5E01">
        <w:rPr>
          <w:rFonts w:eastAsia="Georgia"/>
          <w:sz w:val="23"/>
          <w:szCs w:val="23"/>
        </w:rPr>
        <w:t>verejného obst</w:t>
      </w:r>
      <w:r w:rsidR="00BC1B98" w:rsidRPr="00CC5E01">
        <w:rPr>
          <w:rFonts w:eastAsia="Georgia"/>
          <w:sz w:val="23"/>
          <w:szCs w:val="23"/>
        </w:rPr>
        <w:t>arávania uchádzača</w:t>
      </w:r>
      <w:r w:rsidR="00FA4D66" w:rsidRPr="00CC5E01">
        <w:rPr>
          <w:rFonts w:eastAsia="Georgia"/>
          <w:sz w:val="23"/>
          <w:szCs w:val="23"/>
        </w:rPr>
        <w:t>.</w:t>
      </w:r>
      <w:r w:rsidR="0005465E">
        <w:rPr>
          <w:rFonts w:eastAsia="Georgia"/>
          <w:sz w:val="23"/>
          <w:szCs w:val="23"/>
        </w:rPr>
        <w:t xml:space="preserve">    </w:t>
      </w:r>
    </w:p>
    <w:p w:rsidR="00925052" w:rsidRPr="00925052" w:rsidRDefault="00BC1B98" w:rsidP="009247E5">
      <w:pPr>
        <w:pStyle w:val="Odsekzoznamu"/>
        <w:numPr>
          <w:ilvl w:val="1"/>
          <w:numId w:val="26"/>
        </w:numPr>
        <w:autoSpaceDE/>
        <w:autoSpaceDN/>
        <w:ind w:left="1843" w:hanging="567"/>
        <w:rPr>
          <w:rFonts w:eastAsia="Georgia"/>
          <w:sz w:val="23"/>
          <w:szCs w:val="23"/>
        </w:rPr>
      </w:pPr>
      <w:r w:rsidRPr="00A075C3">
        <w:rPr>
          <w:sz w:val="23"/>
          <w:szCs w:val="23"/>
        </w:rPr>
        <w:t xml:space="preserve">Zainteresovanou osobou je najmä osoba, ktorá sa podieľala na príprave a realizácii verejného obstarávania alebo iná osoba, ktorá poskytuje verejnému obstarávateľovi podpornú činnosť vo verejnom obstarávaní a ktorá sa podieľa na príprave a realizácii verejného obstarávania </w:t>
      </w:r>
    </w:p>
    <w:p w:rsidR="00BC1B98" w:rsidRDefault="00BC1B98" w:rsidP="00925052">
      <w:pPr>
        <w:pStyle w:val="Odsekzoznamu"/>
        <w:autoSpaceDE/>
        <w:autoSpaceDN/>
        <w:ind w:left="1843" w:firstLine="0"/>
        <w:rPr>
          <w:sz w:val="23"/>
          <w:szCs w:val="23"/>
        </w:rPr>
      </w:pPr>
      <w:r w:rsidRPr="00A075C3">
        <w:rPr>
          <w:sz w:val="23"/>
          <w:szCs w:val="23"/>
        </w:rPr>
        <w:t xml:space="preserve">alebo osoba s rozhodovacími právomocami, ktorá môže ovplyvniť výsledok verejného obstarávania bez toho, aby sa nevyhnutne podieľala na jeho príprave alebo realizácií. </w:t>
      </w:r>
    </w:p>
    <w:p w:rsidR="00FA4D66" w:rsidRPr="00A075C3" w:rsidRDefault="00BD60BC" w:rsidP="009247E5">
      <w:pPr>
        <w:pStyle w:val="Zarkazkladnhotextu2"/>
        <w:widowControl/>
        <w:numPr>
          <w:ilvl w:val="1"/>
          <w:numId w:val="26"/>
        </w:numPr>
        <w:autoSpaceDE/>
        <w:autoSpaceDN/>
        <w:spacing w:after="0" w:line="240" w:lineRule="auto"/>
        <w:ind w:left="1843" w:hanging="567"/>
        <w:jc w:val="both"/>
        <w:rPr>
          <w:sz w:val="23"/>
          <w:szCs w:val="23"/>
        </w:rPr>
      </w:pPr>
      <w:r w:rsidRPr="00A075C3">
        <w:rPr>
          <w:sz w:val="23"/>
          <w:szCs w:val="23"/>
        </w:rPr>
        <w:t xml:space="preserve">Verejný obstarávateľ zabezpečí posudzovanie možnosti vzniku konfliktu záujmov vo všetkých etapách procesu tohto verejného obstarávania. </w:t>
      </w:r>
    </w:p>
    <w:p w:rsidR="00FA4D66" w:rsidRDefault="00BD60BC" w:rsidP="009247E5">
      <w:pPr>
        <w:pStyle w:val="Zarkazkladnhotextu2"/>
        <w:widowControl/>
        <w:numPr>
          <w:ilvl w:val="1"/>
          <w:numId w:val="26"/>
        </w:numPr>
        <w:autoSpaceDE/>
        <w:autoSpaceDN/>
        <w:spacing w:after="0" w:line="240" w:lineRule="auto"/>
        <w:ind w:left="1843" w:hanging="567"/>
        <w:jc w:val="both"/>
        <w:rPr>
          <w:sz w:val="23"/>
          <w:szCs w:val="23"/>
        </w:rPr>
      </w:pPr>
      <w:r w:rsidRPr="00A075C3">
        <w:rPr>
          <w:sz w:val="23"/>
          <w:szCs w:val="23"/>
        </w:rPr>
        <w:t xml:space="preserve">Verejný obstarávateľ v rámci opatrení podľa predchádzajúceho bodu požaduje, aby záujemca, uchádzač, resp. člen skupiny dodávateľov, subdodávateľ vo všetkých fázach procesu verejného obstarávania postupoval tak, aby nedošlo k vzniku konfliktu záujmov spôsobom </w:t>
      </w:r>
      <w:r w:rsidRPr="000D4754">
        <w:rPr>
          <w:sz w:val="23"/>
          <w:szCs w:val="23"/>
        </w:rPr>
        <w:t xml:space="preserve">potvrdí podľa </w:t>
      </w:r>
      <w:r w:rsidR="00D04004">
        <w:rPr>
          <w:sz w:val="23"/>
          <w:szCs w:val="23"/>
        </w:rPr>
        <w:t>p</w:t>
      </w:r>
      <w:r w:rsidR="000D4754" w:rsidRPr="000D4754">
        <w:rPr>
          <w:sz w:val="23"/>
          <w:szCs w:val="23"/>
        </w:rPr>
        <w:t>rílohy č. 9</w:t>
      </w:r>
      <w:r w:rsidRPr="000D4754">
        <w:rPr>
          <w:sz w:val="23"/>
          <w:szCs w:val="23"/>
        </w:rPr>
        <w:t xml:space="preserve"> týchto súťažných</w:t>
      </w:r>
      <w:r w:rsidRPr="00A075C3">
        <w:rPr>
          <w:sz w:val="23"/>
          <w:szCs w:val="23"/>
        </w:rPr>
        <w:t xml:space="preserve"> podkladov. </w:t>
      </w:r>
    </w:p>
    <w:p w:rsidR="00887A5F" w:rsidRDefault="00BD60BC" w:rsidP="009247E5">
      <w:pPr>
        <w:pStyle w:val="Zarkazkladnhotextu2"/>
        <w:widowControl/>
        <w:numPr>
          <w:ilvl w:val="1"/>
          <w:numId w:val="26"/>
        </w:numPr>
        <w:autoSpaceDE/>
        <w:autoSpaceDN/>
        <w:spacing w:after="0" w:line="240" w:lineRule="auto"/>
        <w:ind w:left="1843" w:hanging="567"/>
        <w:jc w:val="both"/>
        <w:rPr>
          <w:sz w:val="23"/>
          <w:szCs w:val="23"/>
        </w:rPr>
      </w:pPr>
      <w:r w:rsidRPr="00A075C3">
        <w:rPr>
          <w:sz w:val="23"/>
          <w:szCs w:val="23"/>
        </w:rPr>
        <w:t xml:space="preserve">Záujemca/Uchádzač/subdodávateľ je povinný bezodkladne po tom, ako sa dozvie o konflikte záujmov alebo o možnosti jeho vzniku, písomne informovať o tejto skutočnosti verejného obstarávateľa. </w:t>
      </w:r>
    </w:p>
    <w:p w:rsidR="00A81B73" w:rsidRDefault="00A81B73" w:rsidP="00214363">
      <w:pPr>
        <w:pStyle w:val="Zarkazkladnhotextu2"/>
        <w:widowControl/>
        <w:autoSpaceDE/>
        <w:autoSpaceDN/>
        <w:spacing w:after="0" w:line="240" w:lineRule="auto"/>
        <w:ind w:left="1985"/>
        <w:jc w:val="both"/>
        <w:rPr>
          <w:color w:val="000000" w:themeColor="text1"/>
          <w:sz w:val="24"/>
          <w:szCs w:val="24"/>
        </w:rPr>
      </w:pPr>
    </w:p>
    <w:p w:rsidR="00783EEE" w:rsidRDefault="00783EEE" w:rsidP="00214363">
      <w:pPr>
        <w:pStyle w:val="Zarkazkladnhotextu2"/>
        <w:widowControl/>
        <w:autoSpaceDE/>
        <w:autoSpaceDN/>
        <w:spacing w:after="0" w:line="240" w:lineRule="auto"/>
        <w:ind w:left="1985"/>
        <w:jc w:val="both"/>
        <w:rPr>
          <w:color w:val="000000" w:themeColor="text1"/>
          <w:sz w:val="24"/>
          <w:szCs w:val="24"/>
        </w:rPr>
      </w:pPr>
    </w:p>
    <w:p w:rsidR="00783EEE" w:rsidRDefault="00783EEE" w:rsidP="00214363">
      <w:pPr>
        <w:pStyle w:val="Zarkazkladnhotextu2"/>
        <w:widowControl/>
        <w:autoSpaceDE/>
        <w:autoSpaceDN/>
        <w:spacing w:after="0" w:line="240" w:lineRule="auto"/>
        <w:ind w:left="1985"/>
        <w:jc w:val="both"/>
        <w:rPr>
          <w:color w:val="000000" w:themeColor="text1"/>
          <w:sz w:val="24"/>
          <w:szCs w:val="24"/>
        </w:rPr>
      </w:pPr>
    </w:p>
    <w:p w:rsidR="00783EEE" w:rsidRDefault="00783EEE" w:rsidP="00214363">
      <w:pPr>
        <w:pStyle w:val="Zarkazkladnhotextu2"/>
        <w:widowControl/>
        <w:autoSpaceDE/>
        <w:autoSpaceDN/>
        <w:spacing w:after="0" w:line="240" w:lineRule="auto"/>
        <w:ind w:left="1985"/>
        <w:jc w:val="both"/>
        <w:rPr>
          <w:color w:val="000000" w:themeColor="text1"/>
          <w:sz w:val="24"/>
          <w:szCs w:val="24"/>
        </w:rPr>
      </w:pPr>
    </w:p>
    <w:p w:rsidR="00783EEE" w:rsidRDefault="00783EEE" w:rsidP="00214363">
      <w:pPr>
        <w:pStyle w:val="Zarkazkladnhotextu2"/>
        <w:widowControl/>
        <w:autoSpaceDE/>
        <w:autoSpaceDN/>
        <w:spacing w:after="0" w:line="240" w:lineRule="auto"/>
        <w:ind w:left="1985"/>
        <w:jc w:val="both"/>
        <w:rPr>
          <w:color w:val="000000" w:themeColor="text1"/>
          <w:sz w:val="24"/>
          <w:szCs w:val="24"/>
        </w:rPr>
      </w:pPr>
    </w:p>
    <w:p w:rsidR="00D12FFA" w:rsidRDefault="00D12FFA" w:rsidP="009247E5">
      <w:pPr>
        <w:pStyle w:val="Nadpis1"/>
        <w:numPr>
          <w:ilvl w:val="0"/>
          <w:numId w:val="26"/>
        </w:numPr>
        <w:shd w:val="clear" w:color="auto" w:fill="D9D9D9" w:themeFill="background1" w:themeFillShade="D9"/>
        <w:tabs>
          <w:tab w:val="left" w:pos="1276"/>
        </w:tabs>
        <w:ind w:left="1560" w:hanging="709"/>
        <w:rPr>
          <w:sz w:val="22"/>
        </w:rPr>
      </w:pPr>
      <w:r>
        <w:t xml:space="preserve">Informácia o výsledku vyhodnotenia ponúk </w:t>
      </w:r>
    </w:p>
    <w:p w:rsidR="00D12FFA" w:rsidRDefault="00D12FFA" w:rsidP="00D12FFA">
      <w:pPr>
        <w:pStyle w:val="Odsekzoznamu"/>
        <w:tabs>
          <w:tab w:val="left" w:pos="1843"/>
        </w:tabs>
        <w:ind w:left="1843" w:firstLine="0"/>
        <w:rPr>
          <w:sz w:val="23"/>
          <w:szCs w:val="23"/>
        </w:rPr>
      </w:pPr>
    </w:p>
    <w:p w:rsidR="00D12FFA" w:rsidRPr="004B3617" w:rsidRDefault="00D12FFA" w:rsidP="009247E5">
      <w:pPr>
        <w:pStyle w:val="Odsekzoznamu"/>
        <w:numPr>
          <w:ilvl w:val="1"/>
          <w:numId w:val="18"/>
        </w:numPr>
        <w:tabs>
          <w:tab w:val="left" w:pos="1843"/>
        </w:tabs>
        <w:ind w:left="1843" w:hanging="567"/>
        <w:rPr>
          <w:sz w:val="23"/>
          <w:szCs w:val="23"/>
        </w:rPr>
      </w:pPr>
      <w:r w:rsidRPr="004B3617">
        <w:rPr>
          <w:sz w:val="23"/>
          <w:szCs w:val="23"/>
        </w:rPr>
        <w:t xml:space="preserve">Verejný obstarávateľ po vyhodnotení ponúk bude postupovať v súlade s ustanoveniami § 55 </w:t>
      </w:r>
      <w:r w:rsidR="00E03302" w:rsidRPr="004B3617">
        <w:rPr>
          <w:sz w:val="23"/>
          <w:szCs w:val="23"/>
        </w:rPr>
        <w:t xml:space="preserve">ods. 2 </w:t>
      </w:r>
      <w:r w:rsidRPr="004B3617">
        <w:rPr>
          <w:sz w:val="23"/>
          <w:szCs w:val="23"/>
        </w:rPr>
        <w:t>zákona o verejnom obstarávaní.</w:t>
      </w:r>
    </w:p>
    <w:p w:rsidR="004B3617" w:rsidRPr="004B3617" w:rsidRDefault="004B3617" w:rsidP="004B3617">
      <w:pPr>
        <w:pStyle w:val="Odsekzoznamu"/>
        <w:widowControl/>
        <w:numPr>
          <w:ilvl w:val="1"/>
          <w:numId w:val="18"/>
        </w:numPr>
        <w:adjustRightInd w:val="0"/>
        <w:ind w:left="1843" w:hanging="567"/>
        <w:rPr>
          <w:rFonts w:eastAsiaTheme="minorHAnsi"/>
          <w:color w:val="000000"/>
          <w:sz w:val="23"/>
          <w:szCs w:val="23"/>
        </w:rPr>
      </w:pPr>
      <w:r w:rsidRPr="004B3617">
        <w:rPr>
          <w:rFonts w:eastAsiaTheme="minorHAnsi"/>
          <w:color w:val="000000"/>
          <w:sz w:val="23"/>
          <w:szCs w:val="23"/>
        </w:rPr>
        <w:t>V súlade s</w:t>
      </w:r>
      <w:r>
        <w:rPr>
          <w:rFonts w:eastAsiaTheme="minorHAnsi"/>
          <w:color w:val="000000"/>
          <w:sz w:val="23"/>
          <w:szCs w:val="23"/>
        </w:rPr>
        <w:t> </w:t>
      </w:r>
      <w:proofErr w:type="spellStart"/>
      <w:r>
        <w:rPr>
          <w:rFonts w:eastAsiaTheme="minorHAnsi"/>
          <w:color w:val="000000"/>
          <w:sz w:val="23"/>
          <w:szCs w:val="23"/>
        </w:rPr>
        <w:t>ust</w:t>
      </w:r>
      <w:proofErr w:type="spellEnd"/>
      <w:r>
        <w:rPr>
          <w:rFonts w:eastAsiaTheme="minorHAnsi"/>
          <w:color w:val="000000"/>
          <w:sz w:val="23"/>
          <w:szCs w:val="23"/>
        </w:rPr>
        <w:t xml:space="preserve">. </w:t>
      </w:r>
      <w:r w:rsidRPr="004B3617">
        <w:rPr>
          <w:rFonts w:eastAsiaTheme="minorHAnsi"/>
          <w:color w:val="000000"/>
          <w:sz w:val="23"/>
          <w:szCs w:val="23"/>
        </w:rPr>
        <w:t>§ 55 ods. 1, § 40 a § 53 zákona o verejnom obstarávaní</w:t>
      </w:r>
      <w:r>
        <w:rPr>
          <w:rFonts w:eastAsiaTheme="minorHAnsi"/>
          <w:color w:val="000000"/>
          <w:sz w:val="23"/>
          <w:szCs w:val="23"/>
        </w:rPr>
        <w:t>,</w:t>
      </w:r>
      <w:r w:rsidRPr="004B3617">
        <w:rPr>
          <w:rFonts w:eastAsiaTheme="minorHAnsi"/>
          <w:color w:val="000000"/>
          <w:sz w:val="23"/>
          <w:szCs w:val="23"/>
        </w:rPr>
        <w:t xml:space="preserve"> komisia vyhodnotí splnenie podmienok účasti a požiadaviek na predmet zákazky u uchádzača, ktorý sa predbežne umiestnil na 1. mieste po vyhodnotení ponúk</w:t>
      </w:r>
      <w:r>
        <w:rPr>
          <w:rFonts w:eastAsiaTheme="minorHAnsi"/>
          <w:color w:val="000000"/>
          <w:sz w:val="23"/>
          <w:szCs w:val="23"/>
        </w:rPr>
        <w:t>,</w:t>
      </w:r>
      <w:r w:rsidRPr="004B3617">
        <w:rPr>
          <w:rFonts w:eastAsiaTheme="minorHAnsi"/>
          <w:color w:val="000000"/>
          <w:sz w:val="23"/>
          <w:szCs w:val="23"/>
        </w:rPr>
        <w:t xml:space="preserve"> na základe zvoleného kritéria. </w:t>
      </w:r>
    </w:p>
    <w:p w:rsidR="004C0A79" w:rsidRDefault="00D12FFA" w:rsidP="009247E5">
      <w:pPr>
        <w:pStyle w:val="Odsekzoznamu"/>
        <w:numPr>
          <w:ilvl w:val="1"/>
          <w:numId w:val="18"/>
        </w:numPr>
        <w:tabs>
          <w:tab w:val="left" w:pos="1843"/>
        </w:tabs>
        <w:ind w:left="1843" w:hanging="567"/>
        <w:rPr>
          <w:sz w:val="23"/>
          <w:szCs w:val="23"/>
        </w:rPr>
      </w:pPr>
      <w:r w:rsidRPr="004B3617">
        <w:rPr>
          <w:sz w:val="23"/>
          <w:szCs w:val="23"/>
        </w:rPr>
        <w:t>Úspešným uchádzačom v</w:t>
      </w:r>
      <w:r w:rsidRPr="004B3617">
        <w:rPr>
          <w:spacing w:val="-3"/>
          <w:sz w:val="23"/>
          <w:szCs w:val="23"/>
        </w:rPr>
        <w:t xml:space="preserve"> </w:t>
      </w:r>
      <w:r w:rsidRPr="004B3617">
        <w:rPr>
          <w:sz w:val="23"/>
          <w:szCs w:val="23"/>
        </w:rPr>
        <w:t>tomto verejnom obstarávaní sa stane uchádzač, ktorého určí komisia</w:t>
      </w:r>
      <w:r w:rsidRPr="00D55783">
        <w:rPr>
          <w:sz w:val="23"/>
          <w:szCs w:val="23"/>
        </w:rPr>
        <w:t xml:space="preserve"> </w:t>
      </w:r>
      <w:r w:rsidR="004C0A79">
        <w:rPr>
          <w:sz w:val="23"/>
          <w:szCs w:val="23"/>
        </w:rPr>
        <w:t xml:space="preserve">na vyhodnotenie ponúk </w:t>
      </w:r>
      <w:r w:rsidRPr="00D55783">
        <w:rPr>
          <w:sz w:val="23"/>
          <w:szCs w:val="23"/>
        </w:rPr>
        <w:t xml:space="preserve"> za</w:t>
      </w:r>
      <w:r w:rsidR="004C0A79">
        <w:rPr>
          <w:sz w:val="23"/>
          <w:szCs w:val="23"/>
        </w:rPr>
        <w:t xml:space="preserve"> </w:t>
      </w:r>
      <w:r w:rsidRPr="00D55783">
        <w:rPr>
          <w:sz w:val="23"/>
          <w:szCs w:val="23"/>
        </w:rPr>
        <w:t xml:space="preserve"> úspešného.</w:t>
      </w:r>
      <w:r w:rsidR="004C0A79">
        <w:rPr>
          <w:sz w:val="23"/>
          <w:szCs w:val="23"/>
        </w:rPr>
        <w:t xml:space="preserve"> </w:t>
      </w:r>
      <w:r w:rsidRPr="00D55783">
        <w:rPr>
          <w:sz w:val="23"/>
          <w:szCs w:val="23"/>
        </w:rPr>
        <w:t xml:space="preserve"> </w:t>
      </w:r>
      <w:r w:rsidR="00883D3F" w:rsidRPr="00D55783">
        <w:rPr>
          <w:sz w:val="23"/>
          <w:szCs w:val="23"/>
        </w:rPr>
        <w:t>Ponuka</w:t>
      </w:r>
      <w:r w:rsidR="004C0A79">
        <w:rPr>
          <w:sz w:val="23"/>
          <w:szCs w:val="23"/>
        </w:rPr>
        <w:t xml:space="preserve"> </w:t>
      </w:r>
      <w:r w:rsidR="00883D3F" w:rsidRPr="00D55783">
        <w:rPr>
          <w:sz w:val="23"/>
          <w:szCs w:val="23"/>
        </w:rPr>
        <w:t xml:space="preserve"> uchádzača,</w:t>
      </w:r>
      <w:r w:rsidR="004C0A79">
        <w:rPr>
          <w:sz w:val="23"/>
          <w:szCs w:val="23"/>
        </w:rPr>
        <w:t xml:space="preserve"> </w:t>
      </w:r>
      <w:r w:rsidR="00883D3F" w:rsidRPr="00D55783">
        <w:rPr>
          <w:sz w:val="23"/>
          <w:szCs w:val="23"/>
        </w:rPr>
        <w:t xml:space="preserve"> ktorý </w:t>
      </w:r>
      <w:r w:rsidR="004C0A79">
        <w:rPr>
          <w:sz w:val="23"/>
          <w:szCs w:val="23"/>
        </w:rPr>
        <w:t xml:space="preserve"> </w:t>
      </w:r>
      <w:r w:rsidR="00883D3F" w:rsidRPr="00D55783">
        <w:rPr>
          <w:sz w:val="23"/>
          <w:szCs w:val="23"/>
        </w:rPr>
        <w:t>v</w:t>
      </w:r>
      <w:r w:rsidR="004C0A79">
        <w:rPr>
          <w:sz w:val="23"/>
          <w:szCs w:val="23"/>
        </w:rPr>
        <w:t> l</w:t>
      </w:r>
      <w:r w:rsidR="00883D3F" w:rsidRPr="00D55783">
        <w:rPr>
          <w:sz w:val="23"/>
          <w:szCs w:val="23"/>
        </w:rPr>
        <w:t>ehote</w:t>
      </w:r>
      <w:r w:rsidR="004C0A79">
        <w:rPr>
          <w:sz w:val="23"/>
          <w:szCs w:val="23"/>
        </w:rPr>
        <w:t xml:space="preserve"> </w:t>
      </w:r>
      <w:r w:rsidR="00883D3F" w:rsidRPr="00D55783">
        <w:rPr>
          <w:sz w:val="23"/>
          <w:szCs w:val="23"/>
        </w:rPr>
        <w:t xml:space="preserve"> na </w:t>
      </w:r>
      <w:r w:rsidR="004C0A79">
        <w:rPr>
          <w:sz w:val="23"/>
          <w:szCs w:val="23"/>
        </w:rPr>
        <w:t xml:space="preserve"> </w:t>
      </w:r>
      <w:r w:rsidR="00883D3F" w:rsidRPr="00D55783">
        <w:rPr>
          <w:sz w:val="23"/>
          <w:szCs w:val="23"/>
        </w:rPr>
        <w:t xml:space="preserve">predkladanie </w:t>
      </w:r>
    </w:p>
    <w:p w:rsidR="00883D3F" w:rsidRPr="00D55783" w:rsidRDefault="00883D3F" w:rsidP="004C0A79">
      <w:pPr>
        <w:pStyle w:val="Odsekzoznamu"/>
        <w:tabs>
          <w:tab w:val="left" w:pos="1843"/>
        </w:tabs>
        <w:ind w:left="1843" w:firstLine="0"/>
        <w:rPr>
          <w:sz w:val="23"/>
          <w:szCs w:val="23"/>
        </w:rPr>
      </w:pPr>
      <w:r w:rsidRPr="00D55783">
        <w:rPr>
          <w:sz w:val="23"/>
          <w:szCs w:val="23"/>
        </w:rPr>
        <w:t xml:space="preserve">ponúk predložil najnižšiu celkovú cenu diela v EUR vrátane DPH, ktorý zároveň splnil požiadavky verejného obstarávateľa na predmet zákazky </w:t>
      </w:r>
      <w:r w:rsidRPr="00D55783">
        <w:rPr>
          <w:color w:val="000000" w:themeColor="text1"/>
          <w:sz w:val="23"/>
          <w:szCs w:val="23"/>
          <w:shd w:val="clear" w:color="auto" w:fill="FFFFFF"/>
        </w:rPr>
        <w:t>podľa § 53 zákona o verejnom obstarávaní</w:t>
      </w:r>
      <w:r w:rsidRPr="00D55783">
        <w:rPr>
          <w:sz w:val="23"/>
          <w:szCs w:val="23"/>
        </w:rPr>
        <w:t xml:space="preserve"> a podmienky účasti </w:t>
      </w:r>
      <w:r w:rsidRPr="00D55783">
        <w:rPr>
          <w:color w:val="000000" w:themeColor="text1"/>
          <w:sz w:val="23"/>
          <w:szCs w:val="23"/>
          <w:shd w:val="clear" w:color="auto" w:fill="FFFFFF"/>
        </w:rPr>
        <w:t>podľa § 40 zákona o verejnom obstarávaní</w:t>
      </w:r>
      <w:r w:rsidRPr="00D55783">
        <w:rPr>
          <w:sz w:val="23"/>
          <w:szCs w:val="23"/>
        </w:rPr>
        <w:t>, bude komisiou verejného obstarávateľa vyhodnotená ako úspešná.</w:t>
      </w:r>
    </w:p>
    <w:p w:rsidR="00D12FFA" w:rsidRPr="00AA7181" w:rsidRDefault="00D12FFA" w:rsidP="009247E5">
      <w:pPr>
        <w:pStyle w:val="Odsekzoznamu"/>
        <w:numPr>
          <w:ilvl w:val="1"/>
          <w:numId w:val="18"/>
        </w:numPr>
        <w:tabs>
          <w:tab w:val="left" w:pos="1843"/>
        </w:tabs>
        <w:ind w:left="1843" w:hanging="567"/>
        <w:rPr>
          <w:sz w:val="23"/>
          <w:szCs w:val="23"/>
        </w:rPr>
      </w:pPr>
      <w:r w:rsidRPr="00D55783">
        <w:rPr>
          <w:sz w:val="23"/>
          <w:szCs w:val="23"/>
        </w:rPr>
        <w:t xml:space="preserve">Úspešný uchádzač je povinný poskytnúť verejnému obstarávateľovi riadnu súčinnosť potrebnú na uzavretie </w:t>
      </w:r>
      <w:r w:rsidR="00D55783" w:rsidRPr="00D55783">
        <w:rPr>
          <w:sz w:val="23"/>
          <w:szCs w:val="23"/>
        </w:rPr>
        <w:t>z</w:t>
      </w:r>
      <w:r w:rsidRPr="00D55783">
        <w:rPr>
          <w:sz w:val="23"/>
          <w:szCs w:val="23"/>
        </w:rPr>
        <w:t xml:space="preserve">mluvy s úspešným uchádzačom tak, aby mohla byť uzavretá podľa              § 56 zákona </w:t>
      </w:r>
      <w:r w:rsidRPr="00AA7181">
        <w:rPr>
          <w:sz w:val="23"/>
          <w:szCs w:val="23"/>
        </w:rPr>
        <w:t>o verejnom obstarávaní, ak bol na jej uzatvorenie písomne vyzvaný.</w:t>
      </w:r>
    </w:p>
    <w:p w:rsidR="00AA7181" w:rsidRPr="00AA7181" w:rsidRDefault="00AA7181" w:rsidP="00AA7181">
      <w:pPr>
        <w:pStyle w:val="Odsekzoznamu"/>
        <w:widowControl/>
        <w:numPr>
          <w:ilvl w:val="1"/>
          <w:numId w:val="18"/>
        </w:numPr>
        <w:adjustRightInd w:val="0"/>
        <w:ind w:left="1843" w:hanging="567"/>
        <w:rPr>
          <w:rFonts w:eastAsiaTheme="minorHAnsi"/>
          <w:color w:val="000000"/>
          <w:sz w:val="23"/>
          <w:szCs w:val="23"/>
        </w:rPr>
      </w:pPr>
      <w:r w:rsidRPr="00AA7181">
        <w:rPr>
          <w:rFonts w:eastAsiaTheme="minorHAnsi"/>
          <w:color w:val="000000"/>
          <w:sz w:val="23"/>
          <w:szCs w:val="23"/>
        </w:rPr>
        <w:t xml:space="preserve">Verejný obstarávateľ pristúpi k uzavretiu zmluvy </w:t>
      </w:r>
      <w:r>
        <w:rPr>
          <w:rFonts w:eastAsiaTheme="minorHAnsi"/>
          <w:color w:val="000000"/>
          <w:sz w:val="23"/>
          <w:szCs w:val="23"/>
        </w:rPr>
        <w:t xml:space="preserve">s úspešným uchádzačom </w:t>
      </w:r>
      <w:r w:rsidRPr="00AA7181">
        <w:rPr>
          <w:rFonts w:eastAsiaTheme="minorHAnsi"/>
          <w:color w:val="000000"/>
          <w:sz w:val="23"/>
          <w:szCs w:val="23"/>
        </w:rPr>
        <w:t xml:space="preserve">v súlade s § 56 zákona o verejnom obstarávaní po uplynutí zákonom stanovených lehôt. Verejný obstarávateľ vyzve uchádzača na poskytnutie súčinnosti k podpisu </w:t>
      </w:r>
      <w:r w:rsidR="006678AD">
        <w:rPr>
          <w:rFonts w:eastAsiaTheme="minorHAnsi"/>
          <w:color w:val="000000"/>
          <w:sz w:val="23"/>
          <w:szCs w:val="23"/>
        </w:rPr>
        <w:t>z</w:t>
      </w:r>
      <w:r w:rsidRPr="00AA7181">
        <w:rPr>
          <w:rFonts w:eastAsiaTheme="minorHAnsi"/>
          <w:color w:val="000000"/>
          <w:sz w:val="23"/>
          <w:szCs w:val="23"/>
        </w:rPr>
        <w:t xml:space="preserve">mluvy. </w:t>
      </w:r>
    </w:p>
    <w:p w:rsidR="00D12FFA" w:rsidRPr="007C2443" w:rsidRDefault="00D12FFA" w:rsidP="009247E5">
      <w:pPr>
        <w:pStyle w:val="Odsekzoznamu"/>
        <w:numPr>
          <w:ilvl w:val="1"/>
          <w:numId w:val="18"/>
        </w:numPr>
        <w:tabs>
          <w:tab w:val="left" w:pos="1843"/>
        </w:tabs>
        <w:spacing w:before="1"/>
        <w:ind w:left="1843" w:hanging="567"/>
        <w:rPr>
          <w:sz w:val="23"/>
          <w:szCs w:val="23"/>
        </w:rPr>
      </w:pPr>
      <w:r w:rsidRPr="00AA7181">
        <w:rPr>
          <w:sz w:val="23"/>
          <w:szCs w:val="23"/>
        </w:rPr>
        <w:t>Ak úspe</w:t>
      </w:r>
      <w:r w:rsidR="000D4754" w:rsidRPr="00AA7181">
        <w:rPr>
          <w:sz w:val="23"/>
          <w:szCs w:val="23"/>
        </w:rPr>
        <w:t xml:space="preserve">šný uchádzač odmietne uzavrieť </w:t>
      </w:r>
      <w:r w:rsidR="006678AD">
        <w:rPr>
          <w:sz w:val="23"/>
          <w:szCs w:val="23"/>
        </w:rPr>
        <w:t>z</w:t>
      </w:r>
      <w:r w:rsidRPr="00AA7181">
        <w:rPr>
          <w:sz w:val="23"/>
          <w:szCs w:val="23"/>
        </w:rPr>
        <w:t>mluvu, verejný obstarávateľ</w:t>
      </w:r>
      <w:r w:rsidR="006678AD">
        <w:rPr>
          <w:sz w:val="23"/>
          <w:szCs w:val="23"/>
        </w:rPr>
        <w:t xml:space="preserve"> môže uzavrieť z</w:t>
      </w:r>
      <w:r w:rsidRPr="007C2443">
        <w:rPr>
          <w:sz w:val="23"/>
          <w:szCs w:val="23"/>
        </w:rPr>
        <w:t>mluvu s uchádzačom, ktorý sa umiestnil na nasledujúcom mieste v poradí.</w:t>
      </w:r>
    </w:p>
    <w:p w:rsidR="00D12FFA" w:rsidRPr="007C2443" w:rsidRDefault="00D12FFA" w:rsidP="009247E5">
      <w:pPr>
        <w:pStyle w:val="Odsekzoznamu"/>
        <w:numPr>
          <w:ilvl w:val="1"/>
          <w:numId w:val="18"/>
        </w:numPr>
        <w:tabs>
          <w:tab w:val="left" w:pos="1843"/>
        </w:tabs>
        <w:ind w:left="1843" w:hanging="567"/>
        <w:rPr>
          <w:sz w:val="23"/>
          <w:szCs w:val="23"/>
        </w:rPr>
      </w:pPr>
      <w:r w:rsidRPr="007C2443">
        <w:rPr>
          <w:sz w:val="23"/>
          <w:szCs w:val="23"/>
        </w:rPr>
        <w:t>Verejný obstarávateľ v súlade s </w:t>
      </w:r>
      <w:proofErr w:type="spellStart"/>
      <w:r w:rsidRPr="007C2443">
        <w:rPr>
          <w:sz w:val="23"/>
          <w:szCs w:val="23"/>
        </w:rPr>
        <w:t>ust</w:t>
      </w:r>
      <w:proofErr w:type="spellEnd"/>
      <w:r w:rsidRPr="007C2443">
        <w:rPr>
          <w:sz w:val="23"/>
          <w:szCs w:val="23"/>
        </w:rPr>
        <w:t>. § 55 ods. 2 zákona o verejnom obstarávaní bezodkladne písomne oznámi všetkým dotknutým uchádzačom výsledok vyhodnotenia ponúk vrátane poradia jednotlivých uchádzačov.</w:t>
      </w:r>
    </w:p>
    <w:p w:rsidR="00CB6C00" w:rsidRPr="00CB6C00" w:rsidRDefault="00CB6C00" w:rsidP="009247E5">
      <w:pPr>
        <w:pStyle w:val="Odsekzoznamu"/>
        <w:widowControl/>
        <w:numPr>
          <w:ilvl w:val="1"/>
          <w:numId w:val="18"/>
        </w:numPr>
        <w:tabs>
          <w:tab w:val="left" w:pos="1843"/>
        </w:tabs>
        <w:autoSpaceDE/>
        <w:autoSpaceDN/>
        <w:spacing w:before="1"/>
        <w:ind w:left="1843" w:hanging="567"/>
        <w:rPr>
          <w:color w:val="000000" w:themeColor="text1"/>
          <w:sz w:val="23"/>
          <w:szCs w:val="23"/>
        </w:rPr>
      </w:pPr>
      <w:r w:rsidRPr="001F6120">
        <w:rPr>
          <w:rFonts w:eastAsiaTheme="minorHAnsi"/>
          <w:sz w:val="23"/>
          <w:szCs w:val="23"/>
        </w:rPr>
        <w:t>Po vyhodnotení ponúk, verejný obstarávateľ písomne oznámi všetkým dotknutým uchádzačom výsledok vyhodnotenia ponúk vrátane poradia uchádzačov prostredníctvom systému IS EVO.</w:t>
      </w:r>
    </w:p>
    <w:p w:rsidR="00657A17" w:rsidRPr="007C2443" w:rsidRDefault="00D12FFA" w:rsidP="00AA7181">
      <w:pPr>
        <w:pStyle w:val="Odsekzoznamu"/>
        <w:widowControl/>
        <w:numPr>
          <w:ilvl w:val="1"/>
          <w:numId w:val="18"/>
        </w:numPr>
        <w:tabs>
          <w:tab w:val="left" w:pos="1843"/>
        </w:tabs>
        <w:autoSpaceDE/>
        <w:autoSpaceDN/>
        <w:spacing w:before="1"/>
        <w:ind w:left="1843" w:hanging="567"/>
        <w:rPr>
          <w:color w:val="000000" w:themeColor="text1"/>
          <w:sz w:val="23"/>
          <w:szCs w:val="23"/>
        </w:rPr>
      </w:pPr>
      <w:r w:rsidRPr="007C2443">
        <w:rPr>
          <w:sz w:val="23"/>
          <w:szCs w:val="23"/>
        </w:rPr>
        <w:t>V oznámení o výsledku verejného obstarávania verejný obstarávateľ úspešnému uchádzačovi oznámi, že</w:t>
      </w:r>
      <w:r w:rsidR="00657A17" w:rsidRPr="007C2443">
        <w:rPr>
          <w:sz w:val="23"/>
          <w:szCs w:val="23"/>
        </w:rPr>
        <w:t xml:space="preserve"> </w:t>
      </w:r>
      <w:r w:rsidRPr="007C2443">
        <w:rPr>
          <w:sz w:val="23"/>
          <w:szCs w:val="23"/>
        </w:rPr>
        <w:t xml:space="preserve"> jeho</w:t>
      </w:r>
      <w:r w:rsidR="00657A17" w:rsidRPr="007C2443">
        <w:rPr>
          <w:sz w:val="23"/>
          <w:szCs w:val="23"/>
        </w:rPr>
        <w:t xml:space="preserve"> </w:t>
      </w:r>
      <w:r w:rsidRPr="007C2443">
        <w:rPr>
          <w:sz w:val="23"/>
          <w:szCs w:val="23"/>
        </w:rPr>
        <w:t xml:space="preserve"> ponuka </w:t>
      </w:r>
      <w:r w:rsidR="00657A17" w:rsidRPr="007C2443">
        <w:rPr>
          <w:sz w:val="23"/>
          <w:szCs w:val="23"/>
        </w:rPr>
        <w:t xml:space="preserve"> </w:t>
      </w:r>
      <w:r w:rsidRPr="007C2443">
        <w:rPr>
          <w:sz w:val="23"/>
          <w:szCs w:val="23"/>
        </w:rPr>
        <w:t xml:space="preserve">sa </w:t>
      </w:r>
      <w:r w:rsidR="00657A17" w:rsidRPr="007C2443">
        <w:rPr>
          <w:sz w:val="23"/>
          <w:szCs w:val="23"/>
        </w:rPr>
        <w:t xml:space="preserve"> </w:t>
      </w:r>
      <w:r w:rsidRPr="007C2443">
        <w:rPr>
          <w:sz w:val="23"/>
          <w:szCs w:val="23"/>
        </w:rPr>
        <w:t>prijíma</w:t>
      </w:r>
      <w:r w:rsidR="00657A17" w:rsidRPr="007C2443">
        <w:rPr>
          <w:sz w:val="23"/>
          <w:szCs w:val="23"/>
        </w:rPr>
        <w:t xml:space="preserve">  </w:t>
      </w:r>
      <w:r w:rsidRPr="007C2443">
        <w:rPr>
          <w:sz w:val="23"/>
          <w:szCs w:val="23"/>
        </w:rPr>
        <w:t>a</w:t>
      </w:r>
      <w:r w:rsidR="00657A17" w:rsidRPr="007C2443">
        <w:rPr>
          <w:sz w:val="23"/>
          <w:szCs w:val="23"/>
        </w:rPr>
        <w:t> </w:t>
      </w:r>
      <w:r w:rsidRPr="007C2443">
        <w:rPr>
          <w:sz w:val="23"/>
          <w:szCs w:val="23"/>
        </w:rPr>
        <w:t>bude</w:t>
      </w:r>
      <w:r w:rsidR="00657A17" w:rsidRPr="007C2443">
        <w:rPr>
          <w:sz w:val="23"/>
          <w:szCs w:val="23"/>
        </w:rPr>
        <w:t xml:space="preserve"> </w:t>
      </w:r>
      <w:r w:rsidRPr="007C2443">
        <w:rPr>
          <w:sz w:val="23"/>
          <w:szCs w:val="23"/>
        </w:rPr>
        <w:t xml:space="preserve"> s</w:t>
      </w:r>
      <w:r w:rsidR="00657A17" w:rsidRPr="007C2443">
        <w:rPr>
          <w:sz w:val="23"/>
          <w:szCs w:val="23"/>
        </w:rPr>
        <w:t> </w:t>
      </w:r>
      <w:r w:rsidRPr="007C2443">
        <w:rPr>
          <w:sz w:val="23"/>
          <w:szCs w:val="23"/>
        </w:rPr>
        <w:t>ním</w:t>
      </w:r>
      <w:r w:rsidR="00657A17" w:rsidRPr="007C2443">
        <w:rPr>
          <w:sz w:val="23"/>
          <w:szCs w:val="23"/>
        </w:rPr>
        <w:t xml:space="preserve"> </w:t>
      </w:r>
      <w:r w:rsidRPr="007C2443">
        <w:rPr>
          <w:sz w:val="23"/>
          <w:szCs w:val="23"/>
        </w:rPr>
        <w:t xml:space="preserve"> uzavretá Zmluva. </w:t>
      </w:r>
      <w:r w:rsidR="00B84189" w:rsidRPr="007C2443">
        <w:rPr>
          <w:sz w:val="23"/>
          <w:szCs w:val="23"/>
        </w:rPr>
        <w:t>Súčasne n</w:t>
      </w:r>
      <w:r w:rsidRPr="007C2443">
        <w:rPr>
          <w:sz w:val="23"/>
          <w:szCs w:val="23"/>
        </w:rPr>
        <w:t xml:space="preserve">eúspešnému </w:t>
      </w:r>
    </w:p>
    <w:p w:rsidR="00236460" w:rsidRDefault="00D12FFA" w:rsidP="00A81076">
      <w:pPr>
        <w:pStyle w:val="Odsekzoznamu"/>
        <w:widowControl/>
        <w:tabs>
          <w:tab w:val="left" w:pos="1843"/>
        </w:tabs>
        <w:autoSpaceDE/>
        <w:autoSpaceDN/>
        <w:ind w:left="1843" w:firstLine="0"/>
        <w:rPr>
          <w:sz w:val="23"/>
          <w:szCs w:val="23"/>
        </w:rPr>
      </w:pPr>
      <w:r w:rsidRPr="007C2443">
        <w:rPr>
          <w:sz w:val="23"/>
          <w:szCs w:val="23"/>
        </w:rPr>
        <w:t>uchádzačovi</w:t>
      </w:r>
      <w:r w:rsidR="00B84189" w:rsidRPr="007C2443">
        <w:rPr>
          <w:sz w:val="23"/>
          <w:szCs w:val="23"/>
        </w:rPr>
        <w:t>/ostatným uchádzačom</w:t>
      </w:r>
      <w:r w:rsidRPr="007C2443">
        <w:rPr>
          <w:sz w:val="23"/>
          <w:szCs w:val="23"/>
        </w:rPr>
        <w:t xml:space="preserve"> bude </w:t>
      </w:r>
      <w:r w:rsidR="00B6159E" w:rsidRPr="007C2443">
        <w:rPr>
          <w:sz w:val="23"/>
          <w:szCs w:val="23"/>
        </w:rPr>
        <w:t xml:space="preserve"> </w:t>
      </w:r>
      <w:r w:rsidRPr="007C2443">
        <w:rPr>
          <w:sz w:val="23"/>
          <w:szCs w:val="23"/>
        </w:rPr>
        <w:t>zaslaná</w:t>
      </w:r>
      <w:r w:rsidR="00B6159E" w:rsidRPr="007C2443">
        <w:rPr>
          <w:sz w:val="23"/>
          <w:szCs w:val="23"/>
        </w:rPr>
        <w:t xml:space="preserve"> </w:t>
      </w:r>
      <w:r w:rsidRPr="007C2443">
        <w:rPr>
          <w:sz w:val="23"/>
          <w:szCs w:val="23"/>
        </w:rPr>
        <w:t xml:space="preserve"> informácia</w:t>
      </w:r>
      <w:r w:rsidR="00B6159E" w:rsidRPr="007C2443">
        <w:rPr>
          <w:sz w:val="23"/>
          <w:szCs w:val="23"/>
        </w:rPr>
        <w:t xml:space="preserve"> </w:t>
      </w:r>
      <w:r w:rsidRPr="007C2443">
        <w:rPr>
          <w:sz w:val="23"/>
          <w:szCs w:val="23"/>
        </w:rPr>
        <w:t xml:space="preserve"> o</w:t>
      </w:r>
      <w:r w:rsidR="00B6159E" w:rsidRPr="007C2443">
        <w:rPr>
          <w:sz w:val="23"/>
          <w:szCs w:val="23"/>
        </w:rPr>
        <w:t xml:space="preserve"> </w:t>
      </w:r>
      <w:r w:rsidRPr="007C2443">
        <w:rPr>
          <w:sz w:val="23"/>
          <w:szCs w:val="23"/>
        </w:rPr>
        <w:t> neúspešnosti jeho</w:t>
      </w:r>
      <w:r w:rsidR="00B84189" w:rsidRPr="007C2443">
        <w:rPr>
          <w:sz w:val="23"/>
          <w:szCs w:val="23"/>
        </w:rPr>
        <w:t>/ich</w:t>
      </w:r>
      <w:r w:rsidRPr="007C2443">
        <w:rPr>
          <w:sz w:val="23"/>
          <w:szCs w:val="23"/>
        </w:rPr>
        <w:t xml:space="preserve"> ponuky </w:t>
      </w:r>
      <w:r w:rsidR="00AF08A2" w:rsidRPr="007C2443">
        <w:rPr>
          <w:sz w:val="23"/>
          <w:szCs w:val="23"/>
        </w:rPr>
        <w:t xml:space="preserve"> </w:t>
      </w:r>
      <w:r w:rsidRPr="007C2443">
        <w:rPr>
          <w:sz w:val="23"/>
          <w:szCs w:val="23"/>
        </w:rPr>
        <w:t xml:space="preserve">aj </w:t>
      </w:r>
      <w:r w:rsidR="00AF08A2" w:rsidRPr="007C2443">
        <w:rPr>
          <w:sz w:val="23"/>
          <w:szCs w:val="23"/>
        </w:rPr>
        <w:t xml:space="preserve"> </w:t>
      </w:r>
      <w:r w:rsidRPr="007C2443">
        <w:rPr>
          <w:sz w:val="23"/>
          <w:szCs w:val="23"/>
        </w:rPr>
        <w:t>s</w:t>
      </w:r>
      <w:r w:rsidR="00AF08A2" w:rsidRPr="007C2443">
        <w:rPr>
          <w:sz w:val="23"/>
          <w:szCs w:val="23"/>
        </w:rPr>
        <w:t xml:space="preserve">  </w:t>
      </w:r>
      <w:r w:rsidRPr="007C2443">
        <w:rPr>
          <w:sz w:val="23"/>
          <w:szCs w:val="23"/>
        </w:rPr>
        <w:t>uvedením</w:t>
      </w:r>
      <w:r w:rsidR="00AF08A2" w:rsidRPr="007C2443">
        <w:rPr>
          <w:sz w:val="23"/>
          <w:szCs w:val="23"/>
        </w:rPr>
        <w:t xml:space="preserve"> </w:t>
      </w:r>
      <w:r w:rsidRPr="007C2443">
        <w:rPr>
          <w:sz w:val="23"/>
          <w:szCs w:val="23"/>
        </w:rPr>
        <w:t xml:space="preserve"> dôvodov, </w:t>
      </w:r>
      <w:r w:rsidR="00AF08A2" w:rsidRPr="007C2443">
        <w:rPr>
          <w:sz w:val="23"/>
          <w:szCs w:val="23"/>
        </w:rPr>
        <w:t xml:space="preserve"> </w:t>
      </w:r>
      <w:r w:rsidRPr="007C2443">
        <w:rPr>
          <w:sz w:val="23"/>
          <w:szCs w:val="23"/>
        </w:rPr>
        <w:t>pre</w:t>
      </w:r>
      <w:r w:rsidR="00AF08A2" w:rsidRPr="007C2443">
        <w:rPr>
          <w:sz w:val="23"/>
          <w:szCs w:val="23"/>
        </w:rPr>
        <w:t xml:space="preserve"> </w:t>
      </w:r>
      <w:r w:rsidRPr="007C2443">
        <w:rPr>
          <w:sz w:val="23"/>
          <w:szCs w:val="23"/>
        </w:rPr>
        <w:t xml:space="preserve"> </w:t>
      </w:r>
      <w:r w:rsidR="00AF08A2" w:rsidRPr="007C2443">
        <w:rPr>
          <w:sz w:val="23"/>
          <w:szCs w:val="23"/>
        </w:rPr>
        <w:t xml:space="preserve"> </w:t>
      </w:r>
      <w:r w:rsidRPr="007C2443">
        <w:rPr>
          <w:sz w:val="23"/>
          <w:szCs w:val="23"/>
        </w:rPr>
        <w:t xml:space="preserve">ktoré </w:t>
      </w:r>
      <w:r w:rsidR="00AF08A2" w:rsidRPr="007C2443">
        <w:rPr>
          <w:sz w:val="23"/>
          <w:szCs w:val="23"/>
        </w:rPr>
        <w:t xml:space="preserve"> </w:t>
      </w:r>
      <w:r w:rsidRPr="007C2443">
        <w:rPr>
          <w:sz w:val="23"/>
          <w:szCs w:val="23"/>
        </w:rPr>
        <w:t>jeho</w:t>
      </w:r>
      <w:r w:rsidR="00294973">
        <w:rPr>
          <w:sz w:val="23"/>
          <w:szCs w:val="23"/>
        </w:rPr>
        <w:t>/ich</w:t>
      </w:r>
      <w:r w:rsidRPr="007C2443">
        <w:rPr>
          <w:sz w:val="23"/>
          <w:szCs w:val="23"/>
        </w:rPr>
        <w:t xml:space="preserve"> </w:t>
      </w:r>
      <w:r w:rsidR="00AF08A2" w:rsidRPr="007C2443">
        <w:rPr>
          <w:sz w:val="23"/>
          <w:szCs w:val="23"/>
        </w:rPr>
        <w:t xml:space="preserve"> </w:t>
      </w:r>
      <w:r w:rsidRPr="007C2443">
        <w:rPr>
          <w:sz w:val="23"/>
          <w:szCs w:val="23"/>
        </w:rPr>
        <w:t xml:space="preserve">ponuka </w:t>
      </w:r>
      <w:r w:rsidR="00AF08A2" w:rsidRPr="007C2443">
        <w:rPr>
          <w:sz w:val="23"/>
          <w:szCs w:val="23"/>
        </w:rPr>
        <w:t xml:space="preserve">  </w:t>
      </w:r>
      <w:r w:rsidRPr="007C2443">
        <w:rPr>
          <w:sz w:val="23"/>
          <w:szCs w:val="23"/>
        </w:rPr>
        <w:t xml:space="preserve">nebola </w:t>
      </w:r>
      <w:r w:rsidR="00AF08A2" w:rsidRPr="007C2443">
        <w:rPr>
          <w:sz w:val="23"/>
          <w:szCs w:val="23"/>
        </w:rPr>
        <w:t xml:space="preserve"> </w:t>
      </w:r>
      <w:r w:rsidRPr="007C2443">
        <w:rPr>
          <w:sz w:val="23"/>
          <w:szCs w:val="23"/>
        </w:rPr>
        <w:t>prijatá</w:t>
      </w:r>
      <w:r w:rsidR="007C2443" w:rsidRPr="007C2443">
        <w:rPr>
          <w:sz w:val="23"/>
          <w:szCs w:val="23"/>
        </w:rPr>
        <w:t>. Neúspešnému uchádzačovi</w:t>
      </w:r>
      <w:r w:rsidR="00294973">
        <w:rPr>
          <w:sz w:val="23"/>
          <w:szCs w:val="23"/>
        </w:rPr>
        <w:t xml:space="preserve"> sa</w:t>
      </w:r>
      <w:r w:rsidR="007C2443" w:rsidRPr="007C2443">
        <w:rPr>
          <w:sz w:val="23"/>
          <w:szCs w:val="23"/>
        </w:rPr>
        <w:t xml:space="preserve"> v informácii o výsledku vyhodnotenia ponúk uvedie aj</w:t>
      </w:r>
      <w:r w:rsidR="00AF08A2" w:rsidRPr="007C2443">
        <w:rPr>
          <w:sz w:val="23"/>
          <w:szCs w:val="23"/>
        </w:rPr>
        <w:t xml:space="preserve">  </w:t>
      </w:r>
      <w:r w:rsidR="00B84189" w:rsidRPr="007C2443">
        <w:rPr>
          <w:sz w:val="23"/>
          <w:szCs w:val="23"/>
        </w:rPr>
        <w:t>identifikáci</w:t>
      </w:r>
      <w:r w:rsidR="007C2443" w:rsidRPr="007C2443">
        <w:rPr>
          <w:sz w:val="23"/>
          <w:szCs w:val="23"/>
        </w:rPr>
        <w:t xml:space="preserve">a </w:t>
      </w:r>
      <w:r w:rsidR="00B84189" w:rsidRPr="007C2443">
        <w:rPr>
          <w:sz w:val="23"/>
          <w:szCs w:val="23"/>
        </w:rPr>
        <w:t>úspešného uchádzača, ako aj informácie o charakteristikách a výhodách jeho ponuky</w:t>
      </w:r>
      <w:r w:rsidR="007C2443" w:rsidRPr="007C2443">
        <w:rPr>
          <w:sz w:val="23"/>
          <w:szCs w:val="23"/>
        </w:rPr>
        <w:t xml:space="preserve">, výsledok </w:t>
      </w:r>
      <w:r w:rsidR="00236460">
        <w:rPr>
          <w:sz w:val="23"/>
          <w:szCs w:val="23"/>
        </w:rPr>
        <w:t xml:space="preserve"> </w:t>
      </w:r>
      <w:r w:rsidR="007C2443" w:rsidRPr="007C2443">
        <w:rPr>
          <w:sz w:val="23"/>
          <w:szCs w:val="23"/>
        </w:rPr>
        <w:t>vyhodnotenia</w:t>
      </w:r>
      <w:r w:rsidR="00236460">
        <w:rPr>
          <w:sz w:val="23"/>
          <w:szCs w:val="23"/>
        </w:rPr>
        <w:t xml:space="preserve"> </w:t>
      </w:r>
      <w:r w:rsidR="007C2443" w:rsidRPr="007C2443">
        <w:rPr>
          <w:sz w:val="23"/>
          <w:szCs w:val="23"/>
        </w:rPr>
        <w:t xml:space="preserve"> splnenia </w:t>
      </w:r>
      <w:r w:rsidR="00236460">
        <w:rPr>
          <w:sz w:val="23"/>
          <w:szCs w:val="23"/>
        </w:rPr>
        <w:t xml:space="preserve"> </w:t>
      </w:r>
      <w:r w:rsidR="007C2443" w:rsidRPr="007C2443">
        <w:rPr>
          <w:sz w:val="23"/>
          <w:szCs w:val="23"/>
        </w:rPr>
        <w:t>podmienok</w:t>
      </w:r>
      <w:r w:rsidR="00236460">
        <w:rPr>
          <w:sz w:val="23"/>
          <w:szCs w:val="23"/>
        </w:rPr>
        <w:t xml:space="preserve"> </w:t>
      </w:r>
      <w:r w:rsidR="007C2443" w:rsidRPr="007C2443">
        <w:rPr>
          <w:sz w:val="23"/>
          <w:szCs w:val="23"/>
        </w:rPr>
        <w:t xml:space="preserve"> účasti</w:t>
      </w:r>
      <w:r w:rsidR="00236460">
        <w:rPr>
          <w:sz w:val="23"/>
          <w:szCs w:val="23"/>
        </w:rPr>
        <w:t xml:space="preserve"> </w:t>
      </w:r>
      <w:r w:rsidR="007C2443" w:rsidRPr="007C2443">
        <w:rPr>
          <w:sz w:val="23"/>
          <w:szCs w:val="23"/>
        </w:rPr>
        <w:t xml:space="preserve"> u</w:t>
      </w:r>
      <w:r w:rsidR="00236460">
        <w:rPr>
          <w:sz w:val="23"/>
          <w:szCs w:val="23"/>
        </w:rPr>
        <w:t xml:space="preserve"> </w:t>
      </w:r>
      <w:r w:rsidR="007C2443" w:rsidRPr="007C2443">
        <w:rPr>
          <w:sz w:val="23"/>
          <w:szCs w:val="23"/>
        </w:rPr>
        <w:t xml:space="preserve"> úspešného uchádzača, ktorý obsahuje </w:t>
      </w:r>
    </w:p>
    <w:p w:rsidR="00CB6C00" w:rsidRPr="006F1B7E" w:rsidRDefault="007C2443" w:rsidP="00A81076">
      <w:pPr>
        <w:pStyle w:val="Odsekzoznamu"/>
        <w:widowControl/>
        <w:autoSpaceDE/>
        <w:autoSpaceDN/>
        <w:adjustRightInd w:val="0"/>
        <w:ind w:left="1843" w:firstLine="0"/>
        <w:rPr>
          <w:color w:val="000000" w:themeColor="text1"/>
          <w:sz w:val="23"/>
          <w:szCs w:val="23"/>
        </w:rPr>
      </w:pPr>
      <w:r w:rsidRPr="007C2443">
        <w:rPr>
          <w:sz w:val="23"/>
          <w:szCs w:val="23"/>
        </w:rPr>
        <w:t>informácie preukazujúce splnenie podmienok účasti týkajúcich sa finančného a ekonomického postavenia a technickej spôsobilosti alebo odbornej spôsobilosti vrátane identifikácie osoby poskytujúcej finančné zdroje podľa § 33 ods. 2 zákona o verejnom obstarávaní a osoby poskytujúcej technické a odborné kapacity podľa § 34 ods. 3 zákona o verejnom obstarávaní, a lehotu, v ktorej môže byť doručená námietka</w:t>
      </w:r>
      <w:r w:rsidR="00B84189" w:rsidRPr="007C2443">
        <w:rPr>
          <w:sz w:val="23"/>
          <w:szCs w:val="23"/>
        </w:rPr>
        <w:t>.</w:t>
      </w:r>
      <w:r w:rsidR="00CB6C00">
        <w:rPr>
          <w:sz w:val="23"/>
          <w:szCs w:val="23"/>
        </w:rPr>
        <w:t xml:space="preserve"> Verejný obstarávateľ zašle Informáciu o výsledku verejného obstarávania súčasne všetkým uchádzačom.</w:t>
      </w:r>
      <w:r w:rsidR="00CB6C00" w:rsidRPr="001F6120">
        <w:rPr>
          <w:sz w:val="23"/>
          <w:szCs w:val="23"/>
        </w:rPr>
        <w:t xml:space="preserve"> </w:t>
      </w:r>
      <w:r w:rsidR="00CB6C00" w:rsidRPr="006F1B7E">
        <w:rPr>
          <w:sz w:val="23"/>
          <w:szCs w:val="23"/>
        </w:rPr>
        <w:t>Oznámenie o výsledku vyhodnotenia ponúk - prijatie/neprijatie ponuky bude verejný obstarávateľ odosielať uchádzačom v tomto postupe zadávania zákazky prostredníctvom elektronického systému IS EVO.</w:t>
      </w:r>
    </w:p>
    <w:p w:rsidR="00CB6C00" w:rsidRDefault="00CB6C00" w:rsidP="00A81076">
      <w:pPr>
        <w:pStyle w:val="Odsekzoznamu"/>
        <w:widowControl/>
        <w:tabs>
          <w:tab w:val="left" w:pos="1843"/>
        </w:tabs>
        <w:autoSpaceDE/>
        <w:autoSpaceDN/>
        <w:ind w:left="1843" w:firstLine="0"/>
        <w:rPr>
          <w:color w:val="000000" w:themeColor="text1"/>
          <w:sz w:val="23"/>
          <w:szCs w:val="23"/>
        </w:rPr>
      </w:pPr>
    </w:p>
    <w:p w:rsidR="00E268D6" w:rsidRPr="007C2443" w:rsidRDefault="00E268D6" w:rsidP="00A81076">
      <w:pPr>
        <w:pStyle w:val="Odsekzoznamu"/>
        <w:widowControl/>
        <w:tabs>
          <w:tab w:val="left" w:pos="1843"/>
        </w:tabs>
        <w:autoSpaceDE/>
        <w:autoSpaceDN/>
        <w:ind w:left="1843" w:firstLine="0"/>
        <w:rPr>
          <w:color w:val="000000" w:themeColor="text1"/>
          <w:sz w:val="23"/>
          <w:szCs w:val="23"/>
        </w:rPr>
      </w:pPr>
    </w:p>
    <w:p w:rsidR="00D12FFA" w:rsidRPr="00521202" w:rsidRDefault="00D12FFA" w:rsidP="00A81076">
      <w:pPr>
        <w:pStyle w:val="Zarkazkladnhotextu2"/>
        <w:widowControl/>
        <w:numPr>
          <w:ilvl w:val="0"/>
          <w:numId w:val="18"/>
        </w:numPr>
        <w:shd w:val="clear" w:color="auto" w:fill="D9D9D9" w:themeFill="background1" w:themeFillShade="D9"/>
        <w:autoSpaceDE/>
        <w:autoSpaceDN/>
        <w:spacing w:after="0" w:line="240" w:lineRule="auto"/>
        <w:ind w:left="1276" w:hanging="426"/>
        <w:rPr>
          <w:b/>
          <w:color w:val="000000" w:themeColor="text1"/>
          <w:sz w:val="24"/>
          <w:szCs w:val="24"/>
        </w:rPr>
      </w:pPr>
      <w:r w:rsidRPr="00521202">
        <w:rPr>
          <w:b/>
          <w:color w:val="000000" w:themeColor="text1"/>
          <w:sz w:val="24"/>
          <w:szCs w:val="24"/>
        </w:rPr>
        <w:t>Uzavretie zmluvy</w:t>
      </w:r>
    </w:p>
    <w:p w:rsidR="00856C19" w:rsidRDefault="00856C19" w:rsidP="00A81076">
      <w:pPr>
        <w:pStyle w:val="Zarkazkladnhotextu2"/>
        <w:widowControl/>
        <w:autoSpaceDE/>
        <w:autoSpaceDN/>
        <w:spacing w:after="0" w:line="240" w:lineRule="auto"/>
        <w:ind w:left="1843" w:hanging="567"/>
        <w:jc w:val="both"/>
        <w:rPr>
          <w:sz w:val="23"/>
          <w:szCs w:val="23"/>
        </w:rPr>
      </w:pPr>
    </w:p>
    <w:p w:rsidR="00A81076" w:rsidRPr="00592B38" w:rsidRDefault="00CB6C00" w:rsidP="00592B38">
      <w:pPr>
        <w:pStyle w:val="Odsekzoznamu"/>
        <w:keepNext/>
        <w:widowControl/>
        <w:numPr>
          <w:ilvl w:val="1"/>
          <w:numId w:val="18"/>
        </w:numPr>
        <w:autoSpaceDE/>
        <w:autoSpaceDN/>
        <w:ind w:left="1843" w:hanging="567"/>
        <w:contextualSpacing/>
        <w:rPr>
          <w:rFonts w:eastAsiaTheme="minorHAnsi"/>
          <w:sz w:val="23"/>
          <w:szCs w:val="23"/>
          <w:u w:val="single"/>
        </w:rPr>
      </w:pPr>
      <w:r w:rsidRPr="00592B38">
        <w:rPr>
          <w:color w:val="000000" w:themeColor="text1"/>
          <w:sz w:val="23"/>
          <w:szCs w:val="23"/>
        </w:rPr>
        <w:t xml:space="preserve">Výsledkom verejného obstarávania bude uzavretie Zmluvy </w:t>
      </w:r>
      <w:r w:rsidR="004118E6" w:rsidRPr="00592B38">
        <w:rPr>
          <w:color w:val="000000" w:themeColor="text1"/>
          <w:sz w:val="23"/>
          <w:szCs w:val="23"/>
        </w:rPr>
        <w:t>na predme</w:t>
      </w:r>
      <w:r w:rsidRPr="00592B38">
        <w:rPr>
          <w:color w:val="000000" w:themeColor="text1"/>
          <w:sz w:val="23"/>
          <w:szCs w:val="23"/>
        </w:rPr>
        <w:t xml:space="preserve">t zákazky. </w:t>
      </w:r>
      <w:r w:rsidR="001A38B5" w:rsidRPr="00592B38">
        <w:rPr>
          <w:rFonts w:eastAsiaTheme="minorHAnsi"/>
          <w:sz w:val="23"/>
          <w:szCs w:val="23"/>
        </w:rPr>
        <w:t xml:space="preserve">Zmluva nadobudne platnosť dňom jej podpisu oprávnenými zástupcami Zmluvných strán. Zmluva podlieha zverejneniu v súlade s § 5a zákona o slobodnom prístupe k informáciám. </w:t>
      </w:r>
      <w:r w:rsidR="00783EEE" w:rsidRPr="00592B38">
        <w:rPr>
          <w:rFonts w:eastAsiaTheme="minorHAnsi"/>
          <w:sz w:val="23"/>
          <w:szCs w:val="23"/>
        </w:rPr>
        <w:t xml:space="preserve">   </w:t>
      </w:r>
      <w:r w:rsidR="00A81076" w:rsidRPr="00592B38">
        <w:rPr>
          <w:rFonts w:eastAsiaTheme="minorHAnsi"/>
          <w:sz w:val="23"/>
          <w:szCs w:val="23"/>
        </w:rPr>
        <w:t xml:space="preserve"> </w:t>
      </w:r>
    </w:p>
    <w:p w:rsidR="001A38B5" w:rsidRPr="001A38B5" w:rsidRDefault="001A38B5" w:rsidP="00A81076">
      <w:pPr>
        <w:pStyle w:val="Odsekzoznamu"/>
        <w:keepNext/>
        <w:widowControl/>
        <w:numPr>
          <w:ilvl w:val="1"/>
          <w:numId w:val="18"/>
        </w:numPr>
        <w:tabs>
          <w:tab w:val="left" w:pos="993"/>
        </w:tabs>
        <w:autoSpaceDE/>
        <w:autoSpaceDN/>
        <w:ind w:left="1843" w:hanging="567"/>
        <w:contextualSpacing/>
        <w:rPr>
          <w:rFonts w:eastAsiaTheme="minorHAnsi"/>
          <w:sz w:val="23"/>
          <w:szCs w:val="23"/>
          <w:u w:val="single"/>
        </w:rPr>
      </w:pPr>
      <w:r w:rsidRPr="001A38B5">
        <w:rPr>
          <w:rFonts w:eastAsiaTheme="minorHAnsi"/>
          <w:sz w:val="23"/>
          <w:szCs w:val="23"/>
        </w:rPr>
        <w:t>Zmluva nadobudne účinnosť dňom nasledujúcim po dni zverejnenia Zmluvy v Centrálnom registri zmlúv, najskôr však dňom splnenia nasledujúcich odkladacích podmienok:</w:t>
      </w:r>
    </w:p>
    <w:p w:rsidR="00E268D6" w:rsidRDefault="001A38B5" w:rsidP="00A81076">
      <w:pPr>
        <w:pStyle w:val="Odsekzoznamu"/>
        <w:widowControl/>
        <w:numPr>
          <w:ilvl w:val="0"/>
          <w:numId w:val="36"/>
        </w:numPr>
        <w:tabs>
          <w:tab w:val="left" w:pos="1985"/>
        </w:tabs>
        <w:autoSpaceDE/>
        <w:autoSpaceDN/>
        <w:ind w:left="2268"/>
        <w:contextualSpacing/>
        <w:rPr>
          <w:rFonts w:eastAsiaTheme="minorHAnsi"/>
          <w:sz w:val="23"/>
          <w:szCs w:val="23"/>
        </w:rPr>
      </w:pPr>
      <w:r w:rsidRPr="001A38B5">
        <w:rPr>
          <w:rFonts w:eastAsiaTheme="minorHAnsi"/>
          <w:sz w:val="23"/>
          <w:szCs w:val="23"/>
        </w:rPr>
        <w:t xml:space="preserve">účinnosť uznesenia Mestského zastupiteľstva v Nitre, ktorým budú schválené finančné prostriedky </w:t>
      </w:r>
      <w:r w:rsidR="00E268D6">
        <w:rPr>
          <w:rFonts w:eastAsiaTheme="minorHAnsi"/>
          <w:sz w:val="23"/>
          <w:szCs w:val="23"/>
        </w:rPr>
        <w:t xml:space="preserve"> </w:t>
      </w:r>
      <w:r w:rsidRPr="001A38B5">
        <w:rPr>
          <w:rFonts w:eastAsiaTheme="minorHAnsi"/>
          <w:sz w:val="23"/>
          <w:szCs w:val="23"/>
        </w:rPr>
        <w:t xml:space="preserve">na </w:t>
      </w:r>
      <w:r w:rsidR="00E268D6">
        <w:rPr>
          <w:rFonts w:eastAsiaTheme="minorHAnsi"/>
          <w:sz w:val="23"/>
          <w:szCs w:val="23"/>
        </w:rPr>
        <w:t xml:space="preserve"> </w:t>
      </w:r>
      <w:r w:rsidRPr="001A38B5">
        <w:rPr>
          <w:rFonts w:eastAsiaTheme="minorHAnsi"/>
          <w:sz w:val="23"/>
          <w:szCs w:val="23"/>
        </w:rPr>
        <w:t xml:space="preserve">realizáciu </w:t>
      </w:r>
      <w:r w:rsidR="00E268D6">
        <w:rPr>
          <w:rFonts w:eastAsiaTheme="minorHAnsi"/>
          <w:sz w:val="23"/>
          <w:szCs w:val="23"/>
        </w:rPr>
        <w:t xml:space="preserve"> </w:t>
      </w:r>
      <w:r w:rsidRPr="001A38B5">
        <w:rPr>
          <w:sz w:val="23"/>
          <w:szCs w:val="23"/>
        </w:rPr>
        <w:t>Diel</w:t>
      </w:r>
      <w:r w:rsidRPr="001A38B5">
        <w:rPr>
          <w:rFonts w:eastAsiaTheme="minorHAnsi"/>
          <w:sz w:val="23"/>
          <w:szCs w:val="23"/>
        </w:rPr>
        <w:t xml:space="preserve">a podľa tejto Zmluvy v rozpočte mesta Nitry najmenej vo </w:t>
      </w:r>
    </w:p>
    <w:p w:rsidR="00E268D6" w:rsidRDefault="00E268D6" w:rsidP="00E268D6">
      <w:pPr>
        <w:pStyle w:val="Odsekzoznamu"/>
        <w:widowControl/>
        <w:tabs>
          <w:tab w:val="left" w:pos="1985"/>
        </w:tabs>
        <w:autoSpaceDE/>
        <w:autoSpaceDN/>
        <w:ind w:left="2268" w:firstLine="0"/>
        <w:contextualSpacing/>
        <w:rPr>
          <w:rFonts w:eastAsiaTheme="minorHAnsi"/>
          <w:sz w:val="23"/>
          <w:szCs w:val="23"/>
        </w:rPr>
      </w:pPr>
    </w:p>
    <w:p w:rsidR="00E268D6" w:rsidRDefault="00E268D6" w:rsidP="00E268D6">
      <w:pPr>
        <w:pStyle w:val="Odsekzoznamu"/>
        <w:widowControl/>
        <w:tabs>
          <w:tab w:val="left" w:pos="1985"/>
        </w:tabs>
        <w:autoSpaceDE/>
        <w:autoSpaceDN/>
        <w:ind w:left="2268" w:firstLine="0"/>
        <w:contextualSpacing/>
        <w:rPr>
          <w:rFonts w:eastAsiaTheme="minorHAnsi"/>
          <w:sz w:val="23"/>
          <w:szCs w:val="23"/>
        </w:rPr>
      </w:pPr>
    </w:p>
    <w:p w:rsidR="00E268D6" w:rsidRDefault="00E268D6" w:rsidP="00E268D6">
      <w:pPr>
        <w:pStyle w:val="Odsekzoznamu"/>
        <w:widowControl/>
        <w:tabs>
          <w:tab w:val="left" w:pos="1985"/>
        </w:tabs>
        <w:autoSpaceDE/>
        <w:autoSpaceDN/>
        <w:ind w:left="2268" w:firstLine="0"/>
        <w:contextualSpacing/>
        <w:rPr>
          <w:rFonts w:eastAsiaTheme="minorHAnsi"/>
          <w:sz w:val="23"/>
          <w:szCs w:val="23"/>
        </w:rPr>
      </w:pPr>
    </w:p>
    <w:p w:rsidR="002B5D84" w:rsidRDefault="002B5D84" w:rsidP="00E268D6">
      <w:pPr>
        <w:pStyle w:val="Odsekzoznamu"/>
        <w:widowControl/>
        <w:tabs>
          <w:tab w:val="left" w:pos="1985"/>
        </w:tabs>
        <w:autoSpaceDE/>
        <w:autoSpaceDN/>
        <w:ind w:left="2268" w:firstLine="0"/>
        <w:contextualSpacing/>
        <w:rPr>
          <w:rFonts w:eastAsiaTheme="minorHAnsi"/>
          <w:sz w:val="23"/>
          <w:szCs w:val="23"/>
        </w:rPr>
      </w:pPr>
    </w:p>
    <w:p w:rsidR="001A38B5" w:rsidRPr="001A38B5" w:rsidRDefault="001A38B5" w:rsidP="00E268D6">
      <w:pPr>
        <w:pStyle w:val="Odsekzoznamu"/>
        <w:widowControl/>
        <w:tabs>
          <w:tab w:val="left" w:pos="1985"/>
        </w:tabs>
        <w:autoSpaceDE/>
        <w:autoSpaceDN/>
        <w:ind w:left="2268" w:firstLine="0"/>
        <w:contextualSpacing/>
        <w:rPr>
          <w:rFonts w:eastAsiaTheme="minorHAnsi"/>
          <w:sz w:val="23"/>
          <w:szCs w:val="23"/>
        </w:rPr>
      </w:pPr>
      <w:r w:rsidRPr="001A38B5">
        <w:rPr>
          <w:rFonts w:eastAsiaTheme="minorHAnsi"/>
          <w:sz w:val="23"/>
          <w:szCs w:val="23"/>
        </w:rPr>
        <w:t xml:space="preserve">výške ceny </w:t>
      </w:r>
      <w:r w:rsidRPr="001A38B5">
        <w:rPr>
          <w:sz w:val="23"/>
          <w:szCs w:val="23"/>
        </w:rPr>
        <w:t>Diel</w:t>
      </w:r>
      <w:r w:rsidRPr="001A38B5">
        <w:rPr>
          <w:rFonts w:eastAsiaTheme="minorHAnsi"/>
          <w:sz w:val="23"/>
          <w:szCs w:val="23"/>
        </w:rPr>
        <w:t xml:space="preserve">a podľa bodu 5.1 Zmluvy, ak dôjde k schváleniu financovania realizácie </w:t>
      </w:r>
      <w:r w:rsidRPr="001A38B5">
        <w:rPr>
          <w:sz w:val="23"/>
          <w:szCs w:val="23"/>
        </w:rPr>
        <w:t>Diel</w:t>
      </w:r>
      <w:r w:rsidRPr="001A38B5">
        <w:rPr>
          <w:rFonts w:eastAsiaTheme="minorHAnsi"/>
          <w:sz w:val="23"/>
          <w:szCs w:val="23"/>
        </w:rPr>
        <w:t>a z rozpočtu mesta Nitry alebo</w:t>
      </w:r>
    </w:p>
    <w:p w:rsidR="00F12E45" w:rsidRDefault="001A38B5" w:rsidP="00A81076">
      <w:pPr>
        <w:pStyle w:val="Odsekzoznamu"/>
        <w:widowControl/>
        <w:numPr>
          <w:ilvl w:val="0"/>
          <w:numId w:val="36"/>
        </w:numPr>
        <w:tabs>
          <w:tab w:val="left" w:pos="1985"/>
        </w:tabs>
        <w:autoSpaceDE/>
        <w:autoSpaceDN/>
        <w:ind w:left="2268" w:hanging="357"/>
        <w:rPr>
          <w:rFonts w:eastAsiaTheme="minorHAnsi"/>
          <w:sz w:val="23"/>
          <w:szCs w:val="23"/>
        </w:rPr>
      </w:pPr>
      <w:r w:rsidRPr="001A38B5">
        <w:rPr>
          <w:rFonts w:eastAsiaTheme="minorHAnsi"/>
          <w:sz w:val="23"/>
          <w:szCs w:val="23"/>
        </w:rPr>
        <w:t>platnosť a účinnosť Zmluvy o</w:t>
      </w:r>
      <w:r w:rsidR="00177D12">
        <w:rPr>
          <w:rFonts w:eastAsiaTheme="minorHAnsi"/>
          <w:sz w:val="23"/>
          <w:szCs w:val="23"/>
        </w:rPr>
        <w:t> </w:t>
      </w:r>
      <w:r w:rsidRPr="001A38B5">
        <w:rPr>
          <w:rFonts w:eastAsiaTheme="minorHAnsi"/>
          <w:sz w:val="23"/>
          <w:szCs w:val="23"/>
        </w:rPr>
        <w:t>NFP</w:t>
      </w:r>
      <w:r w:rsidR="00177D12">
        <w:rPr>
          <w:rFonts w:eastAsiaTheme="minorHAnsi"/>
          <w:sz w:val="23"/>
          <w:szCs w:val="23"/>
        </w:rPr>
        <w:t>.</w:t>
      </w:r>
      <w:r w:rsidRPr="001A38B5">
        <w:rPr>
          <w:rFonts w:eastAsiaTheme="minorHAnsi"/>
          <w:sz w:val="23"/>
          <w:szCs w:val="23"/>
        </w:rPr>
        <w:t xml:space="preserve"> </w:t>
      </w:r>
    </w:p>
    <w:p w:rsidR="00177D12" w:rsidRDefault="001A38B5" w:rsidP="00A81076">
      <w:pPr>
        <w:pStyle w:val="Odsekzoznamu"/>
        <w:ind w:left="1843" w:firstLine="0"/>
        <w:rPr>
          <w:sz w:val="23"/>
          <w:szCs w:val="23"/>
        </w:rPr>
      </w:pPr>
      <w:r w:rsidRPr="001A38B5">
        <w:rPr>
          <w:rFonts w:eastAsiaTheme="minorHAnsi"/>
          <w:sz w:val="23"/>
          <w:szCs w:val="23"/>
        </w:rPr>
        <w:t>Objednávateľ je povinný oznámiť druhej Zmluvnej strane dátum nadobudnutia účinnosti Zmluvy do 5 pracovných dní odo dňa nadobudnutia jej účinnosti, inak lehoty podľa Zmluvy neplynú.</w:t>
      </w:r>
      <w:r w:rsidRPr="001A38B5">
        <w:rPr>
          <w:sz w:val="23"/>
          <w:szCs w:val="23"/>
        </w:rPr>
        <w:t xml:space="preserve"> </w:t>
      </w:r>
    </w:p>
    <w:p w:rsidR="0045424E" w:rsidRDefault="00177D12" w:rsidP="00A81076">
      <w:pPr>
        <w:pStyle w:val="Odsekzoznamu"/>
        <w:ind w:left="1843" w:hanging="567"/>
        <w:rPr>
          <w:sz w:val="23"/>
          <w:szCs w:val="23"/>
        </w:rPr>
      </w:pPr>
      <w:r>
        <w:rPr>
          <w:sz w:val="23"/>
          <w:szCs w:val="23"/>
        </w:rPr>
        <w:t xml:space="preserve">33.3. </w:t>
      </w:r>
      <w:r w:rsidR="0045424E" w:rsidRPr="00816F3E">
        <w:rPr>
          <w:sz w:val="23"/>
          <w:szCs w:val="23"/>
        </w:rPr>
        <w:t xml:space="preserve">Zmluva s úspešným uchádzačom, ktorého ponuka bola prijatá, bude uzavretá v súlade s § 56 zákona o verejnom obstarávaní. </w:t>
      </w:r>
    </w:p>
    <w:p w:rsidR="00617DCC" w:rsidRDefault="0045424E" w:rsidP="00A81076">
      <w:pPr>
        <w:pStyle w:val="Zarkazkladnhotextu2"/>
        <w:widowControl/>
        <w:autoSpaceDE/>
        <w:autoSpaceDN/>
        <w:spacing w:after="0" w:line="240" w:lineRule="auto"/>
        <w:ind w:left="1843" w:hanging="567"/>
        <w:jc w:val="both"/>
        <w:rPr>
          <w:sz w:val="23"/>
          <w:szCs w:val="23"/>
        </w:rPr>
      </w:pPr>
      <w:r>
        <w:rPr>
          <w:sz w:val="23"/>
          <w:szCs w:val="23"/>
        </w:rPr>
        <w:t>33.</w:t>
      </w:r>
      <w:r w:rsidR="007E1B26">
        <w:rPr>
          <w:sz w:val="23"/>
          <w:szCs w:val="23"/>
        </w:rPr>
        <w:t>4</w:t>
      </w:r>
      <w:r>
        <w:rPr>
          <w:sz w:val="23"/>
          <w:szCs w:val="23"/>
        </w:rPr>
        <w:t xml:space="preserve">. </w:t>
      </w:r>
      <w:r w:rsidR="00D12FFA" w:rsidRPr="00816F3E">
        <w:rPr>
          <w:sz w:val="23"/>
          <w:szCs w:val="23"/>
        </w:rPr>
        <w:t xml:space="preserve">Verejný </w:t>
      </w:r>
      <w:r w:rsidR="00643782">
        <w:rPr>
          <w:sz w:val="23"/>
          <w:szCs w:val="23"/>
        </w:rPr>
        <w:t xml:space="preserve"> </w:t>
      </w:r>
      <w:r w:rsidR="00D12FFA" w:rsidRPr="00816F3E">
        <w:rPr>
          <w:sz w:val="23"/>
          <w:szCs w:val="23"/>
        </w:rPr>
        <w:t xml:space="preserve">obstarávateľ </w:t>
      </w:r>
      <w:r w:rsidR="00643782">
        <w:rPr>
          <w:sz w:val="23"/>
          <w:szCs w:val="23"/>
        </w:rPr>
        <w:t xml:space="preserve"> </w:t>
      </w:r>
      <w:r w:rsidR="00D12FFA" w:rsidRPr="00816F3E">
        <w:rPr>
          <w:sz w:val="23"/>
          <w:szCs w:val="23"/>
        </w:rPr>
        <w:t>vyzve</w:t>
      </w:r>
      <w:r w:rsidR="00643782">
        <w:rPr>
          <w:sz w:val="23"/>
          <w:szCs w:val="23"/>
        </w:rPr>
        <w:t xml:space="preserve"> </w:t>
      </w:r>
      <w:r w:rsidR="00D12FFA" w:rsidRPr="00816F3E">
        <w:rPr>
          <w:sz w:val="23"/>
          <w:szCs w:val="23"/>
        </w:rPr>
        <w:t xml:space="preserve"> úspešného</w:t>
      </w:r>
      <w:r w:rsidR="00643782">
        <w:rPr>
          <w:sz w:val="23"/>
          <w:szCs w:val="23"/>
        </w:rPr>
        <w:t xml:space="preserve"> </w:t>
      </w:r>
      <w:r w:rsidR="00D12FFA" w:rsidRPr="00816F3E">
        <w:rPr>
          <w:sz w:val="23"/>
          <w:szCs w:val="23"/>
        </w:rPr>
        <w:t xml:space="preserve"> uchádzača </w:t>
      </w:r>
      <w:r w:rsidR="00643782">
        <w:rPr>
          <w:sz w:val="23"/>
          <w:szCs w:val="23"/>
        </w:rPr>
        <w:t xml:space="preserve"> </w:t>
      </w:r>
      <w:r w:rsidR="00D12FFA" w:rsidRPr="00816F3E">
        <w:rPr>
          <w:sz w:val="23"/>
          <w:szCs w:val="23"/>
        </w:rPr>
        <w:t xml:space="preserve">na </w:t>
      </w:r>
      <w:r w:rsidR="00643782">
        <w:rPr>
          <w:sz w:val="23"/>
          <w:szCs w:val="23"/>
        </w:rPr>
        <w:t xml:space="preserve"> </w:t>
      </w:r>
      <w:r w:rsidR="00D12FFA" w:rsidRPr="00816F3E">
        <w:rPr>
          <w:sz w:val="23"/>
          <w:szCs w:val="23"/>
        </w:rPr>
        <w:t xml:space="preserve">uzavretie </w:t>
      </w:r>
      <w:r w:rsidR="00413FBF">
        <w:rPr>
          <w:sz w:val="23"/>
          <w:szCs w:val="23"/>
        </w:rPr>
        <w:t>Z</w:t>
      </w:r>
      <w:r w:rsidR="00D12FFA" w:rsidRPr="00816F3E">
        <w:rPr>
          <w:sz w:val="23"/>
          <w:szCs w:val="23"/>
        </w:rPr>
        <w:t xml:space="preserve">mluvy </w:t>
      </w:r>
      <w:r w:rsidR="00643782">
        <w:rPr>
          <w:sz w:val="23"/>
          <w:szCs w:val="23"/>
        </w:rPr>
        <w:t xml:space="preserve"> </w:t>
      </w:r>
      <w:r w:rsidR="00413FBF">
        <w:rPr>
          <w:sz w:val="23"/>
          <w:szCs w:val="23"/>
        </w:rPr>
        <w:t xml:space="preserve">prostredníctvom Výzvy na poskytnutie súčinnosti k podpisu Zmluvy podľa </w:t>
      </w:r>
      <w:r w:rsidR="000D14F2">
        <w:rPr>
          <w:sz w:val="23"/>
          <w:szCs w:val="23"/>
        </w:rPr>
        <w:t>§ 56 zákona o verejnom obstarávaní, v súlade s bodom</w:t>
      </w:r>
      <w:r w:rsidR="00413FBF">
        <w:rPr>
          <w:sz w:val="23"/>
          <w:szCs w:val="23"/>
        </w:rPr>
        <w:t xml:space="preserve"> 32.</w:t>
      </w:r>
      <w:r w:rsidR="008C2B1A">
        <w:rPr>
          <w:sz w:val="23"/>
          <w:szCs w:val="23"/>
        </w:rPr>
        <w:t>5</w:t>
      </w:r>
      <w:r w:rsidR="00413FBF">
        <w:rPr>
          <w:sz w:val="23"/>
          <w:szCs w:val="23"/>
        </w:rPr>
        <w:t>. týchto</w:t>
      </w:r>
      <w:r w:rsidR="004118E6">
        <w:rPr>
          <w:sz w:val="23"/>
          <w:szCs w:val="23"/>
        </w:rPr>
        <w:t xml:space="preserve"> s</w:t>
      </w:r>
      <w:r w:rsidR="00413FBF">
        <w:rPr>
          <w:sz w:val="23"/>
          <w:szCs w:val="23"/>
        </w:rPr>
        <w:t xml:space="preserve">úťažných podkladov. </w:t>
      </w:r>
      <w:r w:rsidR="00D12FFA" w:rsidRPr="00816F3E">
        <w:rPr>
          <w:sz w:val="23"/>
          <w:szCs w:val="23"/>
        </w:rPr>
        <w:t>Uchádzač doručí</w:t>
      </w:r>
      <w:r w:rsidR="004118E6">
        <w:rPr>
          <w:sz w:val="23"/>
          <w:szCs w:val="23"/>
        </w:rPr>
        <w:t xml:space="preserve"> v</w:t>
      </w:r>
      <w:r w:rsidR="00D12FFA" w:rsidRPr="00816F3E">
        <w:rPr>
          <w:sz w:val="23"/>
          <w:szCs w:val="23"/>
        </w:rPr>
        <w:t xml:space="preserve">erejnému obstarávateľovi </w:t>
      </w:r>
      <w:r w:rsidR="00617DCC">
        <w:rPr>
          <w:sz w:val="23"/>
          <w:szCs w:val="23"/>
        </w:rPr>
        <w:t xml:space="preserve"> </w:t>
      </w:r>
      <w:r w:rsidR="00D12FFA" w:rsidRPr="00816F3E">
        <w:rPr>
          <w:sz w:val="23"/>
          <w:szCs w:val="23"/>
        </w:rPr>
        <w:t>prísluš</w:t>
      </w:r>
      <w:r w:rsidR="00413FBF">
        <w:rPr>
          <w:sz w:val="23"/>
          <w:szCs w:val="23"/>
        </w:rPr>
        <w:t xml:space="preserve">ný </w:t>
      </w:r>
      <w:r w:rsidR="00617DCC">
        <w:rPr>
          <w:sz w:val="23"/>
          <w:szCs w:val="23"/>
        </w:rPr>
        <w:t xml:space="preserve"> </w:t>
      </w:r>
      <w:r w:rsidR="00413FBF">
        <w:rPr>
          <w:sz w:val="23"/>
          <w:szCs w:val="23"/>
        </w:rPr>
        <w:t>počet</w:t>
      </w:r>
      <w:r w:rsidR="00617DCC">
        <w:rPr>
          <w:sz w:val="23"/>
          <w:szCs w:val="23"/>
        </w:rPr>
        <w:t xml:space="preserve"> </w:t>
      </w:r>
      <w:r w:rsidR="00413FBF">
        <w:rPr>
          <w:sz w:val="23"/>
          <w:szCs w:val="23"/>
        </w:rPr>
        <w:t xml:space="preserve"> vyhotovení </w:t>
      </w:r>
      <w:r w:rsidR="00617DCC">
        <w:rPr>
          <w:sz w:val="23"/>
          <w:szCs w:val="23"/>
        </w:rPr>
        <w:t xml:space="preserve"> </w:t>
      </w:r>
      <w:r w:rsidR="00413FBF">
        <w:rPr>
          <w:sz w:val="23"/>
          <w:szCs w:val="23"/>
        </w:rPr>
        <w:t>podpísanej</w:t>
      </w:r>
      <w:r w:rsidR="00617DCC">
        <w:rPr>
          <w:sz w:val="23"/>
          <w:szCs w:val="23"/>
        </w:rPr>
        <w:t xml:space="preserve"> </w:t>
      </w:r>
      <w:r w:rsidR="00413FBF">
        <w:rPr>
          <w:sz w:val="23"/>
          <w:szCs w:val="23"/>
        </w:rPr>
        <w:t xml:space="preserve"> Z</w:t>
      </w:r>
      <w:r w:rsidR="00D12FFA" w:rsidRPr="00816F3E">
        <w:rPr>
          <w:sz w:val="23"/>
          <w:szCs w:val="23"/>
        </w:rPr>
        <w:t>mluvy</w:t>
      </w:r>
      <w:r w:rsidR="00617DCC">
        <w:rPr>
          <w:sz w:val="23"/>
          <w:szCs w:val="23"/>
        </w:rPr>
        <w:t xml:space="preserve"> </w:t>
      </w:r>
      <w:r w:rsidR="00D12FFA" w:rsidRPr="00816F3E">
        <w:rPr>
          <w:sz w:val="23"/>
          <w:szCs w:val="23"/>
        </w:rPr>
        <w:t xml:space="preserve"> v lehote určenej verejným </w:t>
      </w:r>
    </w:p>
    <w:p w:rsidR="00D12FFA" w:rsidRDefault="00617DCC" w:rsidP="00E264ED">
      <w:pPr>
        <w:pStyle w:val="Zarkazkladnhotextu2"/>
        <w:widowControl/>
        <w:autoSpaceDE/>
        <w:autoSpaceDN/>
        <w:spacing w:after="0" w:line="240" w:lineRule="auto"/>
        <w:ind w:left="1843" w:hanging="567"/>
        <w:jc w:val="both"/>
        <w:rPr>
          <w:sz w:val="23"/>
          <w:szCs w:val="23"/>
        </w:rPr>
      </w:pPr>
      <w:r>
        <w:rPr>
          <w:sz w:val="23"/>
          <w:szCs w:val="23"/>
        </w:rPr>
        <w:t xml:space="preserve">          </w:t>
      </w:r>
      <w:r w:rsidR="00D12FFA" w:rsidRPr="00816F3E">
        <w:rPr>
          <w:sz w:val="23"/>
          <w:szCs w:val="23"/>
        </w:rPr>
        <w:t xml:space="preserve">obstarávateľom. Uzavretá </w:t>
      </w:r>
      <w:r w:rsidR="004118E6">
        <w:rPr>
          <w:sz w:val="23"/>
          <w:szCs w:val="23"/>
        </w:rPr>
        <w:t>z</w:t>
      </w:r>
      <w:r w:rsidR="00D12FFA" w:rsidRPr="00816F3E">
        <w:rPr>
          <w:sz w:val="23"/>
          <w:szCs w:val="23"/>
        </w:rPr>
        <w:t xml:space="preserve">mluva, nesmie byť v rozpore so </w:t>
      </w:r>
      <w:r w:rsidR="004118E6">
        <w:rPr>
          <w:sz w:val="23"/>
          <w:szCs w:val="23"/>
        </w:rPr>
        <w:t>S</w:t>
      </w:r>
      <w:r w:rsidR="00D12FFA" w:rsidRPr="00816F3E">
        <w:rPr>
          <w:sz w:val="23"/>
          <w:szCs w:val="23"/>
        </w:rPr>
        <w:t xml:space="preserve">úťažnými podkladmi a s ponukou predloženou úspešným uchádzačom. </w:t>
      </w:r>
    </w:p>
    <w:p w:rsidR="00F00BD5" w:rsidRDefault="00D12FFA" w:rsidP="0003301C">
      <w:pPr>
        <w:pStyle w:val="Zarkazkladnhotextu2"/>
        <w:widowControl/>
        <w:autoSpaceDE/>
        <w:autoSpaceDN/>
        <w:spacing w:after="0" w:line="240" w:lineRule="auto"/>
        <w:ind w:left="1843" w:hanging="567"/>
        <w:jc w:val="both"/>
        <w:rPr>
          <w:sz w:val="23"/>
          <w:szCs w:val="23"/>
        </w:rPr>
      </w:pPr>
      <w:r w:rsidRPr="00816F3E">
        <w:rPr>
          <w:sz w:val="23"/>
          <w:szCs w:val="23"/>
        </w:rPr>
        <w:t>3</w:t>
      </w:r>
      <w:r w:rsidR="004101A4" w:rsidRPr="00816F3E">
        <w:rPr>
          <w:sz w:val="23"/>
          <w:szCs w:val="23"/>
        </w:rPr>
        <w:t>3</w:t>
      </w:r>
      <w:r w:rsidRPr="00816F3E">
        <w:rPr>
          <w:sz w:val="23"/>
          <w:szCs w:val="23"/>
        </w:rPr>
        <w:t>.</w:t>
      </w:r>
      <w:r w:rsidR="007E1B26">
        <w:rPr>
          <w:sz w:val="23"/>
          <w:szCs w:val="23"/>
        </w:rPr>
        <w:t>5</w:t>
      </w:r>
      <w:r w:rsidR="00643782">
        <w:rPr>
          <w:sz w:val="23"/>
          <w:szCs w:val="23"/>
        </w:rPr>
        <w:t>.</w:t>
      </w:r>
      <w:r w:rsidRPr="00816F3E">
        <w:rPr>
          <w:sz w:val="23"/>
          <w:szCs w:val="23"/>
        </w:rPr>
        <w:t xml:space="preserve"> </w:t>
      </w:r>
      <w:r w:rsidR="00031040">
        <w:rPr>
          <w:sz w:val="23"/>
          <w:szCs w:val="23"/>
        </w:rPr>
        <w:t>Podľa § 56 ods. 5 zákona o verejnom obstarávaní je ú</w:t>
      </w:r>
      <w:r w:rsidRPr="00816F3E">
        <w:rPr>
          <w:sz w:val="23"/>
          <w:szCs w:val="23"/>
        </w:rPr>
        <w:t xml:space="preserve">spešný  uchádzač  povinný  poskytnúť  verejnému obstarávateľovi riadnu súčinnosť potrebnú na uzavretie zmluvy tak, aby mohla byť </w:t>
      </w:r>
    </w:p>
    <w:p w:rsidR="00D12FFA" w:rsidRPr="00592B38" w:rsidRDefault="00D54EA8" w:rsidP="0003301C">
      <w:pPr>
        <w:pStyle w:val="Zarkazkladnhotextu2"/>
        <w:widowControl/>
        <w:autoSpaceDE/>
        <w:autoSpaceDN/>
        <w:spacing w:after="0" w:line="240" w:lineRule="auto"/>
        <w:ind w:left="1843" w:hanging="567"/>
        <w:jc w:val="both"/>
        <w:rPr>
          <w:sz w:val="23"/>
          <w:szCs w:val="23"/>
        </w:rPr>
      </w:pPr>
      <w:r w:rsidRPr="00592B38">
        <w:rPr>
          <w:sz w:val="23"/>
          <w:szCs w:val="23"/>
        </w:rPr>
        <w:t xml:space="preserve"> </w:t>
      </w:r>
      <w:r w:rsidR="00F00BD5" w:rsidRPr="00592B38">
        <w:rPr>
          <w:sz w:val="23"/>
          <w:szCs w:val="23"/>
        </w:rPr>
        <w:t xml:space="preserve">         </w:t>
      </w:r>
      <w:r w:rsidR="00D12FFA" w:rsidRPr="00592B38">
        <w:rPr>
          <w:sz w:val="23"/>
          <w:szCs w:val="23"/>
        </w:rPr>
        <w:t>uzavretá do 10</w:t>
      </w:r>
      <w:r w:rsidR="00E065E3" w:rsidRPr="00592B38">
        <w:rPr>
          <w:sz w:val="23"/>
          <w:szCs w:val="23"/>
        </w:rPr>
        <w:t>.</w:t>
      </w:r>
      <w:r w:rsidR="00D12FFA" w:rsidRPr="00592B38">
        <w:rPr>
          <w:sz w:val="23"/>
          <w:szCs w:val="23"/>
        </w:rPr>
        <w:t xml:space="preserve"> pracovných dní odo dňa uplynutia lehoty podľa</w:t>
      </w:r>
      <w:r w:rsidR="00031040" w:rsidRPr="00592B38">
        <w:rPr>
          <w:sz w:val="23"/>
          <w:szCs w:val="23"/>
        </w:rPr>
        <w:t xml:space="preserve"> </w:t>
      </w:r>
      <w:r w:rsidR="00D12FFA" w:rsidRPr="00592B38">
        <w:rPr>
          <w:sz w:val="23"/>
          <w:szCs w:val="23"/>
        </w:rPr>
        <w:t xml:space="preserve">§ 56 </w:t>
      </w:r>
      <w:r w:rsidR="00031040" w:rsidRPr="00592B38">
        <w:rPr>
          <w:sz w:val="23"/>
          <w:szCs w:val="23"/>
        </w:rPr>
        <w:t>ods. 2 a</w:t>
      </w:r>
      <w:r w:rsidR="00FF2914" w:rsidRPr="00592B38">
        <w:rPr>
          <w:sz w:val="23"/>
          <w:szCs w:val="23"/>
        </w:rPr>
        <w:t>ž</w:t>
      </w:r>
      <w:r w:rsidR="00031040" w:rsidRPr="00592B38">
        <w:rPr>
          <w:sz w:val="23"/>
          <w:szCs w:val="23"/>
        </w:rPr>
        <w:t> 4</w:t>
      </w:r>
      <w:r w:rsidR="00D12FFA" w:rsidRPr="00592B38">
        <w:rPr>
          <w:sz w:val="23"/>
          <w:szCs w:val="23"/>
        </w:rPr>
        <w:t xml:space="preserve">, ak bol na jej uzavretie písomne vyzvaný. </w:t>
      </w:r>
    </w:p>
    <w:p w:rsidR="00592B38" w:rsidRPr="00592B38" w:rsidRDefault="00592B38" w:rsidP="00592B38">
      <w:pPr>
        <w:widowControl/>
        <w:adjustRightInd w:val="0"/>
        <w:ind w:left="1843" w:hanging="567"/>
        <w:rPr>
          <w:sz w:val="23"/>
          <w:szCs w:val="23"/>
        </w:rPr>
      </w:pPr>
      <w:r w:rsidRPr="00592B38">
        <w:rPr>
          <w:rFonts w:eastAsiaTheme="minorHAnsi"/>
          <w:bCs/>
          <w:color w:val="000000"/>
          <w:sz w:val="23"/>
          <w:szCs w:val="23"/>
        </w:rPr>
        <w:t xml:space="preserve">33.6. Uzavretá </w:t>
      </w:r>
      <w:r>
        <w:rPr>
          <w:rFonts w:eastAsiaTheme="minorHAnsi"/>
          <w:bCs/>
          <w:color w:val="000000"/>
          <w:sz w:val="23"/>
          <w:szCs w:val="23"/>
        </w:rPr>
        <w:t xml:space="preserve"> </w:t>
      </w:r>
      <w:r w:rsidRPr="00592B38">
        <w:rPr>
          <w:rFonts w:eastAsiaTheme="minorHAnsi"/>
          <w:bCs/>
          <w:color w:val="000000"/>
          <w:sz w:val="23"/>
          <w:szCs w:val="23"/>
        </w:rPr>
        <w:t>zmluva nesmie</w:t>
      </w:r>
      <w:r>
        <w:rPr>
          <w:rFonts w:eastAsiaTheme="minorHAnsi"/>
          <w:bCs/>
          <w:color w:val="000000"/>
          <w:sz w:val="23"/>
          <w:szCs w:val="23"/>
        </w:rPr>
        <w:t xml:space="preserve"> </w:t>
      </w:r>
      <w:r w:rsidRPr="00592B38">
        <w:rPr>
          <w:rFonts w:eastAsiaTheme="minorHAnsi"/>
          <w:bCs/>
          <w:color w:val="000000"/>
          <w:sz w:val="23"/>
          <w:szCs w:val="23"/>
        </w:rPr>
        <w:t xml:space="preserve"> byť</w:t>
      </w:r>
      <w:r>
        <w:rPr>
          <w:rFonts w:eastAsiaTheme="minorHAnsi"/>
          <w:bCs/>
          <w:color w:val="000000"/>
          <w:sz w:val="23"/>
          <w:szCs w:val="23"/>
        </w:rPr>
        <w:t xml:space="preserve"> </w:t>
      </w:r>
      <w:r w:rsidRPr="00592B38">
        <w:rPr>
          <w:rFonts w:eastAsiaTheme="minorHAnsi"/>
          <w:bCs/>
          <w:color w:val="000000"/>
          <w:sz w:val="23"/>
          <w:szCs w:val="23"/>
        </w:rPr>
        <w:t xml:space="preserve"> v</w:t>
      </w:r>
      <w:r>
        <w:rPr>
          <w:rFonts w:eastAsiaTheme="minorHAnsi"/>
          <w:bCs/>
          <w:color w:val="000000"/>
          <w:sz w:val="23"/>
          <w:szCs w:val="23"/>
        </w:rPr>
        <w:t> </w:t>
      </w:r>
      <w:r w:rsidRPr="00592B38">
        <w:rPr>
          <w:rFonts w:eastAsiaTheme="minorHAnsi"/>
          <w:bCs/>
          <w:color w:val="000000"/>
          <w:sz w:val="23"/>
          <w:szCs w:val="23"/>
        </w:rPr>
        <w:t>rozpore</w:t>
      </w:r>
      <w:r>
        <w:rPr>
          <w:rFonts w:eastAsiaTheme="minorHAnsi"/>
          <w:bCs/>
          <w:color w:val="000000"/>
          <w:sz w:val="23"/>
          <w:szCs w:val="23"/>
        </w:rPr>
        <w:t xml:space="preserve">  so S</w:t>
      </w:r>
      <w:r w:rsidRPr="00592B38">
        <w:rPr>
          <w:rFonts w:eastAsiaTheme="minorHAnsi"/>
          <w:bCs/>
          <w:color w:val="000000"/>
          <w:sz w:val="23"/>
          <w:szCs w:val="23"/>
        </w:rPr>
        <w:t xml:space="preserve">úťažnými podkladmi a s ponukou predloženou úspešným uchádzačom. </w:t>
      </w:r>
    </w:p>
    <w:p w:rsidR="006E3706" w:rsidRDefault="00EF3F43" w:rsidP="0003301C">
      <w:pPr>
        <w:pStyle w:val="Zarkazkladnhotextu2"/>
        <w:widowControl/>
        <w:autoSpaceDE/>
        <w:autoSpaceDN/>
        <w:spacing w:after="0" w:line="240" w:lineRule="auto"/>
        <w:ind w:left="1843" w:hanging="567"/>
        <w:jc w:val="both"/>
        <w:rPr>
          <w:sz w:val="23"/>
          <w:szCs w:val="23"/>
        </w:rPr>
      </w:pPr>
      <w:r w:rsidRPr="00592B38">
        <w:rPr>
          <w:sz w:val="23"/>
          <w:szCs w:val="23"/>
        </w:rPr>
        <w:t>33.</w:t>
      </w:r>
      <w:r w:rsidR="007B05B9">
        <w:rPr>
          <w:sz w:val="23"/>
          <w:szCs w:val="23"/>
        </w:rPr>
        <w:t>7</w:t>
      </w:r>
      <w:r w:rsidRPr="00592B38">
        <w:rPr>
          <w:sz w:val="23"/>
          <w:szCs w:val="23"/>
        </w:rPr>
        <w:t xml:space="preserve">. </w:t>
      </w:r>
      <w:r w:rsidR="00031040" w:rsidRPr="00592B38">
        <w:rPr>
          <w:sz w:val="23"/>
          <w:szCs w:val="23"/>
        </w:rPr>
        <w:t xml:space="preserve"> </w:t>
      </w:r>
      <w:r w:rsidRPr="00592B38">
        <w:rPr>
          <w:sz w:val="23"/>
          <w:szCs w:val="23"/>
        </w:rPr>
        <w:t xml:space="preserve">Ak </w:t>
      </w:r>
      <w:r w:rsidR="00E065E3" w:rsidRPr="00592B38">
        <w:rPr>
          <w:sz w:val="23"/>
          <w:szCs w:val="23"/>
        </w:rPr>
        <w:t xml:space="preserve">úspešný </w:t>
      </w:r>
      <w:r w:rsidRPr="00592B38">
        <w:rPr>
          <w:sz w:val="23"/>
          <w:szCs w:val="23"/>
        </w:rPr>
        <w:t>uchádzač odmietn</w:t>
      </w:r>
      <w:r w:rsidR="00770C8E" w:rsidRPr="00592B38">
        <w:rPr>
          <w:sz w:val="23"/>
          <w:szCs w:val="23"/>
        </w:rPr>
        <w:t>e</w:t>
      </w:r>
      <w:r w:rsidRPr="00592B38">
        <w:rPr>
          <w:sz w:val="23"/>
          <w:szCs w:val="23"/>
        </w:rPr>
        <w:t xml:space="preserve"> uzavrieť zmluvu alebo </w:t>
      </w:r>
      <w:r w:rsidR="00770C8E" w:rsidRPr="00592B38">
        <w:rPr>
          <w:sz w:val="23"/>
          <w:szCs w:val="23"/>
        </w:rPr>
        <w:t xml:space="preserve">neposkytne </w:t>
      </w:r>
      <w:r w:rsidR="00E065E3" w:rsidRPr="00592B38">
        <w:rPr>
          <w:sz w:val="23"/>
          <w:szCs w:val="23"/>
        </w:rPr>
        <w:t xml:space="preserve">verejnému obstarávateľovi potrebnú </w:t>
      </w:r>
      <w:r w:rsidR="00770C8E" w:rsidRPr="00592B38">
        <w:rPr>
          <w:sz w:val="23"/>
          <w:szCs w:val="23"/>
        </w:rPr>
        <w:t>súčinnosť</w:t>
      </w:r>
      <w:r w:rsidR="00E065E3">
        <w:rPr>
          <w:sz w:val="23"/>
          <w:szCs w:val="23"/>
        </w:rPr>
        <w:t xml:space="preserve"> na uzavretie zmluvy, </w:t>
      </w:r>
      <w:r w:rsidR="00E065E3" w:rsidRPr="00A075C3">
        <w:rPr>
          <w:color w:val="000000" w:themeColor="text1"/>
          <w:sz w:val="23"/>
          <w:szCs w:val="23"/>
        </w:rPr>
        <w:t>v lehote primerane určenej verejným obstarávateľom na poskytnutie súčinnosti v rámci Výzvy na uzavretie zmluvy</w:t>
      </w:r>
      <w:r w:rsidR="00E065E3">
        <w:rPr>
          <w:sz w:val="23"/>
          <w:szCs w:val="23"/>
        </w:rPr>
        <w:t xml:space="preserve">, </w:t>
      </w:r>
      <w:r w:rsidRPr="00816F3E">
        <w:rPr>
          <w:sz w:val="23"/>
          <w:szCs w:val="23"/>
        </w:rPr>
        <w:t xml:space="preserve">verejný obstarávateľ môže </w:t>
      </w:r>
      <w:r w:rsidR="00E065E3">
        <w:rPr>
          <w:sz w:val="23"/>
          <w:szCs w:val="23"/>
        </w:rPr>
        <w:t xml:space="preserve">za </w:t>
      </w:r>
    </w:p>
    <w:p w:rsidR="00EF3F43" w:rsidRPr="0003301C" w:rsidRDefault="00E065E3" w:rsidP="0003301C">
      <w:pPr>
        <w:pStyle w:val="Zarkazkladnhotextu2"/>
        <w:widowControl/>
        <w:autoSpaceDE/>
        <w:autoSpaceDN/>
        <w:spacing w:after="0" w:line="240" w:lineRule="auto"/>
        <w:ind w:left="1843"/>
        <w:jc w:val="both"/>
        <w:rPr>
          <w:sz w:val="23"/>
          <w:szCs w:val="23"/>
        </w:rPr>
      </w:pPr>
      <w:r w:rsidRPr="0003301C">
        <w:rPr>
          <w:sz w:val="23"/>
          <w:szCs w:val="23"/>
        </w:rPr>
        <w:t xml:space="preserve">účelom uzavretia zmluvy </w:t>
      </w:r>
      <w:r w:rsidR="00EF3F43" w:rsidRPr="0003301C">
        <w:rPr>
          <w:sz w:val="23"/>
          <w:szCs w:val="23"/>
        </w:rPr>
        <w:t>uzavrieť zmluvu s uchádzačom, ktor</w:t>
      </w:r>
      <w:r w:rsidR="00770C8E" w:rsidRPr="0003301C">
        <w:rPr>
          <w:sz w:val="23"/>
          <w:szCs w:val="23"/>
        </w:rPr>
        <w:t>ý</w:t>
      </w:r>
      <w:r w:rsidR="00EF3F43" w:rsidRPr="0003301C">
        <w:rPr>
          <w:sz w:val="23"/>
          <w:szCs w:val="23"/>
        </w:rPr>
        <w:t xml:space="preserve"> sa umiestni</w:t>
      </w:r>
      <w:r w:rsidR="00770C8E" w:rsidRPr="0003301C">
        <w:rPr>
          <w:sz w:val="23"/>
          <w:szCs w:val="23"/>
        </w:rPr>
        <w:t>l</w:t>
      </w:r>
      <w:r w:rsidR="00EF3F43" w:rsidRPr="0003301C">
        <w:rPr>
          <w:sz w:val="23"/>
          <w:szCs w:val="23"/>
        </w:rPr>
        <w:t xml:space="preserve"> na nasledujúcom mieste v poradí. Povinnosti verejného obstarávateľa podľa § 55 a 56 </w:t>
      </w:r>
      <w:r w:rsidR="00A36ECF">
        <w:rPr>
          <w:sz w:val="23"/>
          <w:szCs w:val="23"/>
        </w:rPr>
        <w:t>zákona o verejnom obstarávaní</w:t>
      </w:r>
      <w:r w:rsidR="00EF3F43" w:rsidRPr="0003301C">
        <w:rPr>
          <w:sz w:val="23"/>
          <w:szCs w:val="23"/>
        </w:rPr>
        <w:t xml:space="preserve"> tým nie sú dotknuté.</w:t>
      </w:r>
    </w:p>
    <w:p w:rsidR="00780E03" w:rsidRDefault="00D12FFA" w:rsidP="0003301C">
      <w:pPr>
        <w:pStyle w:val="Odsekzoznamu"/>
        <w:widowControl/>
        <w:autoSpaceDE/>
        <w:autoSpaceDN/>
        <w:ind w:left="1843" w:hanging="567"/>
        <w:rPr>
          <w:sz w:val="23"/>
          <w:szCs w:val="23"/>
        </w:rPr>
      </w:pPr>
      <w:r w:rsidRPr="0003301C">
        <w:rPr>
          <w:sz w:val="23"/>
          <w:szCs w:val="23"/>
        </w:rPr>
        <w:t>3</w:t>
      </w:r>
      <w:r w:rsidR="004101A4" w:rsidRPr="0003301C">
        <w:rPr>
          <w:sz w:val="23"/>
          <w:szCs w:val="23"/>
        </w:rPr>
        <w:t>3</w:t>
      </w:r>
      <w:r w:rsidR="00EF3F43" w:rsidRPr="0003301C">
        <w:rPr>
          <w:sz w:val="23"/>
          <w:szCs w:val="23"/>
        </w:rPr>
        <w:t>.</w:t>
      </w:r>
      <w:r w:rsidR="007B05B9">
        <w:rPr>
          <w:sz w:val="23"/>
          <w:szCs w:val="23"/>
        </w:rPr>
        <w:t>8</w:t>
      </w:r>
      <w:r w:rsidR="00643782" w:rsidRPr="0003301C">
        <w:rPr>
          <w:sz w:val="23"/>
          <w:szCs w:val="23"/>
        </w:rPr>
        <w:t>.</w:t>
      </w:r>
      <w:r w:rsidRPr="0003301C">
        <w:rPr>
          <w:sz w:val="23"/>
          <w:szCs w:val="23"/>
        </w:rPr>
        <w:t xml:space="preserve"> Verejný obstarávateľ nesmie uzavrieť zmluvu s uchádzačom, ktorý má povinnosť zapisovať sa do registra partnerov verejného sektora (ďalej len „RPVS“) a nie je zapísaný v RPVS </w:t>
      </w:r>
      <w:r w:rsidR="00780E03">
        <w:rPr>
          <w:sz w:val="23"/>
          <w:szCs w:val="23"/>
        </w:rPr>
        <w:t xml:space="preserve">           </w:t>
      </w:r>
      <w:r w:rsidRPr="0003301C">
        <w:rPr>
          <w:sz w:val="23"/>
          <w:szCs w:val="23"/>
        </w:rPr>
        <w:t>alebo ktorého</w:t>
      </w:r>
      <w:r w:rsidR="00F2047E" w:rsidRPr="0003301C">
        <w:rPr>
          <w:sz w:val="23"/>
          <w:szCs w:val="23"/>
        </w:rPr>
        <w:t xml:space="preserve"> </w:t>
      </w:r>
      <w:r w:rsidRPr="0003301C">
        <w:rPr>
          <w:sz w:val="23"/>
          <w:szCs w:val="23"/>
        </w:rPr>
        <w:t xml:space="preserve"> subdodávatelia</w:t>
      </w:r>
      <w:r w:rsidR="00F2047E" w:rsidRPr="0003301C">
        <w:rPr>
          <w:sz w:val="23"/>
          <w:szCs w:val="23"/>
        </w:rPr>
        <w:t xml:space="preserve">  </w:t>
      </w:r>
      <w:r w:rsidRPr="0003301C">
        <w:rPr>
          <w:sz w:val="23"/>
          <w:szCs w:val="23"/>
        </w:rPr>
        <w:t xml:space="preserve">alebo subdodávatelia </w:t>
      </w:r>
      <w:r w:rsidR="00780E03">
        <w:rPr>
          <w:sz w:val="23"/>
          <w:szCs w:val="23"/>
        </w:rPr>
        <w:t xml:space="preserve"> </w:t>
      </w:r>
      <w:r w:rsidRPr="0003301C">
        <w:rPr>
          <w:sz w:val="23"/>
          <w:szCs w:val="23"/>
        </w:rPr>
        <w:t xml:space="preserve">podľa </w:t>
      </w:r>
      <w:r w:rsidR="00780E03">
        <w:rPr>
          <w:sz w:val="23"/>
          <w:szCs w:val="23"/>
        </w:rPr>
        <w:t xml:space="preserve"> </w:t>
      </w:r>
      <w:r w:rsidRPr="0003301C">
        <w:rPr>
          <w:sz w:val="23"/>
          <w:szCs w:val="23"/>
        </w:rPr>
        <w:t xml:space="preserve">osobitného predpisu, </w:t>
      </w:r>
      <w:r w:rsidR="00780E03">
        <w:rPr>
          <w:sz w:val="23"/>
          <w:szCs w:val="23"/>
        </w:rPr>
        <w:t xml:space="preserve"> </w:t>
      </w:r>
      <w:r w:rsidRPr="0003301C">
        <w:rPr>
          <w:sz w:val="23"/>
          <w:szCs w:val="23"/>
        </w:rPr>
        <w:t xml:space="preserve">ktorí majú </w:t>
      </w:r>
    </w:p>
    <w:p w:rsidR="0003301C" w:rsidRDefault="00780E03" w:rsidP="0003301C">
      <w:pPr>
        <w:pStyle w:val="Odsekzoznamu"/>
        <w:widowControl/>
        <w:autoSpaceDE/>
        <w:autoSpaceDN/>
        <w:ind w:left="1843" w:hanging="567"/>
        <w:rPr>
          <w:sz w:val="23"/>
          <w:szCs w:val="23"/>
        </w:rPr>
      </w:pPr>
      <w:r>
        <w:rPr>
          <w:sz w:val="23"/>
          <w:szCs w:val="23"/>
        </w:rPr>
        <w:t xml:space="preserve">          </w:t>
      </w:r>
      <w:r w:rsidR="00D12FFA" w:rsidRPr="0003301C">
        <w:rPr>
          <w:sz w:val="23"/>
          <w:szCs w:val="23"/>
        </w:rPr>
        <w:t>povinnosť zapisovať sa do RPVS a nie sú zapísaní v RPVS.</w:t>
      </w:r>
      <w:r w:rsidR="00D12FFA" w:rsidRPr="0003301C">
        <w:rPr>
          <w:b/>
          <w:sz w:val="23"/>
          <w:szCs w:val="23"/>
        </w:rPr>
        <w:t xml:space="preserve"> </w:t>
      </w:r>
      <w:r w:rsidR="0099436D" w:rsidRPr="0003301C">
        <w:rPr>
          <w:sz w:val="23"/>
          <w:szCs w:val="23"/>
        </w:rPr>
        <w:t>Rovnako nesmie uzavrieť zmluvu s uchádzačom, ktorý má povinnosť zapisovať sa do RPVS a ktorého konečným užívateľom výhod zapísaným v registri partnerov verejného sektora je niektorý z verejných funkcionárov podľa § 11 ods. 1 písm. c) zákona o verejnom obstarávaní (týka sa aj konečných užívateľov výhod subdodávateľa tohto uchádzača, ktorý má povinnosť zápisu do RPVS).</w:t>
      </w:r>
      <w:r w:rsidR="0003301C" w:rsidRPr="0003301C">
        <w:rPr>
          <w:sz w:val="23"/>
          <w:szCs w:val="23"/>
        </w:rPr>
        <w:t xml:space="preserve"> Úspešný uchádzač alebo uchádzači, ich subdodávatelia, sú povinní v čase uzatvorenia zmluvy byť zapísaní v RPVS, ak sa na nich táto </w:t>
      </w:r>
      <w:r w:rsidR="0003301C" w:rsidRPr="00DE77CB">
        <w:rPr>
          <w:sz w:val="23"/>
          <w:szCs w:val="23"/>
        </w:rPr>
        <w:t>povinnosť vzťahuje, a mať v predmetnom registri zapísaných všetkých konečných užívateľov výhod v súlade so zákonom o RPVS.</w:t>
      </w:r>
      <w:r w:rsidR="00DE77CB" w:rsidRPr="00DE77CB">
        <w:rPr>
          <w:sz w:val="23"/>
          <w:szCs w:val="23"/>
        </w:rPr>
        <w:t xml:space="preserve"> Taktiež nesmie uzavrieť zmluvu s uchádzačom, u ktorého 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w:t>
      </w:r>
    </w:p>
    <w:p w:rsidR="00AF08A2" w:rsidRDefault="00AF08A2" w:rsidP="00643782">
      <w:pPr>
        <w:pStyle w:val="Zarkazkladnhotextu2"/>
        <w:widowControl/>
        <w:autoSpaceDE/>
        <w:autoSpaceDN/>
        <w:spacing w:after="0" w:line="240" w:lineRule="auto"/>
        <w:ind w:left="1843" w:hanging="567"/>
        <w:jc w:val="both"/>
        <w:rPr>
          <w:sz w:val="23"/>
          <w:szCs w:val="23"/>
        </w:rPr>
      </w:pPr>
    </w:p>
    <w:p w:rsidR="00852F7E" w:rsidRPr="00FE716F" w:rsidRDefault="00852F7E" w:rsidP="009247E5">
      <w:pPr>
        <w:pStyle w:val="Odsekzoznamu"/>
        <w:numPr>
          <w:ilvl w:val="0"/>
          <w:numId w:val="18"/>
        </w:numPr>
        <w:shd w:val="clear" w:color="auto" w:fill="D9D9D9" w:themeFill="background1" w:themeFillShade="D9"/>
        <w:spacing w:before="1"/>
        <w:ind w:left="1276" w:hanging="425"/>
        <w:rPr>
          <w:b/>
          <w:sz w:val="24"/>
          <w:szCs w:val="24"/>
        </w:rPr>
      </w:pPr>
      <w:r w:rsidRPr="00FE716F">
        <w:rPr>
          <w:b/>
          <w:sz w:val="24"/>
          <w:szCs w:val="24"/>
        </w:rPr>
        <w:t xml:space="preserve">Podmienky poskytnutia súčinnosti k podpisu zmluvy </w:t>
      </w:r>
    </w:p>
    <w:p w:rsidR="00852F7E" w:rsidRDefault="00852F7E" w:rsidP="00852F7E">
      <w:pPr>
        <w:pStyle w:val="Odsekzoznamu"/>
        <w:tabs>
          <w:tab w:val="left" w:pos="1843"/>
        </w:tabs>
        <w:ind w:left="1843" w:firstLine="0"/>
        <w:rPr>
          <w:sz w:val="23"/>
          <w:szCs w:val="23"/>
        </w:rPr>
      </w:pPr>
    </w:p>
    <w:p w:rsidR="00852F7E" w:rsidRPr="00FC3179" w:rsidRDefault="00852F7E" w:rsidP="009247E5">
      <w:pPr>
        <w:pStyle w:val="Odsekzoznamu"/>
        <w:numPr>
          <w:ilvl w:val="1"/>
          <w:numId w:val="18"/>
        </w:numPr>
        <w:tabs>
          <w:tab w:val="left" w:pos="1843"/>
        </w:tabs>
        <w:ind w:left="1843" w:hanging="567"/>
        <w:rPr>
          <w:sz w:val="23"/>
          <w:szCs w:val="23"/>
        </w:rPr>
      </w:pPr>
      <w:r w:rsidRPr="00FC3179">
        <w:rPr>
          <w:sz w:val="23"/>
          <w:szCs w:val="23"/>
        </w:rPr>
        <w:t xml:space="preserve">Za  poskytnutie  riadnej  súčinnosti  potrebnej  na  uzavretie Zmluvy sa považuje: </w:t>
      </w:r>
    </w:p>
    <w:p w:rsidR="00852F7E" w:rsidRPr="00FC3179" w:rsidRDefault="00852F7E" w:rsidP="009247E5">
      <w:pPr>
        <w:pStyle w:val="Zkladntext"/>
        <w:widowControl/>
        <w:numPr>
          <w:ilvl w:val="2"/>
          <w:numId w:val="18"/>
        </w:numPr>
        <w:tabs>
          <w:tab w:val="left" w:pos="2268"/>
        </w:tabs>
        <w:autoSpaceDE/>
        <w:autoSpaceDN/>
        <w:ind w:left="2552"/>
        <w:rPr>
          <w:sz w:val="23"/>
          <w:szCs w:val="23"/>
        </w:rPr>
      </w:pPr>
      <w:r w:rsidRPr="00FC3179">
        <w:rPr>
          <w:sz w:val="23"/>
          <w:szCs w:val="23"/>
        </w:rPr>
        <w:t>Zabezpečenie právoplatného zápisu do registra partnerov verejného sektora v zmysle zákona č. 315/2016 Z. z.. Tento zápis sa vzťahuje na všetky osoby podľa § 11 zákona o verejnom obstarávaní v nadväznosti na zák. č. 315/2016 Z. z., a to aj vo vzťahu k subdodávateľom, na ktorých sa podľa citovaného zákona táto povinnosť vzťahuje</w:t>
      </w:r>
      <w:r w:rsidR="00BF46EE" w:rsidRPr="00FC3179">
        <w:rPr>
          <w:sz w:val="23"/>
          <w:szCs w:val="23"/>
        </w:rPr>
        <w:t>;</w:t>
      </w:r>
    </w:p>
    <w:p w:rsidR="00852F7E" w:rsidRPr="00F74123" w:rsidRDefault="00852F7E" w:rsidP="009247E5">
      <w:pPr>
        <w:pStyle w:val="Zkladntext"/>
        <w:widowControl/>
        <w:numPr>
          <w:ilvl w:val="2"/>
          <w:numId w:val="18"/>
        </w:numPr>
        <w:tabs>
          <w:tab w:val="left" w:pos="2268"/>
        </w:tabs>
        <w:autoSpaceDE/>
        <w:autoSpaceDN/>
        <w:ind w:left="2552"/>
        <w:rPr>
          <w:sz w:val="23"/>
          <w:szCs w:val="23"/>
        </w:rPr>
      </w:pPr>
      <w:r w:rsidRPr="00F74123">
        <w:rPr>
          <w:sz w:val="23"/>
          <w:szCs w:val="23"/>
        </w:rPr>
        <w:t xml:space="preserve">Predloženie  zoznamu  subdodávateľov  </w:t>
      </w:r>
      <w:r w:rsidR="00CB6C00" w:rsidRPr="00F74123">
        <w:rPr>
          <w:sz w:val="23"/>
          <w:szCs w:val="23"/>
        </w:rPr>
        <w:t xml:space="preserve">ktorí sa budú podieľať na plnení predmetu zákazky podľa Zmluvy, v súlade s požiadavkami uvedenými v Zmluve a  </w:t>
      </w:r>
      <w:r w:rsidRPr="00F74123">
        <w:rPr>
          <w:sz w:val="23"/>
          <w:szCs w:val="23"/>
        </w:rPr>
        <w:t xml:space="preserve">podľa  bodu  </w:t>
      </w:r>
      <w:r w:rsidR="00E065E3" w:rsidRPr="00F74123">
        <w:rPr>
          <w:sz w:val="23"/>
          <w:szCs w:val="23"/>
        </w:rPr>
        <w:t>35</w:t>
      </w:r>
      <w:r w:rsidR="004B4B45" w:rsidRPr="00F74123">
        <w:rPr>
          <w:sz w:val="23"/>
          <w:szCs w:val="23"/>
        </w:rPr>
        <w:t>.</w:t>
      </w:r>
      <w:r w:rsidR="00CB6C00" w:rsidRPr="00F74123">
        <w:rPr>
          <w:sz w:val="23"/>
          <w:szCs w:val="23"/>
        </w:rPr>
        <w:t xml:space="preserve">  týchto  </w:t>
      </w:r>
      <w:r w:rsidR="007133A1" w:rsidRPr="00F74123">
        <w:rPr>
          <w:sz w:val="23"/>
          <w:szCs w:val="23"/>
        </w:rPr>
        <w:t>S</w:t>
      </w:r>
      <w:r w:rsidR="00CB6C00" w:rsidRPr="00F74123">
        <w:rPr>
          <w:sz w:val="23"/>
          <w:szCs w:val="23"/>
        </w:rPr>
        <w:t>úťažných podkladov</w:t>
      </w:r>
      <w:r w:rsidR="00BF46EE" w:rsidRPr="00F74123">
        <w:rPr>
          <w:sz w:val="23"/>
          <w:szCs w:val="23"/>
        </w:rPr>
        <w:t>;</w:t>
      </w:r>
      <w:r w:rsidR="00CB6C00" w:rsidRPr="00F74123">
        <w:rPr>
          <w:sz w:val="23"/>
          <w:szCs w:val="23"/>
        </w:rPr>
        <w:t xml:space="preserve"> </w:t>
      </w:r>
    </w:p>
    <w:p w:rsidR="006544E7" w:rsidRDefault="00A71A74" w:rsidP="0045033C">
      <w:pPr>
        <w:pStyle w:val="Zkladntext"/>
        <w:widowControl/>
        <w:numPr>
          <w:ilvl w:val="1"/>
          <w:numId w:val="18"/>
        </w:numPr>
        <w:autoSpaceDE/>
        <w:autoSpaceDN/>
        <w:ind w:left="1843" w:hanging="567"/>
        <w:rPr>
          <w:sz w:val="23"/>
          <w:szCs w:val="23"/>
        </w:rPr>
      </w:pPr>
      <w:r w:rsidRPr="00F12E45">
        <w:rPr>
          <w:sz w:val="23"/>
          <w:szCs w:val="23"/>
        </w:rPr>
        <w:t xml:space="preserve">Vyzvaný uchádzač v lehote určenej vo výzve doručí verejnému obstarávateľovi podpísanú Zmluvu </w:t>
      </w:r>
      <w:r w:rsidR="006544E7">
        <w:rPr>
          <w:sz w:val="23"/>
          <w:szCs w:val="23"/>
        </w:rPr>
        <w:t xml:space="preserve"> </w:t>
      </w:r>
      <w:r w:rsidRPr="00F12E45">
        <w:rPr>
          <w:sz w:val="23"/>
          <w:szCs w:val="23"/>
        </w:rPr>
        <w:t>vrátane</w:t>
      </w:r>
      <w:r w:rsidR="006544E7">
        <w:rPr>
          <w:sz w:val="23"/>
          <w:szCs w:val="23"/>
        </w:rPr>
        <w:t xml:space="preserve"> </w:t>
      </w:r>
      <w:r w:rsidRPr="00F12E45">
        <w:rPr>
          <w:sz w:val="23"/>
          <w:szCs w:val="23"/>
        </w:rPr>
        <w:t xml:space="preserve"> požadovaných</w:t>
      </w:r>
      <w:r w:rsidR="006544E7">
        <w:rPr>
          <w:sz w:val="23"/>
          <w:szCs w:val="23"/>
        </w:rPr>
        <w:t xml:space="preserve"> </w:t>
      </w:r>
      <w:r w:rsidRPr="00F12E45">
        <w:rPr>
          <w:sz w:val="23"/>
          <w:szCs w:val="23"/>
        </w:rPr>
        <w:t xml:space="preserve"> príloh</w:t>
      </w:r>
      <w:r w:rsidR="006544E7">
        <w:rPr>
          <w:sz w:val="23"/>
          <w:szCs w:val="23"/>
        </w:rPr>
        <w:t xml:space="preserve"> </w:t>
      </w:r>
      <w:r w:rsidRPr="00F12E45">
        <w:rPr>
          <w:sz w:val="23"/>
          <w:szCs w:val="23"/>
        </w:rPr>
        <w:t xml:space="preserve"> č. 1 až č. </w:t>
      </w:r>
      <w:r w:rsidR="006F2247">
        <w:rPr>
          <w:sz w:val="23"/>
          <w:szCs w:val="23"/>
        </w:rPr>
        <w:t>5</w:t>
      </w:r>
      <w:r w:rsidRPr="00F12E45">
        <w:rPr>
          <w:sz w:val="23"/>
          <w:szCs w:val="23"/>
        </w:rPr>
        <w:t xml:space="preserve">  v</w:t>
      </w:r>
      <w:r w:rsidR="006544E7">
        <w:rPr>
          <w:sz w:val="23"/>
          <w:szCs w:val="23"/>
        </w:rPr>
        <w:t> </w:t>
      </w:r>
      <w:r w:rsidRPr="00F12E45">
        <w:rPr>
          <w:sz w:val="23"/>
          <w:szCs w:val="23"/>
        </w:rPr>
        <w:t>príslušnom</w:t>
      </w:r>
      <w:r w:rsidR="006544E7">
        <w:rPr>
          <w:sz w:val="23"/>
          <w:szCs w:val="23"/>
        </w:rPr>
        <w:t xml:space="preserve"> </w:t>
      </w:r>
      <w:r w:rsidRPr="00F12E45">
        <w:rPr>
          <w:sz w:val="23"/>
          <w:szCs w:val="23"/>
        </w:rPr>
        <w:t xml:space="preserve"> počte </w:t>
      </w:r>
      <w:r w:rsidR="006544E7">
        <w:rPr>
          <w:sz w:val="23"/>
          <w:szCs w:val="23"/>
        </w:rPr>
        <w:t xml:space="preserve"> </w:t>
      </w:r>
      <w:r w:rsidRPr="00F12E45">
        <w:rPr>
          <w:sz w:val="23"/>
          <w:szCs w:val="23"/>
        </w:rPr>
        <w:t xml:space="preserve">vyhotovení. </w:t>
      </w:r>
      <w:r w:rsidR="006544E7">
        <w:rPr>
          <w:sz w:val="23"/>
          <w:szCs w:val="23"/>
        </w:rPr>
        <w:t xml:space="preserve">  </w:t>
      </w:r>
      <w:r w:rsidRPr="00F12E45">
        <w:rPr>
          <w:sz w:val="23"/>
          <w:szCs w:val="23"/>
        </w:rPr>
        <w:t>N</w:t>
      </w:r>
      <w:r w:rsidR="006F2247">
        <w:rPr>
          <w:sz w:val="23"/>
          <w:szCs w:val="23"/>
        </w:rPr>
        <w:t xml:space="preserve">ávrh </w:t>
      </w:r>
    </w:p>
    <w:p w:rsidR="006544E7" w:rsidRDefault="006544E7" w:rsidP="006544E7">
      <w:pPr>
        <w:pStyle w:val="Zkladntext"/>
        <w:widowControl/>
        <w:autoSpaceDE/>
        <w:autoSpaceDN/>
        <w:ind w:left="1843"/>
        <w:rPr>
          <w:sz w:val="23"/>
          <w:szCs w:val="23"/>
        </w:rPr>
      </w:pPr>
    </w:p>
    <w:p w:rsidR="006544E7" w:rsidRDefault="006544E7" w:rsidP="006544E7">
      <w:pPr>
        <w:pStyle w:val="Zkladntext"/>
        <w:widowControl/>
        <w:autoSpaceDE/>
        <w:autoSpaceDN/>
        <w:ind w:left="1843"/>
        <w:rPr>
          <w:sz w:val="23"/>
          <w:szCs w:val="23"/>
        </w:rPr>
      </w:pPr>
    </w:p>
    <w:p w:rsidR="006544E7" w:rsidRDefault="006544E7" w:rsidP="006544E7">
      <w:pPr>
        <w:pStyle w:val="Zkladntext"/>
        <w:widowControl/>
        <w:autoSpaceDE/>
        <w:autoSpaceDN/>
        <w:ind w:left="1843"/>
        <w:rPr>
          <w:sz w:val="23"/>
          <w:szCs w:val="23"/>
        </w:rPr>
      </w:pPr>
    </w:p>
    <w:p w:rsidR="006544E7" w:rsidRDefault="006544E7" w:rsidP="006544E7">
      <w:pPr>
        <w:pStyle w:val="Zkladntext"/>
        <w:widowControl/>
        <w:autoSpaceDE/>
        <w:autoSpaceDN/>
        <w:ind w:left="1843"/>
        <w:rPr>
          <w:sz w:val="23"/>
          <w:szCs w:val="23"/>
        </w:rPr>
      </w:pPr>
    </w:p>
    <w:p w:rsidR="002B5D84" w:rsidRDefault="006F2247" w:rsidP="006544E7">
      <w:pPr>
        <w:pStyle w:val="Zkladntext"/>
        <w:widowControl/>
        <w:autoSpaceDE/>
        <w:autoSpaceDN/>
        <w:ind w:left="1843"/>
        <w:rPr>
          <w:sz w:val="23"/>
          <w:szCs w:val="23"/>
        </w:rPr>
      </w:pPr>
      <w:r>
        <w:rPr>
          <w:sz w:val="23"/>
          <w:szCs w:val="23"/>
        </w:rPr>
        <w:t>Zmluvy, ktorý je súčasťou S</w:t>
      </w:r>
      <w:r w:rsidR="00A71A74" w:rsidRPr="00F12E45">
        <w:rPr>
          <w:sz w:val="23"/>
          <w:szCs w:val="23"/>
        </w:rPr>
        <w:t>úťažných podkladov je záväzný a nie je možné ho nijako meniť, to</w:t>
      </w:r>
      <w:r w:rsidR="002B5D84">
        <w:rPr>
          <w:sz w:val="23"/>
          <w:szCs w:val="23"/>
        </w:rPr>
        <w:t xml:space="preserve"> </w:t>
      </w:r>
      <w:r w:rsidR="00A71A74" w:rsidRPr="00F12E45">
        <w:rPr>
          <w:sz w:val="23"/>
          <w:szCs w:val="23"/>
        </w:rPr>
        <w:t xml:space="preserve"> neplatí </w:t>
      </w:r>
      <w:r w:rsidR="002B5D84">
        <w:rPr>
          <w:sz w:val="23"/>
          <w:szCs w:val="23"/>
        </w:rPr>
        <w:t xml:space="preserve"> </w:t>
      </w:r>
      <w:r w:rsidR="00A71A74" w:rsidRPr="00F12E45">
        <w:rPr>
          <w:sz w:val="23"/>
          <w:szCs w:val="23"/>
        </w:rPr>
        <w:t xml:space="preserve">pre </w:t>
      </w:r>
      <w:r w:rsidR="002B5D84">
        <w:rPr>
          <w:sz w:val="23"/>
          <w:szCs w:val="23"/>
        </w:rPr>
        <w:t xml:space="preserve"> </w:t>
      </w:r>
      <w:r w:rsidR="00A71A74" w:rsidRPr="00F12E45">
        <w:rPr>
          <w:sz w:val="23"/>
          <w:szCs w:val="23"/>
        </w:rPr>
        <w:t xml:space="preserve">úpravy </w:t>
      </w:r>
      <w:r w:rsidR="002B5D84">
        <w:rPr>
          <w:sz w:val="23"/>
          <w:szCs w:val="23"/>
        </w:rPr>
        <w:t xml:space="preserve"> </w:t>
      </w:r>
      <w:r w:rsidR="00A71A74" w:rsidRPr="00F12E45">
        <w:rPr>
          <w:sz w:val="23"/>
          <w:szCs w:val="23"/>
        </w:rPr>
        <w:t xml:space="preserve">chýb </w:t>
      </w:r>
      <w:r w:rsidR="002B5D84">
        <w:rPr>
          <w:sz w:val="23"/>
          <w:szCs w:val="23"/>
        </w:rPr>
        <w:t xml:space="preserve"> </w:t>
      </w:r>
      <w:r w:rsidR="00A71A74" w:rsidRPr="00F12E45">
        <w:rPr>
          <w:sz w:val="23"/>
          <w:szCs w:val="23"/>
        </w:rPr>
        <w:t>v</w:t>
      </w:r>
      <w:r w:rsidR="002B5D84">
        <w:rPr>
          <w:sz w:val="23"/>
          <w:szCs w:val="23"/>
        </w:rPr>
        <w:t xml:space="preserve"> </w:t>
      </w:r>
      <w:r w:rsidR="00A71A74" w:rsidRPr="00F12E45">
        <w:rPr>
          <w:sz w:val="23"/>
          <w:szCs w:val="23"/>
        </w:rPr>
        <w:t xml:space="preserve"> písaní </w:t>
      </w:r>
      <w:r w:rsidR="002B5D84">
        <w:rPr>
          <w:sz w:val="23"/>
          <w:szCs w:val="23"/>
        </w:rPr>
        <w:t xml:space="preserve"> </w:t>
      </w:r>
      <w:r w:rsidR="00A71A74" w:rsidRPr="00F12E45">
        <w:rPr>
          <w:sz w:val="23"/>
          <w:szCs w:val="23"/>
        </w:rPr>
        <w:t xml:space="preserve">(pravopisné chyby, preklepy, medzery v texte a pod.), </w:t>
      </w:r>
    </w:p>
    <w:p w:rsidR="00F12E45" w:rsidRDefault="00A71A74" w:rsidP="002B5D84">
      <w:pPr>
        <w:pStyle w:val="Zkladntext"/>
        <w:widowControl/>
        <w:autoSpaceDE/>
        <w:autoSpaceDN/>
        <w:ind w:left="1843"/>
        <w:rPr>
          <w:sz w:val="23"/>
          <w:szCs w:val="23"/>
        </w:rPr>
      </w:pPr>
      <w:r w:rsidRPr="00F12E45">
        <w:rPr>
          <w:sz w:val="23"/>
          <w:szCs w:val="23"/>
        </w:rPr>
        <w:t>ktoré nemenia význam konkrétnych ustanovení. Vyzvaný uchádzač doplní do Zmluvy svoje</w:t>
      </w:r>
      <w:r w:rsidR="00F12E45">
        <w:rPr>
          <w:sz w:val="23"/>
          <w:szCs w:val="23"/>
        </w:rPr>
        <w:t xml:space="preserve"> </w:t>
      </w:r>
      <w:r w:rsidRPr="00F12E45">
        <w:rPr>
          <w:sz w:val="23"/>
          <w:szCs w:val="23"/>
        </w:rPr>
        <w:t>identifikačné</w:t>
      </w:r>
      <w:r w:rsidR="00F12E45">
        <w:rPr>
          <w:sz w:val="23"/>
          <w:szCs w:val="23"/>
        </w:rPr>
        <w:t xml:space="preserve">  </w:t>
      </w:r>
      <w:r w:rsidRPr="00F12E45">
        <w:rPr>
          <w:sz w:val="23"/>
          <w:szCs w:val="23"/>
        </w:rPr>
        <w:t xml:space="preserve"> údaje, </w:t>
      </w:r>
      <w:r w:rsidR="00F12E45">
        <w:rPr>
          <w:sz w:val="23"/>
          <w:szCs w:val="23"/>
        </w:rPr>
        <w:t xml:space="preserve"> </w:t>
      </w:r>
      <w:r w:rsidRPr="00F12E45">
        <w:rPr>
          <w:sz w:val="23"/>
          <w:szCs w:val="23"/>
        </w:rPr>
        <w:t xml:space="preserve">ponúknuté </w:t>
      </w:r>
      <w:r w:rsidR="00F12E45">
        <w:rPr>
          <w:sz w:val="23"/>
          <w:szCs w:val="23"/>
        </w:rPr>
        <w:t xml:space="preserve">  </w:t>
      </w:r>
      <w:r w:rsidRPr="00F12E45">
        <w:rPr>
          <w:sz w:val="23"/>
          <w:szCs w:val="23"/>
        </w:rPr>
        <w:t xml:space="preserve">ceny, </w:t>
      </w:r>
      <w:r w:rsidR="00F12E45">
        <w:rPr>
          <w:sz w:val="23"/>
          <w:szCs w:val="23"/>
        </w:rPr>
        <w:t xml:space="preserve">  </w:t>
      </w:r>
      <w:r w:rsidRPr="00F12E45">
        <w:rPr>
          <w:sz w:val="23"/>
          <w:szCs w:val="23"/>
        </w:rPr>
        <w:t>ktoré</w:t>
      </w:r>
      <w:r w:rsidR="00F12E45">
        <w:rPr>
          <w:sz w:val="23"/>
          <w:szCs w:val="23"/>
        </w:rPr>
        <w:t xml:space="preserve"> </w:t>
      </w:r>
      <w:r w:rsidRPr="00F12E45">
        <w:rPr>
          <w:sz w:val="23"/>
          <w:szCs w:val="23"/>
        </w:rPr>
        <w:t xml:space="preserve"> zodpovedajú </w:t>
      </w:r>
      <w:r w:rsidR="00F12E45">
        <w:rPr>
          <w:sz w:val="23"/>
          <w:szCs w:val="23"/>
        </w:rPr>
        <w:t xml:space="preserve">  </w:t>
      </w:r>
      <w:r w:rsidRPr="00F12E45">
        <w:rPr>
          <w:sz w:val="23"/>
          <w:szCs w:val="23"/>
        </w:rPr>
        <w:t xml:space="preserve">predloženej </w:t>
      </w:r>
      <w:r w:rsidR="00F12E45">
        <w:rPr>
          <w:sz w:val="23"/>
          <w:szCs w:val="23"/>
        </w:rPr>
        <w:t xml:space="preserve"> </w:t>
      </w:r>
      <w:r w:rsidRPr="00F12E45">
        <w:rPr>
          <w:sz w:val="23"/>
          <w:szCs w:val="23"/>
        </w:rPr>
        <w:t>ponuke,</w:t>
      </w:r>
      <w:r w:rsidR="00F12E45">
        <w:rPr>
          <w:sz w:val="23"/>
          <w:szCs w:val="23"/>
        </w:rPr>
        <w:t xml:space="preserve">  </w:t>
      </w:r>
      <w:r w:rsidRPr="00F12E45">
        <w:rPr>
          <w:sz w:val="23"/>
          <w:szCs w:val="23"/>
        </w:rPr>
        <w:t xml:space="preserve">predloží </w:t>
      </w:r>
    </w:p>
    <w:p w:rsidR="00A71A74" w:rsidRPr="00F12E45" w:rsidRDefault="00A71A74" w:rsidP="00F12E45">
      <w:pPr>
        <w:pStyle w:val="Zkladntext"/>
        <w:widowControl/>
        <w:autoSpaceDE/>
        <w:autoSpaceDN/>
        <w:ind w:left="1843"/>
        <w:rPr>
          <w:sz w:val="23"/>
          <w:szCs w:val="23"/>
        </w:rPr>
      </w:pPr>
      <w:r w:rsidRPr="00F12E45">
        <w:rPr>
          <w:sz w:val="23"/>
          <w:szCs w:val="23"/>
        </w:rPr>
        <w:t>požadované prílohy a doplní informácie týkajúce sa subdodávateľov, prípadne ostatné požadované informácie.</w:t>
      </w:r>
    </w:p>
    <w:p w:rsidR="00A71A74" w:rsidRPr="00FC3179" w:rsidRDefault="00A71A74" w:rsidP="009247E5">
      <w:pPr>
        <w:pStyle w:val="Zkladntext"/>
        <w:widowControl/>
        <w:numPr>
          <w:ilvl w:val="1"/>
          <w:numId w:val="18"/>
        </w:numPr>
        <w:tabs>
          <w:tab w:val="left" w:pos="2268"/>
        </w:tabs>
        <w:autoSpaceDE/>
        <w:autoSpaceDN/>
        <w:ind w:left="1843" w:hanging="567"/>
        <w:rPr>
          <w:sz w:val="23"/>
          <w:szCs w:val="23"/>
        </w:rPr>
      </w:pPr>
      <w:r w:rsidRPr="00FC3179">
        <w:rPr>
          <w:sz w:val="23"/>
          <w:szCs w:val="23"/>
        </w:rPr>
        <w:t>Uzavretá Zmluva nesmie byť v rozpore s poskytnutými Súťažnými podkladmi a s ponukou predloženou úspešným uchádzačom.</w:t>
      </w:r>
    </w:p>
    <w:p w:rsidR="00A71A74" w:rsidRDefault="00A71A74" w:rsidP="009247E5">
      <w:pPr>
        <w:pStyle w:val="Odsekzoznamu"/>
        <w:widowControl/>
        <w:numPr>
          <w:ilvl w:val="1"/>
          <w:numId w:val="18"/>
        </w:numPr>
        <w:tabs>
          <w:tab w:val="left" w:pos="1843"/>
        </w:tabs>
        <w:autoSpaceDE/>
        <w:autoSpaceDN/>
        <w:ind w:left="1843" w:hanging="567"/>
        <w:contextualSpacing/>
        <w:rPr>
          <w:sz w:val="23"/>
          <w:szCs w:val="23"/>
        </w:rPr>
      </w:pPr>
      <w:r w:rsidRPr="00A71A74">
        <w:rPr>
          <w:sz w:val="23"/>
          <w:szCs w:val="23"/>
        </w:rPr>
        <w:t>Úspešný uchádzač (</w:t>
      </w:r>
      <w:r>
        <w:rPr>
          <w:sz w:val="23"/>
          <w:szCs w:val="23"/>
        </w:rPr>
        <w:t>zhotoviteľ</w:t>
      </w:r>
      <w:r w:rsidRPr="00A71A74">
        <w:rPr>
          <w:sz w:val="23"/>
          <w:szCs w:val="23"/>
        </w:rPr>
        <w:t xml:space="preserve">) predloží </w:t>
      </w:r>
      <w:r w:rsidRPr="00A71A74">
        <w:rPr>
          <w:sz w:val="23"/>
          <w:szCs w:val="23"/>
          <w:u w:val="single"/>
        </w:rPr>
        <w:t>najneskôr ku dňu prevzatia staveniska</w:t>
      </w:r>
      <w:r w:rsidRPr="00A71A74">
        <w:rPr>
          <w:sz w:val="23"/>
          <w:szCs w:val="23"/>
        </w:rPr>
        <w:t xml:space="preserve"> nasledovné dokumenty v zmysle Zmluvy:</w:t>
      </w:r>
    </w:p>
    <w:p w:rsidR="00CB6C00" w:rsidRDefault="00A71A74" w:rsidP="009247E5">
      <w:pPr>
        <w:pStyle w:val="Zkladntext"/>
        <w:widowControl/>
        <w:numPr>
          <w:ilvl w:val="2"/>
          <w:numId w:val="18"/>
        </w:numPr>
        <w:tabs>
          <w:tab w:val="left" w:pos="2268"/>
        </w:tabs>
        <w:autoSpaceDE/>
        <w:autoSpaceDN/>
        <w:ind w:left="2552"/>
        <w:rPr>
          <w:sz w:val="23"/>
          <w:szCs w:val="23"/>
        </w:rPr>
      </w:pPr>
      <w:r>
        <w:rPr>
          <w:sz w:val="23"/>
          <w:szCs w:val="23"/>
        </w:rPr>
        <w:t>podrobný</w:t>
      </w:r>
      <w:r w:rsidR="00FC3179" w:rsidRPr="00FC3179">
        <w:rPr>
          <w:sz w:val="23"/>
          <w:szCs w:val="23"/>
        </w:rPr>
        <w:t xml:space="preserve"> časov</w:t>
      </w:r>
      <w:r>
        <w:rPr>
          <w:sz w:val="23"/>
          <w:szCs w:val="23"/>
        </w:rPr>
        <w:t>ý</w:t>
      </w:r>
      <w:r w:rsidR="00FC3179" w:rsidRPr="00FC3179">
        <w:rPr>
          <w:sz w:val="23"/>
          <w:szCs w:val="23"/>
        </w:rPr>
        <w:t xml:space="preserve"> harmonogram spracovan</w:t>
      </w:r>
      <w:r>
        <w:rPr>
          <w:sz w:val="23"/>
          <w:szCs w:val="23"/>
        </w:rPr>
        <w:t>ý</w:t>
      </w:r>
      <w:r w:rsidR="00FC3179" w:rsidRPr="00FC3179">
        <w:rPr>
          <w:sz w:val="23"/>
          <w:szCs w:val="23"/>
        </w:rPr>
        <w:t xml:space="preserve"> po jednotlivých pracovných činnostiach vrátane grafického znázornenia vzájomných väzieb a kritickej cesty projektu (</w:t>
      </w:r>
      <w:proofErr w:type="spellStart"/>
      <w:r w:rsidR="00FC3179" w:rsidRPr="00FC3179">
        <w:rPr>
          <w:sz w:val="23"/>
          <w:szCs w:val="23"/>
        </w:rPr>
        <w:t>Ganttov</w:t>
      </w:r>
      <w:proofErr w:type="spellEnd"/>
      <w:r w:rsidR="00FC3179" w:rsidRPr="00FC3179">
        <w:rPr>
          <w:sz w:val="23"/>
          <w:szCs w:val="23"/>
        </w:rPr>
        <w:t xml:space="preserve"> diagram a metóda kritickej cesty). Časový harmonogram je Zhotoviteľ povinný predložiť po jednotlivých stavebných oddieloch za časovú jednotku kalendárny mesiac a po jednotlivých položkách za časovú jednotku týždeň s uvedením technologických postupov uskutočňovaných prác, v súlade s </w:t>
      </w:r>
      <w:proofErr w:type="spellStart"/>
      <w:r w:rsidR="00FC3179" w:rsidRPr="00FC3179">
        <w:rPr>
          <w:sz w:val="23"/>
          <w:szCs w:val="23"/>
        </w:rPr>
        <w:t>ust</w:t>
      </w:r>
      <w:proofErr w:type="spellEnd"/>
      <w:r w:rsidR="00FC3179" w:rsidRPr="00FC3179">
        <w:rPr>
          <w:sz w:val="23"/>
          <w:szCs w:val="23"/>
        </w:rPr>
        <w:t>. Čl. 4 Zmluvy</w:t>
      </w:r>
      <w:r w:rsidRPr="00FC3179">
        <w:rPr>
          <w:sz w:val="23"/>
          <w:szCs w:val="23"/>
        </w:rPr>
        <w:t>;</w:t>
      </w:r>
    </w:p>
    <w:p w:rsidR="00A71A74" w:rsidRDefault="00A71A74" w:rsidP="009247E5">
      <w:pPr>
        <w:pStyle w:val="Zkladntext"/>
        <w:widowControl/>
        <w:numPr>
          <w:ilvl w:val="2"/>
          <w:numId w:val="18"/>
        </w:numPr>
        <w:tabs>
          <w:tab w:val="left" w:pos="2268"/>
        </w:tabs>
        <w:autoSpaceDE/>
        <w:autoSpaceDN/>
        <w:ind w:left="2552"/>
        <w:rPr>
          <w:sz w:val="23"/>
          <w:szCs w:val="23"/>
        </w:rPr>
      </w:pPr>
      <w:r>
        <w:rPr>
          <w:sz w:val="23"/>
          <w:szCs w:val="23"/>
        </w:rPr>
        <w:t xml:space="preserve">podrobný finančný harmonogram </w:t>
      </w:r>
      <w:r w:rsidRPr="00FC3179">
        <w:rPr>
          <w:sz w:val="23"/>
          <w:szCs w:val="23"/>
        </w:rPr>
        <w:t xml:space="preserve">zhotovenia Diela podľa </w:t>
      </w:r>
      <w:proofErr w:type="spellStart"/>
      <w:r w:rsidRPr="00FC3179">
        <w:rPr>
          <w:sz w:val="23"/>
          <w:szCs w:val="23"/>
        </w:rPr>
        <w:t>položkového</w:t>
      </w:r>
      <w:proofErr w:type="spellEnd"/>
      <w:r w:rsidRPr="00FC3179">
        <w:rPr>
          <w:sz w:val="23"/>
          <w:szCs w:val="23"/>
        </w:rPr>
        <w:t xml:space="preserve"> rozpočtu každej činnosti/pracovného úkonu na jednotlivé týždne uskutočnenia prác - v súlade s </w:t>
      </w:r>
      <w:proofErr w:type="spellStart"/>
      <w:r w:rsidRPr="00FC3179">
        <w:rPr>
          <w:sz w:val="23"/>
          <w:szCs w:val="23"/>
        </w:rPr>
        <w:t>ust</w:t>
      </w:r>
      <w:proofErr w:type="spellEnd"/>
      <w:r w:rsidRPr="00FC3179">
        <w:rPr>
          <w:sz w:val="23"/>
          <w:szCs w:val="23"/>
        </w:rPr>
        <w:t>. Čl. 4 Zmluvy;</w:t>
      </w:r>
    </w:p>
    <w:p w:rsidR="00AE1EB1" w:rsidRPr="00FC3179" w:rsidRDefault="00AE1EB1" w:rsidP="009247E5">
      <w:pPr>
        <w:pStyle w:val="Zkladntext"/>
        <w:widowControl/>
        <w:numPr>
          <w:ilvl w:val="2"/>
          <w:numId w:val="18"/>
        </w:numPr>
        <w:tabs>
          <w:tab w:val="left" w:pos="2268"/>
        </w:tabs>
        <w:autoSpaceDE/>
        <w:autoSpaceDN/>
        <w:ind w:left="2552"/>
        <w:rPr>
          <w:sz w:val="23"/>
          <w:szCs w:val="23"/>
        </w:rPr>
      </w:pPr>
      <w:r>
        <w:rPr>
          <w:sz w:val="23"/>
          <w:szCs w:val="23"/>
        </w:rPr>
        <w:t>úspešný uchádzač (zhotoviteľ diela) je povinný najneskôr ku dňu prevzatia staveniska predložiť bankovú záruku/</w:t>
      </w:r>
      <w:r w:rsidRPr="000D4F90">
        <w:rPr>
          <w:sz w:val="23"/>
          <w:szCs w:val="23"/>
        </w:rPr>
        <w:t>zábezpek</w:t>
      </w:r>
      <w:r>
        <w:rPr>
          <w:sz w:val="23"/>
          <w:szCs w:val="23"/>
        </w:rPr>
        <w:t xml:space="preserve">u za riadne vykonanie diela vo výške 10% z celkovej ceny diela bez DPH, </w:t>
      </w:r>
      <w:r w:rsidRPr="000D4F90">
        <w:rPr>
          <w:sz w:val="23"/>
          <w:szCs w:val="23"/>
        </w:rPr>
        <w:t>podľa pokynov uvedených v </w:t>
      </w:r>
      <w:r>
        <w:rPr>
          <w:sz w:val="23"/>
          <w:szCs w:val="23"/>
        </w:rPr>
        <w:t>Č</w:t>
      </w:r>
      <w:r w:rsidRPr="000D4F90">
        <w:rPr>
          <w:sz w:val="23"/>
          <w:szCs w:val="23"/>
        </w:rPr>
        <w:t>l. 6 Zmluvy</w:t>
      </w:r>
      <w:r>
        <w:rPr>
          <w:sz w:val="23"/>
          <w:szCs w:val="23"/>
        </w:rPr>
        <w:t xml:space="preserve"> alebo zložiť  na bankový účet objednávateľa zábezpeku vo výške 10% z ceny diela bez DPH</w:t>
      </w:r>
      <w:r w:rsidRPr="00FC3179">
        <w:rPr>
          <w:sz w:val="23"/>
          <w:szCs w:val="23"/>
        </w:rPr>
        <w:t>;</w:t>
      </w:r>
    </w:p>
    <w:p w:rsidR="00FC3179" w:rsidRDefault="00FC3179" w:rsidP="00FC3179">
      <w:pPr>
        <w:pStyle w:val="Zkladntext"/>
        <w:widowControl/>
        <w:autoSpaceDE/>
        <w:autoSpaceDN/>
        <w:ind w:left="2552" w:hanging="709"/>
        <w:rPr>
          <w:sz w:val="23"/>
          <w:szCs w:val="23"/>
        </w:rPr>
      </w:pPr>
      <w:r w:rsidRPr="000D4F90">
        <w:rPr>
          <w:sz w:val="23"/>
          <w:szCs w:val="23"/>
        </w:rPr>
        <w:t>34.</w:t>
      </w:r>
      <w:r w:rsidR="00A71A74">
        <w:rPr>
          <w:sz w:val="23"/>
          <w:szCs w:val="23"/>
        </w:rPr>
        <w:t>4</w:t>
      </w:r>
      <w:r w:rsidRPr="000D4F90">
        <w:rPr>
          <w:sz w:val="23"/>
          <w:szCs w:val="23"/>
        </w:rPr>
        <w:t>.</w:t>
      </w:r>
      <w:r w:rsidR="00A71A74">
        <w:rPr>
          <w:sz w:val="23"/>
          <w:szCs w:val="23"/>
        </w:rPr>
        <w:t>3</w:t>
      </w:r>
      <w:r>
        <w:rPr>
          <w:sz w:val="23"/>
          <w:szCs w:val="23"/>
        </w:rPr>
        <w:t>. doklady a dokumenty</w:t>
      </w:r>
      <w:r w:rsidRPr="000D4F90">
        <w:rPr>
          <w:sz w:val="23"/>
          <w:szCs w:val="23"/>
        </w:rPr>
        <w:t xml:space="preserve"> za </w:t>
      </w:r>
      <w:r>
        <w:rPr>
          <w:sz w:val="23"/>
          <w:szCs w:val="23"/>
        </w:rPr>
        <w:t xml:space="preserve">osobu </w:t>
      </w:r>
      <w:r w:rsidRPr="000D4F90">
        <w:rPr>
          <w:sz w:val="23"/>
          <w:szCs w:val="23"/>
        </w:rPr>
        <w:t xml:space="preserve">stavbyvedúceho podľa </w:t>
      </w:r>
      <w:r w:rsidR="00A71A74">
        <w:rPr>
          <w:sz w:val="23"/>
          <w:szCs w:val="23"/>
        </w:rPr>
        <w:t>Č</w:t>
      </w:r>
      <w:r w:rsidRPr="000D4F90">
        <w:rPr>
          <w:sz w:val="23"/>
          <w:szCs w:val="23"/>
        </w:rPr>
        <w:t>l. 8 Zmluvy</w:t>
      </w:r>
      <w:r w:rsidR="00A71A74" w:rsidRPr="00FC3179">
        <w:rPr>
          <w:sz w:val="23"/>
          <w:szCs w:val="23"/>
        </w:rPr>
        <w:t>;</w:t>
      </w:r>
    </w:p>
    <w:p w:rsidR="00FC3179" w:rsidRDefault="00FC3179" w:rsidP="00FC3179">
      <w:pPr>
        <w:pStyle w:val="Zkladntext"/>
        <w:widowControl/>
        <w:autoSpaceDE/>
        <w:autoSpaceDN/>
        <w:ind w:left="2552" w:hanging="709"/>
        <w:rPr>
          <w:sz w:val="23"/>
          <w:szCs w:val="23"/>
        </w:rPr>
      </w:pPr>
      <w:r>
        <w:rPr>
          <w:sz w:val="23"/>
          <w:szCs w:val="23"/>
        </w:rPr>
        <w:t>34.</w:t>
      </w:r>
      <w:r w:rsidR="002D4E9D">
        <w:rPr>
          <w:sz w:val="23"/>
          <w:szCs w:val="23"/>
        </w:rPr>
        <w:t>4</w:t>
      </w:r>
      <w:r>
        <w:rPr>
          <w:sz w:val="23"/>
          <w:szCs w:val="23"/>
        </w:rPr>
        <w:t>.</w:t>
      </w:r>
      <w:r w:rsidR="002D4E9D">
        <w:rPr>
          <w:sz w:val="23"/>
          <w:szCs w:val="23"/>
        </w:rPr>
        <w:t>4</w:t>
      </w:r>
      <w:r w:rsidR="00F00E3D">
        <w:rPr>
          <w:sz w:val="23"/>
          <w:szCs w:val="23"/>
        </w:rPr>
        <w:t>. overenú</w:t>
      </w:r>
      <w:r>
        <w:rPr>
          <w:sz w:val="23"/>
          <w:szCs w:val="23"/>
        </w:rPr>
        <w:t xml:space="preserve"> fotokópi</w:t>
      </w:r>
      <w:r w:rsidR="00F00E3D">
        <w:rPr>
          <w:sz w:val="23"/>
          <w:szCs w:val="23"/>
        </w:rPr>
        <w:t>u</w:t>
      </w:r>
      <w:r>
        <w:rPr>
          <w:sz w:val="23"/>
          <w:szCs w:val="23"/>
        </w:rPr>
        <w:t xml:space="preserve">  uzatvorenej  platnej  poistnej  zmluvy  na  dielo v rozsahu </w:t>
      </w:r>
      <w:r w:rsidR="00A71A74">
        <w:rPr>
          <w:sz w:val="23"/>
          <w:szCs w:val="23"/>
        </w:rPr>
        <w:t>Č</w:t>
      </w:r>
      <w:r>
        <w:rPr>
          <w:sz w:val="23"/>
          <w:szCs w:val="23"/>
        </w:rPr>
        <w:t>l. 9, bod 9.18 Zmluvy</w:t>
      </w:r>
      <w:r w:rsidR="00A71A74" w:rsidRPr="00FC3179">
        <w:rPr>
          <w:sz w:val="23"/>
          <w:szCs w:val="23"/>
        </w:rPr>
        <w:t>;</w:t>
      </w:r>
    </w:p>
    <w:p w:rsidR="002D4E9D" w:rsidRDefault="002D4E9D" w:rsidP="00FC3179">
      <w:pPr>
        <w:pStyle w:val="Zkladntext"/>
        <w:widowControl/>
        <w:autoSpaceDE/>
        <w:autoSpaceDN/>
        <w:ind w:left="2552" w:hanging="709"/>
        <w:rPr>
          <w:sz w:val="23"/>
          <w:szCs w:val="23"/>
        </w:rPr>
      </w:pPr>
      <w:r>
        <w:rPr>
          <w:sz w:val="23"/>
          <w:szCs w:val="23"/>
        </w:rPr>
        <w:t>34.4</w:t>
      </w:r>
      <w:r w:rsidR="00FC3179">
        <w:rPr>
          <w:sz w:val="23"/>
          <w:szCs w:val="23"/>
        </w:rPr>
        <w:t>.</w:t>
      </w:r>
      <w:r>
        <w:rPr>
          <w:sz w:val="23"/>
          <w:szCs w:val="23"/>
        </w:rPr>
        <w:t>5</w:t>
      </w:r>
      <w:r w:rsidR="00FC3179">
        <w:rPr>
          <w:sz w:val="23"/>
          <w:szCs w:val="23"/>
        </w:rPr>
        <w:t>. doklady a dokumenty</w:t>
      </w:r>
      <w:r w:rsidR="00FC3179" w:rsidRPr="000D4F90">
        <w:rPr>
          <w:sz w:val="23"/>
          <w:szCs w:val="23"/>
        </w:rPr>
        <w:t xml:space="preserve"> za </w:t>
      </w:r>
      <w:r w:rsidR="00FC3179">
        <w:rPr>
          <w:sz w:val="23"/>
          <w:szCs w:val="23"/>
        </w:rPr>
        <w:t>osobu koordinátora bezpečnosti</w:t>
      </w:r>
      <w:r>
        <w:rPr>
          <w:sz w:val="23"/>
          <w:szCs w:val="23"/>
        </w:rPr>
        <w:t xml:space="preserve"> podľa Č</w:t>
      </w:r>
      <w:r w:rsidR="00FC3179" w:rsidRPr="000D4F90">
        <w:rPr>
          <w:sz w:val="23"/>
          <w:szCs w:val="23"/>
        </w:rPr>
        <w:t xml:space="preserve">l. </w:t>
      </w:r>
      <w:r w:rsidR="00FC3179">
        <w:rPr>
          <w:sz w:val="23"/>
          <w:szCs w:val="23"/>
        </w:rPr>
        <w:t>17</w:t>
      </w:r>
      <w:r w:rsidR="00FC3179" w:rsidRPr="000D4F90">
        <w:rPr>
          <w:sz w:val="23"/>
          <w:szCs w:val="23"/>
        </w:rPr>
        <w:t xml:space="preserve"> Zmluvy</w:t>
      </w:r>
      <w:r w:rsidR="00CE4982" w:rsidRPr="00FC3179">
        <w:rPr>
          <w:sz w:val="23"/>
          <w:szCs w:val="23"/>
        </w:rPr>
        <w:t>;</w:t>
      </w:r>
      <w:r w:rsidR="00FC3179">
        <w:rPr>
          <w:sz w:val="23"/>
          <w:szCs w:val="23"/>
        </w:rPr>
        <w:t xml:space="preserve"> </w:t>
      </w:r>
    </w:p>
    <w:p w:rsidR="002D4E9D" w:rsidRDefault="002D4E9D" w:rsidP="00FC3179">
      <w:pPr>
        <w:pStyle w:val="Zkladntext"/>
        <w:widowControl/>
        <w:autoSpaceDE/>
        <w:autoSpaceDN/>
        <w:ind w:left="2552" w:hanging="709"/>
        <w:rPr>
          <w:sz w:val="23"/>
          <w:szCs w:val="23"/>
        </w:rPr>
      </w:pPr>
      <w:r>
        <w:rPr>
          <w:rFonts w:cs="Arial"/>
          <w:color w:val="000000"/>
          <w:sz w:val="23"/>
          <w:szCs w:val="23"/>
        </w:rPr>
        <w:t>34.4.6. z</w:t>
      </w:r>
      <w:r w:rsidRPr="00BA3967">
        <w:rPr>
          <w:rFonts w:cs="Arial"/>
          <w:color w:val="000000"/>
          <w:sz w:val="23"/>
          <w:szCs w:val="23"/>
        </w:rPr>
        <w:t xml:space="preserve">hotoviteľ najneskôr </w:t>
      </w:r>
      <w:r>
        <w:rPr>
          <w:rFonts w:cs="Arial"/>
          <w:color w:val="000000"/>
          <w:sz w:val="23"/>
          <w:szCs w:val="23"/>
        </w:rPr>
        <w:t xml:space="preserve">ku dňu prevzatia </w:t>
      </w:r>
      <w:r w:rsidRPr="00BA3967">
        <w:rPr>
          <w:rFonts w:cs="Arial"/>
          <w:color w:val="000000"/>
          <w:sz w:val="23"/>
          <w:szCs w:val="23"/>
        </w:rPr>
        <w:t xml:space="preserve">staveniska predloží objednávateľovi plán BOZP v zmysle </w:t>
      </w:r>
      <w:proofErr w:type="spellStart"/>
      <w:r w:rsidRPr="00BA3967">
        <w:rPr>
          <w:rFonts w:cs="Arial"/>
          <w:color w:val="000000"/>
          <w:sz w:val="23"/>
          <w:szCs w:val="23"/>
        </w:rPr>
        <w:t>ust</w:t>
      </w:r>
      <w:proofErr w:type="spellEnd"/>
      <w:r w:rsidRPr="00BA3967">
        <w:rPr>
          <w:rFonts w:cs="Arial"/>
          <w:color w:val="000000"/>
          <w:sz w:val="23"/>
          <w:szCs w:val="23"/>
        </w:rPr>
        <w:t xml:space="preserve">. Čl. </w:t>
      </w:r>
      <w:r>
        <w:rPr>
          <w:rFonts w:cs="Arial"/>
          <w:color w:val="000000"/>
          <w:sz w:val="23"/>
          <w:szCs w:val="23"/>
        </w:rPr>
        <w:t xml:space="preserve">17 </w:t>
      </w:r>
      <w:r w:rsidRPr="00BA3967">
        <w:rPr>
          <w:rFonts w:cs="Arial"/>
          <w:color w:val="000000"/>
          <w:sz w:val="23"/>
          <w:szCs w:val="23"/>
        </w:rPr>
        <w:t>Zmluvy</w:t>
      </w:r>
      <w:r w:rsidRPr="00BA3967">
        <w:rPr>
          <w:sz w:val="23"/>
          <w:szCs w:val="23"/>
        </w:rPr>
        <w:t>;</w:t>
      </w:r>
    </w:p>
    <w:p w:rsidR="00FC3179" w:rsidRDefault="002D4E9D" w:rsidP="00FC3179">
      <w:pPr>
        <w:pStyle w:val="Zkladntext"/>
        <w:widowControl/>
        <w:autoSpaceDE/>
        <w:autoSpaceDN/>
        <w:ind w:left="2552" w:hanging="709"/>
        <w:rPr>
          <w:sz w:val="23"/>
          <w:szCs w:val="23"/>
        </w:rPr>
      </w:pPr>
      <w:r>
        <w:rPr>
          <w:sz w:val="23"/>
          <w:szCs w:val="23"/>
        </w:rPr>
        <w:t>34.4.7.</w:t>
      </w:r>
      <w:r w:rsidR="00FC3179">
        <w:rPr>
          <w:sz w:val="23"/>
          <w:szCs w:val="23"/>
        </w:rPr>
        <w:t xml:space="preserve"> </w:t>
      </w:r>
      <w:r w:rsidR="005A7783">
        <w:rPr>
          <w:sz w:val="23"/>
          <w:szCs w:val="23"/>
        </w:rPr>
        <w:t xml:space="preserve">prípadné </w:t>
      </w:r>
      <w:r w:rsidR="00FC3179">
        <w:rPr>
          <w:sz w:val="23"/>
          <w:szCs w:val="23"/>
        </w:rPr>
        <w:t>ďalšie doklady a dokumenty v zmysle Zmluvy</w:t>
      </w:r>
      <w:r w:rsidR="00FC3179" w:rsidRPr="000D4F90">
        <w:rPr>
          <w:sz w:val="23"/>
          <w:szCs w:val="23"/>
        </w:rPr>
        <w:t>.</w:t>
      </w:r>
    </w:p>
    <w:p w:rsidR="00BA3967" w:rsidRPr="00BA3967" w:rsidRDefault="00BA3967" w:rsidP="00BA3967">
      <w:pPr>
        <w:widowControl/>
        <w:suppressAutoHyphens/>
        <w:autoSpaceDE/>
        <w:autoSpaceDN/>
        <w:spacing w:line="20" w:lineRule="atLeast"/>
        <w:ind w:left="1134"/>
        <w:rPr>
          <w:color w:val="000000" w:themeColor="text1"/>
          <w:sz w:val="23"/>
          <w:szCs w:val="23"/>
        </w:rPr>
      </w:pPr>
      <w:r w:rsidRPr="00BA3967">
        <w:rPr>
          <w:color w:val="000000" w:themeColor="text1"/>
          <w:sz w:val="23"/>
          <w:szCs w:val="23"/>
        </w:rPr>
        <w:t xml:space="preserve">  </w:t>
      </w:r>
      <w:r>
        <w:rPr>
          <w:color w:val="000000" w:themeColor="text1"/>
          <w:sz w:val="23"/>
          <w:szCs w:val="23"/>
        </w:rPr>
        <w:t xml:space="preserve">34.5.  </w:t>
      </w:r>
      <w:r w:rsidRPr="00BA3967">
        <w:rPr>
          <w:color w:val="000000" w:themeColor="text1"/>
          <w:sz w:val="23"/>
          <w:szCs w:val="23"/>
        </w:rPr>
        <w:t>Zhotoviteľ je povinný zabezpečiť aby bol stavbyvedúci prítomný na stavbe denne.</w:t>
      </w:r>
    </w:p>
    <w:p w:rsidR="00662E53" w:rsidRDefault="00662E53" w:rsidP="00E065E3">
      <w:pPr>
        <w:pStyle w:val="Odsekzoznamu"/>
        <w:widowControl/>
        <w:tabs>
          <w:tab w:val="left" w:pos="1843"/>
        </w:tabs>
        <w:autoSpaceDE/>
        <w:autoSpaceDN/>
        <w:ind w:left="1843" w:hanging="567"/>
        <w:contextualSpacing/>
      </w:pPr>
    </w:p>
    <w:p w:rsidR="00852F7E" w:rsidRPr="007E1B26" w:rsidRDefault="00852F7E" w:rsidP="007E1B26">
      <w:pPr>
        <w:pStyle w:val="Odsekzoznamu"/>
        <w:numPr>
          <w:ilvl w:val="0"/>
          <w:numId w:val="31"/>
        </w:numPr>
        <w:shd w:val="clear" w:color="auto" w:fill="D9D9D9" w:themeFill="background1" w:themeFillShade="D9"/>
        <w:ind w:left="1134" w:hanging="425"/>
        <w:rPr>
          <w:b/>
          <w:color w:val="000000" w:themeColor="text1"/>
          <w:sz w:val="24"/>
          <w:szCs w:val="24"/>
        </w:rPr>
      </w:pPr>
      <w:r w:rsidRPr="007E1B26">
        <w:rPr>
          <w:b/>
          <w:color w:val="000000" w:themeColor="text1"/>
          <w:sz w:val="24"/>
          <w:szCs w:val="24"/>
        </w:rPr>
        <w:t xml:space="preserve">Využitie subdodávateľov pri plnení zmluvy </w:t>
      </w:r>
    </w:p>
    <w:p w:rsidR="00852F7E" w:rsidRPr="00852F7E" w:rsidRDefault="00852F7E" w:rsidP="00852F7E">
      <w:pPr>
        <w:pStyle w:val="Odsekzoznamu"/>
        <w:ind w:left="1843" w:right="24" w:firstLine="0"/>
        <w:rPr>
          <w:color w:val="000000" w:themeColor="text1"/>
          <w:sz w:val="23"/>
          <w:szCs w:val="23"/>
        </w:rPr>
      </w:pPr>
    </w:p>
    <w:p w:rsidR="00852F7E" w:rsidRPr="00F96D69" w:rsidRDefault="00852F7E" w:rsidP="009247E5">
      <w:pPr>
        <w:pStyle w:val="Odsekzoznamu"/>
        <w:numPr>
          <w:ilvl w:val="1"/>
          <w:numId w:val="31"/>
        </w:numPr>
        <w:ind w:left="1843" w:right="24" w:hanging="567"/>
        <w:rPr>
          <w:color w:val="000000" w:themeColor="text1"/>
          <w:sz w:val="23"/>
          <w:szCs w:val="23"/>
        </w:rPr>
      </w:pPr>
      <w:r w:rsidRPr="00F96D69">
        <w:rPr>
          <w:sz w:val="23"/>
          <w:szCs w:val="23"/>
        </w:rPr>
        <w:t>Verejný obstarávateľ bude na účely overenia zákonnej podmienky v § 11 zákona o verejnom obstarávaní rozlišovať:</w:t>
      </w:r>
    </w:p>
    <w:p w:rsidR="00E03302" w:rsidRPr="00F96D69" w:rsidRDefault="00852F7E" w:rsidP="00CD30FB">
      <w:pPr>
        <w:pStyle w:val="Odsekzoznamu"/>
        <w:numPr>
          <w:ilvl w:val="0"/>
          <w:numId w:val="10"/>
        </w:numPr>
        <w:ind w:left="2127" w:right="24" w:hanging="284"/>
        <w:rPr>
          <w:color w:val="000000" w:themeColor="text1"/>
          <w:sz w:val="23"/>
          <w:szCs w:val="23"/>
        </w:rPr>
      </w:pPr>
      <w:r w:rsidRPr="00F96D69">
        <w:rPr>
          <w:sz w:val="23"/>
          <w:szCs w:val="23"/>
        </w:rPr>
        <w:t xml:space="preserve">osoby podľa § 2 ods. 5 písm. e) zákona o verejnom obstarávaní, ktoré majú povinnosť sa </w:t>
      </w:r>
    </w:p>
    <w:p w:rsidR="00852F7E" w:rsidRPr="00F96D69" w:rsidRDefault="00CD30FB" w:rsidP="00CD30FB">
      <w:pPr>
        <w:pStyle w:val="Odsekzoznamu"/>
        <w:ind w:left="2127" w:right="24" w:hanging="851"/>
        <w:rPr>
          <w:sz w:val="23"/>
          <w:szCs w:val="23"/>
        </w:rPr>
      </w:pPr>
      <w:r w:rsidRPr="00F96D69">
        <w:rPr>
          <w:sz w:val="23"/>
          <w:szCs w:val="23"/>
        </w:rPr>
        <w:t xml:space="preserve">              </w:t>
      </w:r>
      <w:r w:rsidR="00852F7E" w:rsidRPr="00F96D69">
        <w:rPr>
          <w:sz w:val="23"/>
          <w:szCs w:val="23"/>
        </w:rPr>
        <w:t xml:space="preserve">zapísať do registra partnerov verejného sektora a </w:t>
      </w:r>
    </w:p>
    <w:p w:rsidR="00E03302" w:rsidRPr="00F96D69" w:rsidRDefault="00852F7E" w:rsidP="00CD30FB">
      <w:pPr>
        <w:pStyle w:val="Odsekzoznamu"/>
        <w:numPr>
          <w:ilvl w:val="0"/>
          <w:numId w:val="10"/>
        </w:numPr>
        <w:ind w:left="2127" w:right="24" w:hanging="284"/>
        <w:rPr>
          <w:color w:val="000000" w:themeColor="text1"/>
          <w:sz w:val="23"/>
          <w:szCs w:val="23"/>
        </w:rPr>
      </w:pPr>
      <w:r w:rsidRPr="00F96D69">
        <w:rPr>
          <w:sz w:val="23"/>
          <w:szCs w:val="23"/>
        </w:rPr>
        <w:t xml:space="preserve">osoby podľa § 2 ods. 1 písm. a) bod 7 zákona č. 315/2016 </w:t>
      </w:r>
      <w:proofErr w:type="spellStart"/>
      <w:r w:rsidRPr="00F96D69">
        <w:rPr>
          <w:sz w:val="23"/>
          <w:szCs w:val="23"/>
        </w:rPr>
        <w:t>Z.z</w:t>
      </w:r>
      <w:proofErr w:type="spellEnd"/>
      <w:r w:rsidRPr="00F96D69">
        <w:rPr>
          <w:sz w:val="23"/>
          <w:szCs w:val="23"/>
        </w:rPr>
        <w:t xml:space="preserve">. spĺňajúce limity uvedené v </w:t>
      </w:r>
    </w:p>
    <w:p w:rsidR="00852F7E" w:rsidRPr="00F96D69" w:rsidRDefault="00CD30FB" w:rsidP="00CD30FB">
      <w:pPr>
        <w:pStyle w:val="Odsekzoznamu"/>
        <w:ind w:left="2127" w:right="24" w:hanging="851"/>
        <w:rPr>
          <w:sz w:val="23"/>
          <w:szCs w:val="23"/>
        </w:rPr>
      </w:pPr>
      <w:r w:rsidRPr="00F96D69">
        <w:rPr>
          <w:sz w:val="23"/>
          <w:szCs w:val="23"/>
        </w:rPr>
        <w:t xml:space="preserve">              </w:t>
      </w:r>
      <w:r w:rsidR="00852F7E" w:rsidRPr="00F96D69">
        <w:rPr>
          <w:sz w:val="23"/>
          <w:szCs w:val="23"/>
        </w:rPr>
        <w:t xml:space="preserve">§ 2 zákona č. 315/2016 </w:t>
      </w:r>
      <w:proofErr w:type="spellStart"/>
      <w:r w:rsidR="00852F7E" w:rsidRPr="00F96D69">
        <w:rPr>
          <w:sz w:val="23"/>
          <w:szCs w:val="23"/>
        </w:rPr>
        <w:t>Z.z</w:t>
      </w:r>
      <w:proofErr w:type="spellEnd"/>
      <w:r w:rsidR="00852F7E" w:rsidRPr="00F96D69">
        <w:rPr>
          <w:sz w:val="23"/>
          <w:szCs w:val="23"/>
        </w:rPr>
        <w:t>.</w:t>
      </w:r>
    </w:p>
    <w:p w:rsidR="00852F7E" w:rsidRPr="00F96D69" w:rsidRDefault="00852F7E" w:rsidP="009247E5">
      <w:pPr>
        <w:pStyle w:val="Odsekzoznamu"/>
        <w:numPr>
          <w:ilvl w:val="1"/>
          <w:numId w:val="31"/>
        </w:numPr>
        <w:ind w:left="1843" w:right="24" w:hanging="567"/>
        <w:rPr>
          <w:sz w:val="23"/>
          <w:szCs w:val="23"/>
        </w:rPr>
      </w:pPr>
      <w:r w:rsidRPr="00F96D69">
        <w:rPr>
          <w:sz w:val="23"/>
          <w:szCs w:val="23"/>
        </w:rPr>
        <w:t>Verejný obstarávateľ bude na účely plnenia Zmluvy vyžadovať v Zmluve údaje o:</w:t>
      </w:r>
    </w:p>
    <w:p w:rsidR="00852F7E" w:rsidRPr="00F96D69" w:rsidRDefault="00852F7E" w:rsidP="00C13336">
      <w:pPr>
        <w:pStyle w:val="Odsekzoznamu"/>
        <w:numPr>
          <w:ilvl w:val="0"/>
          <w:numId w:val="10"/>
        </w:numPr>
        <w:ind w:left="2127" w:right="24" w:hanging="283"/>
        <w:rPr>
          <w:color w:val="000000" w:themeColor="text1"/>
          <w:sz w:val="23"/>
          <w:szCs w:val="23"/>
        </w:rPr>
      </w:pPr>
      <w:r w:rsidRPr="00F96D69">
        <w:rPr>
          <w:sz w:val="23"/>
          <w:szCs w:val="23"/>
        </w:rPr>
        <w:t xml:space="preserve">subdodávateľoch podľa § 2 ods. 5 písm. e) zákona o verejnom obstarávaní, ktorých plnenie pozostáva z poskytovania služby alebo realizovania určitých stavebných prác bez ohľadu na rozsah ich plnenia a </w:t>
      </w:r>
    </w:p>
    <w:p w:rsidR="00852F7E" w:rsidRPr="00F96D69" w:rsidRDefault="00852F7E" w:rsidP="00C13336">
      <w:pPr>
        <w:pStyle w:val="Odsekzoznamu"/>
        <w:numPr>
          <w:ilvl w:val="0"/>
          <w:numId w:val="10"/>
        </w:numPr>
        <w:ind w:left="2127" w:right="24" w:hanging="283"/>
        <w:rPr>
          <w:color w:val="000000" w:themeColor="text1"/>
          <w:sz w:val="23"/>
          <w:szCs w:val="23"/>
        </w:rPr>
      </w:pPr>
      <w:r w:rsidRPr="00F96D69">
        <w:rPr>
          <w:sz w:val="23"/>
          <w:szCs w:val="23"/>
        </w:rPr>
        <w:t>subdodávateľoch podľa § 2 ods. 1 písm. a) bod 7 zákona č. 315/2016 Z. z. spĺňajúcich limity uvedené v § 2 zákona č. 315/2016 Z. z., a to z dôvodu splnenia si povinnosti overenia zápisu v registri partnerov verejného sektora.</w:t>
      </w:r>
    </w:p>
    <w:p w:rsidR="0003301C" w:rsidRPr="00B272CB" w:rsidRDefault="00852F7E" w:rsidP="009247E5">
      <w:pPr>
        <w:pStyle w:val="Zarkazkladnhotextu2"/>
        <w:widowControl/>
        <w:numPr>
          <w:ilvl w:val="1"/>
          <w:numId w:val="31"/>
        </w:numPr>
        <w:autoSpaceDE/>
        <w:autoSpaceDN/>
        <w:spacing w:after="0" w:line="240" w:lineRule="auto"/>
        <w:ind w:left="1843" w:right="24" w:hanging="567"/>
        <w:jc w:val="both"/>
        <w:rPr>
          <w:color w:val="000000" w:themeColor="text1"/>
          <w:sz w:val="23"/>
          <w:szCs w:val="23"/>
        </w:rPr>
      </w:pPr>
      <w:r w:rsidRPr="00B272CB">
        <w:rPr>
          <w:color w:val="000000"/>
          <w:sz w:val="23"/>
          <w:szCs w:val="23"/>
        </w:rPr>
        <w:t xml:space="preserve">Uchádzač zodpovedá </w:t>
      </w:r>
      <w:r w:rsidR="00932B04" w:rsidRPr="00B272CB">
        <w:rPr>
          <w:color w:val="000000"/>
          <w:sz w:val="23"/>
          <w:szCs w:val="23"/>
        </w:rPr>
        <w:t xml:space="preserve">za celé a </w:t>
      </w:r>
      <w:r w:rsidRPr="00B272CB">
        <w:rPr>
          <w:color w:val="000000"/>
          <w:sz w:val="23"/>
          <w:szCs w:val="23"/>
        </w:rPr>
        <w:t xml:space="preserve">riadne plnenie predmetu Zmluvy počas celého trvania zmluvného </w:t>
      </w:r>
      <w:r w:rsidR="0003301C" w:rsidRPr="00B272CB">
        <w:rPr>
          <w:color w:val="000000"/>
          <w:sz w:val="23"/>
          <w:szCs w:val="23"/>
        </w:rPr>
        <w:t xml:space="preserve"> </w:t>
      </w:r>
      <w:r w:rsidRPr="00B272CB">
        <w:rPr>
          <w:color w:val="000000"/>
          <w:sz w:val="23"/>
          <w:szCs w:val="23"/>
        </w:rPr>
        <w:t xml:space="preserve">vzťahu </w:t>
      </w:r>
      <w:r w:rsidR="0003301C" w:rsidRPr="00B272CB">
        <w:rPr>
          <w:color w:val="000000"/>
          <w:sz w:val="23"/>
          <w:szCs w:val="23"/>
        </w:rPr>
        <w:t xml:space="preserve"> </w:t>
      </w:r>
      <w:r w:rsidRPr="00B272CB">
        <w:rPr>
          <w:color w:val="000000"/>
          <w:sz w:val="23"/>
          <w:szCs w:val="23"/>
        </w:rPr>
        <w:t xml:space="preserve">s </w:t>
      </w:r>
      <w:r w:rsidR="0003301C" w:rsidRPr="00B272CB">
        <w:rPr>
          <w:color w:val="000000"/>
          <w:sz w:val="23"/>
          <w:szCs w:val="23"/>
        </w:rPr>
        <w:t xml:space="preserve"> </w:t>
      </w:r>
      <w:r w:rsidRPr="00B272CB">
        <w:rPr>
          <w:color w:val="000000"/>
          <w:sz w:val="23"/>
          <w:szCs w:val="23"/>
        </w:rPr>
        <w:t xml:space="preserve">verejným </w:t>
      </w:r>
      <w:r w:rsidR="0003301C" w:rsidRPr="00B272CB">
        <w:rPr>
          <w:color w:val="000000"/>
          <w:sz w:val="23"/>
          <w:szCs w:val="23"/>
        </w:rPr>
        <w:t xml:space="preserve"> </w:t>
      </w:r>
      <w:r w:rsidRPr="00B272CB">
        <w:rPr>
          <w:color w:val="000000"/>
          <w:sz w:val="23"/>
          <w:szCs w:val="23"/>
        </w:rPr>
        <w:t>obstarávateľom</w:t>
      </w:r>
      <w:r w:rsidR="0003301C" w:rsidRPr="00B272CB">
        <w:rPr>
          <w:color w:val="000000"/>
          <w:sz w:val="23"/>
          <w:szCs w:val="23"/>
        </w:rPr>
        <w:t xml:space="preserve"> </w:t>
      </w:r>
      <w:r w:rsidRPr="00B272CB">
        <w:rPr>
          <w:color w:val="000000"/>
          <w:sz w:val="23"/>
          <w:szCs w:val="23"/>
        </w:rPr>
        <w:t xml:space="preserve"> a</w:t>
      </w:r>
      <w:r w:rsidR="0003301C" w:rsidRPr="00B272CB">
        <w:rPr>
          <w:color w:val="000000"/>
          <w:sz w:val="23"/>
          <w:szCs w:val="23"/>
        </w:rPr>
        <w:t> </w:t>
      </w:r>
      <w:r w:rsidRPr="00B272CB">
        <w:rPr>
          <w:color w:val="000000"/>
          <w:sz w:val="23"/>
          <w:szCs w:val="23"/>
        </w:rPr>
        <w:t>t</w:t>
      </w:r>
      <w:r w:rsidR="0003301C" w:rsidRPr="00B272CB">
        <w:rPr>
          <w:color w:val="000000"/>
          <w:sz w:val="23"/>
          <w:szCs w:val="23"/>
        </w:rPr>
        <w:t>o</w:t>
      </w:r>
      <w:r w:rsidRPr="00B272CB">
        <w:rPr>
          <w:color w:val="000000"/>
          <w:sz w:val="23"/>
          <w:szCs w:val="23"/>
        </w:rPr>
        <w:t xml:space="preserve"> </w:t>
      </w:r>
      <w:r w:rsidR="0003301C" w:rsidRPr="00B272CB">
        <w:rPr>
          <w:color w:val="000000"/>
          <w:sz w:val="23"/>
          <w:szCs w:val="23"/>
        </w:rPr>
        <w:t xml:space="preserve"> </w:t>
      </w:r>
      <w:r w:rsidRPr="00B272CB">
        <w:rPr>
          <w:color w:val="000000"/>
          <w:sz w:val="23"/>
          <w:szCs w:val="23"/>
        </w:rPr>
        <w:t xml:space="preserve">bez </w:t>
      </w:r>
      <w:r w:rsidR="0003301C" w:rsidRPr="00B272CB">
        <w:rPr>
          <w:color w:val="000000"/>
          <w:sz w:val="23"/>
          <w:szCs w:val="23"/>
        </w:rPr>
        <w:t xml:space="preserve"> </w:t>
      </w:r>
      <w:r w:rsidRPr="00B272CB">
        <w:rPr>
          <w:color w:val="000000"/>
          <w:sz w:val="23"/>
          <w:szCs w:val="23"/>
        </w:rPr>
        <w:t xml:space="preserve">ohľadu na to, </w:t>
      </w:r>
      <w:r w:rsidR="0003301C" w:rsidRPr="00B272CB">
        <w:rPr>
          <w:color w:val="000000"/>
          <w:sz w:val="23"/>
          <w:szCs w:val="23"/>
        </w:rPr>
        <w:t xml:space="preserve"> </w:t>
      </w:r>
      <w:r w:rsidRPr="00B272CB">
        <w:rPr>
          <w:color w:val="000000"/>
          <w:sz w:val="23"/>
          <w:szCs w:val="23"/>
        </w:rPr>
        <w:t xml:space="preserve">či uchádzač použil </w:t>
      </w:r>
    </w:p>
    <w:p w:rsidR="00E81C1A" w:rsidRPr="00B272CB" w:rsidRDefault="00852F7E" w:rsidP="0003301C">
      <w:pPr>
        <w:pStyle w:val="Zarkazkladnhotextu2"/>
        <w:widowControl/>
        <w:autoSpaceDE/>
        <w:autoSpaceDN/>
        <w:spacing w:after="0" w:line="240" w:lineRule="auto"/>
        <w:ind w:left="1843" w:right="24"/>
        <w:jc w:val="both"/>
        <w:rPr>
          <w:color w:val="000000" w:themeColor="text1"/>
          <w:sz w:val="23"/>
          <w:szCs w:val="23"/>
        </w:rPr>
      </w:pPr>
      <w:r w:rsidRPr="00B272CB">
        <w:rPr>
          <w:color w:val="000000"/>
          <w:sz w:val="23"/>
          <w:szCs w:val="23"/>
        </w:rPr>
        <w:t xml:space="preserve">subdodávky  alebo  nie,  v akom  rozsahu a  za akých podmienok. </w:t>
      </w:r>
      <w:r w:rsidR="00AB09F7" w:rsidRPr="00B272CB">
        <w:rPr>
          <w:sz w:val="23"/>
          <w:szCs w:val="23"/>
        </w:rPr>
        <w:t>Verejný obstarávateľ pripúšťa plnenie predmetu obstarávania subdodávkami.</w:t>
      </w:r>
      <w:r w:rsidR="00AB09F7" w:rsidRPr="00B272CB">
        <w:rPr>
          <w:color w:val="000000" w:themeColor="text1"/>
          <w:sz w:val="23"/>
          <w:szCs w:val="23"/>
        </w:rPr>
        <w:t xml:space="preserve"> </w:t>
      </w:r>
      <w:r w:rsidR="00AB09F7" w:rsidRPr="00B272CB">
        <w:rPr>
          <w:sz w:val="23"/>
          <w:szCs w:val="23"/>
        </w:rPr>
        <w:t xml:space="preserve">Uchádzač bez obmedzenia zodpovedá za odbornú starostlivosť pri výbere subdodávateľa, ako aj za dodávky vykonané a </w:t>
      </w:r>
    </w:p>
    <w:p w:rsidR="009E41C1" w:rsidRDefault="009E41C1" w:rsidP="00E81C1A">
      <w:pPr>
        <w:pStyle w:val="Zarkazkladnhotextu2"/>
        <w:widowControl/>
        <w:autoSpaceDE/>
        <w:autoSpaceDN/>
        <w:spacing w:after="0" w:line="240" w:lineRule="auto"/>
        <w:ind w:left="1843" w:right="24"/>
        <w:jc w:val="both"/>
        <w:rPr>
          <w:sz w:val="23"/>
          <w:szCs w:val="23"/>
        </w:rPr>
      </w:pPr>
    </w:p>
    <w:p w:rsidR="009E41C1" w:rsidRDefault="009E41C1" w:rsidP="00E81C1A">
      <w:pPr>
        <w:pStyle w:val="Zarkazkladnhotextu2"/>
        <w:widowControl/>
        <w:autoSpaceDE/>
        <w:autoSpaceDN/>
        <w:spacing w:after="0" w:line="240" w:lineRule="auto"/>
        <w:ind w:left="1843" w:right="24"/>
        <w:jc w:val="both"/>
        <w:rPr>
          <w:sz w:val="23"/>
          <w:szCs w:val="23"/>
        </w:rPr>
      </w:pPr>
    </w:p>
    <w:p w:rsidR="009E41C1" w:rsidRDefault="009E41C1" w:rsidP="00E81C1A">
      <w:pPr>
        <w:pStyle w:val="Zarkazkladnhotextu2"/>
        <w:widowControl/>
        <w:autoSpaceDE/>
        <w:autoSpaceDN/>
        <w:spacing w:after="0" w:line="240" w:lineRule="auto"/>
        <w:ind w:left="1843" w:right="24"/>
        <w:jc w:val="both"/>
        <w:rPr>
          <w:sz w:val="23"/>
          <w:szCs w:val="23"/>
        </w:rPr>
      </w:pPr>
    </w:p>
    <w:p w:rsidR="009E41C1" w:rsidRDefault="009E41C1" w:rsidP="00E81C1A">
      <w:pPr>
        <w:pStyle w:val="Zarkazkladnhotextu2"/>
        <w:widowControl/>
        <w:autoSpaceDE/>
        <w:autoSpaceDN/>
        <w:spacing w:after="0" w:line="240" w:lineRule="auto"/>
        <w:ind w:left="1843" w:right="24"/>
        <w:jc w:val="both"/>
        <w:rPr>
          <w:sz w:val="23"/>
          <w:szCs w:val="23"/>
        </w:rPr>
      </w:pPr>
    </w:p>
    <w:p w:rsidR="009E41C1" w:rsidRDefault="009E41C1" w:rsidP="00E81C1A">
      <w:pPr>
        <w:pStyle w:val="Zarkazkladnhotextu2"/>
        <w:widowControl/>
        <w:autoSpaceDE/>
        <w:autoSpaceDN/>
        <w:spacing w:after="0" w:line="240" w:lineRule="auto"/>
        <w:ind w:left="1843" w:right="24"/>
        <w:jc w:val="both"/>
        <w:rPr>
          <w:sz w:val="23"/>
          <w:szCs w:val="23"/>
        </w:rPr>
      </w:pPr>
    </w:p>
    <w:p w:rsidR="00852F7E" w:rsidRDefault="00AB09F7" w:rsidP="00E81C1A">
      <w:pPr>
        <w:pStyle w:val="Zarkazkladnhotextu2"/>
        <w:widowControl/>
        <w:autoSpaceDE/>
        <w:autoSpaceDN/>
        <w:spacing w:after="0" w:line="240" w:lineRule="auto"/>
        <w:ind w:left="1843" w:right="24"/>
        <w:jc w:val="both"/>
        <w:rPr>
          <w:color w:val="000000"/>
          <w:sz w:val="23"/>
          <w:szCs w:val="23"/>
        </w:rPr>
      </w:pPr>
      <w:r w:rsidRPr="00B272CB">
        <w:rPr>
          <w:sz w:val="23"/>
          <w:szCs w:val="23"/>
        </w:rPr>
        <w:t xml:space="preserve">zabezpečené na základe zmluvy o subdodávke. </w:t>
      </w:r>
      <w:r w:rsidR="00852F7E" w:rsidRPr="00B272CB">
        <w:rPr>
          <w:color w:val="000000"/>
          <w:sz w:val="23"/>
          <w:szCs w:val="23"/>
        </w:rPr>
        <w:t xml:space="preserve">Verejný obstarávateľ nenesie akúkoľvek   zodpovednosť voči subdodávateľom úspešného uchádzača. </w:t>
      </w:r>
    </w:p>
    <w:p w:rsidR="00EC32A3" w:rsidRDefault="00F96D69" w:rsidP="009247E5">
      <w:pPr>
        <w:pStyle w:val="Odsekzoznamu"/>
        <w:widowControl/>
        <w:numPr>
          <w:ilvl w:val="1"/>
          <w:numId w:val="31"/>
        </w:numPr>
        <w:shd w:val="clear" w:color="auto" w:fill="D9D9D9" w:themeFill="background1" w:themeFillShade="D9"/>
        <w:adjustRightInd w:val="0"/>
        <w:ind w:left="1843" w:hanging="567"/>
        <w:rPr>
          <w:rFonts w:eastAsiaTheme="minorHAnsi"/>
          <w:color w:val="000000"/>
          <w:sz w:val="23"/>
          <w:szCs w:val="23"/>
        </w:rPr>
      </w:pPr>
      <w:r>
        <w:rPr>
          <w:rFonts w:eastAsiaTheme="minorHAnsi"/>
          <w:color w:val="000000"/>
          <w:sz w:val="23"/>
          <w:szCs w:val="23"/>
        </w:rPr>
        <w:t>V</w:t>
      </w:r>
      <w:r w:rsidR="00EC32A3" w:rsidRPr="00EC32A3">
        <w:rPr>
          <w:rFonts w:eastAsiaTheme="minorHAnsi"/>
          <w:color w:val="000000"/>
          <w:sz w:val="23"/>
          <w:szCs w:val="23"/>
        </w:rPr>
        <w:t>erejný obstarávateľ v</w:t>
      </w:r>
      <w:r w:rsidR="00EC32A3">
        <w:rPr>
          <w:rFonts w:eastAsiaTheme="minorHAnsi"/>
          <w:color w:val="000000"/>
          <w:sz w:val="23"/>
          <w:szCs w:val="23"/>
        </w:rPr>
        <w:t xml:space="preserve"> rámci tohto verejného obstarávania </w:t>
      </w:r>
      <w:r w:rsidR="00144C26" w:rsidRPr="00F96D69">
        <w:rPr>
          <w:rFonts w:eastAsiaTheme="minorHAnsi"/>
          <w:color w:val="000000"/>
          <w:sz w:val="23"/>
          <w:szCs w:val="23"/>
          <w:u w:val="single"/>
        </w:rPr>
        <w:t>up</w:t>
      </w:r>
      <w:r w:rsidR="00EC32A3" w:rsidRPr="00F96D69">
        <w:rPr>
          <w:rFonts w:eastAsiaTheme="minorHAnsi"/>
          <w:color w:val="000000"/>
          <w:sz w:val="23"/>
          <w:szCs w:val="23"/>
          <w:u w:val="single"/>
        </w:rPr>
        <w:t>latňuje</w:t>
      </w:r>
      <w:r w:rsidR="00EC32A3">
        <w:rPr>
          <w:rFonts w:eastAsiaTheme="minorHAnsi"/>
          <w:color w:val="000000"/>
          <w:sz w:val="23"/>
          <w:szCs w:val="23"/>
        </w:rPr>
        <w:t xml:space="preserve"> </w:t>
      </w:r>
      <w:proofErr w:type="spellStart"/>
      <w:r w:rsidR="00EC32A3">
        <w:rPr>
          <w:rFonts w:eastAsiaTheme="minorHAnsi"/>
          <w:color w:val="000000"/>
          <w:sz w:val="23"/>
          <w:szCs w:val="23"/>
        </w:rPr>
        <w:t>ust</w:t>
      </w:r>
      <w:proofErr w:type="spellEnd"/>
      <w:r w:rsidR="00EC32A3">
        <w:rPr>
          <w:rFonts w:eastAsiaTheme="minorHAnsi"/>
          <w:color w:val="000000"/>
          <w:sz w:val="23"/>
          <w:szCs w:val="23"/>
        </w:rPr>
        <w:t xml:space="preserve">. </w:t>
      </w:r>
      <w:r w:rsidR="00EC32A3" w:rsidRPr="0045638F">
        <w:rPr>
          <w:rFonts w:eastAsiaTheme="minorHAnsi"/>
          <w:b/>
          <w:color w:val="000000"/>
          <w:sz w:val="23"/>
          <w:szCs w:val="23"/>
        </w:rPr>
        <w:t xml:space="preserve">§ 41 ods. 1 písm. </w:t>
      </w:r>
      <w:r w:rsidR="00144C26">
        <w:rPr>
          <w:rFonts w:eastAsiaTheme="minorHAnsi"/>
          <w:b/>
          <w:color w:val="000000"/>
          <w:sz w:val="23"/>
          <w:szCs w:val="23"/>
        </w:rPr>
        <w:t>a</w:t>
      </w:r>
      <w:r w:rsidR="00EC32A3" w:rsidRPr="0045638F">
        <w:rPr>
          <w:rFonts w:eastAsiaTheme="minorHAnsi"/>
          <w:b/>
          <w:color w:val="000000"/>
          <w:sz w:val="23"/>
          <w:szCs w:val="23"/>
        </w:rPr>
        <w:t>)</w:t>
      </w:r>
      <w:r w:rsidR="00144C26">
        <w:rPr>
          <w:rFonts w:eastAsiaTheme="minorHAnsi"/>
          <w:b/>
          <w:color w:val="000000"/>
          <w:sz w:val="23"/>
          <w:szCs w:val="23"/>
        </w:rPr>
        <w:t xml:space="preserve"> </w:t>
      </w:r>
      <w:r w:rsidR="00144C26" w:rsidRPr="00144C26">
        <w:rPr>
          <w:rFonts w:eastAsiaTheme="minorHAnsi"/>
          <w:color w:val="000000"/>
          <w:sz w:val="23"/>
          <w:szCs w:val="23"/>
        </w:rPr>
        <w:t>a</w:t>
      </w:r>
      <w:r w:rsidR="00144C26">
        <w:rPr>
          <w:rFonts w:eastAsiaTheme="minorHAnsi"/>
          <w:b/>
          <w:color w:val="000000"/>
          <w:sz w:val="23"/>
          <w:szCs w:val="23"/>
        </w:rPr>
        <w:t> b)</w:t>
      </w:r>
      <w:r w:rsidR="00EC32A3" w:rsidRPr="00EC32A3">
        <w:rPr>
          <w:rFonts w:eastAsiaTheme="minorHAnsi"/>
          <w:color w:val="000000"/>
          <w:sz w:val="23"/>
          <w:szCs w:val="23"/>
        </w:rPr>
        <w:t xml:space="preserve"> zákona o verejnom obstarávaní</w:t>
      </w:r>
      <w:r w:rsidR="00EC32A3">
        <w:rPr>
          <w:rFonts w:eastAsiaTheme="minorHAnsi"/>
          <w:color w:val="000000"/>
          <w:sz w:val="23"/>
          <w:szCs w:val="23"/>
        </w:rPr>
        <w:t xml:space="preserve">, </w:t>
      </w:r>
      <w:r w:rsidR="00144C26">
        <w:rPr>
          <w:rFonts w:eastAsiaTheme="minorHAnsi"/>
          <w:color w:val="000000"/>
          <w:sz w:val="23"/>
          <w:szCs w:val="23"/>
        </w:rPr>
        <w:t xml:space="preserve">tzn. </w:t>
      </w:r>
      <w:r w:rsidR="00144C26" w:rsidRPr="00144C26">
        <w:rPr>
          <w:rFonts w:eastAsiaTheme="minorHAnsi"/>
          <w:color w:val="000000"/>
          <w:sz w:val="23"/>
          <w:szCs w:val="23"/>
          <w:u w:val="single"/>
        </w:rPr>
        <w:t xml:space="preserve">požaduje </w:t>
      </w:r>
      <w:r w:rsidR="00EC32A3" w:rsidRPr="00144C26">
        <w:rPr>
          <w:rFonts w:eastAsiaTheme="minorHAnsi"/>
          <w:color w:val="000000"/>
          <w:sz w:val="23"/>
          <w:szCs w:val="23"/>
          <w:u w:val="single"/>
        </w:rPr>
        <w:t>od uchádzačov</w:t>
      </w:r>
      <w:r w:rsidR="00144C26">
        <w:rPr>
          <w:rFonts w:eastAsiaTheme="minorHAnsi"/>
          <w:color w:val="000000"/>
          <w:sz w:val="23"/>
          <w:szCs w:val="23"/>
        </w:rPr>
        <w:t xml:space="preserve">, </w:t>
      </w:r>
      <w:r w:rsidR="00EC32A3" w:rsidRPr="00EC32A3">
        <w:rPr>
          <w:rFonts w:eastAsiaTheme="minorHAnsi"/>
          <w:color w:val="000000"/>
          <w:sz w:val="23"/>
          <w:szCs w:val="23"/>
        </w:rPr>
        <w:t xml:space="preserve">aby </w:t>
      </w:r>
      <w:r w:rsidR="00EC32A3" w:rsidRPr="0045638F">
        <w:rPr>
          <w:rFonts w:eastAsiaTheme="minorHAnsi"/>
          <w:b/>
          <w:color w:val="000000"/>
          <w:sz w:val="23"/>
          <w:szCs w:val="23"/>
        </w:rPr>
        <w:t xml:space="preserve">v rámci </w:t>
      </w:r>
      <w:r w:rsidR="00EC32A3" w:rsidRPr="004525CA">
        <w:rPr>
          <w:rFonts w:eastAsiaTheme="minorHAnsi"/>
          <w:b/>
          <w:color w:val="000000"/>
          <w:sz w:val="23"/>
          <w:szCs w:val="23"/>
        </w:rPr>
        <w:t xml:space="preserve">svojej ponuky uviedli podiel zákazky, ktorý </w:t>
      </w:r>
      <w:r w:rsidR="00AB65FC" w:rsidRPr="004525CA">
        <w:rPr>
          <w:rFonts w:eastAsiaTheme="minorHAnsi"/>
          <w:b/>
          <w:color w:val="000000"/>
          <w:sz w:val="23"/>
          <w:szCs w:val="23"/>
        </w:rPr>
        <w:t xml:space="preserve">majú </w:t>
      </w:r>
      <w:r w:rsidR="00EC32A3" w:rsidRPr="004525CA">
        <w:rPr>
          <w:rFonts w:eastAsiaTheme="minorHAnsi"/>
          <w:b/>
          <w:color w:val="000000"/>
          <w:sz w:val="23"/>
          <w:szCs w:val="23"/>
        </w:rPr>
        <w:t xml:space="preserve">v úmysle </w:t>
      </w:r>
      <w:r w:rsidR="00AB65FC" w:rsidRPr="004525CA">
        <w:rPr>
          <w:rFonts w:eastAsiaTheme="minorHAnsi"/>
          <w:b/>
          <w:color w:val="000000"/>
          <w:sz w:val="23"/>
          <w:szCs w:val="23"/>
        </w:rPr>
        <w:t>zabezpečiť</w:t>
      </w:r>
      <w:r w:rsidR="00EC32A3" w:rsidRPr="004525CA">
        <w:rPr>
          <w:rFonts w:eastAsiaTheme="minorHAnsi"/>
          <w:b/>
          <w:color w:val="000000"/>
          <w:sz w:val="23"/>
          <w:szCs w:val="23"/>
        </w:rPr>
        <w:t xml:space="preserve"> subdodávateľom</w:t>
      </w:r>
      <w:r w:rsidR="00AB65FC" w:rsidRPr="004525CA">
        <w:rPr>
          <w:rFonts w:eastAsiaTheme="minorHAnsi"/>
          <w:b/>
          <w:color w:val="000000"/>
          <w:sz w:val="23"/>
          <w:szCs w:val="23"/>
        </w:rPr>
        <w:t>/mi</w:t>
      </w:r>
      <w:r w:rsidR="0061058C">
        <w:rPr>
          <w:rFonts w:eastAsiaTheme="minorHAnsi"/>
          <w:b/>
          <w:color w:val="000000"/>
          <w:sz w:val="23"/>
          <w:szCs w:val="23"/>
        </w:rPr>
        <w:t>.</w:t>
      </w:r>
      <w:r w:rsidRPr="004525CA">
        <w:rPr>
          <w:rFonts w:eastAsiaTheme="minorHAnsi"/>
          <w:color w:val="000000"/>
          <w:sz w:val="23"/>
          <w:szCs w:val="23"/>
        </w:rPr>
        <w:t xml:space="preserve"> </w:t>
      </w:r>
      <w:r w:rsidR="0061058C">
        <w:rPr>
          <w:rFonts w:eastAsiaTheme="minorHAnsi"/>
          <w:color w:val="000000"/>
          <w:sz w:val="23"/>
          <w:szCs w:val="23"/>
        </w:rPr>
        <w:t>K</w:t>
      </w:r>
      <w:r w:rsidR="00AB65FC" w:rsidRPr="004525CA">
        <w:rPr>
          <w:rFonts w:eastAsiaTheme="minorHAnsi"/>
          <w:b/>
          <w:color w:val="000000"/>
          <w:sz w:val="23"/>
          <w:szCs w:val="23"/>
        </w:rPr>
        <w:t xml:space="preserve">aždý uchádzačom navrhovaný subdodávateľ </w:t>
      </w:r>
      <w:r w:rsidR="0061058C">
        <w:rPr>
          <w:rFonts w:eastAsiaTheme="minorHAnsi"/>
          <w:b/>
          <w:color w:val="000000"/>
          <w:sz w:val="23"/>
          <w:szCs w:val="23"/>
        </w:rPr>
        <w:t>musí spĺňať</w:t>
      </w:r>
      <w:r w:rsidR="00EC32A3" w:rsidRPr="004525CA">
        <w:rPr>
          <w:rFonts w:eastAsiaTheme="minorHAnsi"/>
          <w:b/>
          <w:color w:val="000000"/>
          <w:sz w:val="23"/>
          <w:szCs w:val="23"/>
        </w:rPr>
        <w:t xml:space="preserve"> podmienky účasti týkajúce sa osobného postavenia </w:t>
      </w:r>
      <w:r w:rsidR="00A803C3" w:rsidRPr="004525CA">
        <w:rPr>
          <w:rFonts w:eastAsiaTheme="minorHAnsi"/>
          <w:b/>
          <w:color w:val="000000"/>
          <w:sz w:val="23"/>
          <w:szCs w:val="23"/>
        </w:rPr>
        <w:t xml:space="preserve">v zmysle </w:t>
      </w:r>
      <w:r w:rsidR="00AB65FC" w:rsidRPr="004525CA">
        <w:rPr>
          <w:rFonts w:eastAsiaTheme="minorHAnsi"/>
          <w:b/>
          <w:color w:val="000000"/>
          <w:sz w:val="23"/>
          <w:szCs w:val="23"/>
        </w:rPr>
        <w:t xml:space="preserve">§ 32 zákona o verejnom obstarávaní a nesmú u neho </w:t>
      </w:r>
      <w:r w:rsidR="00EC32A3" w:rsidRPr="004525CA">
        <w:rPr>
          <w:rFonts w:eastAsiaTheme="minorHAnsi"/>
          <w:b/>
          <w:color w:val="000000"/>
          <w:sz w:val="23"/>
          <w:szCs w:val="23"/>
        </w:rPr>
        <w:t>neexistov</w:t>
      </w:r>
      <w:r w:rsidR="00AB65FC" w:rsidRPr="004525CA">
        <w:rPr>
          <w:rFonts w:eastAsiaTheme="minorHAnsi"/>
          <w:b/>
          <w:color w:val="000000"/>
          <w:sz w:val="23"/>
          <w:szCs w:val="23"/>
        </w:rPr>
        <w:t>ať</w:t>
      </w:r>
      <w:r w:rsidR="00EC32A3" w:rsidRPr="004525CA">
        <w:rPr>
          <w:rFonts w:eastAsiaTheme="minorHAnsi"/>
          <w:b/>
          <w:color w:val="000000"/>
          <w:sz w:val="23"/>
          <w:szCs w:val="23"/>
        </w:rPr>
        <w:t xml:space="preserve"> dôvody na vylúčenie podľa § 40 ods. 6 písm. a) až g) a ods. 7 a 8;</w:t>
      </w:r>
      <w:r w:rsidR="00EC32A3" w:rsidRPr="00ED65D2">
        <w:rPr>
          <w:rFonts w:eastAsiaTheme="minorHAnsi"/>
          <w:color w:val="000000"/>
          <w:sz w:val="23"/>
          <w:szCs w:val="23"/>
        </w:rPr>
        <w:t xml:space="preserve"> oprávnenie dodávať tovar, uskutočňovať stavebné práce alebo poskytovať službu sa preukazuje vo vzťahu k tej časti predmetu zákazky alebo koncesie, ktorý má subdodávateľ plniť. </w:t>
      </w:r>
    </w:p>
    <w:p w:rsidR="005003A5" w:rsidRPr="00E15AFD" w:rsidRDefault="005003A5" w:rsidP="009247E5">
      <w:pPr>
        <w:pStyle w:val="Odsekzoznamu"/>
        <w:numPr>
          <w:ilvl w:val="1"/>
          <w:numId w:val="31"/>
        </w:numPr>
        <w:ind w:left="1843" w:right="24" w:hanging="567"/>
        <w:rPr>
          <w:color w:val="000000" w:themeColor="text1"/>
          <w:sz w:val="23"/>
          <w:szCs w:val="23"/>
        </w:rPr>
      </w:pPr>
      <w:r w:rsidRPr="00F805C4">
        <w:rPr>
          <w:sz w:val="23"/>
          <w:szCs w:val="23"/>
        </w:rPr>
        <w:t>Všetky pravidlá týkajúce sa zmeny subdodávateľa sa nachádzajú v návrhu príslušnej Zmluvy.</w:t>
      </w:r>
    </w:p>
    <w:p w:rsidR="0061058C" w:rsidRPr="00F805C4" w:rsidRDefault="0061058C" w:rsidP="0061058C">
      <w:pPr>
        <w:pStyle w:val="Odsekzoznamu"/>
        <w:numPr>
          <w:ilvl w:val="1"/>
          <w:numId w:val="31"/>
        </w:numPr>
        <w:ind w:left="1843" w:right="24" w:hanging="567"/>
        <w:rPr>
          <w:rFonts w:eastAsiaTheme="minorHAnsi"/>
          <w:bCs/>
          <w:sz w:val="23"/>
          <w:szCs w:val="23"/>
        </w:rPr>
      </w:pPr>
      <w:r w:rsidRPr="00F805C4">
        <w:rPr>
          <w:sz w:val="23"/>
          <w:szCs w:val="23"/>
        </w:rPr>
        <w:t xml:space="preserve">Zoznam subdodávateľov, ktorí sa budú podieľať na plnení predmetu podľa Zmluvy bude tvoriť prílohu č. 3 Zmluvy </w:t>
      </w:r>
      <w:r w:rsidRPr="00F805C4">
        <w:rPr>
          <w:color w:val="000000" w:themeColor="text1"/>
          <w:sz w:val="23"/>
          <w:szCs w:val="23"/>
        </w:rPr>
        <w:t xml:space="preserve">a je potrebné v ňom uviesť požadované údaje o subdodávateľoch. </w:t>
      </w:r>
      <w:r w:rsidR="00F805C4" w:rsidRPr="00F805C4">
        <w:rPr>
          <w:sz w:val="23"/>
          <w:szCs w:val="23"/>
        </w:rPr>
        <w:t>Verejný obstarávateľ nevyžaduje tieto údaje o dodávateľoch tovarov, ktoré úspešný uchádzač použije na plnenie Zmluvy.</w:t>
      </w:r>
      <w:r w:rsidR="00F805C4" w:rsidRPr="00F805C4">
        <w:rPr>
          <w:color w:val="000000" w:themeColor="text1"/>
          <w:sz w:val="23"/>
          <w:szCs w:val="23"/>
        </w:rPr>
        <w:t xml:space="preserve"> </w:t>
      </w:r>
      <w:r w:rsidRPr="00F805C4">
        <w:rPr>
          <w:rFonts w:eastAsiaTheme="minorHAnsi"/>
          <w:sz w:val="23"/>
          <w:szCs w:val="23"/>
        </w:rPr>
        <w:t>A</w:t>
      </w:r>
      <w:r w:rsidRPr="00F805C4">
        <w:rPr>
          <w:rFonts w:eastAsiaTheme="minorHAnsi"/>
          <w:bCs/>
          <w:sz w:val="23"/>
          <w:szCs w:val="23"/>
        </w:rPr>
        <w:t xml:space="preserve">k subdodávatelia v čase podpisu Zmluvy nebudú úspešnému uchádzačovi známi, uchádzač predmetnú prílohu nevyplní. </w:t>
      </w:r>
    </w:p>
    <w:p w:rsidR="00776488" w:rsidRPr="00135C95" w:rsidRDefault="00776488" w:rsidP="00776488">
      <w:pPr>
        <w:pStyle w:val="Odsekzoznamu"/>
        <w:widowControl/>
        <w:numPr>
          <w:ilvl w:val="1"/>
          <w:numId w:val="31"/>
        </w:numPr>
        <w:autoSpaceDE/>
        <w:autoSpaceDN/>
        <w:ind w:left="1843" w:right="24" w:hanging="567"/>
        <w:rPr>
          <w:color w:val="000000" w:themeColor="text1"/>
          <w:sz w:val="23"/>
          <w:szCs w:val="23"/>
        </w:rPr>
      </w:pPr>
      <w:r w:rsidRPr="00F805C4">
        <w:rPr>
          <w:b/>
          <w:sz w:val="23"/>
          <w:szCs w:val="23"/>
        </w:rPr>
        <w:t>Subdodávateľ, ktorého kapacity uchádzač využíva na preukázanie splnenia podmienok účasti týkajúcich sa technickej spôsobilosti alebo odbornej spôsobilosti podľa § 34 zákona o verejnom obstarávaní, v súlade s </w:t>
      </w:r>
      <w:proofErr w:type="spellStart"/>
      <w:r w:rsidRPr="00F805C4">
        <w:rPr>
          <w:b/>
          <w:sz w:val="23"/>
          <w:szCs w:val="23"/>
        </w:rPr>
        <w:t>ust</w:t>
      </w:r>
      <w:proofErr w:type="spellEnd"/>
      <w:r w:rsidRPr="00F805C4">
        <w:rPr>
          <w:b/>
          <w:sz w:val="23"/>
          <w:szCs w:val="23"/>
        </w:rPr>
        <w:t xml:space="preserve">. § 34 ods. 3,  musí spĺňať podmienky účasti podľa § 32 ods. 1 a ods. 7 zákona o verejnom  obstarávaní v plnom rozsahu. </w:t>
      </w:r>
    </w:p>
    <w:p w:rsidR="00144C26" w:rsidRPr="007E1B26" w:rsidRDefault="00144C26" w:rsidP="007E1B26">
      <w:pPr>
        <w:pStyle w:val="Odsekzoznamu"/>
        <w:widowControl/>
        <w:numPr>
          <w:ilvl w:val="1"/>
          <w:numId w:val="31"/>
        </w:numPr>
        <w:autoSpaceDE/>
        <w:autoSpaceDN/>
        <w:ind w:left="1843" w:right="24" w:hanging="567"/>
        <w:rPr>
          <w:color w:val="000000" w:themeColor="text1"/>
          <w:sz w:val="23"/>
          <w:szCs w:val="23"/>
        </w:rPr>
      </w:pPr>
      <w:r w:rsidRPr="007E1B26">
        <w:rPr>
          <w:sz w:val="23"/>
          <w:szCs w:val="23"/>
        </w:rPr>
        <w:t xml:space="preserve">Subdodávatelia  musia zároveň spĺňať podmienky zákona č. 315/2016 </w:t>
      </w:r>
      <w:proofErr w:type="spellStart"/>
      <w:r w:rsidRPr="007E1B26">
        <w:rPr>
          <w:sz w:val="23"/>
          <w:szCs w:val="23"/>
        </w:rPr>
        <w:t>Z.z</w:t>
      </w:r>
      <w:proofErr w:type="spellEnd"/>
      <w:r w:rsidRPr="007E1B26">
        <w:rPr>
          <w:sz w:val="23"/>
          <w:szCs w:val="23"/>
        </w:rPr>
        <w:t xml:space="preserve">. o registri partnerov verejného sektora a o zmene a doplnení niektorých zákonov a byť zapísaní v registri partnerov verejného sektora počas trvania tejto zmluvy, ak sa na nich vzťahuje povinnosť zápisu v danom registri. Verejný obstarávateľ pri uzavretí zmluvy postupuje podľa § 11 zákona o verejnom obstarávaní, tzn. že nesmie uzavrieť zmluvu, s uchádzačom alebo uchádzačmi, ktorí majú povinnosť zapisovať </w:t>
      </w:r>
      <w:r w:rsidR="00BC004B" w:rsidRPr="007E1B26">
        <w:rPr>
          <w:sz w:val="23"/>
          <w:szCs w:val="23"/>
        </w:rPr>
        <w:t>s</w:t>
      </w:r>
      <w:r w:rsidRPr="007E1B26">
        <w:rPr>
          <w:sz w:val="23"/>
          <w:szCs w:val="23"/>
        </w:rPr>
        <w:t>a do registra partnerov  verejného  sektora  a nie  sú  zapísaní v registri  partnerov verejného sektora, alebo ktorých subdodávatelia, ktorí majú povinnosť zapisovať sa do registra partnerov verejného sektora, nie sú zapísaní v registri partnerov verejného sektora.</w:t>
      </w:r>
    </w:p>
    <w:p w:rsidR="00144C26" w:rsidRDefault="00144C26" w:rsidP="00DA0279">
      <w:pPr>
        <w:pStyle w:val="Odsekzoznamu"/>
        <w:widowControl/>
        <w:autoSpaceDE/>
        <w:autoSpaceDN/>
        <w:ind w:left="1843" w:right="24" w:firstLine="0"/>
        <w:rPr>
          <w:sz w:val="23"/>
          <w:szCs w:val="23"/>
        </w:rPr>
      </w:pPr>
    </w:p>
    <w:p w:rsidR="00F95545" w:rsidRPr="00485203" w:rsidRDefault="00F95545" w:rsidP="009247E5">
      <w:pPr>
        <w:pStyle w:val="Nadpis1"/>
        <w:numPr>
          <w:ilvl w:val="0"/>
          <w:numId w:val="31"/>
        </w:numPr>
        <w:shd w:val="clear" w:color="auto" w:fill="D9D9D9" w:themeFill="background1" w:themeFillShade="D9"/>
        <w:ind w:left="1276" w:right="24"/>
      </w:pPr>
      <w:r w:rsidRPr="00485203">
        <w:t>Dôvernosť</w:t>
      </w:r>
      <w:r w:rsidRPr="00485203">
        <w:rPr>
          <w:spacing w:val="-3"/>
        </w:rPr>
        <w:t xml:space="preserve"> </w:t>
      </w:r>
      <w:r w:rsidRPr="00485203">
        <w:t>procesu</w:t>
      </w:r>
      <w:r w:rsidRPr="00485203">
        <w:rPr>
          <w:spacing w:val="-2"/>
        </w:rPr>
        <w:t xml:space="preserve"> </w:t>
      </w:r>
      <w:r w:rsidRPr="00485203">
        <w:t>verejného</w:t>
      </w:r>
      <w:r w:rsidRPr="00485203">
        <w:rPr>
          <w:spacing w:val="-2"/>
        </w:rPr>
        <w:t xml:space="preserve"> obstarávania</w:t>
      </w:r>
    </w:p>
    <w:p w:rsidR="00F95545" w:rsidRDefault="00F95545" w:rsidP="00F95545">
      <w:pPr>
        <w:pStyle w:val="Odsekzoznamu"/>
        <w:tabs>
          <w:tab w:val="left" w:pos="1843"/>
        </w:tabs>
        <w:ind w:left="1843" w:right="24" w:firstLine="0"/>
        <w:rPr>
          <w:sz w:val="23"/>
          <w:szCs w:val="23"/>
        </w:rPr>
      </w:pPr>
    </w:p>
    <w:p w:rsidR="00ED65D2" w:rsidRPr="00BF5CDF" w:rsidRDefault="00F95545" w:rsidP="009247E5">
      <w:pPr>
        <w:pStyle w:val="Odsekzoznamu"/>
        <w:numPr>
          <w:ilvl w:val="1"/>
          <w:numId w:val="31"/>
        </w:numPr>
        <w:tabs>
          <w:tab w:val="left" w:pos="1843"/>
        </w:tabs>
        <w:ind w:left="1843" w:right="24" w:hanging="567"/>
        <w:rPr>
          <w:color w:val="000000" w:themeColor="text1"/>
          <w:sz w:val="23"/>
          <w:szCs w:val="23"/>
        </w:rPr>
      </w:pPr>
      <w:r w:rsidRPr="00BF5CDF">
        <w:rPr>
          <w:color w:val="000000" w:themeColor="text1"/>
          <w:sz w:val="23"/>
          <w:szCs w:val="23"/>
        </w:rPr>
        <w:t>Členovia komisie na vyhodnotenie ponúk a</w:t>
      </w:r>
      <w:r w:rsidRPr="00BF5CDF">
        <w:rPr>
          <w:color w:val="000000" w:themeColor="text1"/>
          <w:spacing w:val="-1"/>
          <w:sz w:val="23"/>
          <w:szCs w:val="23"/>
        </w:rPr>
        <w:t xml:space="preserve"> </w:t>
      </w:r>
      <w:r w:rsidRPr="00BF5CDF">
        <w:rPr>
          <w:color w:val="000000" w:themeColor="text1"/>
          <w:sz w:val="23"/>
          <w:szCs w:val="23"/>
        </w:rPr>
        <w:t>zodpovedné osoby verejného obstarávateľa nesmú  počas  prebiehajúcej súťaže  poskytovať alebo zverejňovať informácie o</w:t>
      </w:r>
      <w:r w:rsidRPr="00BF5CDF">
        <w:rPr>
          <w:color w:val="000000" w:themeColor="text1"/>
          <w:spacing w:val="-3"/>
          <w:sz w:val="23"/>
          <w:szCs w:val="23"/>
        </w:rPr>
        <w:t xml:space="preserve"> </w:t>
      </w:r>
      <w:r w:rsidRPr="00BF5CDF">
        <w:rPr>
          <w:color w:val="000000" w:themeColor="text1"/>
          <w:sz w:val="23"/>
          <w:szCs w:val="23"/>
        </w:rPr>
        <w:t xml:space="preserve">obsahu ponúk ani uchádzačom, ani žiadnym iným tretím osobám, to neplatí pre osoby zabezpečujúce proces </w:t>
      </w:r>
    </w:p>
    <w:p w:rsidR="00F95545" w:rsidRPr="00BF5CDF" w:rsidRDefault="00F95545" w:rsidP="00ED65D2">
      <w:pPr>
        <w:pStyle w:val="Odsekzoznamu"/>
        <w:tabs>
          <w:tab w:val="left" w:pos="1843"/>
        </w:tabs>
        <w:ind w:left="1843" w:right="24" w:firstLine="0"/>
        <w:rPr>
          <w:color w:val="000000" w:themeColor="text1"/>
          <w:sz w:val="23"/>
          <w:szCs w:val="23"/>
        </w:rPr>
      </w:pPr>
      <w:r w:rsidRPr="00BF5CDF">
        <w:rPr>
          <w:color w:val="000000" w:themeColor="text1"/>
          <w:sz w:val="23"/>
          <w:szCs w:val="23"/>
        </w:rPr>
        <w:t xml:space="preserve">verejného obstarávania.   </w:t>
      </w:r>
    </w:p>
    <w:p w:rsidR="004C0D36" w:rsidRPr="00BF5CDF" w:rsidRDefault="00F95545" w:rsidP="009247E5">
      <w:pPr>
        <w:pStyle w:val="Odsekzoznamu"/>
        <w:numPr>
          <w:ilvl w:val="1"/>
          <w:numId w:val="31"/>
        </w:numPr>
        <w:tabs>
          <w:tab w:val="left" w:pos="1843"/>
        </w:tabs>
        <w:ind w:left="1843" w:right="24" w:hanging="567"/>
        <w:rPr>
          <w:color w:val="000000" w:themeColor="text1"/>
          <w:sz w:val="23"/>
          <w:szCs w:val="23"/>
        </w:rPr>
      </w:pPr>
      <w:r w:rsidRPr="00BF5CDF">
        <w:rPr>
          <w:color w:val="000000" w:themeColor="text1"/>
          <w:sz w:val="23"/>
          <w:szCs w:val="23"/>
        </w:rPr>
        <w:t xml:space="preserve">Verejný obstarávateľ neposkytne informácie týkajúce sa zadávania zákazky, uzavierania zmluvy, </w:t>
      </w:r>
      <w:r w:rsidR="003E2089" w:rsidRPr="00BF5CDF">
        <w:rPr>
          <w:color w:val="000000" w:themeColor="text1"/>
          <w:sz w:val="23"/>
          <w:szCs w:val="23"/>
        </w:rPr>
        <w:t xml:space="preserve"> </w:t>
      </w:r>
      <w:r w:rsidRPr="00BF5CDF">
        <w:rPr>
          <w:color w:val="000000" w:themeColor="text1"/>
          <w:sz w:val="23"/>
          <w:szCs w:val="23"/>
        </w:rPr>
        <w:t xml:space="preserve">ak </w:t>
      </w:r>
      <w:r w:rsidR="003E2089" w:rsidRPr="00BF5CDF">
        <w:rPr>
          <w:color w:val="000000" w:themeColor="text1"/>
          <w:sz w:val="23"/>
          <w:szCs w:val="23"/>
        </w:rPr>
        <w:t xml:space="preserve"> </w:t>
      </w:r>
      <w:r w:rsidRPr="00BF5CDF">
        <w:rPr>
          <w:color w:val="000000" w:themeColor="text1"/>
          <w:sz w:val="23"/>
          <w:szCs w:val="23"/>
        </w:rPr>
        <w:t xml:space="preserve">by </w:t>
      </w:r>
      <w:r w:rsidR="003E2089" w:rsidRPr="00BF5CDF">
        <w:rPr>
          <w:color w:val="000000" w:themeColor="text1"/>
          <w:sz w:val="23"/>
          <w:szCs w:val="23"/>
        </w:rPr>
        <w:t xml:space="preserve"> </w:t>
      </w:r>
      <w:r w:rsidRPr="00BF5CDF">
        <w:rPr>
          <w:color w:val="000000" w:themeColor="text1"/>
          <w:sz w:val="23"/>
          <w:szCs w:val="23"/>
        </w:rPr>
        <w:t xml:space="preserve">ich </w:t>
      </w:r>
      <w:r w:rsidR="003E2089" w:rsidRPr="00BF5CDF">
        <w:rPr>
          <w:color w:val="000000" w:themeColor="text1"/>
          <w:sz w:val="23"/>
          <w:szCs w:val="23"/>
        </w:rPr>
        <w:t xml:space="preserve"> </w:t>
      </w:r>
      <w:r w:rsidRPr="00BF5CDF">
        <w:rPr>
          <w:color w:val="000000" w:themeColor="text1"/>
          <w:sz w:val="23"/>
          <w:szCs w:val="23"/>
        </w:rPr>
        <w:t>poskytnutie</w:t>
      </w:r>
      <w:r w:rsidR="003E2089" w:rsidRPr="00BF5CDF">
        <w:rPr>
          <w:color w:val="000000" w:themeColor="text1"/>
          <w:sz w:val="23"/>
          <w:szCs w:val="23"/>
        </w:rPr>
        <w:t xml:space="preserve"> </w:t>
      </w:r>
      <w:r w:rsidRPr="00BF5CDF">
        <w:rPr>
          <w:color w:val="000000" w:themeColor="text1"/>
          <w:sz w:val="23"/>
          <w:szCs w:val="23"/>
        </w:rPr>
        <w:t xml:space="preserve"> bolo </w:t>
      </w:r>
      <w:r w:rsidR="003E2089" w:rsidRPr="00BF5CDF">
        <w:rPr>
          <w:color w:val="000000" w:themeColor="text1"/>
          <w:sz w:val="23"/>
          <w:szCs w:val="23"/>
        </w:rPr>
        <w:t xml:space="preserve"> </w:t>
      </w:r>
      <w:r w:rsidRPr="00BF5CDF">
        <w:rPr>
          <w:color w:val="000000" w:themeColor="text1"/>
          <w:sz w:val="23"/>
          <w:szCs w:val="23"/>
        </w:rPr>
        <w:t>v</w:t>
      </w:r>
      <w:r w:rsidRPr="00BF5CDF">
        <w:rPr>
          <w:color w:val="000000" w:themeColor="text1"/>
          <w:spacing w:val="-3"/>
          <w:sz w:val="23"/>
          <w:szCs w:val="23"/>
        </w:rPr>
        <w:t xml:space="preserve"> </w:t>
      </w:r>
      <w:r w:rsidRPr="00BF5CDF">
        <w:rPr>
          <w:color w:val="000000" w:themeColor="text1"/>
          <w:sz w:val="23"/>
          <w:szCs w:val="23"/>
        </w:rPr>
        <w:t>rozpore so zákonom, s</w:t>
      </w:r>
      <w:r w:rsidRPr="00BF5CDF">
        <w:rPr>
          <w:color w:val="000000" w:themeColor="text1"/>
          <w:spacing w:val="-4"/>
          <w:sz w:val="23"/>
          <w:szCs w:val="23"/>
        </w:rPr>
        <w:t xml:space="preserve"> </w:t>
      </w:r>
      <w:r w:rsidRPr="00BF5CDF">
        <w:rPr>
          <w:color w:val="000000" w:themeColor="text1"/>
          <w:sz w:val="23"/>
          <w:szCs w:val="23"/>
        </w:rPr>
        <w:t xml:space="preserve">verejným záujmom alebo by </w:t>
      </w:r>
    </w:p>
    <w:p w:rsidR="00F95545" w:rsidRPr="00BF5CDF" w:rsidRDefault="00F95545" w:rsidP="004C0D36">
      <w:pPr>
        <w:pStyle w:val="Odsekzoznamu"/>
        <w:tabs>
          <w:tab w:val="left" w:pos="1843"/>
        </w:tabs>
        <w:ind w:left="1843" w:right="24" w:firstLine="0"/>
        <w:rPr>
          <w:color w:val="000000" w:themeColor="text1"/>
          <w:sz w:val="23"/>
          <w:szCs w:val="23"/>
        </w:rPr>
      </w:pPr>
      <w:r w:rsidRPr="00BF5CDF">
        <w:rPr>
          <w:color w:val="000000" w:themeColor="text1"/>
          <w:sz w:val="23"/>
          <w:szCs w:val="23"/>
        </w:rPr>
        <w:t xml:space="preserve">mohlo poškodiť oprávnené záujmy iných osôb, alebo by bránilo čestnej hospodárskej súťaži.   </w:t>
      </w:r>
    </w:p>
    <w:p w:rsidR="00F95545" w:rsidRPr="00BF5CDF" w:rsidRDefault="00F95545" w:rsidP="009247E5">
      <w:pPr>
        <w:pStyle w:val="Odsekzoznamu"/>
        <w:numPr>
          <w:ilvl w:val="1"/>
          <w:numId w:val="31"/>
        </w:numPr>
        <w:tabs>
          <w:tab w:val="left" w:pos="1843"/>
        </w:tabs>
        <w:ind w:left="1843" w:right="24" w:hanging="567"/>
        <w:rPr>
          <w:color w:val="000000" w:themeColor="text1"/>
          <w:sz w:val="23"/>
          <w:szCs w:val="23"/>
        </w:rPr>
      </w:pPr>
      <w:r w:rsidRPr="00BF5CDF">
        <w:rPr>
          <w:color w:val="000000" w:themeColor="text1"/>
          <w:sz w:val="23"/>
          <w:szCs w:val="23"/>
        </w:rPr>
        <w:t>Verejný obstarávateľ je povinný</w:t>
      </w:r>
      <w:r w:rsidRPr="00BF5CDF">
        <w:rPr>
          <w:color w:val="000000" w:themeColor="text1"/>
          <w:spacing w:val="-3"/>
          <w:sz w:val="23"/>
          <w:szCs w:val="23"/>
        </w:rPr>
        <w:t xml:space="preserve"> </w:t>
      </w:r>
      <w:r w:rsidRPr="00BF5CDF">
        <w:rPr>
          <w:color w:val="000000" w:themeColor="text1"/>
          <w:sz w:val="23"/>
          <w:szCs w:val="23"/>
        </w:rPr>
        <w:t>zachovávať mlčanlivosť o obchodnom tajomstve a o</w:t>
      </w:r>
      <w:r w:rsidRPr="00BF5CDF">
        <w:rPr>
          <w:color w:val="000000" w:themeColor="text1"/>
          <w:spacing w:val="-1"/>
          <w:sz w:val="23"/>
          <w:szCs w:val="23"/>
        </w:rPr>
        <w:t xml:space="preserve"> </w:t>
      </w:r>
      <w:r w:rsidRPr="00BF5CDF">
        <w:rPr>
          <w:color w:val="000000" w:themeColor="text1"/>
          <w:sz w:val="23"/>
          <w:szCs w:val="23"/>
        </w:rPr>
        <w:t>informáciách</w:t>
      </w:r>
      <w:r w:rsidRPr="00BF5CDF">
        <w:rPr>
          <w:color w:val="000000" w:themeColor="text1"/>
          <w:spacing w:val="-1"/>
          <w:sz w:val="23"/>
          <w:szCs w:val="23"/>
        </w:rPr>
        <w:t xml:space="preserve"> </w:t>
      </w:r>
      <w:r w:rsidRPr="00BF5CDF">
        <w:rPr>
          <w:color w:val="000000" w:themeColor="text1"/>
          <w:sz w:val="23"/>
          <w:szCs w:val="23"/>
        </w:rPr>
        <w:t>označených</w:t>
      </w:r>
      <w:r w:rsidRPr="00BF5CDF">
        <w:rPr>
          <w:color w:val="000000" w:themeColor="text1"/>
          <w:spacing w:val="-1"/>
          <w:sz w:val="23"/>
          <w:szCs w:val="23"/>
        </w:rPr>
        <w:t xml:space="preserve"> </w:t>
      </w:r>
      <w:r w:rsidRPr="00BF5CDF">
        <w:rPr>
          <w:color w:val="000000" w:themeColor="text1"/>
          <w:sz w:val="23"/>
          <w:szCs w:val="23"/>
        </w:rPr>
        <w:t>ako</w:t>
      </w:r>
      <w:r w:rsidRPr="00BF5CDF">
        <w:rPr>
          <w:color w:val="000000" w:themeColor="text1"/>
          <w:spacing w:val="-1"/>
          <w:sz w:val="23"/>
          <w:szCs w:val="23"/>
        </w:rPr>
        <w:t xml:space="preserve"> </w:t>
      </w:r>
      <w:r w:rsidRPr="00BF5CDF">
        <w:rPr>
          <w:color w:val="000000" w:themeColor="text1"/>
          <w:sz w:val="23"/>
          <w:szCs w:val="23"/>
        </w:rPr>
        <w:t>dôverné,</w:t>
      </w:r>
      <w:r w:rsidRPr="00BF5CDF">
        <w:rPr>
          <w:color w:val="000000" w:themeColor="text1"/>
          <w:spacing w:val="-1"/>
          <w:sz w:val="23"/>
          <w:szCs w:val="23"/>
        </w:rPr>
        <w:t xml:space="preserve"> </w:t>
      </w:r>
      <w:r w:rsidRPr="00BF5CDF">
        <w:rPr>
          <w:color w:val="000000" w:themeColor="text1"/>
          <w:sz w:val="23"/>
          <w:szCs w:val="23"/>
        </w:rPr>
        <w:t>ktoré</w:t>
      </w:r>
      <w:r w:rsidRPr="00BF5CDF">
        <w:rPr>
          <w:color w:val="000000" w:themeColor="text1"/>
          <w:spacing w:val="-2"/>
          <w:sz w:val="23"/>
          <w:szCs w:val="23"/>
        </w:rPr>
        <w:t xml:space="preserve"> </w:t>
      </w:r>
      <w:r w:rsidRPr="00BF5CDF">
        <w:rPr>
          <w:color w:val="000000" w:themeColor="text1"/>
          <w:sz w:val="23"/>
          <w:szCs w:val="23"/>
        </w:rPr>
        <w:t>mu</w:t>
      </w:r>
      <w:r w:rsidRPr="00BF5CDF">
        <w:rPr>
          <w:color w:val="000000" w:themeColor="text1"/>
          <w:spacing w:val="-1"/>
          <w:sz w:val="23"/>
          <w:szCs w:val="23"/>
        </w:rPr>
        <w:t xml:space="preserve"> </w:t>
      </w:r>
      <w:r w:rsidRPr="00BF5CDF">
        <w:rPr>
          <w:color w:val="000000" w:themeColor="text1"/>
          <w:sz w:val="23"/>
          <w:szCs w:val="23"/>
        </w:rPr>
        <w:t>uchádzač</w:t>
      </w:r>
      <w:r w:rsidRPr="00BF5CDF">
        <w:rPr>
          <w:color w:val="000000" w:themeColor="text1"/>
          <w:spacing w:val="-2"/>
          <w:sz w:val="23"/>
          <w:szCs w:val="23"/>
        </w:rPr>
        <w:t xml:space="preserve"> </w:t>
      </w:r>
      <w:r w:rsidRPr="00BF5CDF">
        <w:rPr>
          <w:color w:val="000000" w:themeColor="text1"/>
          <w:sz w:val="23"/>
          <w:szCs w:val="23"/>
        </w:rPr>
        <w:t>poskytol;</w:t>
      </w:r>
      <w:r w:rsidRPr="00BF5CDF">
        <w:rPr>
          <w:color w:val="000000" w:themeColor="text1"/>
          <w:spacing w:val="-1"/>
          <w:sz w:val="23"/>
          <w:szCs w:val="23"/>
        </w:rPr>
        <w:t xml:space="preserve"> </w:t>
      </w:r>
      <w:r w:rsidRPr="00BF5CDF">
        <w:rPr>
          <w:color w:val="000000" w:themeColor="text1"/>
          <w:sz w:val="23"/>
          <w:szCs w:val="23"/>
        </w:rPr>
        <w:t>na</w:t>
      </w:r>
      <w:r w:rsidRPr="00BF5CDF">
        <w:rPr>
          <w:color w:val="000000" w:themeColor="text1"/>
          <w:spacing w:val="-2"/>
          <w:sz w:val="23"/>
          <w:szCs w:val="23"/>
        </w:rPr>
        <w:t xml:space="preserve"> </w:t>
      </w:r>
      <w:r w:rsidRPr="00BF5CDF">
        <w:rPr>
          <w:color w:val="000000" w:themeColor="text1"/>
          <w:sz w:val="23"/>
          <w:szCs w:val="23"/>
        </w:rPr>
        <w:t>tento</w:t>
      </w:r>
      <w:r w:rsidRPr="00BF5CDF">
        <w:rPr>
          <w:color w:val="000000" w:themeColor="text1"/>
          <w:spacing w:val="-1"/>
          <w:sz w:val="23"/>
          <w:szCs w:val="23"/>
        </w:rPr>
        <w:t xml:space="preserve"> </w:t>
      </w:r>
      <w:r w:rsidRPr="00BF5CDF">
        <w:rPr>
          <w:color w:val="000000" w:themeColor="text1"/>
          <w:sz w:val="23"/>
          <w:szCs w:val="23"/>
        </w:rPr>
        <w:t xml:space="preserve">účel uchádzač označí, ktoré skutočnosti považuje za dôverné. </w:t>
      </w:r>
    </w:p>
    <w:p w:rsidR="00671378" w:rsidRPr="00BF5CDF" w:rsidRDefault="00F95545" w:rsidP="009247E5">
      <w:pPr>
        <w:pStyle w:val="Odsekzoznamu"/>
        <w:numPr>
          <w:ilvl w:val="1"/>
          <w:numId w:val="31"/>
        </w:numPr>
        <w:tabs>
          <w:tab w:val="left" w:pos="1843"/>
        </w:tabs>
        <w:ind w:left="1843" w:right="24" w:hanging="567"/>
        <w:rPr>
          <w:color w:val="000000" w:themeColor="text1"/>
          <w:sz w:val="23"/>
          <w:szCs w:val="23"/>
        </w:rPr>
      </w:pPr>
      <w:r w:rsidRPr="00BF5CDF">
        <w:rPr>
          <w:color w:val="000000" w:themeColor="text1"/>
          <w:sz w:val="23"/>
          <w:szCs w:val="23"/>
        </w:rPr>
        <w:t xml:space="preserve">Za dôverné informácie je na účely tohto zákona možné označiť výhradne obchodné tajomstvo, technické riešenia a predlohy, návody, výkresy, projektové dokumentácie, modely, </w:t>
      </w:r>
    </w:p>
    <w:p w:rsidR="00F95545" w:rsidRPr="00BF5CDF" w:rsidRDefault="00F95545" w:rsidP="00671378">
      <w:pPr>
        <w:pStyle w:val="Odsekzoznamu"/>
        <w:tabs>
          <w:tab w:val="left" w:pos="1843"/>
        </w:tabs>
        <w:ind w:left="1843" w:right="24" w:firstLine="0"/>
        <w:rPr>
          <w:color w:val="000000" w:themeColor="text1"/>
          <w:sz w:val="23"/>
          <w:szCs w:val="23"/>
        </w:rPr>
      </w:pPr>
      <w:r w:rsidRPr="00BF5CDF">
        <w:rPr>
          <w:color w:val="000000" w:themeColor="text1"/>
          <w:sz w:val="23"/>
          <w:szCs w:val="23"/>
        </w:rPr>
        <w:t xml:space="preserve">spôsob  výpočtu  jednotkových  cien a ak  sa neuvádzajú jednotkové ceny ale len cena, tak aj </w:t>
      </w:r>
    </w:p>
    <w:p w:rsidR="00156E96" w:rsidRPr="00BF5CDF" w:rsidRDefault="00F95545" w:rsidP="00156E96">
      <w:pPr>
        <w:pStyle w:val="Odsekzoznamu"/>
        <w:tabs>
          <w:tab w:val="left" w:pos="1843"/>
        </w:tabs>
        <w:ind w:left="1843" w:right="24" w:firstLine="0"/>
        <w:rPr>
          <w:color w:val="000000" w:themeColor="text1"/>
          <w:sz w:val="23"/>
          <w:szCs w:val="23"/>
        </w:rPr>
      </w:pPr>
      <w:r w:rsidRPr="00BF5CDF">
        <w:rPr>
          <w:color w:val="000000" w:themeColor="text1"/>
          <w:sz w:val="23"/>
          <w:szCs w:val="23"/>
        </w:rPr>
        <w:t>spôsob výpočtu</w:t>
      </w:r>
      <w:r w:rsidRPr="00BF5CDF">
        <w:rPr>
          <w:color w:val="000000" w:themeColor="text1"/>
          <w:spacing w:val="-15"/>
          <w:sz w:val="23"/>
          <w:szCs w:val="23"/>
        </w:rPr>
        <w:t xml:space="preserve"> </w:t>
      </w:r>
      <w:r w:rsidRPr="00BF5CDF">
        <w:rPr>
          <w:color w:val="000000" w:themeColor="text1"/>
          <w:sz w:val="23"/>
          <w:szCs w:val="23"/>
        </w:rPr>
        <w:t>ceny</w:t>
      </w:r>
      <w:r w:rsidRPr="00BF5CDF">
        <w:rPr>
          <w:color w:val="000000" w:themeColor="text1"/>
          <w:spacing w:val="-15"/>
          <w:sz w:val="23"/>
          <w:szCs w:val="23"/>
        </w:rPr>
        <w:t xml:space="preserve"> </w:t>
      </w:r>
      <w:r w:rsidRPr="00BF5CDF">
        <w:rPr>
          <w:color w:val="000000" w:themeColor="text1"/>
          <w:sz w:val="23"/>
          <w:szCs w:val="23"/>
        </w:rPr>
        <w:t>a</w:t>
      </w:r>
      <w:r w:rsidRPr="00BF5CDF">
        <w:rPr>
          <w:color w:val="000000" w:themeColor="text1"/>
          <w:spacing w:val="-15"/>
          <w:sz w:val="23"/>
          <w:szCs w:val="23"/>
        </w:rPr>
        <w:t xml:space="preserve"> </w:t>
      </w:r>
      <w:r w:rsidRPr="00BF5CDF">
        <w:rPr>
          <w:color w:val="000000" w:themeColor="text1"/>
          <w:sz w:val="23"/>
          <w:szCs w:val="23"/>
        </w:rPr>
        <w:t>vzory.</w:t>
      </w:r>
      <w:r w:rsidRPr="00BF5CDF">
        <w:rPr>
          <w:color w:val="000000" w:themeColor="text1"/>
          <w:spacing w:val="-15"/>
          <w:sz w:val="23"/>
          <w:szCs w:val="23"/>
        </w:rPr>
        <w:t xml:space="preserve"> </w:t>
      </w:r>
      <w:r w:rsidRPr="00BF5CDF">
        <w:rPr>
          <w:color w:val="000000" w:themeColor="text1"/>
          <w:sz w:val="23"/>
          <w:szCs w:val="23"/>
        </w:rPr>
        <w:t xml:space="preserve">Ustanoveniami </w:t>
      </w:r>
      <w:r w:rsidRPr="00BF5CDF">
        <w:rPr>
          <w:color w:val="000000" w:themeColor="text1"/>
          <w:spacing w:val="-15"/>
          <w:sz w:val="23"/>
          <w:szCs w:val="23"/>
        </w:rPr>
        <w:t xml:space="preserve"> </w:t>
      </w:r>
      <w:r w:rsidRPr="00BF5CDF">
        <w:rPr>
          <w:color w:val="000000" w:themeColor="text1"/>
          <w:sz w:val="23"/>
          <w:szCs w:val="23"/>
        </w:rPr>
        <w:t xml:space="preserve">prvej </w:t>
      </w:r>
      <w:r w:rsidRPr="00BF5CDF">
        <w:rPr>
          <w:color w:val="000000" w:themeColor="text1"/>
          <w:spacing w:val="-15"/>
          <w:sz w:val="23"/>
          <w:szCs w:val="23"/>
        </w:rPr>
        <w:t xml:space="preserve"> </w:t>
      </w:r>
      <w:r w:rsidRPr="00BF5CDF">
        <w:rPr>
          <w:color w:val="000000" w:themeColor="text1"/>
          <w:sz w:val="23"/>
          <w:szCs w:val="23"/>
        </w:rPr>
        <w:t xml:space="preserve">a </w:t>
      </w:r>
      <w:r w:rsidRPr="00BF5CDF">
        <w:rPr>
          <w:color w:val="000000" w:themeColor="text1"/>
          <w:spacing w:val="-15"/>
          <w:sz w:val="23"/>
          <w:szCs w:val="23"/>
        </w:rPr>
        <w:t xml:space="preserve"> </w:t>
      </w:r>
      <w:r w:rsidRPr="00BF5CDF">
        <w:rPr>
          <w:color w:val="000000" w:themeColor="text1"/>
          <w:sz w:val="23"/>
          <w:szCs w:val="23"/>
        </w:rPr>
        <w:t>druhej</w:t>
      </w:r>
      <w:r w:rsidRPr="00BF5CDF">
        <w:rPr>
          <w:color w:val="000000" w:themeColor="text1"/>
          <w:spacing w:val="-15"/>
          <w:sz w:val="23"/>
          <w:szCs w:val="23"/>
        </w:rPr>
        <w:t xml:space="preserve">  </w:t>
      </w:r>
      <w:r w:rsidRPr="00BF5CDF">
        <w:rPr>
          <w:color w:val="000000" w:themeColor="text1"/>
          <w:sz w:val="23"/>
          <w:szCs w:val="23"/>
        </w:rPr>
        <w:t>vety</w:t>
      </w:r>
      <w:r w:rsidRPr="00BF5CDF">
        <w:rPr>
          <w:color w:val="000000" w:themeColor="text1"/>
          <w:spacing w:val="-15"/>
          <w:sz w:val="23"/>
          <w:szCs w:val="23"/>
        </w:rPr>
        <w:t xml:space="preserve">  </w:t>
      </w:r>
      <w:r w:rsidRPr="00BF5CDF">
        <w:rPr>
          <w:color w:val="000000" w:themeColor="text1"/>
          <w:sz w:val="23"/>
          <w:szCs w:val="23"/>
        </w:rPr>
        <w:t xml:space="preserve">nie </w:t>
      </w:r>
      <w:r w:rsidRPr="00BF5CDF">
        <w:rPr>
          <w:color w:val="000000" w:themeColor="text1"/>
          <w:spacing w:val="-15"/>
          <w:sz w:val="23"/>
          <w:szCs w:val="23"/>
        </w:rPr>
        <w:t xml:space="preserve"> </w:t>
      </w:r>
      <w:r w:rsidRPr="00BF5CDF">
        <w:rPr>
          <w:color w:val="000000" w:themeColor="text1"/>
          <w:sz w:val="23"/>
          <w:szCs w:val="23"/>
        </w:rPr>
        <w:t>sú</w:t>
      </w:r>
      <w:r w:rsidRPr="00BF5CDF">
        <w:rPr>
          <w:color w:val="000000" w:themeColor="text1"/>
          <w:spacing w:val="-15"/>
          <w:sz w:val="23"/>
          <w:szCs w:val="23"/>
        </w:rPr>
        <w:t xml:space="preserve"> </w:t>
      </w:r>
      <w:r w:rsidRPr="00BF5CDF">
        <w:rPr>
          <w:color w:val="000000" w:themeColor="text1"/>
          <w:sz w:val="23"/>
          <w:szCs w:val="23"/>
        </w:rPr>
        <w:t xml:space="preserve">dotknuté </w:t>
      </w:r>
      <w:r w:rsidRPr="00BF5CDF">
        <w:rPr>
          <w:color w:val="000000" w:themeColor="text1"/>
          <w:spacing w:val="-15"/>
          <w:sz w:val="23"/>
          <w:szCs w:val="23"/>
        </w:rPr>
        <w:t xml:space="preserve">  </w:t>
      </w:r>
      <w:r w:rsidRPr="00BF5CDF">
        <w:rPr>
          <w:color w:val="000000" w:themeColor="text1"/>
          <w:sz w:val="23"/>
          <w:szCs w:val="23"/>
        </w:rPr>
        <w:t>ustanovenia  zákona,</w:t>
      </w:r>
      <w:r w:rsidRPr="00BF5CDF">
        <w:rPr>
          <w:color w:val="000000" w:themeColor="text1"/>
          <w:spacing w:val="-1"/>
          <w:sz w:val="23"/>
          <w:szCs w:val="23"/>
        </w:rPr>
        <w:t xml:space="preserve">  </w:t>
      </w:r>
      <w:r w:rsidRPr="00BF5CDF">
        <w:rPr>
          <w:color w:val="000000" w:themeColor="text1"/>
          <w:sz w:val="23"/>
          <w:szCs w:val="23"/>
        </w:rPr>
        <w:t>ukladajúce</w:t>
      </w:r>
      <w:r w:rsidRPr="00BF5CDF">
        <w:rPr>
          <w:color w:val="000000" w:themeColor="text1"/>
          <w:spacing w:val="-2"/>
          <w:sz w:val="23"/>
          <w:szCs w:val="23"/>
        </w:rPr>
        <w:t xml:space="preserve"> </w:t>
      </w:r>
      <w:r w:rsidRPr="00BF5CDF">
        <w:rPr>
          <w:color w:val="000000" w:themeColor="text1"/>
          <w:sz w:val="23"/>
          <w:szCs w:val="23"/>
        </w:rPr>
        <w:t>povinnosť verejného</w:t>
      </w:r>
      <w:r w:rsidRPr="00BF5CDF">
        <w:rPr>
          <w:color w:val="000000" w:themeColor="text1"/>
          <w:spacing w:val="-1"/>
          <w:sz w:val="23"/>
          <w:szCs w:val="23"/>
        </w:rPr>
        <w:t xml:space="preserve"> </w:t>
      </w:r>
      <w:r w:rsidRPr="00BF5CDF">
        <w:rPr>
          <w:color w:val="000000" w:themeColor="text1"/>
          <w:sz w:val="23"/>
          <w:szCs w:val="23"/>
        </w:rPr>
        <w:t>obstarávateľa</w:t>
      </w:r>
      <w:r w:rsidRPr="00BF5CDF">
        <w:rPr>
          <w:color w:val="000000" w:themeColor="text1"/>
          <w:spacing w:val="-1"/>
          <w:sz w:val="23"/>
          <w:szCs w:val="23"/>
        </w:rPr>
        <w:t xml:space="preserve"> </w:t>
      </w:r>
      <w:r w:rsidRPr="00BF5CDF">
        <w:rPr>
          <w:color w:val="000000" w:themeColor="text1"/>
          <w:sz w:val="23"/>
          <w:szCs w:val="23"/>
        </w:rPr>
        <w:t>oznamovať</w:t>
      </w:r>
      <w:r w:rsidRPr="00BF5CDF">
        <w:rPr>
          <w:color w:val="000000" w:themeColor="text1"/>
          <w:spacing w:val="-1"/>
          <w:sz w:val="23"/>
          <w:szCs w:val="23"/>
        </w:rPr>
        <w:t xml:space="preserve"> </w:t>
      </w:r>
      <w:r w:rsidRPr="00BF5CDF">
        <w:rPr>
          <w:color w:val="000000" w:themeColor="text1"/>
          <w:sz w:val="23"/>
          <w:szCs w:val="23"/>
        </w:rPr>
        <w:t>či</w:t>
      </w:r>
      <w:r w:rsidR="00156E96" w:rsidRPr="00BF5CDF">
        <w:rPr>
          <w:color w:val="000000" w:themeColor="text1"/>
          <w:sz w:val="23"/>
          <w:szCs w:val="23"/>
        </w:rPr>
        <w:t xml:space="preserve">                </w:t>
      </w:r>
      <w:r w:rsidRPr="00BF5CDF">
        <w:rPr>
          <w:color w:val="000000" w:themeColor="text1"/>
          <w:spacing w:val="-3"/>
          <w:sz w:val="23"/>
          <w:szCs w:val="23"/>
        </w:rPr>
        <w:t xml:space="preserve"> </w:t>
      </w:r>
      <w:r w:rsidRPr="00BF5CDF">
        <w:rPr>
          <w:color w:val="000000" w:themeColor="text1"/>
          <w:sz w:val="23"/>
          <w:szCs w:val="23"/>
        </w:rPr>
        <w:t>zasielať</w:t>
      </w:r>
      <w:r w:rsidR="00156E96" w:rsidRPr="00BF5CDF">
        <w:rPr>
          <w:color w:val="000000" w:themeColor="text1"/>
          <w:sz w:val="23"/>
          <w:szCs w:val="23"/>
        </w:rPr>
        <w:t xml:space="preserve"> </w:t>
      </w:r>
      <w:r w:rsidRPr="00BF5CDF">
        <w:rPr>
          <w:color w:val="000000" w:themeColor="text1"/>
          <w:sz w:val="23"/>
          <w:szCs w:val="23"/>
        </w:rPr>
        <w:t xml:space="preserve"> úra</w:t>
      </w:r>
      <w:r w:rsidR="00156E96" w:rsidRPr="00BF5CDF">
        <w:rPr>
          <w:color w:val="000000" w:themeColor="text1"/>
          <w:sz w:val="23"/>
          <w:szCs w:val="23"/>
        </w:rPr>
        <w:t xml:space="preserve">du  dokumenty  a  iné oznámenia,  </w:t>
      </w:r>
      <w:r w:rsidRPr="00BF5CDF">
        <w:rPr>
          <w:color w:val="000000" w:themeColor="text1"/>
          <w:sz w:val="23"/>
          <w:szCs w:val="23"/>
        </w:rPr>
        <w:t xml:space="preserve">ako  ani   ustanovenia   ukladajúce  verejnému   </w:t>
      </w:r>
    </w:p>
    <w:p w:rsidR="001719AB" w:rsidRPr="00BF5CDF" w:rsidRDefault="00F95545" w:rsidP="00156E96">
      <w:pPr>
        <w:pStyle w:val="Odsekzoznamu"/>
        <w:tabs>
          <w:tab w:val="left" w:pos="1843"/>
        </w:tabs>
        <w:ind w:left="1843" w:right="24" w:firstLine="0"/>
        <w:rPr>
          <w:color w:val="000000" w:themeColor="text1"/>
          <w:sz w:val="23"/>
          <w:szCs w:val="23"/>
        </w:rPr>
      </w:pPr>
      <w:r w:rsidRPr="00BF5CDF">
        <w:rPr>
          <w:color w:val="000000" w:themeColor="text1"/>
          <w:sz w:val="23"/>
          <w:szCs w:val="23"/>
        </w:rPr>
        <w:t>obstarávateľovi</w:t>
      </w:r>
      <w:r w:rsidRPr="00BF5CDF">
        <w:rPr>
          <w:color w:val="000000" w:themeColor="text1"/>
          <w:spacing w:val="26"/>
          <w:sz w:val="23"/>
          <w:szCs w:val="23"/>
        </w:rPr>
        <w:t xml:space="preserve">  </w:t>
      </w:r>
      <w:r w:rsidRPr="00BF5CDF">
        <w:rPr>
          <w:color w:val="000000" w:themeColor="text1"/>
          <w:sz w:val="23"/>
          <w:szCs w:val="23"/>
        </w:rPr>
        <w:t xml:space="preserve">a </w:t>
      </w:r>
      <w:r w:rsidRPr="00BF5CDF">
        <w:rPr>
          <w:color w:val="000000" w:themeColor="text1"/>
          <w:spacing w:val="24"/>
          <w:sz w:val="23"/>
          <w:szCs w:val="23"/>
        </w:rPr>
        <w:t xml:space="preserve"> </w:t>
      </w:r>
      <w:r w:rsidRPr="00BF5CDF">
        <w:rPr>
          <w:color w:val="000000" w:themeColor="text1"/>
          <w:sz w:val="23"/>
          <w:szCs w:val="23"/>
        </w:rPr>
        <w:t>úradu</w:t>
      </w:r>
      <w:r w:rsidRPr="00BF5CDF">
        <w:rPr>
          <w:color w:val="000000" w:themeColor="text1"/>
          <w:spacing w:val="27"/>
          <w:sz w:val="23"/>
          <w:szCs w:val="23"/>
        </w:rPr>
        <w:t xml:space="preserve"> </w:t>
      </w:r>
      <w:r w:rsidRPr="00BF5CDF">
        <w:rPr>
          <w:color w:val="000000" w:themeColor="text1"/>
          <w:sz w:val="23"/>
          <w:szCs w:val="23"/>
        </w:rPr>
        <w:t>zverejňovať</w:t>
      </w:r>
      <w:r w:rsidRPr="00BF5CDF">
        <w:rPr>
          <w:color w:val="000000" w:themeColor="text1"/>
          <w:spacing w:val="25"/>
          <w:sz w:val="23"/>
          <w:szCs w:val="23"/>
        </w:rPr>
        <w:t xml:space="preserve"> </w:t>
      </w:r>
      <w:r w:rsidRPr="00BF5CDF">
        <w:rPr>
          <w:color w:val="000000" w:themeColor="text1"/>
          <w:sz w:val="23"/>
          <w:szCs w:val="23"/>
        </w:rPr>
        <w:t>dokumenty</w:t>
      </w:r>
      <w:r w:rsidRPr="00BF5CDF">
        <w:rPr>
          <w:color w:val="000000" w:themeColor="text1"/>
          <w:spacing w:val="23"/>
          <w:sz w:val="23"/>
          <w:szCs w:val="23"/>
        </w:rPr>
        <w:t xml:space="preserve"> </w:t>
      </w:r>
      <w:r w:rsidRPr="00BF5CDF">
        <w:rPr>
          <w:color w:val="000000" w:themeColor="text1"/>
          <w:sz w:val="23"/>
          <w:szCs w:val="23"/>
        </w:rPr>
        <w:t>a</w:t>
      </w:r>
      <w:r w:rsidRPr="00BF5CDF">
        <w:rPr>
          <w:color w:val="000000" w:themeColor="text1"/>
          <w:spacing w:val="24"/>
          <w:sz w:val="23"/>
          <w:szCs w:val="23"/>
        </w:rPr>
        <w:t xml:space="preserve"> </w:t>
      </w:r>
      <w:r w:rsidRPr="00BF5CDF">
        <w:rPr>
          <w:color w:val="000000" w:themeColor="text1"/>
          <w:sz w:val="23"/>
          <w:szCs w:val="23"/>
        </w:rPr>
        <w:t>iné</w:t>
      </w:r>
      <w:r w:rsidRPr="00BF5CDF">
        <w:rPr>
          <w:color w:val="000000" w:themeColor="text1"/>
          <w:spacing w:val="25"/>
          <w:sz w:val="23"/>
          <w:szCs w:val="23"/>
        </w:rPr>
        <w:t xml:space="preserve"> </w:t>
      </w:r>
      <w:r w:rsidRPr="00BF5CDF">
        <w:rPr>
          <w:color w:val="000000" w:themeColor="text1"/>
          <w:sz w:val="23"/>
          <w:szCs w:val="23"/>
        </w:rPr>
        <w:t>oznámenia</w:t>
      </w:r>
      <w:r w:rsidRPr="00BF5CDF">
        <w:rPr>
          <w:color w:val="000000" w:themeColor="text1"/>
          <w:spacing w:val="24"/>
          <w:sz w:val="23"/>
          <w:szCs w:val="23"/>
        </w:rPr>
        <w:t xml:space="preserve"> </w:t>
      </w:r>
      <w:r w:rsidRPr="00BF5CDF">
        <w:rPr>
          <w:color w:val="000000" w:themeColor="text1"/>
          <w:sz w:val="23"/>
          <w:szCs w:val="23"/>
        </w:rPr>
        <w:t>podľa</w:t>
      </w:r>
      <w:r w:rsidRPr="00BF5CDF">
        <w:rPr>
          <w:color w:val="000000" w:themeColor="text1"/>
          <w:spacing w:val="27"/>
          <w:sz w:val="23"/>
          <w:szCs w:val="23"/>
        </w:rPr>
        <w:t xml:space="preserve"> </w:t>
      </w:r>
      <w:r w:rsidRPr="00BF5CDF">
        <w:rPr>
          <w:color w:val="000000" w:themeColor="text1"/>
          <w:sz w:val="23"/>
          <w:szCs w:val="23"/>
        </w:rPr>
        <w:t>zákona</w:t>
      </w:r>
      <w:r w:rsidRPr="00BF5CDF">
        <w:rPr>
          <w:color w:val="000000" w:themeColor="text1"/>
          <w:spacing w:val="24"/>
          <w:sz w:val="23"/>
          <w:szCs w:val="23"/>
        </w:rPr>
        <w:t xml:space="preserve"> </w:t>
      </w:r>
      <w:r w:rsidRPr="00BF5CDF">
        <w:rPr>
          <w:color w:val="000000" w:themeColor="text1"/>
          <w:sz w:val="23"/>
          <w:szCs w:val="23"/>
        </w:rPr>
        <w:t xml:space="preserve">o  verejnom obstarávaní a ani ustanovenia ukladajúce prevádzkovateľovi elektronického prostriedku, </w:t>
      </w:r>
      <w:r w:rsidR="001719AB" w:rsidRPr="00BF5CDF">
        <w:rPr>
          <w:color w:val="000000" w:themeColor="text1"/>
          <w:sz w:val="23"/>
          <w:szCs w:val="23"/>
        </w:rPr>
        <w:t xml:space="preserve"> </w:t>
      </w:r>
      <w:r w:rsidRPr="00BF5CDF">
        <w:rPr>
          <w:color w:val="000000" w:themeColor="text1"/>
          <w:sz w:val="23"/>
          <w:szCs w:val="23"/>
        </w:rPr>
        <w:t xml:space="preserve">prostredníctvom </w:t>
      </w:r>
      <w:r w:rsidR="001719AB" w:rsidRPr="00BF5CDF">
        <w:rPr>
          <w:color w:val="000000" w:themeColor="text1"/>
          <w:sz w:val="23"/>
          <w:szCs w:val="23"/>
        </w:rPr>
        <w:t xml:space="preserve"> </w:t>
      </w:r>
      <w:r w:rsidRPr="00BF5CDF">
        <w:rPr>
          <w:color w:val="000000" w:themeColor="text1"/>
          <w:sz w:val="23"/>
          <w:szCs w:val="23"/>
        </w:rPr>
        <w:t>ktorého</w:t>
      </w:r>
      <w:r w:rsidR="001719AB" w:rsidRPr="00BF5CDF">
        <w:rPr>
          <w:color w:val="000000" w:themeColor="text1"/>
          <w:sz w:val="23"/>
          <w:szCs w:val="23"/>
        </w:rPr>
        <w:t xml:space="preserve"> </w:t>
      </w:r>
      <w:r w:rsidRPr="00BF5CDF">
        <w:rPr>
          <w:color w:val="000000" w:themeColor="text1"/>
          <w:sz w:val="23"/>
          <w:szCs w:val="23"/>
        </w:rPr>
        <w:t xml:space="preserve"> sa </w:t>
      </w:r>
      <w:r w:rsidR="001719AB" w:rsidRPr="00BF5CDF">
        <w:rPr>
          <w:color w:val="000000" w:themeColor="text1"/>
          <w:sz w:val="23"/>
          <w:szCs w:val="23"/>
        </w:rPr>
        <w:t xml:space="preserve"> </w:t>
      </w:r>
      <w:r w:rsidRPr="00BF5CDF">
        <w:rPr>
          <w:color w:val="000000" w:themeColor="text1"/>
          <w:sz w:val="23"/>
          <w:szCs w:val="23"/>
        </w:rPr>
        <w:t xml:space="preserve">verejné </w:t>
      </w:r>
      <w:r w:rsidR="001719AB" w:rsidRPr="00BF5CDF">
        <w:rPr>
          <w:color w:val="000000" w:themeColor="text1"/>
          <w:sz w:val="23"/>
          <w:szCs w:val="23"/>
        </w:rPr>
        <w:t xml:space="preserve"> </w:t>
      </w:r>
      <w:r w:rsidRPr="00BF5CDF">
        <w:rPr>
          <w:color w:val="000000" w:themeColor="text1"/>
          <w:sz w:val="23"/>
          <w:szCs w:val="23"/>
        </w:rPr>
        <w:t xml:space="preserve">obstarávanie </w:t>
      </w:r>
      <w:r w:rsidR="001719AB" w:rsidRPr="00BF5CDF">
        <w:rPr>
          <w:color w:val="000000" w:themeColor="text1"/>
          <w:sz w:val="23"/>
          <w:szCs w:val="23"/>
        </w:rPr>
        <w:t xml:space="preserve"> </w:t>
      </w:r>
      <w:r w:rsidRPr="00BF5CDF">
        <w:rPr>
          <w:color w:val="000000" w:themeColor="text1"/>
          <w:sz w:val="23"/>
          <w:szCs w:val="23"/>
        </w:rPr>
        <w:t xml:space="preserve">realizuje </w:t>
      </w:r>
      <w:r w:rsidR="001719AB" w:rsidRPr="00BF5CDF">
        <w:rPr>
          <w:color w:val="000000" w:themeColor="text1"/>
          <w:sz w:val="23"/>
          <w:szCs w:val="23"/>
        </w:rPr>
        <w:t xml:space="preserve"> </w:t>
      </w:r>
      <w:r w:rsidRPr="00BF5CDF">
        <w:rPr>
          <w:color w:val="000000" w:themeColor="text1"/>
          <w:sz w:val="23"/>
          <w:szCs w:val="23"/>
        </w:rPr>
        <w:t>a</w:t>
      </w:r>
      <w:r w:rsidR="001719AB" w:rsidRPr="00BF5CDF">
        <w:rPr>
          <w:color w:val="000000" w:themeColor="text1"/>
          <w:sz w:val="23"/>
          <w:szCs w:val="23"/>
        </w:rPr>
        <w:t xml:space="preserve"> </w:t>
      </w:r>
      <w:r w:rsidRPr="00BF5CDF">
        <w:rPr>
          <w:color w:val="000000" w:themeColor="text1"/>
          <w:sz w:val="23"/>
          <w:szCs w:val="23"/>
        </w:rPr>
        <w:t xml:space="preserve"> tiež </w:t>
      </w:r>
      <w:r w:rsidR="001719AB" w:rsidRPr="00BF5CDF">
        <w:rPr>
          <w:color w:val="000000" w:themeColor="text1"/>
          <w:sz w:val="23"/>
          <w:szCs w:val="23"/>
        </w:rPr>
        <w:t xml:space="preserve"> </w:t>
      </w:r>
      <w:r w:rsidRPr="00BF5CDF">
        <w:rPr>
          <w:color w:val="000000" w:themeColor="text1"/>
          <w:sz w:val="23"/>
          <w:szCs w:val="23"/>
        </w:rPr>
        <w:t xml:space="preserve">povinnosti </w:t>
      </w:r>
    </w:p>
    <w:p w:rsidR="00F95545" w:rsidRPr="00BF5CDF" w:rsidRDefault="00F95545" w:rsidP="00156E96">
      <w:pPr>
        <w:pStyle w:val="Odsekzoznamu"/>
        <w:tabs>
          <w:tab w:val="left" w:pos="1843"/>
        </w:tabs>
        <w:ind w:left="1843" w:right="24" w:firstLine="0"/>
        <w:rPr>
          <w:color w:val="000000" w:themeColor="text1"/>
          <w:spacing w:val="-2"/>
          <w:sz w:val="23"/>
          <w:szCs w:val="23"/>
        </w:rPr>
      </w:pPr>
      <w:r w:rsidRPr="00BF5CDF">
        <w:rPr>
          <w:color w:val="000000" w:themeColor="text1"/>
          <w:sz w:val="23"/>
          <w:szCs w:val="23"/>
        </w:rPr>
        <w:t xml:space="preserve">zverejňovania zmlúv podľa osobitného </w:t>
      </w:r>
      <w:r w:rsidRPr="00BF5CDF">
        <w:rPr>
          <w:color w:val="000000" w:themeColor="text1"/>
          <w:spacing w:val="-2"/>
          <w:sz w:val="23"/>
          <w:szCs w:val="23"/>
        </w:rPr>
        <w:t xml:space="preserve">predpisu. </w:t>
      </w:r>
    </w:p>
    <w:p w:rsidR="0003301C" w:rsidRPr="00BF5CDF" w:rsidRDefault="00F95545" w:rsidP="009247E5">
      <w:pPr>
        <w:pStyle w:val="Odsekzoznamu"/>
        <w:numPr>
          <w:ilvl w:val="1"/>
          <w:numId w:val="31"/>
        </w:numPr>
        <w:tabs>
          <w:tab w:val="left" w:pos="1843"/>
        </w:tabs>
        <w:ind w:left="1843" w:right="24" w:hanging="567"/>
        <w:rPr>
          <w:color w:val="000000" w:themeColor="text1"/>
          <w:spacing w:val="-2"/>
          <w:sz w:val="23"/>
          <w:szCs w:val="23"/>
        </w:rPr>
      </w:pPr>
      <w:r w:rsidRPr="00BF5CDF">
        <w:rPr>
          <w:color w:val="000000" w:themeColor="text1"/>
          <w:sz w:val="23"/>
          <w:szCs w:val="23"/>
        </w:rPr>
        <w:t xml:space="preserve">Verejný obstarávateľ má za to, že predložením ponuky uchádzač zodpovedá za zabezpečenie aj </w:t>
      </w:r>
      <w:r w:rsidR="0003301C" w:rsidRPr="00BF5CDF">
        <w:rPr>
          <w:color w:val="000000" w:themeColor="text1"/>
          <w:sz w:val="23"/>
          <w:szCs w:val="23"/>
        </w:rPr>
        <w:t xml:space="preserve"> </w:t>
      </w:r>
      <w:r w:rsidRPr="00BF5CDF">
        <w:rPr>
          <w:color w:val="000000" w:themeColor="text1"/>
          <w:sz w:val="23"/>
          <w:szCs w:val="23"/>
        </w:rPr>
        <w:t xml:space="preserve">súhlasov </w:t>
      </w:r>
      <w:r w:rsidR="0003301C" w:rsidRPr="00BF5CDF">
        <w:rPr>
          <w:color w:val="000000" w:themeColor="text1"/>
          <w:sz w:val="23"/>
          <w:szCs w:val="23"/>
        </w:rPr>
        <w:t xml:space="preserve">  </w:t>
      </w:r>
      <w:r w:rsidRPr="00BF5CDF">
        <w:rPr>
          <w:color w:val="000000" w:themeColor="text1"/>
          <w:sz w:val="23"/>
          <w:szCs w:val="23"/>
        </w:rPr>
        <w:t>všetkých</w:t>
      </w:r>
      <w:r w:rsidR="0003301C" w:rsidRPr="00BF5CDF">
        <w:rPr>
          <w:color w:val="000000" w:themeColor="text1"/>
          <w:sz w:val="23"/>
          <w:szCs w:val="23"/>
        </w:rPr>
        <w:t xml:space="preserve"> </w:t>
      </w:r>
      <w:r w:rsidRPr="00BF5CDF">
        <w:rPr>
          <w:color w:val="000000" w:themeColor="text1"/>
          <w:sz w:val="23"/>
          <w:szCs w:val="23"/>
        </w:rPr>
        <w:t xml:space="preserve"> ostatných</w:t>
      </w:r>
      <w:r w:rsidR="0003301C" w:rsidRPr="00BF5CDF">
        <w:rPr>
          <w:color w:val="000000" w:themeColor="text1"/>
          <w:sz w:val="23"/>
          <w:szCs w:val="23"/>
        </w:rPr>
        <w:t xml:space="preserve"> </w:t>
      </w:r>
      <w:r w:rsidRPr="00BF5CDF">
        <w:rPr>
          <w:color w:val="000000" w:themeColor="text1"/>
          <w:sz w:val="23"/>
          <w:szCs w:val="23"/>
        </w:rPr>
        <w:t xml:space="preserve"> dotknutých </w:t>
      </w:r>
      <w:r w:rsidR="0003301C" w:rsidRPr="00BF5CDF">
        <w:rPr>
          <w:color w:val="000000" w:themeColor="text1"/>
          <w:sz w:val="23"/>
          <w:szCs w:val="23"/>
        </w:rPr>
        <w:t xml:space="preserve"> </w:t>
      </w:r>
      <w:r w:rsidRPr="00BF5CDF">
        <w:rPr>
          <w:color w:val="000000" w:themeColor="text1"/>
          <w:sz w:val="23"/>
          <w:szCs w:val="23"/>
        </w:rPr>
        <w:t>osôb</w:t>
      </w:r>
      <w:r w:rsidR="0003301C" w:rsidRPr="00BF5CDF">
        <w:rPr>
          <w:color w:val="000000" w:themeColor="text1"/>
          <w:sz w:val="23"/>
          <w:szCs w:val="23"/>
        </w:rPr>
        <w:t xml:space="preserve">  </w:t>
      </w:r>
      <w:r w:rsidRPr="00BF5CDF">
        <w:rPr>
          <w:color w:val="000000" w:themeColor="text1"/>
          <w:sz w:val="23"/>
          <w:szCs w:val="23"/>
        </w:rPr>
        <w:t xml:space="preserve"> (subdodávateľov, </w:t>
      </w:r>
      <w:r w:rsidR="0003301C" w:rsidRPr="00BF5CDF">
        <w:rPr>
          <w:color w:val="000000" w:themeColor="text1"/>
          <w:sz w:val="23"/>
          <w:szCs w:val="23"/>
        </w:rPr>
        <w:t xml:space="preserve"> </w:t>
      </w:r>
      <w:r w:rsidRPr="00BF5CDF">
        <w:rPr>
          <w:color w:val="000000" w:themeColor="text1"/>
          <w:sz w:val="23"/>
          <w:szCs w:val="23"/>
        </w:rPr>
        <w:t xml:space="preserve">osôb </w:t>
      </w:r>
      <w:r w:rsidR="0003301C" w:rsidRPr="00BF5CDF">
        <w:rPr>
          <w:color w:val="000000" w:themeColor="text1"/>
          <w:sz w:val="23"/>
          <w:szCs w:val="23"/>
        </w:rPr>
        <w:t xml:space="preserve"> </w:t>
      </w:r>
      <w:r w:rsidRPr="00BF5CDF">
        <w:rPr>
          <w:color w:val="000000" w:themeColor="text1"/>
          <w:sz w:val="23"/>
          <w:szCs w:val="23"/>
        </w:rPr>
        <w:t xml:space="preserve">poskytujúcich </w:t>
      </w:r>
    </w:p>
    <w:p w:rsidR="009E41C1" w:rsidRDefault="009E41C1" w:rsidP="0003301C">
      <w:pPr>
        <w:pStyle w:val="Odsekzoznamu"/>
        <w:tabs>
          <w:tab w:val="left" w:pos="1843"/>
        </w:tabs>
        <w:ind w:left="1843" w:right="24" w:firstLine="0"/>
        <w:rPr>
          <w:color w:val="000000" w:themeColor="text1"/>
          <w:sz w:val="23"/>
          <w:szCs w:val="23"/>
        </w:rPr>
      </w:pPr>
    </w:p>
    <w:p w:rsidR="009E41C1" w:rsidRDefault="009E41C1" w:rsidP="0003301C">
      <w:pPr>
        <w:pStyle w:val="Odsekzoznamu"/>
        <w:tabs>
          <w:tab w:val="left" w:pos="1843"/>
        </w:tabs>
        <w:ind w:left="1843" w:right="24" w:firstLine="0"/>
        <w:rPr>
          <w:color w:val="000000" w:themeColor="text1"/>
          <w:sz w:val="23"/>
          <w:szCs w:val="23"/>
        </w:rPr>
      </w:pPr>
    </w:p>
    <w:p w:rsidR="008165EA" w:rsidRDefault="008165EA" w:rsidP="0003301C">
      <w:pPr>
        <w:pStyle w:val="Odsekzoznamu"/>
        <w:tabs>
          <w:tab w:val="left" w:pos="1843"/>
        </w:tabs>
        <w:ind w:left="1843" w:right="24" w:firstLine="0"/>
        <w:rPr>
          <w:color w:val="000000" w:themeColor="text1"/>
          <w:sz w:val="23"/>
          <w:szCs w:val="23"/>
        </w:rPr>
      </w:pPr>
    </w:p>
    <w:p w:rsidR="00D1697C" w:rsidRDefault="00F95545" w:rsidP="0003301C">
      <w:pPr>
        <w:pStyle w:val="Odsekzoznamu"/>
        <w:tabs>
          <w:tab w:val="left" w:pos="1843"/>
        </w:tabs>
        <w:ind w:left="1843" w:right="24" w:firstLine="0"/>
        <w:rPr>
          <w:color w:val="000000" w:themeColor="text1"/>
          <w:sz w:val="23"/>
          <w:szCs w:val="23"/>
        </w:rPr>
      </w:pPr>
      <w:r w:rsidRPr="00BF5CDF">
        <w:rPr>
          <w:color w:val="000000" w:themeColor="text1"/>
          <w:sz w:val="23"/>
          <w:szCs w:val="23"/>
        </w:rPr>
        <w:t xml:space="preserve">uchádzačovi kapacity) so spracovaním osobných údajov uvedených v predloženej ponuke podľa </w:t>
      </w:r>
      <w:r w:rsidR="00D1697C">
        <w:rPr>
          <w:color w:val="000000" w:themeColor="text1"/>
          <w:sz w:val="23"/>
          <w:szCs w:val="23"/>
        </w:rPr>
        <w:t xml:space="preserve"> </w:t>
      </w:r>
      <w:r w:rsidRPr="00BF5CDF">
        <w:rPr>
          <w:color w:val="000000" w:themeColor="text1"/>
          <w:sz w:val="23"/>
          <w:szCs w:val="23"/>
        </w:rPr>
        <w:t>zákona č. 18/2018 Z. z. o</w:t>
      </w:r>
      <w:r w:rsidR="00D1697C">
        <w:rPr>
          <w:color w:val="000000" w:themeColor="text1"/>
          <w:sz w:val="23"/>
          <w:szCs w:val="23"/>
        </w:rPr>
        <w:t> </w:t>
      </w:r>
      <w:r w:rsidRPr="00BF5CDF">
        <w:rPr>
          <w:color w:val="000000" w:themeColor="text1"/>
          <w:sz w:val="23"/>
          <w:szCs w:val="23"/>
        </w:rPr>
        <w:t>ochrane</w:t>
      </w:r>
      <w:r w:rsidR="00D1697C">
        <w:rPr>
          <w:color w:val="000000" w:themeColor="text1"/>
          <w:sz w:val="23"/>
          <w:szCs w:val="23"/>
        </w:rPr>
        <w:t xml:space="preserve"> </w:t>
      </w:r>
      <w:r w:rsidRPr="00BF5CDF">
        <w:rPr>
          <w:color w:val="000000" w:themeColor="text1"/>
          <w:sz w:val="23"/>
          <w:szCs w:val="23"/>
        </w:rPr>
        <w:t xml:space="preserve"> osobných </w:t>
      </w:r>
      <w:r w:rsidR="00D1697C">
        <w:rPr>
          <w:color w:val="000000" w:themeColor="text1"/>
          <w:sz w:val="23"/>
          <w:szCs w:val="23"/>
        </w:rPr>
        <w:t xml:space="preserve"> </w:t>
      </w:r>
      <w:r w:rsidRPr="00BF5CDF">
        <w:rPr>
          <w:color w:val="000000" w:themeColor="text1"/>
          <w:sz w:val="23"/>
          <w:szCs w:val="23"/>
        </w:rPr>
        <w:t>údajov a</w:t>
      </w:r>
      <w:r w:rsidR="00D1697C">
        <w:rPr>
          <w:color w:val="000000" w:themeColor="text1"/>
          <w:sz w:val="23"/>
          <w:szCs w:val="23"/>
        </w:rPr>
        <w:t xml:space="preserve"> </w:t>
      </w:r>
      <w:r w:rsidRPr="00BF5CDF">
        <w:rPr>
          <w:color w:val="000000" w:themeColor="text1"/>
          <w:sz w:val="23"/>
          <w:szCs w:val="23"/>
        </w:rPr>
        <w:t xml:space="preserve"> o zmene a doplnení niektorých </w:t>
      </w:r>
    </w:p>
    <w:p w:rsidR="00197381" w:rsidRDefault="00F95545" w:rsidP="0003301C">
      <w:pPr>
        <w:pStyle w:val="Odsekzoznamu"/>
        <w:tabs>
          <w:tab w:val="left" w:pos="1843"/>
        </w:tabs>
        <w:ind w:left="1843" w:right="24" w:firstLine="0"/>
        <w:rPr>
          <w:color w:val="000000" w:themeColor="text1"/>
          <w:sz w:val="23"/>
          <w:szCs w:val="23"/>
        </w:rPr>
      </w:pPr>
      <w:r w:rsidRPr="00BF5CDF">
        <w:rPr>
          <w:color w:val="000000" w:themeColor="text1"/>
          <w:sz w:val="23"/>
          <w:szCs w:val="23"/>
        </w:rPr>
        <w:t>zákonov v znení neskorších predpisov</w:t>
      </w:r>
      <w:r w:rsidR="00131190" w:rsidRPr="00BF5CDF">
        <w:rPr>
          <w:color w:val="000000" w:themeColor="text1"/>
          <w:sz w:val="23"/>
          <w:szCs w:val="23"/>
        </w:rPr>
        <w:t>.</w:t>
      </w:r>
    </w:p>
    <w:p w:rsidR="00AF08A2" w:rsidRPr="0073467B" w:rsidRDefault="00F95545" w:rsidP="009247E5">
      <w:pPr>
        <w:pStyle w:val="Odsekzoznamu"/>
        <w:numPr>
          <w:ilvl w:val="1"/>
          <w:numId w:val="31"/>
        </w:numPr>
        <w:tabs>
          <w:tab w:val="left" w:pos="1843"/>
        </w:tabs>
        <w:ind w:left="1843" w:right="24" w:hanging="567"/>
        <w:rPr>
          <w:sz w:val="23"/>
          <w:szCs w:val="23"/>
        </w:rPr>
      </w:pPr>
      <w:r w:rsidRPr="0073467B">
        <w:rPr>
          <w:sz w:val="23"/>
          <w:szCs w:val="23"/>
        </w:rPr>
        <w:t>Uchádzač,</w:t>
      </w:r>
      <w:r w:rsidRPr="0073467B">
        <w:rPr>
          <w:spacing w:val="15"/>
          <w:sz w:val="23"/>
          <w:szCs w:val="23"/>
        </w:rPr>
        <w:t xml:space="preserve"> </w:t>
      </w:r>
      <w:r w:rsidRPr="0073467B">
        <w:rPr>
          <w:sz w:val="23"/>
          <w:szCs w:val="23"/>
        </w:rPr>
        <w:t>ktorého</w:t>
      </w:r>
      <w:r w:rsidRPr="0073467B">
        <w:rPr>
          <w:spacing w:val="16"/>
          <w:sz w:val="23"/>
          <w:szCs w:val="23"/>
        </w:rPr>
        <w:t xml:space="preserve"> </w:t>
      </w:r>
      <w:r w:rsidRPr="0073467B">
        <w:rPr>
          <w:sz w:val="23"/>
          <w:szCs w:val="23"/>
        </w:rPr>
        <w:t>ponuka</w:t>
      </w:r>
      <w:r w:rsidRPr="0073467B">
        <w:rPr>
          <w:spacing w:val="15"/>
          <w:sz w:val="23"/>
          <w:szCs w:val="23"/>
        </w:rPr>
        <w:t xml:space="preserve"> </w:t>
      </w:r>
      <w:r w:rsidRPr="0073467B">
        <w:rPr>
          <w:sz w:val="23"/>
          <w:szCs w:val="23"/>
        </w:rPr>
        <w:t>bude</w:t>
      </w:r>
      <w:r w:rsidRPr="0073467B">
        <w:rPr>
          <w:spacing w:val="14"/>
          <w:sz w:val="23"/>
          <w:szCs w:val="23"/>
        </w:rPr>
        <w:t xml:space="preserve"> </w:t>
      </w:r>
      <w:r w:rsidRPr="0073467B">
        <w:rPr>
          <w:sz w:val="23"/>
          <w:szCs w:val="23"/>
        </w:rPr>
        <w:t>prijatá</w:t>
      </w:r>
      <w:r w:rsidRPr="0073467B">
        <w:rPr>
          <w:spacing w:val="16"/>
          <w:sz w:val="23"/>
          <w:szCs w:val="23"/>
        </w:rPr>
        <w:t xml:space="preserve"> </w:t>
      </w:r>
      <w:r w:rsidRPr="0073467B">
        <w:rPr>
          <w:sz w:val="23"/>
          <w:szCs w:val="23"/>
        </w:rPr>
        <w:t>a</w:t>
      </w:r>
      <w:r w:rsidRPr="0073467B">
        <w:rPr>
          <w:spacing w:val="15"/>
          <w:sz w:val="23"/>
          <w:szCs w:val="23"/>
        </w:rPr>
        <w:t xml:space="preserve"> </w:t>
      </w:r>
      <w:r w:rsidRPr="0073467B">
        <w:rPr>
          <w:sz w:val="23"/>
          <w:szCs w:val="23"/>
        </w:rPr>
        <w:t>s</w:t>
      </w:r>
      <w:r w:rsidRPr="0073467B">
        <w:rPr>
          <w:spacing w:val="15"/>
          <w:sz w:val="23"/>
          <w:szCs w:val="23"/>
        </w:rPr>
        <w:t xml:space="preserve"> </w:t>
      </w:r>
      <w:r w:rsidRPr="0073467B">
        <w:rPr>
          <w:sz w:val="23"/>
          <w:szCs w:val="23"/>
        </w:rPr>
        <w:t>ktorým</w:t>
      </w:r>
      <w:r w:rsidRPr="0073467B">
        <w:rPr>
          <w:spacing w:val="17"/>
          <w:sz w:val="23"/>
          <w:szCs w:val="23"/>
        </w:rPr>
        <w:t xml:space="preserve"> </w:t>
      </w:r>
      <w:r w:rsidRPr="0073467B">
        <w:rPr>
          <w:sz w:val="23"/>
          <w:szCs w:val="23"/>
        </w:rPr>
        <w:t>bude</w:t>
      </w:r>
      <w:r w:rsidRPr="0073467B">
        <w:rPr>
          <w:spacing w:val="15"/>
          <w:sz w:val="23"/>
          <w:szCs w:val="23"/>
        </w:rPr>
        <w:t xml:space="preserve"> </w:t>
      </w:r>
      <w:r w:rsidRPr="0073467B">
        <w:rPr>
          <w:sz w:val="23"/>
          <w:szCs w:val="23"/>
        </w:rPr>
        <w:t>uzavretá</w:t>
      </w:r>
      <w:r w:rsidRPr="0073467B">
        <w:rPr>
          <w:spacing w:val="15"/>
          <w:sz w:val="23"/>
          <w:szCs w:val="23"/>
        </w:rPr>
        <w:t xml:space="preserve"> Zmluva </w:t>
      </w:r>
      <w:r w:rsidRPr="0073467B">
        <w:rPr>
          <w:sz w:val="23"/>
          <w:szCs w:val="23"/>
        </w:rPr>
        <w:t>(ďalej</w:t>
      </w:r>
      <w:r w:rsidRPr="0073467B">
        <w:rPr>
          <w:spacing w:val="17"/>
          <w:sz w:val="23"/>
          <w:szCs w:val="23"/>
        </w:rPr>
        <w:t xml:space="preserve"> </w:t>
      </w:r>
      <w:r w:rsidRPr="0073467B">
        <w:rPr>
          <w:spacing w:val="-5"/>
          <w:sz w:val="23"/>
          <w:szCs w:val="23"/>
        </w:rPr>
        <w:t xml:space="preserve">aj </w:t>
      </w:r>
      <w:r w:rsidRPr="0073467B">
        <w:rPr>
          <w:sz w:val="23"/>
          <w:szCs w:val="23"/>
        </w:rPr>
        <w:t>„dodávateľ“), ako</w:t>
      </w:r>
      <w:r w:rsidR="00AF08A2" w:rsidRPr="0073467B">
        <w:rPr>
          <w:sz w:val="23"/>
          <w:szCs w:val="23"/>
        </w:rPr>
        <w:t xml:space="preserve"> </w:t>
      </w:r>
      <w:r w:rsidRPr="0073467B">
        <w:rPr>
          <w:sz w:val="23"/>
          <w:szCs w:val="23"/>
        </w:rPr>
        <w:t xml:space="preserve"> aj akýkoľvek iný subjekt, s</w:t>
      </w:r>
      <w:r w:rsidR="00AF08A2" w:rsidRPr="0073467B">
        <w:rPr>
          <w:sz w:val="23"/>
          <w:szCs w:val="23"/>
        </w:rPr>
        <w:t> </w:t>
      </w:r>
      <w:r w:rsidRPr="0073467B">
        <w:rPr>
          <w:sz w:val="23"/>
          <w:szCs w:val="23"/>
        </w:rPr>
        <w:t>ktorým</w:t>
      </w:r>
      <w:r w:rsidR="00AF08A2" w:rsidRPr="0073467B">
        <w:rPr>
          <w:sz w:val="23"/>
          <w:szCs w:val="23"/>
        </w:rPr>
        <w:t xml:space="preserve"> </w:t>
      </w:r>
      <w:r w:rsidRPr="0073467B">
        <w:rPr>
          <w:sz w:val="23"/>
          <w:szCs w:val="23"/>
        </w:rPr>
        <w:t xml:space="preserve"> je/bude dodávateľ</w:t>
      </w:r>
      <w:r w:rsidR="00AF08A2" w:rsidRPr="0073467B">
        <w:rPr>
          <w:sz w:val="23"/>
          <w:szCs w:val="23"/>
        </w:rPr>
        <w:t xml:space="preserve"> </w:t>
      </w:r>
      <w:r w:rsidRPr="0073467B">
        <w:rPr>
          <w:sz w:val="23"/>
          <w:szCs w:val="23"/>
        </w:rPr>
        <w:t xml:space="preserve"> prepojený alebo</w:t>
      </w:r>
      <w:r w:rsidRPr="0073467B">
        <w:rPr>
          <w:spacing w:val="-4"/>
          <w:sz w:val="23"/>
          <w:szCs w:val="23"/>
        </w:rPr>
        <w:t xml:space="preserve"> </w:t>
      </w:r>
      <w:r w:rsidRPr="0073467B">
        <w:rPr>
          <w:sz w:val="23"/>
          <w:szCs w:val="23"/>
        </w:rPr>
        <w:t>ku</w:t>
      </w:r>
      <w:r w:rsidRPr="0073467B">
        <w:rPr>
          <w:spacing w:val="-4"/>
          <w:sz w:val="23"/>
          <w:szCs w:val="23"/>
        </w:rPr>
        <w:t xml:space="preserve"> </w:t>
      </w:r>
    </w:p>
    <w:p w:rsidR="00F95545" w:rsidRDefault="00F95545" w:rsidP="00AF08A2">
      <w:pPr>
        <w:pStyle w:val="Odsekzoznamu"/>
        <w:tabs>
          <w:tab w:val="left" w:pos="1843"/>
        </w:tabs>
        <w:ind w:left="1843" w:right="24" w:firstLine="0"/>
        <w:rPr>
          <w:sz w:val="23"/>
          <w:szCs w:val="23"/>
        </w:rPr>
      </w:pPr>
      <w:r w:rsidRPr="0073467B">
        <w:rPr>
          <w:sz w:val="23"/>
          <w:szCs w:val="23"/>
        </w:rPr>
        <w:t>ktorému</w:t>
      </w:r>
      <w:r w:rsidRPr="0073467B">
        <w:rPr>
          <w:spacing w:val="-3"/>
          <w:sz w:val="23"/>
          <w:szCs w:val="23"/>
        </w:rPr>
        <w:t xml:space="preserve"> </w:t>
      </w:r>
      <w:r w:rsidRPr="0073467B">
        <w:rPr>
          <w:sz w:val="23"/>
          <w:szCs w:val="23"/>
        </w:rPr>
        <w:t>je/bude</w:t>
      </w:r>
      <w:r w:rsidRPr="0073467B">
        <w:rPr>
          <w:spacing w:val="-3"/>
          <w:sz w:val="23"/>
          <w:szCs w:val="23"/>
        </w:rPr>
        <w:t xml:space="preserve"> </w:t>
      </w:r>
      <w:r w:rsidRPr="0073467B">
        <w:rPr>
          <w:sz w:val="23"/>
          <w:szCs w:val="23"/>
        </w:rPr>
        <w:t>pridružený</w:t>
      </w:r>
      <w:r w:rsidRPr="0073467B">
        <w:rPr>
          <w:spacing w:val="-9"/>
          <w:sz w:val="23"/>
          <w:szCs w:val="23"/>
        </w:rPr>
        <w:t xml:space="preserve"> </w:t>
      </w:r>
      <w:r w:rsidRPr="0073467B">
        <w:rPr>
          <w:sz w:val="23"/>
          <w:szCs w:val="23"/>
        </w:rPr>
        <w:t>(ďalej</w:t>
      </w:r>
      <w:r w:rsidRPr="0073467B">
        <w:rPr>
          <w:spacing w:val="-3"/>
          <w:sz w:val="23"/>
          <w:szCs w:val="23"/>
        </w:rPr>
        <w:t xml:space="preserve"> </w:t>
      </w:r>
      <w:r w:rsidRPr="0073467B">
        <w:rPr>
          <w:sz w:val="23"/>
          <w:szCs w:val="23"/>
        </w:rPr>
        <w:t>len</w:t>
      </w:r>
      <w:r w:rsidRPr="0073467B">
        <w:rPr>
          <w:spacing w:val="-4"/>
          <w:sz w:val="23"/>
          <w:szCs w:val="23"/>
        </w:rPr>
        <w:t xml:space="preserve"> </w:t>
      </w:r>
      <w:r w:rsidRPr="0073467B">
        <w:rPr>
          <w:sz w:val="23"/>
          <w:szCs w:val="23"/>
        </w:rPr>
        <w:t>„pridružený</w:t>
      </w:r>
      <w:r w:rsidRPr="0073467B">
        <w:rPr>
          <w:spacing w:val="-9"/>
          <w:sz w:val="23"/>
          <w:szCs w:val="23"/>
        </w:rPr>
        <w:t xml:space="preserve"> </w:t>
      </w:r>
      <w:r w:rsidRPr="0073467B">
        <w:rPr>
          <w:sz w:val="23"/>
          <w:szCs w:val="23"/>
        </w:rPr>
        <w:t>podnik“),</w:t>
      </w:r>
      <w:r w:rsidRPr="0073467B">
        <w:rPr>
          <w:spacing w:val="-5"/>
          <w:sz w:val="23"/>
          <w:szCs w:val="23"/>
        </w:rPr>
        <w:t xml:space="preserve"> </w:t>
      </w:r>
      <w:r w:rsidRPr="0073467B">
        <w:rPr>
          <w:sz w:val="23"/>
          <w:szCs w:val="23"/>
        </w:rPr>
        <w:t>pripadne</w:t>
      </w:r>
      <w:r w:rsidRPr="0073467B">
        <w:rPr>
          <w:spacing w:val="-5"/>
          <w:sz w:val="23"/>
          <w:szCs w:val="23"/>
        </w:rPr>
        <w:t xml:space="preserve"> </w:t>
      </w:r>
      <w:r w:rsidRPr="0073467B">
        <w:rPr>
          <w:sz w:val="23"/>
          <w:szCs w:val="23"/>
        </w:rPr>
        <w:t>jeho dodávatelia  vo vzťahu k plneniu uzavretej Zmluvy (ďalej len „subdodávateľ“), vrátane ich pracovníkov, budú povinní dodržiavať mlčanlivosť vo vzťahu ku skutočnostiam, zisteným počas plnenia zmluvy/platnosti Zmluvy, resp. súvisiace s predmetom plnenia Zmluvy. Všetky   dokumenty,   ktoré  dodávateľ  od   verejného  obstarávateľa</w:t>
      </w:r>
      <w:r w:rsidRPr="0073467B">
        <w:rPr>
          <w:spacing w:val="-15"/>
          <w:sz w:val="23"/>
          <w:szCs w:val="23"/>
        </w:rPr>
        <w:t xml:space="preserve">  </w:t>
      </w:r>
      <w:proofErr w:type="spellStart"/>
      <w:r w:rsidRPr="0073467B">
        <w:rPr>
          <w:sz w:val="23"/>
          <w:szCs w:val="23"/>
        </w:rPr>
        <w:t>obdrží</w:t>
      </w:r>
      <w:proofErr w:type="spellEnd"/>
      <w:r w:rsidRPr="0073467B">
        <w:rPr>
          <w:sz w:val="23"/>
          <w:szCs w:val="23"/>
        </w:rPr>
        <w:t>,</w:t>
      </w:r>
      <w:r w:rsidRPr="0073467B">
        <w:rPr>
          <w:spacing w:val="-14"/>
          <w:sz w:val="23"/>
          <w:szCs w:val="23"/>
        </w:rPr>
        <w:t xml:space="preserve"> </w:t>
      </w:r>
      <w:r w:rsidRPr="0073467B">
        <w:rPr>
          <w:sz w:val="23"/>
          <w:szCs w:val="23"/>
        </w:rPr>
        <w:t>vyhotoví</w:t>
      </w:r>
      <w:r w:rsidRPr="0073467B">
        <w:rPr>
          <w:spacing w:val="-13"/>
          <w:sz w:val="23"/>
          <w:szCs w:val="23"/>
        </w:rPr>
        <w:t xml:space="preserve">  </w:t>
      </w:r>
      <w:r w:rsidRPr="0073467B">
        <w:rPr>
          <w:sz w:val="23"/>
          <w:szCs w:val="23"/>
        </w:rPr>
        <w:t xml:space="preserve">podľa </w:t>
      </w:r>
      <w:r w:rsidRPr="0073467B">
        <w:rPr>
          <w:spacing w:val="-15"/>
          <w:sz w:val="23"/>
          <w:szCs w:val="23"/>
        </w:rPr>
        <w:t xml:space="preserve"> </w:t>
      </w:r>
      <w:r w:rsidRPr="0073467B">
        <w:rPr>
          <w:sz w:val="23"/>
          <w:szCs w:val="23"/>
        </w:rPr>
        <w:t>požiadaviek</w:t>
      </w:r>
      <w:r w:rsidRPr="0073467B">
        <w:rPr>
          <w:spacing w:val="-15"/>
          <w:sz w:val="23"/>
          <w:szCs w:val="23"/>
        </w:rPr>
        <w:t xml:space="preserve">  </w:t>
      </w:r>
      <w:r w:rsidRPr="0073467B">
        <w:rPr>
          <w:sz w:val="23"/>
          <w:szCs w:val="23"/>
        </w:rPr>
        <w:t>verejného</w:t>
      </w:r>
      <w:r w:rsidRPr="0073467B">
        <w:rPr>
          <w:spacing w:val="-15"/>
          <w:sz w:val="23"/>
          <w:szCs w:val="23"/>
        </w:rPr>
        <w:t xml:space="preserve">  </w:t>
      </w:r>
      <w:r w:rsidRPr="0073467B">
        <w:rPr>
          <w:sz w:val="23"/>
          <w:szCs w:val="23"/>
        </w:rPr>
        <w:t>obstarávateľa</w:t>
      </w:r>
      <w:r w:rsidRPr="0073467B">
        <w:rPr>
          <w:spacing w:val="-12"/>
          <w:sz w:val="23"/>
          <w:szCs w:val="23"/>
        </w:rPr>
        <w:t xml:space="preserve">  </w:t>
      </w:r>
      <w:r w:rsidRPr="0073467B">
        <w:rPr>
          <w:sz w:val="23"/>
          <w:szCs w:val="23"/>
        </w:rPr>
        <w:t>a</w:t>
      </w:r>
      <w:r w:rsidRPr="0073467B">
        <w:rPr>
          <w:spacing w:val="-13"/>
          <w:sz w:val="23"/>
          <w:szCs w:val="23"/>
        </w:rPr>
        <w:t xml:space="preserve"> </w:t>
      </w:r>
      <w:r w:rsidRPr="0073467B">
        <w:rPr>
          <w:sz w:val="23"/>
          <w:szCs w:val="23"/>
        </w:rPr>
        <w:t>v</w:t>
      </w:r>
      <w:r w:rsidRPr="0073467B">
        <w:rPr>
          <w:spacing w:val="-14"/>
          <w:sz w:val="23"/>
          <w:szCs w:val="23"/>
        </w:rPr>
        <w:t xml:space="preserve">  </w:t>
      </w:r>
      <w:r w:rsidRPr="0073467B">
        <w:rPr>
          <w:sz w:val="23"/>
          <w:szCs w:val="23"/>
        </w:rPr>
        <w:t>súlade s  uzavretou Zmluvou, budú dôverné a nebude možne ich použiť bez predchádzajúceho súhlasu verejného obstarávateľa.</w:t>
      </w:r>
    </w:p>
    <w:p w:rsidR="00E15AFD" w:rsidRDefault="00E15AFD" w:rsidP="00AF08A2">
      <w:pPr>
        <w:pStyle w:val="Odsekzoznamu"/>
        <w:tabs>
          <w:tab w:val="left" w:pos="1843"/>
        </w:tabs>
        <w:ind w:left="1843" w:right="24" w:firstLine="0"/>
        <w:rPr>
          <w:sz w:val="23"/>
          <w:szCs w:val="23"/>
        </w:rPr>
      </w:pPr>
    </w:p>
    <w:p w:rsidR="00F95545" w:rsidRPr="00AE310D" w:rsidRDefault="00F95545" w:rsidP="009247E5">
      <w:pPr>
        <w:pStyle w:val="Nadpis1"/>
        <w:numPr>
          <w:ilvl w:val="0"/>
          <w:numId w:val="31"/>
        </w:numPr>
        <w:shd w:val="clear" w:color="auto" w:fill="D9D9D9" w:themeFill="background1" w:themeFillShade="D9"/>
        <w:tabs>
          <w:tab w:val="left" w:pos="993"/>
          <w:tab w:val="left" w:pos="1276"/>
        </w:tabs>
        <w:ind w:left="993" w:hanging="142"/>
      </w:pPr>
      <w:bookmarkStart w:id="15" w:name="_bookmark29"/>
      <w:bookmarkEnd w:id="15"/>
      <w:r w:rsidRPr="00AE310D">
        <w:t>Súhlas</w:t>
      </w:r>
      <w:r w:rsidRPr="00AE310D">
        <w:rPr>
          <w:spacing w:val="-5"/>
        </w:rPr>
        <w:t xml:space="preserve"> </w:t>
      </w:r>
      <w:r w:rsidRPr="00AE310D">
        <w:t>so</w:t>
      </w:r>
      <w:r w:rsidRPr="00AE310D">
        <w:rPr>
          <w:spacing w:val="-3"/>
        </w:rPr>
        <w:t xml:space="preserve"> </w:t>
      </w:r>
      <w:r w:rsidRPr="00AE310D">
        <w:t>spracovaním</w:t>
      </w:r>
      <w:r w:rsidRPr="00AE310D">
        <w:rPr>
          <w:spacing w:val="-4"/>
        </w:rPr>
        <w:t xml:space="preserve"> </w:t>
      </w:r>
      <w:r w:rsidRPr="00AE310D">
        <w:t>osobných</w:t>
      </w:r>
      <w:r w:rsidRPr="00AE310D">
        <w:rPr>
          <w:spacing w:val="-2"/>
        </w:rPr>
        <w:t xml:space="preserve"> údajov</w:t>
      </w:r>
    </w:p>
    <w:p w:rsidR="00385680" w:rsidRDefault="00385680" w:rsidP="00385680">
      <w:pPr>
        <w:pStyle w:val="Odsekzoznamu"/>
        <w:tabs>
          <w:tab w:val="left" w:pos="1843"/>
        </w:tabs>
        <w:spacing w:before="1"/>
        <w:ind w:left="1843" w:right="45" w:firstLine="0"/>
        <w:rPr>
          <w:sz w:val="23"/>
          <w:szCs w:val="23"/>
        </w:rPr>
      </w:pPr>
    </w:p>
    <w:p w:rsidR="00D47675" w:rsidRPr="00D47675" w:rsidRDefault="00F95545" w:rsidP="009247E5">
      <w:pPr>
        <w:pStyle w:val="Odsekzoznamu"/>
        <w:numPr>
          <w:ilvl w:val="1"/>
          <w:numId w:val="31"/>
        </w:numPr>
        <w:tabs>
          <w:tab w:val="left" w:pos="1843"/>
        </w:tabs>
        <w:spacing w:before="1"/>
        <w:ind w:left="1843" w:right="45" w:hanging="567"/>
        <w:rPr>
          <w:sz w:val="23"/>
          <w:szCs w:val="23"/>
        </w:rPr>
      </w:pPr>
      <w:r w:rsidRPr="004822C2">
        <w:rPr>
          <w:sz w:val="23"/>
          <w:szCs w:val="23"/>
        </w:rPr>
        <w:t>V súvislosti so zadávaním tejto zákazky bude verejný obstarávateľ spracovávať osobné údaje fyzických osôb uvedených v ponuke každého uchádzača, ktorý predložil</w:t>
      </w:r>
      <w:r w:rsidRPr="004822C2">
        <w:rPr>
          <w:spacing w:val="-2"/>
          <w:sz w:val="23"/>
          <w:szCs w:val="23"/>
        </w:rPr>
        <w:t xml:space="preserve"> </w:t>
      </w:r>
      <w:r w:rsidRPr="004822C2">
        <w:rPr>
          <w:sz w:val="23"/>
          <w:szCs w:val="23"/>
        </w:rPr>
        <w:t>ponuku</w:t>
      </w:r>
      <w:r w:rsidRPr="004822C2">
        <w:rPr>
          <w:spacing w:val="-2"/>
          <w:sz w:val="23"/>
          <w:szCs w:val="23"/>
        </w:rPr>
        <w:t xml:space="preserve"> </w:t>
      </w:r>
      <w:r w:rsidRPr="004822C2">
        <w:rPr>
          <w:sz w:val="23"/>
          <w:szCs w:val="23"/>
        </w:rPr>
        <w:t xml:space="preserve">v </w:t>
      </w:r>
      <w:r w:rsidRPr="004822C2">
        <w:rPr>
          <w:spacing w:val="-3"/>
          <w:sz w:val="23"/>
          <w:szCs w:val="23"/>
        </w:rPr>
        <w:t xml:space="preserve"> </w:t>
      </w:r>
      <w:r w:rsidRPr="004822C2">
        <w:rPr>
          <w:sz w:val="23"/>
          <w:szCs w:val="23"/>
        </w:rPr>
        <w:t>lehote</w:t>
      </w:r>
      <w:r w:rsidRPr="004822C2">
        <w:rPr>
          <w:spacing w:val="-3"/>
          <w:sz w:val="23"/>
          <w:szCs w:val="23"/>
        </w:rPr>
        <w:t xml:space="preserve">  </w:t>
      </w:r>
      <w:r w:rsidRPr="004822C2">
        <w:rPr>
          <w:sz w:val="23"/>
          <w:szCs w:val="23"/>
        </w:rPr>
        <w:t xml:space="preserve">na </w:t>
      </w:r>
      <w:r w:rsidRPr="004822C2">
        <w:rPr>
          <w:spacing w:val="-3"/>
          <w:sz w:val="23"/>
          <w:szCs w:val="23"/>
        </w:rPr>
        <w:t xml:space="preserve"> </w:t>
      </w:r>
    </w:p>
    <w:p w:rsidR="00F95545" w:rsidRDefault="00A83425" w:rsidP="00D47675">
      <w:pPr>
        <w:pStyle w:val="Odsekzoznamu"/>
        <w:tabs>
          <w:tab w:val="left" w:pos="1843"/>
        </w:tabs>
        <w:spacing w:before="1"/>
        <w:ind w:left="1843" w:right="45" w:firstLine="0"/>
        <w:rPr>
          <w:sz w:val="23"/>
          <w:szCs w:val="23"/>
        </w:rPr>
      </w:pPr>
      <w:r>
        <w:rPr>
          <w:sz w:val="23"/>
          <w:szCs w:val="23"/>
        </w:rPr>
        <w:t>p</w:t>
      </w:r>
      <w:r w:rsidR="00F95545" w:rsidRPr="004822C2">
        <w:rPr>
          <w:sz w:val="23"/>
          <w:szCs w:val="23"/>
        </w:rPr>
        <w:t>redkladanie</w:t>
      </w:r>
      <w:r w:rsidR="00F95545" w:rsidRPr="004822C2">
        <w:rPr>
          <w:spacing w:val="-3"/>
          <w:sz w:val="23"/>
          <w:szCs w:val="23"/>
        </w:rPr>
        <w:t xml:space="preserve"> </w:t>
      </w:r>
      <w:r w:rsidR="00F95545" w:rsidRPr="004822C2">
        <w:rPr>
          <w:sz w:val="23"/>
          <w:szCs w:val="23"/>
        </w:rPr>
        <w:t>ponúk.</w:t>
      </w:r>
      <w:r w:rsidR="00F95545" w:rsidRPr="004822C2">
        <w:rPr>
          <w:spacing w:val="-2"/>
          <w:sz w:val="23"/>
          <w:szCs w:val="23"/>
        </w:rPr>
        <w:t xml:space="preserve"> </w:t>
      </w:r>
      <w:r w:rsidR="00F95545" w:rsidRPr="004822C2">
        <w:rPr>
          <w:sz w:val="23"/>
          <w:szCs w:val="23"/>
        </w:rPr>
        <w:t>Uchádzač</w:t>
      </w:r>
      <w:r w:rsidR="00F95545" w:rsidRPr="004822C2">
        <w:rPr>
          <w:spacing w:val="-1"/>
          <w:sz w:val="23"/>
          <w:szCs w:val="23"/>
        </w:rPr>
        <w:t xml:space="preserve"> </w:t>
      </w:r>
      <w:r w:rsidR="00F95545" w:rsidRPr="004822C2">
        <w:rPr>
          <w:sz w:val="23"/>
          <w:szCs w:val="23"/>
        </w:rPr>
        <w:t>na</w:t>
      </w:r>
      <w:r w:rsidR="00F95545" w:rsidRPr="004822C2">
        <w:rPr>
          <w:spacing w:val="-3"/>
          <w:sz w:val="23"/>
          <w:szCs w:val="23"/>
        </w:rPr>
        <w:t xml:space="preserve"> </w:t>
      </w:r>
      <w:r w:rsidR="00F95545" w:rsidRPr="004822C2">
        <w:rPr>
          <w:sz w:val="23"/>
          <w:szCs w:val="23"/>
        </w:rPr>
        <w:t>tento</w:t>
      </w:r>
      <w:r w:rsidR="00F95545" w:rsidRPr="004822C2">
        <w:rPr>
          <w:spacing w:val="-2"/>
          <w:sz w:val="23"/>
          <w:szCs w:val="23"/>
        </w:rPr>
        <w:t xml:space="preserve"> </w:t>
      </w:r>
      <w:r w:rsidR="00F95545" w:rsidRPr="004822C2">
        <w:rPr>
          <w:sz w:val="23"/>
          <w:szCs w:val="23"/>
        </w:rPr>
        <w:t>účel</w:t>
      </w:r>
      <w:r w:rsidR="00F95545" w:rsidRPr="004822C2">
        <w:rPr>
          <w:spacing w:val="-2"/>
          <w:sz w:val="23"/>
          <w:szCs w:val="23"/>
        </w:rPr>
        <w:t xml:space="preserve"> </w:t>
      </w:r>
      <w:r w:rsidR="00F95545" w:rsidRPr="004822C2">
        <w:rPr>
          <w:sz w:val="23"/>
          <w:szCs w:val="23"/>
        </w:rPr>
        <w:t>zabezpečí súhlas dotknutých osôb v</w:t>
      </w:r>
      <w:r w:rsidR="00F95545" w:rsidRPr="004822C2">
        <w:rPr>
          <w:spacing w:val="-1"/>
          <w:sz w:val="23"/>
          <w:szCs w:val="23"/>
        </w:rPr>
        <w:t xml:space="preserve"> </w:t>
      </w:r>
      <w:r w:rsidR="00F95545" w:rsidRPr="004822C2">
        <w:rPr>
          <w:sz w:val="23"/>
          <w:szCs w:val="23"/>
        </w:rPr>
        <w:t>dokumente, v ktorom sa nachádzajú osobné údaje dotknutej osoby. Predložením ponuky uchádzač súhlasí so spracovaním osobných údajov</w:t>
      </w:r>
      <w:r w:rsidR="00F95545" w:rsidRPr="004822C2">
        <w:rPr>
          <w:spacing w:val="-10"/>
          <w:sz w:val="23"/>
          <w:szCs w:val="23"/>
        </w:rPr>
        <w:t xml:space="preserve"> </w:t>
      </w:r>
      <w:r w:rsidR="00F95545" w:rsidRPr="004822C2">
        <w:rPr>
          <w:sz w:val="23"/>
          <w:szCs w:val="23"/>
        </w:rPr>
        <w:t>fyzických</w:t>
      </w:r>
      <w:r w:rsidR="00F95545" w:rsidRPr="004822C2">
        <w:rPr>
          <w:spacing w:val="-11"/>
          <w:sz w:val="23"/>
          <w:szCs w:val="23"/>
        </w:rPr>
        <w:t xml:space="preserve"> </w:t>
      </w:r>
      <w:r w:rsidR="00F95545" w:rsidRPr="004822C2">
        <w:rPr>
          <w:sz w:val="23"/>
          <w:szCs w:val="23"/>
        </w:rPr>
        <w:t>osôb</w:t>
      </w:r>
      <w:r w:rsidR="00F95545" w:rsidRPr="004822C2">
        <w:rPr>
          <w:spacing w:val="-10"/>
          <w:sz w:val="23"/>
          <w:szCs w:val="23"/>
        </w:rPr>
        <w:t xml:space="preserve"> </w:t>
      </w:r>
      <w:r w:rsidR="00F95545" w:rsidRPr="004822C2">
        <w:rPr>
          <w:sz w:val="23"/>
          <w:szCs w:val="23"/>
        </w:rPr>
        <w:t>uvedených</w:t>
      </w:r>
      <w:r w:rsidR="00F95545" w:rsidRPr="004822C2">
        <w:rPr>
          <w:spacing w:val="-11"/>
          <w:sz w:val="23"/>
          <w:szCs w:val="23"/>
        </w:rPr>
        <w:t xml:space="preserve"> </w:t>
      </w:r>
      <w:r w:rsidR="00F95545" w:rsidRPr="004822C2">
        <w:rPr>
          <w:sz w:val="23"/>
          <w:szCs w:val="23"/>
        </w:rPr>
        <w:t>v</w:t>
      </w:r>
      <w:r w:rsidR="00F95545" w:rsidRPr="004822C2">
        <w:rPr>
          <w:spacing w:val="-2"/>
          <w:sz w:val="23"/>
          <w:szCs w:val="23"/>
        </w:rPr>
        <w:t xml:space="preserve"> </w:t>
      </w:r>
      <w:r w:rsidR="00F95545" w:rsidRPr="004822C2">
        <w:rPr>
          <w:sz w:val="23"/>
          <w:szCs w:val="23"/>
        </w:rPr>
        <w:t>ponuke</w:t>
      </w:r>
      <w:r w:rsidR="00F95545" w:rsidRPr="004822C2">
        <w:rPr>
          <w:spacing w:val="-12"/>
          <w:sz w:val="23"/>
          <w:szCs w:val="23"/>
        </w:rPr>
        <w:t xml:space="preserve"> </w:t>
      </w:r>
      <w:r w:rsidR="00F95545" w:rsidRPr="004822C2">
        <w:rPr>
          <w:sz w:val="23"/>
          <w:szCs w:val="23"/>
        </w:rPr>
        <w:t>na</w:t>
      </w:r>
      <w:r w:rsidR="00F95545" w:rsidRPr="004822C2">
        <w:rPr>
          <w:spacing w:val="-12"/>
          <w:sz w:val="23"/>
          <w:szCs w:val="23"/>
        </w:rPr>
        <w:t xml:space="preserve"> </w:t>
      </w:r>
      <w:r w:rsidR="00F95545" w:rsidRPr="004822C2">
        <w:rPr>
          <w:sz w:val="23"/>
          <w:szCs w:val="23"/>
        </w:rPr>
        <w:t>účely</w:t>
      </w:r>
      <w:r w:rsidR="00F95545" w:rsidRPr="004822C2">
        <w:rPr>
          <w:spacing w:val="-15"/>
          <w:sz w:val="23"/>
          <w:szCs w:val="23"/>
        </w:rPr>
        <w:t xml:space="preserve"> </w:t>
      </w:r>
      <w:r w:rsidR="00F95545" w:rsidRPr="004822C2">
        <w:rPr>
          <w:sz w:val="23"/>
          <w:szCs w:val="23"/>
        </w:rPr>
        <w:t>zabezpečenia</w:t>
      </w:r>
      <w:r w:rsidR="00F95545" w:rsidRPr="004822C2">
        <w:rPr>
          <w:spacing w:val="-11"/>
          <w:sz w:val="23"/>
          <w:szCs w:val="23"/>
        </w:rPr>
        <w:t xml:space="preserve"> </w:t>
      </w:r>
      <w:r w:rsidR="00F95545" w:rsidRPr="004822C2">
        <w:rPr>
          <w:sz w:val="23"/>
          <w:szCs w:val="23"/>
        </w:rPr>
        <w:t>riadneho</w:t>
      </w:r>
      <w:r w:rsidR="00F95545" w:rsidRPr="004822C2">
        <w:rPr>
          <w:spacing w:val="-9"/>
          <w:sz w:val="23"/>
          <w:szCs w:val="23"/>
        </w:rPr>
        <w:t xml:space="preserve"> </w:t>
      </w:r>
      <w:r w:rsidR="00F95545" w:rsidRPr="004822C2">
        <w:rPr>
          <w:sz w:val="23"/>
          <w:szCs w:val="23"/>
        </w:rPr>
        <w:t>postupu verejného obstarávania.</w:t>
      </w:r>
    </w:p>
    <w:p w:rsidR="00F95545" w:rsidRDefault="00F95545" w:rsidP="009247E5">
      <w:pPr>
        <w:pStyle w:val="Odsekzoznamu"/>
        <w:numPr>
          <w:ilvl w:val="1"/>
          <w:numId w:val="31"/>
        </w:numPr>
        <w:tabs>
          <w:tab w:val="left" w:pos="1843"/>
        </w:tabs>
        <w:ind w:left="1843" w:right="45" w:hanging="567"/>
        <w:rPr>
          <w:sz w:val="23"/>
          <w:szCs w:val="23"/>
        </w:rPr>
      </w:pPr>
      <w:r w:rsidRPr="004822C2">
        <w:rPr>
          <w:sz w:val="23"/>
          <w:szCs w:val="23"/>
        </w:rPr>
        <w:t>Osobné</w:t>
      </w:r>
      <w:r w:rsidRPr="004822C2">
        <w:rPr>
          <w:spacing w:val="-13"/>
          <w:sz w:val="23"/>
          <w:szCs w:val="23"/>
        </w:rPr>
        <w:t xml:space="preserve"> </w:t>
      </w:r>
      <w:r w:rsidRPr="004822C2">
        <w:rPr>
          <w:sz w:val="23"/>
          <w:szCs w:val="23"/>
        </w:rPr>
        <w:t>údaje</w:t>
      </w:r>
      <w:r w:rsidRPr="004822C2">
        <w:rPr>
          <w:spacing w:val="-10"/>
          <w:sz w:val="23"/>
          <w:szCs w:val="23"/>
        </w:rPr>
        <w:t xml:space="preserve"> </w:t>
      </w:r>
      <w:r w:rsidRPr="004822C2">
        <w:rPr>
          <w:sz w:val="23"/>
          <w:szCs w:val="23"/>
        </w:rPr>
        <w:t>budú</w:t>
      </w:r>
      <w:r w:rsidRPr="004822C2">
        <w:rPr>
          <w:spacing w:val="-12"/>
          <w:sz w:val="23"/>
          <w:szCs w:val="23"/>
        </w:rPr>
        <w:t xml:space="preserve"> </w:t>
      </w:r>
      <w:r w:rsidRPr="004822C2">
        <w:rPr>
          <w:sz w:val="23"/>
          <w:szCs w:val="23"/>
        </w:rPr>
        <w:t>spracúvané</w:t>
      </w:r>
      <w:r w:rsidRPr="004822C2">
        <w:rPr>
          <w:spacing w:val="-13"/>
          <w:sz w:val="23"/>
          <w:szCs w:val="23"/>
        </w:rPr>
        <w:t xml:space="preserve"> </w:t>
      </w:r>
      <w:r w:rsidRPr="004822C2">
        <w:rPr>
          <w:sz w:val="23"/>
          <w:szCs w:val="23"/>
        </w:rPr>
        <w:t>v</w:t>
      </w:r>
      <w:r w:rsidRPr="004822C2">
        <w:rPr>
          <w:spacing w:val="-12"/>
          <w:sz w:val="23"/>
          <w:szCs w:val="23"/>
        </w:rPr>
        <w:t xml:space="preserve"> </w:t>
      </w:r>
      <w:r w:rsidRPr="004822C2">
        <w:rPr>
          <w:sz w:val="23"/>
          <w:szCs w:val="23"/>
        </w:rPr>
        <w:t>súlade</w:t>
      </w:r>
      <w:r w:rsidRPr="004822C2">
        <w:rPr>
          <w:spacing w:val="-13"/>
          <w:sz w:val="23"/>
          <w:szCs w:val="23"/>
        </w:rPr>
        <w:t xml:space="preserve"> </w:t>
      </w:r>
      <w:r w:rsidRPr="004822C2">
        <w:rPr>
          <w:sz w:val="23"/>
          <w:szCs w:val="23"/>
        </w:rPr>
        <w:t>s</w:t>
      </w:r>
      <w:r w:rsidRPr="004822C2">
        <w:rPr>
          <w:spacing w:val="-12"/>
          <w:sz w:val="23"/>
          <w:szCs w:val="23"/>
        </w:rPr>
        <w:t xml:space="preserve"> </w:t>
      </w:r>
      <w:r w:rsidRPr="004822C2">
        <w:rPr>
          <w:sz w:val="23"/>
          <w:szCs w:val="23"/>
        </w:rPr>
        <w:t>platnou</w:t>
      </w:r>
      <w:r w:rsidRPr="004822C2">
        <w:rPr>
          <w:spacing w:val="-10"/>
          <w:sz w:val="23"/>
          <w:szCs w:val="23"/>
        </w:rPr>
        <w:t xml:space="preserve"> </w:t>
      </w:r>
      <w:r w:rsidRPr="004822C2">
        <w:rPr>
          <w:sz w:val="23"/>
          <w:szCs w:val="23"/>
        </w:rPr>
        <w:t>legislatívou</w:t>
      </w:r>
      <w:r w:rsidRPr="004822C2">
        <w:rPr>
          <w:spacing w:val="-12"/>
          <w:sz w:val="23"/>
          <w:szCs w:val="23"/>
        </w:rPr>
        <w:t xml:space="preserve"> </w:t>
      </w:r>
      <w:r w:rsidRPr="004822C2">
        <w:rPr>
          <w:sz w:val="23"/>
          <w:szCs w:val="23"/>
        </w:rPr>
        <w:t>za</w:t>
      </w:r>
      <w:r w:rsidRPr="004822C2">
        <w:rPr>
          <w:spacing w:val="-13"/>
          <w:sz w:val="23"/>
          <w:szCs w:val="23"/>
        </w:rPr>
        <w:t xml:space="preserve"> </w:t>
      </w:r>
      <w:r w:rsidRPr="004822C2">
        <w:rPr>
          <w:sz w:val="23"/>
          <w:szCs w:val="23"/>
        </w:rPr>
        <w:t>účelom</w:t>
      </w:r>
      <w:r w:rsidRPr="004822C2">
        <w:rPr>
          <w:spacing w:val="-11"/>
          <w:sz w:val="23"/>
          <w:szCs w:val="23"/>
        </w:rPr>
        <w:t xml:space="preserve"> </w:t>
      </w:r>
      <w:r w:rsidRPr="004822C2">
        <w:rPr>
          <w:sz w:val="23"/>
          <w:szCs w:val="23"/>
        </w:rPr>
        <w:t>predloženia ponuky,</w:t>
      </w:r>
      <w:r w:rsidRPr="004822C2">
        <w:rPr>
          <w:spacing w:val="-15"/>
          <w:sz w:val="23"/>
          <w:szCs w:val="23"/>
        </w:rPr>
        <w:t xml:space="preserve"> </w:t>
      </w:r>
      <w:r w:rsidRPr="004822C2">
        <w:rPr>
          <w:sz w:val="23"/>
          <w:szCs w:val="23"/>
        </w:rPr>
        <w:t>jej</w:t>
      </w:r>
      <w:r w:rsidRPr="004822C2">
        <w:rPr>
          <w:spacing w:val="-15"/>
          <w:sz w:val="23"/>
          <w:szCs w:val="23"/>
        </w:rPr>
        <w:t xml:space="preserve"> </w:t>
      </w:r>
      <w:r w:rsidRPr="004822C2">
        <w:rPr>
          <w:sz w:val="23"/>
          <w:szCs w:val="23"/>
        </w:rPr>
        <w:t>vyhodnotenia</w:t>
      </w:r>
      <w:r w:rsidRPr="004822C2">
        <w:rPr>
          <w:spacing w:val="-15"/>
          <w:sz w:val="23"/>
          <w:szCs w:val="23"/>
        </w:rPr>
        <w:t xml:space="preserve"> </w:t>
      </w:r>
      <w:r w:rsidRPr="004822C2">
        <w:rPr>
          <w:sz w:val="23"/>
          <w:szCs w:val="23"/>
        </w:rPr>
        <w:t>a</w:t>
      </w:r>
      <w:r w:rsidRPr="004822C2">
        <w:rPr>
          <w:spacing w:val="-15"/>
          <w:sz w:val="23"/>
          <w:szCs w:val="23"/>
        </w:rPr>
        <w:t xml:space="preserve"> </w:t>
      </w:r>
      <w:r w:rsidRPr="004822C2">
        <w:rPr>
          <w:sz w:val="23"/>
          <w:szCs w:val="23"/>
        </w:rPr>
        <w:t>zverejnenia</w:t>
      </w:r>
      <w:r w:rsidRPr="004822C2">
        <w:rPr>
          <w:spacing w:val="-15"/>
          <w:sz w:val="23"/>
          <w:szCs w:val="23"/>
        </w:rPr>
        <w:t xml:space="preserve"> </w:t>
      </w:r>
      <w:r w:rsidRPr="004822C2">
        <w:rPr>
          <w:sz w:val="23"/>
          <w:szCs w:val="23"/>
        </w:rPr>
        <w:t>v</w:t>
      </w:r>
      <w:r w:rsidRPr="004822C2">
        <w:rPr>
          <w:spacing w:val="-15"/>
          <w:sz w:val="23"/>
          <w:szCs w:val="23"/>
        </w:rPr>
        <w:t xml:space="preserve"> </w:t>
      </w:r>
      <w:r w:rsidRPr="004822C2">
        <w:rPr>
          <w:sz w:val="23"/>
          <w:szCs w:val="23"/>
        </w:rPr>
        <w:t>súlade</w:t>
      </w:r>
      <w:r w:rsidRPr="004822C2">
        <w:rPr>
          <w:spacing w:val="-15"/>
          <w:sz w:val="23"/>
          <w:szCs w:val="23"/>
        </w:rPr>
        <w:t xml:space="preserve"> </w:t>
      </w:r>
      <w:r w:rsidRPr="004822C2">
        <w:rPr>
          <w:sz w:val="23"/>
          <w:szCs w:val="23"/>
        </w:rPr>
        <w:t>so</w:t>
      </w:r>
      <w:r w:rsidRPr="004822C2">
        <w:rPr>
          <w:spacing w:val="-15"/>
          <w:sz w:val="23"/>
          <w:szCs w:val="23"/>
        </w:rPr>
        <w:t xml:space="preserve"> </w:t>
      </w:r>
      <w:r w:rsidRPr="004822C2">
        <w:rPr>
          <w:sz w:val="23"/>
          <w:szCs w:val="23"/>
        </w:rPr>
        <w:t>zákonom</w:t>
      </w:r>
      <w:r w:rsidRPr="004822C2">
        <w:rPr>
          <w:spacing w:val="-15"/>
          <w:sz w:val="23"/>
          <w:szCs w:val="23"/>
        </w:rPr>
        <w:t xml:space="preserve"> </w:t>
      </w:r>
      <w:r w:rsidRPr="004822C2">
        <w:rPr>
          <w:sz w:val="23"/>
          <w:szCs w:val="23"/>
        </w:rPr>
        <w:t>o</w:t>
      </w:r>
      <w:r w:rsidRPr="004822C2">
        <w:rPr>
          <w:spacing w:val="-15"/>
          <w:sz w:val="23"/>
          <w:szCs w:val="23"/>
        </w:rPr>
        <w:t xml:space="preserve"> </w:t>
      </w:r>
      <w:r w:rsidRPr="004822C2">
        <w:rPr>
          <w:sz w:val="23"/>
          <w:szCs w:val="23"/>
        </w:rPr>
        <w:t>verejnom</w:t>
      </w:r>
      <w:r w:rsidRPr="004822C2">
        <w:rPr>
          <w:spacing w:val="-15"/>
          <w:sz w:val="23"/>
          <w:szCs w:val="23"/>
        </w:rPr>
        <w:t xml:space="preserve"> </w:t>
      </w:r>
      <w:r w:rsidRPr="004822C2">
        <w:rPr>
          <w:sz w:val="23"/>
          <w:szCs w:val="23"/>
        </w:rPr>
        <w:t>obstarávaní.</w:t>
      </w:r>
    </w:p>
    <w:p w:rsidR="00F95545" w:rsidRDefault="00F95545" w:rsidP="009247E5">
      <w:pPr>
        <w:pStyle w:val="Odsekzoznamu"/>
        <w:numPr>
          <w:ilvl w:val="1"/>
          <w:numId w:val="31"/>
        </w:numPr>
        <w:tabs>
          <w:tab w:val="left" w:pos="1843"/>
        </w:tabs>
        <w:ind w:left="1843" w:right="45" w:hanging="567"/>
        <w:rPr>
          <w:sz w:val="23"/>
          <w:szCs w:val="23"/>
        </w:rPr>
      </w:pPr>
      <w:r w:rsidRPr="004822C2">
        <w:rPr>
          <w:sz w:val="23"/>
          <w:szCs w:val="23"/>
        </w:rPr>
        <w:t>Práva  osoby,</w:t>
      </w:r>
      <w:r w:rsidRPr="004822C2">
        <w:rPr>
          <w:spacing w:val="3"/>
          <w:sz w:val="23"/>
          <w:szCs w:val="23"/>
        </w:rPr>
        <w:t xml:space="preserve"> </w:t>
      </w:r>
      <w:r w:rsidRPr="004822C2">
        <w:rPr>
          <w:sz w:val="23"/>
          <w:szCs w:val="23"/>
        </w:rPr>
        <w:t>ktorej</w:t>
      </w:r>
      <w:r w:rsidRPr="004822C2">
        <w:rPr>
          <w:spacing w:val="4"/>
          <w:sz w:val="23"/>
          <w:szCs w:val="23"/>
        </w:rPr>
        <w:t xml:space="preserve">  </w:t>
      </w:r>
      <w:r w:rsidRPr="004822C2">
        <w:rPr>
          <w:sz w:val="23"/>
          <w:szCs w:val="23"/>
        </w:rPr>
        <w:t>osobné</w:t>
      </w:r>
      <w:r w:rsidRPr="004822C2">
        <w:rPr>
          <w:spacing w:val="3"/>
          <w:sz w:val="23"/>
          <w:szCs w:val="23"/>
        </w:rPr>
        <w:t xml:space="preserve"> </w:t>
      </w:r>
      <w:r w:rsidRPr="004822C2">
        <w:rPr>
          <w:sz w:val="23"/>
          <w:szCs w:val="23"/>
        </w:rPr>
        <w:t>údaje</w:t>
      </w:r>
      <w:r w:rsidRPr="004822C2">
        <w:rPr>
          <w:spacing w:val="3"/>
          <w:sz w:val="23"/>
          <w:szCs w:val="23"/>
        </w:rPr>
        <w:t xml:space="preserve">  </w:t>
      </w:r>
      <w:r w:rsidRPr="004822C2">
        <w:rPr>
          <w:sz w:val="23"/>
          <w:szCs w:val="23"/>
        </w:rPr>
        <w:t>sa</w:t>
      </w:r>
      <w:r w:rsidRPr="004822C2">
        <w:rPr>
          <w:spacing w:val="3"/>
          <w:sz w:val="23"/>
          <w:szCs w:val="23"/>
        </w:rPr>
        <w:t xml:space="preserve"> </w:t>
      </w:r>
      <w:r w:rsidRPr="004822C2">
        <w:rPr>
          <w:sz w:val="23"/>
          <w:szCs w:val="23"/>
        </w:rPr>
        <w:t>spracovávajú,</w:t>
      </w:r>
      <w:r w:rsidRPr="004822C2">
        <w:rPr>
          <w:spacing w:val="3"/>
          <w:sz w:val="23"/>
          <w:szCs w:val="23"/>
        </w:rPr>
        <w:t xml:space="preserve"> </w:t>
      </w:r>
      <w:r w:rsidRPr="004822C2">
        <w:rPr>
          <w:sz w:val="23"/>
          <w:szCs w:val="23"/>
        </w:rPr>
        <w:t>sú</w:t>
      </w:r>
      <w:r w:rsidRPr="004822C2">
        <w:rPr>
          <w:spacing w:val="3"/>
          <w:sz w:val="23"/>
          <w:szCs w:val="23"/>
        </w:rPr>
        <w:t xml:space="preserve"> </w:t>
      </w:r>
      <w:r w:rsidRPr="004822C2">
        <w:rPr>
          <w:sz w:val="23"/>
          <w:szCs w:val="23"/>
        </w:rPr>
        <w:t>upravené</w:t>
      </w:r>
      <w:r w:rsidRPr="004822C2">
        <w:rPr>
          <w:spacing w:val="3"/>
          <w:sz w:val="23"/>
          <w:szCs w:val="23"/>
        </w:rPr>
        <w:t xml:space="preserve"> </w:t>
      </w:r>
      <w:r w:rsidRPr="004822C2">
        <w:rPr>
          <w:sz w:val="23"/>
          <w:szCs w:val="23"/>
        </w:rPr>
        <w:t>v</w:t>
      </w:r>
      <w:r w:rsidRPr="004822C2">
        <w:rPr>
          <w:spacing w:val="3"/>
          <w:sz w:val="23"/>
          <w:szCs w:val="23"/>
        </w:rPr>
        <w:t xml:space="preserve"> </w:t>
      </w:r>
      <w:r w:rsidRPr="004822C2">
        <w:rPr>
          <w:sz w:val="23"/>
          <w:szCs w:val="23"/>
        </w:rPr>
        <w:t>zákone</w:t>
      </w:r>
      <w:r w:rsidRPr="004822C2">
        <w:rPr>
          <w:spacing w:val="2"/>
          <w:sz w:val="23"/>
          <w:szCs w:val="23"/>
        </w:rPr>
        <w:t xml:space="preserve"> </w:t>
      </w:r>
      <w:r w:rsidRPr="004822C2">
        <w:rPr>
          <w:sz w:val="23"/>
          <w:szCs w:val="23"/>
        </w:rPr>
        <w:t>č.</w:t>
      </w:r>
      <w:r w:rsidRPr="004822C2">
        <w:rPr>
          <w:spacing w:val="4"/>
          <w:sz w:val="23"/>
          <w:szCs w:val="23"/>
        </w:rPr>
        <w:t xml:space="preserve"> </w:t>
      </w:r>
      <w:r w:rsidRPr="004822C2">
        <w:rPr>
          <w:spacing w:val="-2"/>
          <w:sz w:val="23"/>
          <w:szCs w:val="23"/>
        </w:rPr>
        <w:t xml:space="preserve">18/2018 </w:t>
      </w:r>
      <w:r w:rsidRPr="004822C2">
        <w:rPr>
          <w:sz w:val="23"/>
          <w:szCs w:val="23"/>
        </w:rPr>
        <w:t>Z.</w:t>
      </w:r>
      <w:r w:rsidRPr="004822C2">
        <w:rPr>
          <w:spacing w:val="-2"/>
          <w:sz w:val="23"/>
          <w:szCs w:val="23"/>
        </w:rPr>
        <w:t xml:space="preserve"> </w:t>
      </w:r>
      <w:r w:rsidRPr="004822C2">
        <w:rPr>
          <w:sz w:val="23"/>
          <w:szCs w:val="23"/>
        </w:rPr>
        <w:t>z.</w:t>
      </w:r>
      <w:r w:rsidRPr="004822C2">
        <w:rPr>
          <w:spacing w:val="-2"/>
          <w:sz w:val="23"/>
          <w:szCs w:val="23"/>
        </w:rPr>
        <w:t xml:space="preserve"> </w:t>
      </w:r>
      <w:r w:rsidRPr="004822C2">
        <w:rPr>
          <w:sz w:val="23"/>
          <w:szCs w:val="23"/>
        </w:rPr>
        <w:t>o</w:t>
      </w:r>
      <w:r w:rsidRPr="004822C2">
        <w:rPr>
          <w:spacing w:val="-2"/>
          <w:sz w:val="23"/>
          <w:szCs w:val="23"/>
        </w:rPr>
        <w:t xml:space="preserve"> </w:t>
      </w:r>
      <w:r w:rsidRPr="004822C2">
        <w:rPr>
          <w:sz w:val="23"/>
          <w:szCs w:val="23"/>
        </w:rPr>
        <w:t>ochrane</w:t>
      </w:r>
      <w:r w:rsidRPr="004822C2">
        <w:rPr>
          <w:spacing w:val="-2"/>
          <w:sz w:val="23"/>
          <w:szCs w:val="23"/>
        </w:rPr>
        <w:t xml:space="preserve"> </w:t>
      </w:r>
      <w:r w:rsidRPr="004822C2">
        <w:rPr>
          <w:sz w:val="23"/>
          <w:szCs w:val="23"/>
        </w:rPr>
        <w:t>osobných údajov</w:t>
      </w:r>
      <w:r w:rsidRPr="004822C2">
        <w:rPr>
          <w:spacing w:val="-2"/>
          <w:sz w:val="23"/>
          <w:szCs w:val="23"/>
        </w:rPr>
        <w:t xml:space="preserve"> </w:t>
      </w:r>
      <w:r w:rsidRPr="004822C2">
        <w:rPr>
          <w:sz w:val="23"/>
          <w:szCs w:val="23"/>
        </w:rPr>
        <w:t>a</w:t>
      </w:r>
      <w:r w:rsidRPr="004822C2">
        <w:rPr>
          <w:spacing w:val="-2"/>
          <w:sz w:val="23"/>
          <w:szCs w:val="23"/>
        </w:rPr>
        <w:t xml:space="preserve"> </w:t>
      </w:r>
      <w:r w:rsidRPr="004822C2">
        <w:rPr>
          <w:sz w:val="23"/>
          <w:szCs w:val="23"/>
        </w:rPr>
        <w:t>o</w:t>
      </w:r>
      <w:r w:rsidRPr="004822C2">
        <w:rPr>
          <w:spacing w:val="-3"/>
          <w:sz w:val="23"/>
          <w:szCs w:val="23"/>
        </w:rPr>
        <w:t xml:space="preserve"> </w:t>
      </w:r>
      <w:r w:rsidRPr="004822C2">
        <w:rPr>
          <w:sz w:val="23"/>
          <w:szCs w:val="23"/>
        </w:rPr>
        <w:t>zmene</w:t>
      </w:r>
      <w:r w:rsidRPr="004822C2">
        <w:rPr>
          <w:spacing w:val="-3"/>
          <w:sz w:val="23"/>
          <w:szCs w:val="23"/>
        </w:rPr>
        <w:t xml:space="preserve"> </w:t>
      </w:r>
      <w:r w:rsidRPr="004822C2">
        <w:rPr>
          <w:sz w:val="23"/>
          <w:szCs w:val="23"/>
        </w:rPr>
        <w:t>a</w:t>
      </w:r>
      <w:r w:rsidRPr="004822C2">
        <w:rPr>
          <w:spacing w:val="-2"/>
          <w:sz w:val="23"/>
          <w:szCs w:val="23"/>
        </w:rPr>
        <w:t xml:space="preserve"> </w:t>
      </w:r>
      <w:r w:rsidRPr="004822C2">
        <w:rPr>
          <w:sz w:val="23"/>
          <w:szCs w:val="23"/>
        </w:rPr>
        <w:t>doplnení</w:t>
      </w:r>
      <w:r w:rsidRPr="004822C2">
        <w:rPr>
          <w:spacing w:val="-2"/>
          <w:sz w:val="23"/>
          <w:szCs w:val="23"/>
        </w:rPr>
        <w:t xml:space="preserve"> </w:t>
      </w:r>
      <w:r w:rsidRPr="004822C2">
        <w:rPr>
          <w:sz w:val="23"/>
          <w:szCs w:val="23"/>
        </w:rPr>
        <w:t>niektorých</w:t>
      </w:r>
      <w:r w:rsidRPr="004822C2">
        <w:rPr>
          <w:spacing w:val="-2"/>
          <w:sz w:val="23"/>
          <w:szCs w:val="23"/>
        </w:rPr>
        <w:t xml:space="preserve"> </w:t>
      </w:r>
      <w:r w:rsidRPr="004822C2">
        <w:rPr>
          <w:sz w:val="23"/>
          <w:szCs w:val="23"/>
        </w:rPr>
        <w:t>zákonov</w:t>
      </w:r>
      <w:r w:rsidRPr="004822C2">
        <w:rPr>
          <w:spacing w:val="-2"/>
          <w:sz w:val="23"/>
          <w:szCs w:val="23"/>
        </w:rPr>
        <w:t xml:space="preserve"> </w:t>
      </w:r>
      <w:r w:rsidRPr="004822C2">
        <w:rPr>
          <w:sz w:val="23"/>
          <w:szCs w:val="23"/>
        </w:rPr>
        <w:t>(ďalej</w:t>
      </w:r>
      <w:r w:rsidRPr="004822C2">
        <w:rPr>
          <w:spacing w:val="-2"/>
          <w:sz w:val="23"/>
          <w:szCs w:val="23"/>
        </w:rPr>
        <w:t xml:space="preserve"> </w:t>
      </w:r>
      <w:r w:rsidRPr="004822C2">
        <w:rPr>
          <w:sz w:val="23"/>
          <w:szCs w:val="23"/>
        </w:rPr>
        <w:t>aj ako „zákon o ochrane osobných údajov“).</w:t>
      </w:r>
    </w:p>
    <w:p w:rsidR="00F95545" w:rsidRDefault="00F95545" w:rsidP="009247E5">
      <w:pPr>
        <w:pStyle w:val="Odsekzoznamu"/>
        <w:numPr>
          <w:ilvl w:val="1"/>
          <w:numId w:val="31"/>
        </w:numPr>
        <w:tabs>
          <w:tab w:val="left" w:pos="1843"/>
        </w:tabs>
        <w:ind w:left="1843" w:right="45" w:hanging="567"/>
        <w:rPr>
          <w:sz w:val="23"/>
          <w:szCs w:val="23"/>
        </w:rPr>
      </w:pPr>
      <w:r w:rsidRPr="004822C2">
        <w:rPr>
          <w:sz w:val="23"/>
          <w:szCs w:val="23"/>
        </w:rPr>
        <w:t>Verejný obstarávateľ má za to, že predložením ponuky uchádzač zodpovedá aj za zabezpečenie súhlasov všetkých ostatných dotknutých osôb so spracovaním osobných</w:t>
      </w:r>
      <w:r w:rsidRPr="004822C2">
        <w:rPr>
          <w:spacing w:val="-15"/>
          <w:sz w:val="23"/>
          <w:szCs w:val="23"/>
        </w:rPr>
        <w:t xml:space="preserve"> </w:t>
      </w:r>
      <w:r w:rsidRPr="004822C2">
        <w:rPr>
          <w:sz w:val="23"/>
          <w:szCs w:val="23"/>
        </w:rPr>
        <w:t>údajov</w:t>
      </w:r>
      <w:r w:rsidRPr="004822C2">
        <w:rPr>
          <w:spacing w:val="-15"/>
          <w:sz w:val="23"/>
          <w:szCs w:val="23"/>
        </w:rPr>
        <w:t xml:space="preserve"> </w:t>
      </w:r>
      <w:r w:rsidRPr="004822C2">
        <w:rPr>
          <w:sz w:val="23"/>
          <w:szCs w:val="23"/>
        </w:rPr>
        <w:t>uvedených</w:t>
      </w:r>
      <w:r w:rsidRPr="004822C2">
        <w:rPr>
          <w:spacing w:val="-15"/>
          <w:sz w:val="23"/>
          <w:szCs w:val="23"/>
        </w:rPr>
        <w:t xml:space="preserve"> </w:t>
      </w:r>
      <w:r w:rsidRPr="004822C2">
        <w:rPr>
          <w:sz w:val="23"/>
          <w:szCs w:val="23"/>
        </w:rPr>
        <w:t>v</w:t>
      </w:r>
      <w:r w:rsidRPr="004822C2">
        <w:rPr>
          <w:spacing w:val="-15"/>
          <w:sz w:val="23"/>
          <w:szCs w:val="23"/>
        </w:rPr>
        <w:t xml:space="preserve"> </w:t>
      </w:r>
      <w:r w:rsidRPr="004822C2">
        <w:rPr>
          <w:sz w:val="23"/>
          <w:szCs w:val="23"/>
        </w:rPr>
        <w:t>predloženej</w:t>
      </w:r>
      <w:r w:rsidRPr="004822C2">
        <w:rPr>
          <w:spacing w:val="-15"/>
          <w:sz w:val="23"/>
          <w:szCs w:val="23"/>
        </w:rPr>
        <w:t xml:space="preserve"> </w:t>
      </w:r>
      <w:r w:rsidRPr="004822C2">
        <w:rPr>
          <w:sz w:val="23"/>
          <w:szCs w:val="23"/>
        </w:rPr>
        <w:t>ponuke</w:t>
      </w:r>
      <w:r w:rsidRPr="004822C2">
        <w:rPr>
          <w:spacing w:val="-15"/>
          <w:sz w:val="23"/>
          <w:szCs w:val="23"/>
        </w:rPr>
        <w:t xml:space="preserve"> </w:t>
      </w:r>
      <w:r w:rsidRPr="004822C2">
        <w:rPr>
          <w:sz w:val="23"/>
          <w:szCs w:val="23"/>
        </w:rPr>
        <w:t>podľa</w:t>
      </w:r>
      <w:r w:rsidRPr="004822C2">
        <w:rPr>
          <w:spacing w:val="-15"/>
          <w:sz w:val="23"/>
          <w:szCs w:val="23"/>
        </w:rPr>
        <w:t xml:space="preserve"> </w:t>
      </w:r>
      <w:r w:rsidRPr="004822C2">
        <w:rPr>
          <w:sz w:val="23"/>
          <w:szCs w:val="23"/>
        </w:rPr>
        <w:t>zákona</w:t>
      </w:r>
      <w:r w:rsidRPr="004822C2">
        <w:rPr>
          <w:spacing w:val="-15"/>
          <w:sz w:val="23"/>
          <w:szCs w:val="23"/>
        </w:rPr>
        <w:t xml:space="preserve"> </w:t>
      </w:r>
      <w:r w:rsidRPr="004822C2">
        <w:rPr>
          <w:sz w:val="23"/>
          <w:szCs w:val="23"/>
        </w:rPr>
        <w:t>o</w:t>
      </w:r>
      <w:r w:rsidRPr="004822C2">
        <w:rPr>
          <w:spacing w:val="-15"/>
          <w:sz w:val="23"/>
          <w:szCs w:val="23"/>
        </w:rPr>
        <w:t xml:space="preserve"> </w:t>
      </w:r>
      <w:r w:rsidRPr="004822C2">
        <w:rPr>
          <w:sz w:val="23"/>
          <w:szCs w:val="23"/>
        </w:rPr>
        <w:t>ochrane</w:t>
      </w:r>
      <w:r w:rsidRPr="004822C2">
        <w:rPr>
          <w:spacing w:val="-15"/>
          <w:sz w:val="23"/>
          <w:szCs w:val="23"/>
        </w:rPr>
        <w:t xml:space="preserve"> </w:t>
      </w:r>
      <w:r w:rsidRPr="004822C2">
        <w:rPr>
          <w:sz w:val="23"/>
          <w:szCs w:val="23"/>
        </w:rPr>
        <w:t>osobných údajov. Uvedené platí aj pre prípad, keď ponuku predkladá skupina dodávateľov.</w:t>
      </w:r>
    </w:p>
    <w:p w:rsidR="00F95545" w:rsidRDefault="00F95545" w:rsidP="009247E5">
      <w:pPr>
        <w:pStyle w:val="Odsekzoznamu"/>
        <w:numPr>
          <w:ilvl w:val="1"/>
          <w:numId w:val="31"/>
        </w:numPr>
        <w:tabs>
          <w:tab w:val="left" w:pos="1843"/>
        </w:tabs>
        <w:spacing w:before="1"/>
        <w:ind w:left="1843" w:right="45" w:hanging="567"/>
        <w:rPr>
          <w:sz w:val="23"/>
          <w:szCs w:val="23"/>
        </w:rPr>
      </w:pPr>
      <w:r w:rsidRPr="004822C2">
        <w:rPr>
          <w:sz w:val="23"/>
          <w:szCs w:val="23"/>
        </w:rPr>
        <w:t>Poskytnuté osobné údaje sa použijú len za účelom verejného obstarávania a ich spracovanie</w:t>
      </w:r>
      <w:r w:rsidRPr="004822C2">
        <w:rPr>
          <w:spacing w:val="-15"/>
          <w:sz w:val="23"/>
          <w:szCs w:val="23"/>
        </w:rPr>
        <w:t xml:space="preserve"> </w:t>
      </w:r>
      <w:r w:rsidRPr="004822C2">
        <w:rPr>
          <w:sz w:val="23"/>
          <w:szCs w:val="23"/>
        </w:rPr>
        <w:t>je</w:t>
      </w:r>
      <w:r w:rsidRPr="004822C2">
        <w:rPr>
          <w:spacing w:val="-15"/>
          <w:sz w:val="23"/>
          <w:szCs w:val="23"/>
        </w:rPr>
        <w:t xml:space="preserve"> </w:t>
      </w:r>
      <w:r w:rsidRPr="004822C2">
        <w:rPr>
          <w:sz w:val="23"/>
          <w:szCs w:val="23"/>
        </w:rPr>
        <w:t>nevyhnutné</w:t>
      </w:r>
      <w:r w:rsidRPr="004822C2">
        <w:rPr>
          <w:spacing w:val="-15"/>
          <w:sz w:val="23"/>
          <w:szCs w:val="23"/>
        </w:rPr>
        <w:t xml:space="preserve"> </w:t>
      </w:r>
      <w:r w:rsidRPr="004822C2">
        <w:rPr>
          <w:sz w:val="23"/>
          <w:szCs w:val="23"/>
        </w:rPr>
        <w:t>na</w:t>
      </w:r>
      <w:r w:rsidRPr="004822C2">
        <w:rPr>
          <w:spacing w:val="-15"/>
          <w:sz w:val="23"/>
          <w:szCs w:val="23"/>
        </w:rPr>
        <w:t xml:space="preserve"> </w:t>
      </w:r>
      <w:r w:rsidRPr="004822C2">
        <w:rPr>
          <w:sz w:val="23"/>
          <w:szCs w:val="23"/>
        </w:rPr>
        <w:t>vykonanie</w:t>
      </w:r>
      <w:r w:rsidRPr="004822C2">
        <w:rPr>
          <w:spacing w:val="-15"/>
          <w:sz w:val="23"/>
          <w:szCs w:val="23"/>
        </w:rPr>
        <w:t xml:space="preserve"> </w:t>
      </w:r>
      <w:r w:rsidRPr="004822C2">
        <w:rPr>
          <w:sz w:val="23"/>
          <w:szCs w:val="23"/>
        </w:rPr>
        <w:t>úkonov</w:t>
      </w:r>
      <w:r w:rsidRPr="004822C2">
        <w:rPr>
          <w:spacing w:val="-15"/>
          <w:sz w:val="23"/>
          <w:szCs w:val="23"/>
        </w:rPr>
        <w:t xml:space="preserve"> </w:t>
      </w:r>
      <w:r w:rsidRPr="004822C2">
        <w:rPr>
          <w:sz w:val="23"/>
          <w:szCs w:val="23"/>
        </w:rPr>
        <w:t>pred</w:t>
      </w:r>
      <w:r w:rsidRPr="004822C2">
        <w:rPr>
          <w:spacing w:val="-15"/>
          <w:sz w:val="23"/>
          <w:szCs w:val="23"/>
        </w:rPr>
        <w:t xml:space="preserve"> </w:t>
      </w:r>
      <w:r w:rsidRPr="004822C2">
        <w:rPr>
          <w:sz w:val="23"/>
          <w:szCs w:val="23"/>
        </w:rPr>
        <w:t>uzatvorením</w:t>
      </w:r>
      <w:r w:rsidRPr="004822C2">
        <w:rPr>
          <w:spacing w:val="-15"/>
          <w:sz w:val="23"/>
          <w:szCs w:val="23"/>
        </w:rPr>
        <w:t xml:space="preserve"> </w:t>
      </w:r>
      <w:r w:rsidRPr="004822C2">
        <w:rPr>
          <w:sz w:val="23"/>
          <w:szCs w:val="23"/>
        </w:rPr>
        <w:t>zmluvy.</w:t>
      </w:r>
      <w:r w:rsidRPr="004822C2">
        <w:rPr>
          <w:spacing w:val="-15"/>
          <w:sz w:val="23"/>
          <w:szCs w:val="23"/>
        </w:rPr>
        <w:t xml:space="preserve"> </w:t>
      </w:r>
      <w:r w:rsidRPr="004822C2">
        <w:rPr>
          <w:sz w:val="23"/>
          <w:szCs w:val="23"/>
        </w:rPr>
        <w:t>Uvedené osobné údaje budú poskytnuté členom komisie a</w:t>
      </w:r>
      <w:r w:rsidRPr="004822C2">
        <w:rPr>
          <w:spacing w:val="-3"/>
          <w:sz w:val="23"/>
          <w:szCs w:val="23"/>
        </w:rPr>
        <w:t xml:space="preserve"> </w:t>
      </w:r>
      <w:r w:rsidRPr="004822C2">
        <w:rPr>
          <w:sz w:val="23"/>
          <w:szCs w:val="23"/>
        </w:rPr>
        <w:t>zamestnancom, ktorí sa zúčastnia na realizácii verejného obstarávania. Neuskutoční sa prenos osobných údajov do tretích</w:t>
      </w:r>
      <w:r w:rsidRPr="004822C2">
        <w:rPr>
          <w:spacing w:val="-15"/>
          <w:sz w:val="23"/>
          <w:szCs w:val="23"/>
        </w:rPr>
        <w:t xml:space="preserve"> </w:t>
      </w:r>
      <w:r w:rsidRPr="004822C2">
        <w:rPr>
          <w:sz w:val="23"/>
          <w:szCs w:val="23"/>
        </w:rPr>
        <w:t>krajín.</w:t>
      </w:r>
      <w:r w:rsidRPr="004822C2">
        <w:rPr>
          <w:spacing w:val="-15"/>
          <w:sz w:val="23"/>
          <w:szCs w:val="23"/>
        </w:rPr>
        <w:t xml:space="preserve"> </w:t>
      </w:r>
      <w:r w:rsidRPr="004822C2">
        <w:rPr>
          <w:sz w:val="23"/>
          <w:szCs w:val="23"/>
        </w:rPr>
        <w:t>Osobné</w:t>
      </w:r>
      <w:r w:rsidRPr="004822C2">
        <w:rPr>
          <w:spacing w:val="-15"/>
          <w:sz w:val="23"/>
          <w:szCs w:val="23"/>
        </w:rPr>
        <w:t xml:space="preserve"> </w:t>
      </w:r>
      <w:r w:rsidRPr="004822C2">
        <w:rPr>
          <w:sz w:val="23"/>
          <w:szCs w:val="23"/>
        </w:rPr>
        <w:t>údaje</w:t>
      </w:r>
      <w:r w:rsidRPr="004822C2">
        <w:rPr>
          <w:spacing w:val="-15"/>
          <w:sz w:val="23"/>
          <w:szCs w:val="23"/>
        </w:rPr>
        <w:t xml:space="preserve"> </w:t>
      </w:r>
      <w:r w:rsidRPr="004822C2">
        <w:rPr>
          <w:sz w:val="23"/>
          <w:szCs w:val="23"/>
        </w:rPr>
        <w:t>získané</w:t>
      </w:r>
      <w:r w:rsidRPr="004822C2">
        <w:rPr>
          <w:spacing w:val="-15"/>
          <w:sz w:val="23"/>
          <w:szCs w:val="23"/>
        </w:rPr>
        <w:t xml:space="preserve"> </w:t>
      </w:r>
      <w:r w:rsidRPr="004822C2">
        <w:rPr>
          <w:sz w:val="23"/>
          <w:szCs w:val="23"/>
        </w:rPr>
        <w:t>na</w:t>
      </w:r>
      <w:r w:rsidRPr="004822C2">
        <w:rPr>
          <w:spacing w:val="-15"/>
          <w:sz w:val="23"/>
          <w:szCs w:val="23"/>
        </w:rPr>
        <w:t xml:space="preserve"> </w:t>
      </w:r>
      <w:r w:rsidRPr="004822C2">
        <w:rPr>
          <w:sz w:val="23"/>
          <w:szCs w:val="23"/>
        </w:rPr>
        <w:t>účel</w:t>
      </w:r>
      <w:r w:rsidRPr="004822C2">
        <w:rPr>
          <w:spacing w:val="-15"/>
          <w:sz w:val="23"/>
          <w:szCs w:val="23"/>
        </w:rPr>
        <w:t xml:space="preserve"> </w:t>
      </w:r>
      <w:r w:rsidRPr="004822C2">
        <w:rPr>
          <w:sz w:val="23"/>
          <w:szCs w:val="23"/>
        </w:rPr>
        <w:t>verejného</w:t>
      </w:r>
      <w:r w:rsidRPr="004822C2">
        <w:rPr>
          <w:spacing w:val="-15"/>
          <w:sz w:val="23"/>
          <w:szCs w:val="23"/>
        </w:rPr>
        <w:t xml:space="preserve"> </w:t>
      </w:r>
      <w:r w:rsidRPr="004822C2">
        <w:rPr>
          <w:sz w:val="23"/>
          <w:szCs w:val="23"/>
        </w:rPr>
        <w:t>obstarávania</w:t>
      </w:r>
      <w:r w:rsidRPr="004822C2">
        <w:rPr>
          <w:spacing w:val="-15"/>
          <w:sz w:val="23"/>
          <w:szCs w:val="23"/>
        </w:rPr>
        <w:t xml:space="preserve"> </w:t>
      </w:r>
      <w:r w:rsidRPr="004822C2">
        <w:rPr>
          <w:sz w:val="23"/>
          <w:szCs w:val="23"/>
        </w:rPr>
        <w:t>budú</w:t>
      </w:r>
      <w:r w:rsidRPr="004822C2">
        <w:rPr>
          <w:spacing w:val="-15"/>
          <w:sz w:val="23"/>
          <w:szCs w:val="23"/>
        </w:rPr>
        <w:t xml:space="preserve"> </w:t>
      </w:r>
      <w:r w:rsidRPr="004822C2">
        <w:rPr>
          <w:sz w:val="23"/>
          <w:szCs w:val="23"/>
        </w:rPr>
        <w:t>uchovávané počas jeho trvania a po dobu 10 rokov po jeho ukončení; po skončení doby uchovávania budú tieto osobné údaje zlikvidované.</w:t>
      </w:r>
    </w:p>
    <w:p w:rsidR="00ED65D2" w:rsidRDefault="00ED65D2" w:rsidP="00ED65D2">
      <w:pPr>
        <w:pStyle w:val="Odsekzoznamu"/>
        <w:tabs>
          <w:tab w:val="left" w:pos="1843"/>
        </w:tabs>
        <w:spacing w:before="1"/>
        <w:ind w:left="1843" w:right="45" w:firstLine="0"/>
        <w:rPr>
          <w:sz w:val="23"/>
          <w:szCs w:val="23"/>
        </w:rPr>
      </w:pPr>
    </w:p>
    <w:p w:rsidR="00F95545" w:rsidRDefault="00F95545" w:rsidP="009247E5">
      <w:pPr>
        <w:pStyle w:val="Nadpis1"/>
        <w:numPr>
          <w:ilvl w:val="0"/>
          <w:numId w:val="31"/>
        </w:numPr>
        <w:shd w:val="clear" w:color="auto" w:fill="D9D9D9" w:themeFill="background1" w:themeFillShade="D9"/>
        <w:ind w:left="1134" w:right="45" w:hanging="283"/>
        <w:rPr>
          <w:sz w:val="22"/>
        </w:rPr>
      </w:pPr>
      <w:bookmarkStart w:id="16" w:name="_bookmark30"/>
      <w:bookmarkEnd w:id="16"/>
      <w:r>
        <w:t xml:space="preserve"> Generálna</w:t>
      </w:r>
      <w:r>
        <w:rPr>
          <w:spacing w:val="-4"/>
        </w:rPr>
        <w:t xml:space="preserve"> </w:t>
      </w:r>
      <w:r>
        <w:rPr>
          <w:spacing w:val="-2"/>
        </w:rPr>
        <w:t>klauzula</w:t>
      </w:r>
    </w:p>
    <w:p w:rsidR="00385680" w:rsidRDefault="00385680" w:rsidP="00385680">
      <w:pPr>
        <w:pStyle w:val="Odsekzoznamu"/>
        <w:tabs>
          <w:tab w:val="left" w:pos="1843"/>
        </w:tabs>
        <w:ind w:left="1843" w:right="45" w:firstLine="0"/>
        <w:rPr>
          <w:sz w:val="23"/>
          <w:szCs w:val="23"/>
        </w:rPr>
      </w:pPr>
    </w:p>
    <w:p w:rsidR="008165EA" w:rsidRDefault="00F95545" w:rsidP="00AA759A">
      <w:pPr>
        <w:pStyle w:val="Default"/>
        <w:numPr>
          <w:ilvl w:val="1"/>
          <w:numId w:val="31"/>
        </w:numPr>
        <w:tabs>
          <w:tab w:val="left" w:pos="1843"/>
        </w:tabs>
        <w:ind w:left="1843" w:right="45" w:hanging="567"/>
        <w:jc w:val="both"/>
        <w:rPr>
          <w:sz w:val="23"/>
          <w:szCs w:val="23"/>
        </w:rPr>
      </w:pPr>
      <w:r w:rsidRPr="008165EA">
        <w:rPr>
          <w:sz w:val="23"/>
          <w:szCs w:val="23"/>
        </w:rPr>
        <w:t>Verejný obstarávateľ bude pri uskutočňovaní tohto postupu zadávania zákazky postupovať</w:t>
      </w:r>
      <w:r w:rsidRPr="008165EA">
        <w:rPr>
          <w:spacing w:val="-11"/>
          <w:sz w:val="23"/>
          <w:szCs w:val="23"/>
        </w:rPr>
        <w:t xml:space="preserve"> </w:t>
      </w:r>
      <w:r w:rsidRPr="008165EA">
        <w:rPr>
          <w:sz w:val="23"/>
          <w:szCs w:val="23"/>
        </w:rPr>
        <w:t>v</w:t>
      </w:r>
      <w:r w:rsidRPr="008165EA">
        <w:rPr>
          <w:spacing w:val="-3"/>
          <w:sz w:val="23"/>
          <w:szCs w:val="23"/>
        </w:rPr>
        <w:t xml:space="preserve"> </w:t>
      </w:r>
      <w:r w:rsidRPr="008165EA">
        <w:rPr>
          <w:sz w:val="23"/>
          <w:szCs w:val="23"/>
        </w:rPr>
        <w:t>súlade</w:t>
      </w:r>
      <w:r w:rsidRPr="008165EA">
        <w:rPr>
          <w:spacing w:val="-13"/>
          <w:sz w:val="23"/>
          <w:szCs w:val="23"/>
        </w:rPr>
        <w:t xml:space="preserve"> </w:t>
      </w:r>
      <w:r w:rsidRPr="008165EA">
        <w:rPr>
          <w:sz w:val="23"/>
          <w:szCs w:val="23"/>
        </w:rPr>
        <w:t>so</w:t>
      </w:r>
      <w:r w:rsidRPr="008165EA">
        <w:rPr>
          <w:spacing w:val="-4"/>
          <w:sz w:val="23"/>
          <w:szCs w:val="23"/>
        </w:rPr>
        <w:t xml:space="preserve"> </w:t>
      </w:r>
      <w:r w:rsidRPr="008165EA">
        <w:rPr>
          <w:sz w:val="23"/>
          <w:szCs w:val="23"/>
        </w:rPr>
        <w:t>zákonom</w:t>
      </w:r>
      <w:r w:rsidRPr="008165EA">
        <w:rPr>
          <w:spacing w:val="-12"/>
          <w:sz w:val="23"/>
          <w:szCs w:val="23"/>
        </w:rPr>
        <w:t xml:space="preserve"> </w:t>
      </w:r>
      <w:r w:rsidRPr="008165EA">
        <w:rPr>
          <w:sz w:val="23"/>
          <w:szCs w:val="23"/>
        </w:rPr>
        <w:t>o</w:t>
      </w:r>
      <w:r w:rsidRPr="008165EA">
        <w:rPr>
          <w:spacing w:val="-12"/>
          <w:sz w:val="23"/>
          <w:szCs w:val="23"/>
        </w:rPr>
        <w:t xml:space="preserve"> </w:t>
      </w:r>
      <w:r w:rsidRPr="008165EA">
        <w:rPr>
          <w:sz w:val="23"/>
          <w:szCs w:val="23"/>
        </w:rPr>
        <w:t>verejnom</w:t>
      </w:r>
      <w:r w:rsidRPr="008165EA">
        <w:rPr>
          <w:spacing w:val="-10"/>
          <w:sz w:val="23"/>
          <w:szCs w:val="23"/>
        </w:rPr>
        <w:t xml:space="preserve"> </w:t>
      </w:r>
      <w:r w:rsidRPr="008165EA">
        <w:rPr>
          <w:sz w:val="23"/>
          <w:szCs w:val="23"/>
        </w:rPr>
        <w:t>obstarávaní, prípadne inými všeobecne</w:t>
      </w:r>
      <w:r w:rsidRPr="008165EA">
        <w:rPr>
          <w:spacing w:val="80"/>
          <w:sz w:val="23"/>
          <w:szCs w:val="23"/>
        </w:rPr>
        <w:t xml:space="preserve"> </w:t>
      </w:r>
      <w:r w:rsidRPr="008165EA">
        <w:rPr>
          <w:sz w:val="23"/>
          <w:szCs w:val="23"/>
        </w:rPr>
        <w:t>záväznými</w:t>
      </w:r>
      <w:r w:rsidRPr="008165EA">
        <w:rPr>
          <w:spacing w:val="80"/>
          <w:sz w:val="23"/>
          <w:szCs w:val="23"/>
        </w:rPr>
        <w:t xml:space="preserve"> </w:t>
      </w:r>
      <w:r w:rsidRPr="008165EA">
        <w:rPr>
          <w:sz w:val="23"/>
          <w:szCs w:val="23"/>
        </w:rPr>
        <w:t>právnymi</w:t>
      </w:r>
      <w:r w:rsidRPr="008165EA">
        <w:rPr>
          <w:spacing w:val="80"/>
          <w:sz w:val="23"/>
          <w:szCs w:val="23"/>
        </w:rPr>
        <w:t xml:space="preserve"> </w:t>
      </w:r>
      <w:r w:rsidRPr="008165EA">
        <w:rPr>
          <w:sz w:val="23"/>
          <w:szCs w:val="23"/>
        </w:rPr>
        <w:t>predpismi</w:t>
      </w:r>
      <w:r w:rsidR="008165EA" w:rsidRPr="008165EA">
        <w:rPr>
          <w:sz w:val="23"/>
          <w:szCs w:val="23"/>
        </w:rPr>
        <w:t xml:space="preserve">, pričom bude primerane uplatňovať inštitúty druhej časti prvej hlavy zákona o verejnom obstarávaní. </w:t>
      </w:r>
      <w:r w:rsidR="008C3B54">
        <w:rPr>
          <w:sz w:val="23"/>
          <w:szCs w:val="23"/>
        </w:rPr>
        <w:t>Všetky ostatné informácie, úkony a lehoty sa nachádzajú v zákone o verejnom obstarávaní.</w:t>
      </w:r>
    </w:p>
    <w:p w:rsidR="00E01D25" w:rsidRPr="008165EA" w:rsidRDefault="00F95545" w:rsidP="008165EA">
      <w:pPr>
        <w:pStyle w:val="Default"/>
        <w:tabs>
          <w:tab w:val="left" w:pos="1843"/>
        </w:tabs>
        <w:ind w:left="1843" w:right="45"/>
        <w:jc w:val="both"/>
        <w:rPr>
          <w:sz w:val="23"/>
          <w:szCs w:val="23"/>
        </w:rPr>
      </w:pPr>
      <w:r w:rsidRPr="008165EA">
        <w:rPr>
          <w:spacing w:val="80"/>
          <w:sz w:val="23"/>
          <w:szCs w:val="23"/>
        </w:rPr>
        <w:t xml:space="preserve"> </w:t>
      </w:r>
    </w:p>
    <w:p w:rsidR="00E82715" w:rsidRPr="002639C1" w:rsidRDefault="00E82715" w:rsidP="009247E5">
      <w:pPr>
        <w:pStyle w:val="Nadpis3"/>
        <w:numPr>
          <w:ilvl w:val="0"/>
          <w:numId w:val="31"/>
        </w:numPr>
        <w:shd w:val="clear" w:color="auto" w:fill="D9D9D9" w:themeFill="background1" w:themeFillShade="D9"/>
        <w:tabs>
          <w:tab w:val="left" w:pos="1276"/>
        </w:tabs>
        <w:spacing w:line="276" w:lineRule="auto"/>
        <w:ind w:left="1985" w:hanging="1134"/>
        <w:jc w:val="both"/>
        <w:rPr>
          <w:rFonts w:ascii="Times New Roman" w:hAnsi="Times New Roman" w:cs="Times New Roman"/>
          <w:b/>
          <w:color w:val="auto"/>
        </w:rPr>
      </w:pPr>
      <w:r>
        <w:rPr>
          <w:rFonts w:ascii="Times New Roman" w:hAnsi="Times New Roman" w:cs="Times New Roman"/>
          <w:b/>
          <w:color w:val="auto"/>
        </w:rPr>
        <w:t>Z</w:t>
      </w:r>
      <w:r w:rsidRPr="002639C1">
        <w:rPr>
          <w:rFonts w:ascii="Times New Roman" w:hAnsi="Times New Roman" w:cs="Times New Roman"/>
          <w:b/>
          <w:color w:val="auto"/>
        </w:rPr>
        <w:t>rušenie</w:t>
      </w:r>
      <w:r>
        <w:rPr>
          <w:rFonts w:ascii="Times New Roman" w:hAnsi="Times New Roman" w:cs="Times New Roman"/>
          <w:b/>
          <w:color w:val="auto"/>
        </w:rPr>
        <w:t xml:space="preserve"> postupu</w:t>
      </w:r>
      <w:r w:rsidRPr="002639C1">
        <w:rPr>
          <w:rFonts w:ascii="Times New Roman" w:hAnsi="Times New Roman" w:cs="Times New Roman"/>
          <w:b/>
          <w:color w:val="auto"/>
        </w:rPr>
        <w:t xml:space="preserve"> verejného obstarávania</w:t>
      </w:r>
    </w:p>
    <w:p w:rsidR="00B8479F" w:rsidRDefault="00B8479F" w:rsidP="00BD60BC">
      <w:pPr>
        <w:widowControl/>
        <w:autoSpaceDE/>
        <w:autoSpaceDN/>
        <w:ind w:left="1843" w:hanging="567"/>
        <w:jc w:val="both"/>
        <w:rPr>
          <w:sz w:val="23"/>
          <w:szCs w:val="23"/>
        </w:rPr>
      </w:pPr>
    </w:p>
    <w:p w:rsidR="00BD60BC" w:rsidRDefault="00B62E6B" w:rsidP="00BD60BC">
      <w:pPr>
        <w:widowControl/>
        <w:autoSpaceDE/>
        <w:autoSpaceDN/>
        <w:ind w:left="1843" w:hanging="567"/>
        <w:jc w:val="both"/>
        <w:rPr>
          <w:sz w:val="23"/>
          <w:szCs w:val="23"/>
        </w:rPr>
      </w:pPr>
      <w:r>
        <w:rPr>
          <w:sz w:val="23"/>
          <w:szCs w:val="23"/>
        </w:rPr>
        <w:t>3</w:t>
      </w:r>
      <w:r w:rsidR="007429B7">
        <w:rPr>
          <w:sz w:val="23"/>
          <w:szCs w:val="23"/>
        </w:rPr>
        <w:t>9</w:t>
      </w:r>
      <w:r>
        <w:rPr>
          <w:sz w:val="23"/>
          <w:szCs w:val="23"/>
        </w:rPr>
        <w:t xml:space="preserve">.1. </w:t>
      </w:r>
      <w:r w:rsidR="00E82715" w:rsidRPr="00B62E6B">
        <w:rPr>
          <w:sz w:val="23"/>
          <w:szCs w:val="23"/>
        </w:rPr>
        <w:t xml:space="preserve">Verejný obstarávateľ môže zrušiť </w:t>
      </w:r>
      <w:r w:rsidR="00BD60BC">
        <w:rPr>
          <w:sz w:val="23"/>
          <w:szCs w:val="23"/>
        </w:rPr>
        <w:t>vyhlásený postup zadávania zákazky, ak bude splnená niektorá z podmienok</w:t>
      </w:r>
      <w:r w:rsidR="00E82715" w:rsidRPr="00B62E6B">
        <w:rPr>
          <w:sz w:val="23"/>
          <w:szCs w:val="23"/>
        </w:rPr>
        <w:t xml:space="preserve"> stanovených zákonom o verejnom obstarávaní </w:t>
      </w:r>
      <w:r w:rsidR="00BD60BC">
        <w:rPr>
          <w:sz w:val="23"/>
          <w:szCs w:val="23"/>
        </w:rPr>
        <w:t>v súlade s § 57 ods. 1</w:t>
      </w:r>
      <w:r w:rsidR="008271DB">
        <w:rPr>
          <w:sz w:val="23"/>
          <w:szCs w:val="23"/>
        </w:rPr>
        <w:t xml:space="preserve"> </w:t>
      </w:r>
      <w:r w:rsidR="008271DB">
        <w:t>zákona o verejnom obstarávaní</w:t>
      </w:r>
      <w:r w:rsidR="008271DB">
        <w:rPr>
          <w:sz w:val="23"/>
          <w:szCs w:val="23"/>
        </w:rPr>
        <w:t>.</w:t>
      </w:r>
    </w:p>
    <w:p w:rsidR="00BD60BC" w:rsidRDefault="00BD60BC" w:rsidP="00BD60BC">
      <w:pPr>
        <w:widowControl/>
        <w:autoSpaceDE/>
        <w:autoSpaceDN/>
        <w:ind w:left="1843" w:hanging="567"/>
        <w:jc w:val="both"/>
        <w:rPr>
          <w:sz w:val="23"/>
          <w:szCs w:val="23"/>
        </w:rPr>
      </w:pPr>
      <w:r>
        <w:rPr>
          <w:sz w:val="23"/>
          <w:szCs w:val="23"/>
        </w:rPr>
        <w:t>3</w:t>
      </w:r>
      <w:r w:rsidR="007429B7">
        <w:rPr>
          <w:sz w:val="23"/>
          <w:szCs w:val="23"/>
        </w:rPr>
        <w:t>9</w:t>
      </w:r>
      <w:r>
        <w:rPr>
          <w:sz w:val="23"/>
          <w:szCs w:val="23"/>
        </w:rPr>
        <w:t xml:space="preserve">.2. </w:t>
      </w:r>
      <w:r>
        <w:t xml:space="preserve">Verejný obstarávateľ môže zrušiť vyhlásený postup zadávania zákazky, ak nastanú okolností podľa § 57 ods. 2 </w:t>
      </w:r>
      <w:r w:rsidR="00BC1B98">
        <w:t>zákona o verejnom obstarávaní</w:t>
      </w:r>
      <w:r>
        <w:rPr>
          <w:sz w:val="23"/>
          <w:szCs w:val="23"/>
        </w:rPr>
        <w:t>.</w:t>
      </w:r>
    </w:p>
    <w:p w:rsidR="00521202" w:rsidRDefault="00BD60BC" w:rsidP="00BD60BC">
      <w:pPr>
        <w:widowControl/>
        <w:autoSpaceDE/>
        <w:autoSpaceDN/>
        <w:ind w:left="1843" w:hanging="567"/>
        <w:jc w:val="both"/>
        <w:rPr>
          <w:sz w:val="23"/>
          <w:szCs w:val="23"/>
        </w:rPr>
      </w:pPr>
      <w:r>
        <w:rPr>
          <w:sz w:val="23"/>
          <w:szCs w:val="23"/>
        </w:rPr>
        <w:t>3</w:t>
      </w:r>
      <w:r w:rsidR="007429B7">
        <w:rPr>
          <w:sz w:val="23"/>
          <w:szCs w:val="23"/>
        </w:rPr>
        <w:t>9</w:t>
      </w:r>
      <w:r w:rsidR="00131190">
        <w:rPr>
          <w:sz w:val="23"/>
          <w:szCs w:val="23"/>
        </w:rPr>
        <w:t>.3</w:t>
      </w:r>
      <w:r>
        <w:rPr>
          <w:sz w:val="23"/>
          <w:szCs w:val="23"/>
        </w:rPr>
        <w:t xml:space="preserve">. </w:t>
      </w:r>
      <w:r w:rsidR="00E82715" w:rsidRPr="00445EC4">
        <w:rPr>
          <w:sz w:val="23"/>
          <w:szCs w:val="23"/>
        </w:rPr>
        <w:t>Verejný obstarávateľ bezodkladne upovedomí všetkých záujemcov/uchádzačov o zrušení použitého postupu zadávania zákazky s uvedením dôvodu jeho zrušenia</w:t>
      </w:r>
      <w:r w:rsidR="00521202" w:rsidRPr="00445EC4">
        <w:rPr>
          <w:sz w:val="23"/>
          <w:szCs w:val="23"/>
        </w:rPr>
        <w:t xml:space="preserve"> a oznámi postup, ktorý použije pri zadávaní zákazky na pôvodný predmet zákazky.</w:t>
      </w:r>
    </w:p>
    <w:p w:rsidR="009E41C1" w:rsidRDefault="009E41C1" w:rsidP="00BD60BC">
      <w:pPr>
        <w:widowControl/>
        <w:autoSpaceDE/>
        <w:autoSpaceDN/>
        <w:ind w:left="1843" w:hanging="567"/>
        <w:jc w:val="both"/>
        <w:rPr>
          <w:sz w:val="23"/>
          <w:szCs w:val="23"/>
        </w:rPr>
      </w:pPr>
    </w:p>
    <w:p w:rsidR="009E41C1" w:rsidRDefault="009E41C1" w:rsidP="00BD60BC">
      <w:pPr>
        <w:widowControl/>
        <w:autoSpaceDE/>
        <w:autoSpaceDN/>
        <w:ind w:left="1843" w:hanging="567"/>
        <w:jc w:val="both"/>
        <w:rPr>
          <w:sz w:val="23"/>
          <w:szCs w:val="23"/>
        </w:rPr>
      </w:pPr>
    </w:p>
    <w:p w:rsidR="009E41C1" w:rsidRDefault="009E41C1" w:rsidP="00BD60BC">
      <w:pPr>
        <w:widowControl/>
        <w:autoSpaceDE/>
        <w:autoSpaceDN/>
        <w:ind w:left="1843" w:hanging="567"/>
        <w:jc w:val="both"/>
        <w:rPr>
          <w:sz w:val="23"/>
          <w:szCs w:val="23"/>
        </w:rPr>
      </w:pPr>
    </w:p>
    <w:p w:rsidR="0073467B" w:rsidRDefault="004E3864" w:rsidP="004E3864">
      <w:pPr>
        <w:widowControl/>
        <w:tabs>
          <w:tab w:val="left" w:pos="2385"/>
        </w:tabs>
        <w:autoSpaceDE/>
        <w:autoSpaceDN/>
        <w:ind w:hanging="426"/>
        <w:jc w:val="both"/>
        <w:rPr>
          <w:sz w:val="24"/>
          <w:szCs w:val="24"/>
        </w:rPr>
      </w:pPr>
      <w:r>
        <w:rPr>
          <w:sz w:val="24"/>
          <w:szCs w:val="24"/>
        </w:rPr>
        <w:tab/>
      </w:r>
      <w:r>
        <w:rPr>
          <w:sz w:val="24"/>
          <w:szCs w:val="24"/>
        </w:rPr>
        <w:tab/>
      </w:r>
    </w:p>
    <w:p w:rsidR="00B43B32" w:rsidRPr="00227CDB" w:rsidRDefault="00B43B32" w:rsidP="009247E5">
      <w:pPr>
        <w:pStyle w:val="Odsekzoznamu"/>
        <w:numPr>
          <w:ilvl w:val="0"/>
          <w:numId w:val="31"/>
        </w:numPr>
        <w:shd w:val="clear" w:color="auto" w:fill="D9D9D9" w:themeFill="background1" w:themeFillShade="D9"/>
        <w:ind w:left="1276" w:hanging="425"/>
        <w:rPr>
          <w:b/>
          <w:sz w:val="24"/>
          <w:szCs w:val="24"/>
        </w:rPr>
      </w:pPr>
      <w:r w:rsidRPr="00227CDB">
        <w:rPr>
          <w:b/>
          <w:sz w:val="24"/>
          <w:szCs w:val="24"/>
        </w:rPr>
        <w:t>Lehota, v ktorej môže byť doručená námietka</w:t>
      </w:r>
    </w:p>
    <w:p w:rsidR="00B8479F" w:rsidRDefault="00B8479F" w:rsidP="00B8479F">
      <w:pPr>
        <w:pStyle w:val="Odsekzoznamu"/>
        <w:ind w:left="1843" w:firstLine="0"/>
        <w:rPr>
          <w:sz w:val="23"/>
          <w:szCs w:val="23"/>
        </w:rPr>
      </w:pPr>
    </w:p>
    <w:p w:rsidR="00512EFD" w:rsidRPr="00512EFD" w:rsidRDefault="00512EFD" w:rsidP="009247E5">
      <w:pPr>
        <w:pStyle w:val="Nadpis1"/>
        <w:numPr>
          <w:ilvl w:val="1"/>
          <w:numId w:val="31"/>
        </w:numPr>
        <w:tabs>
          <w:tab w:val="left" w:pos="1679"/>
        </w:tabs>
        <w:ind w:left="1843" w:right="24" w:hanging="567"/>
        <w:rPr>
          <w:b w:val="0"/>
          <w:sz w:val="23"/>
          <w:szCs w:val="23"/>
        </w:rPr>
      </w:pPr>
      <w:r w:rsidRPr="00512EFD">
        <w:rPr>
          <w:b w:val="0"/>
          <w:sz w:val="23"/>
          <w:szCs w:val="23"/>
        </w:rPr>
        <w:t>Na konanie o námietkach sa vzťahuje § 17</w:t>
      </w:r>
      <w:r w:rsidR="0080799F">
        <w:rPr>
          <w:b w:val="0"/>
          <w:sz w:val="23"/>
          <w:szCs w:val="23"/>
        </w:rPr>
        <w:t>0 zákona o verejnom obstarávaní</w:t>
      </w:r>
      <w:r>
        <w:rPr>
          <w:b w:val="0"/>
          <w:sz w:val="23"/>
          <w:szCs w:val="23"/>
        </w:rPr>
        <w:t xml:space="preserve">. </w:t>
      </w:r>
      <w:r w:rsidRPr="00512EFD">
        <w:rPr>
          <w:b w:val="0"/>
          <w:sz w:val="23"/>
          <w:szCs w:val="23"/>
        </w:rPr>
        <w:t xml:space="preserve">V zmysle § 170 </w:t>
      </w:r>
      <w:r>
        <w:rPr>
          <w:b w:val="0"/>
          <w:sz w:val="23"/>
          <w:szCs w:val="23"/>
        </w:rPr>
        <w:t xml:space="preserve">ods. 7 písm. b) </w:t>
      </w:r>
      <w:r w:rsidRPr="00512EFD">
        <w:rPr>
          <w:b w:val="0"/>
          <w:sz w:val="23"/>
          <w:szCs w:val="23"/>
        </w:rPr>
        <w:t xml:space="preserve">zákona o verejnom obstarávaní pri zadávaní zákazky námietky nemožno podať </w:t>
      </w:r>
      <w:r>
        <w:rPr>
          <w:b w:val="0"/>
          <w:sz w:val="23"/>
          <w:szCs w:val="23"/>
        </w:rPr>
        <w:t xml:space="preserve">pri: </w:t>
      </w:r>
      <w:r w:rsidRPr="00512EFD">
        <w:rPr>
          <w:b w:val="0"/>
          <w:sz w:val="23"/>
          <w:szCs w:val="23"/>
        </w:rPr>
        <w:t>„</w:t>
      </w:r>
      <w:r w:rsidRPr="00BF34B6">
        <w:rPr>
          <w:b w:val="0"/>
          <w:i/>
          <w:sz w:val="23"/>
          <w:szCs w:val="23"/>
        </w:rPr>
        <w:t>zadávaní podlimitnej zákazky na uskutočnenie stavebných prác, ak je predpokladaná hodnota zákazky rovná alebo nižšia ako 1 500 000 eur</w:t>
      </w:r>
      <w:r w:rsidRPr="00512EFD">
        <w:rPr>
          <w:b w:val="0"/>
          <w:sz w:val="23"/>
          <w:szCs w:val="23"/>
        </w:rPr>
        <w:t>“</w:t>
      </w:r>
    </w:p>
    <w:p w:rsidR="00B43B32" w:rsidRPr="00512EFD" w:rsidRDefault="00B43B32" w:rsidP="009247E5">
      <w:pPr>
        <w:pStyle w:val="Odsekzoznamu"/>
        <w:numPr>
          <w:ilvl w:val="1"/>
          <w:numId w:val="31"/>
        </w:numPr>
        <w:ind w:left="1843" w:hanging="567"/>
        <w:rPr>
          <w:sz w:val="23"/>
          <w:szCs w:val="23"/>
        </w:rPr>
      </w:pPr>
      <w:r w:rsidRPr="00512EFD">
        <w:rPr>
          <w:sz w:val="23"/>
          <w:szCs w:val="23"/>
        </w:rPr>
        <w:t>V použitom postupe zadávania predmetnej zákazky je možné v súlade s § 170 zákona o verejnom obstarávaní podať námietku.</w:t>
      </w:r>
      <w:r w:rsidR="00EE56E1">
        <w:rPr>
          <w:sz w:val="23"/>
          <w:szCs w:val="23"/>
        </w:rPr>
        <w:t xml:space="preserve">    </w:t>
      </w:r>
    </w:p>
    <w:p w:rsidR="00AF08A2" w:rsidRDefault="00AF08A2" w:rsidP="00AF08A2">
      <w:pPr>
        <w:pStyle w:val="Odsekzoznamu"/>
        <w:ind w:left="1843" w:firstLine="0"/>
        <w:rPr>
          <w:sz w:val="23"/>
          <w:szCs w:val="23"/>
        </w:rPr>
      </w:pPr>
    </w:p>
    <w:p w:rsidR="00B43B32" w:rsidRPr="002639C1" w:rsidRDefault="005C489A" w:rsidP="00E97F90">
      <w:pPr>
        <w:pStyle w:val="Nadpis3"/>
        <w:shd w:val="clear" w:color="auto" w:fill="D9D9D9" w:themeFill="background1" w:themeFillShade="D9"/>
        <w:tabs>
          <w:tab w:val="left" w:pos="1276"/>
        </w:tabs>
        <w:spacing w:before="0"/>
        <w:ind w:left="1843" w:hanging="992"/>
        <w:jc w:val="both"/>
        <w:rPr>
          <w:rFonts w:ascii="Times New Roman" w:hAnsi="Times New Roman" w:cs="Times New Roman"/>
          <w:b/>
          <w:color w:val="auto"/>
        </w:rPr>
      </w:pPr>
      <w:bookmarkStart w:id="17" w:name="_Toc113288247"/>
      <w:bookmarkStart w:id="18" w:name="_Toc113288335"/>
      <w:bookmarkStart w:id="19" w:name="_Toc122599892"/>
      <w:r>
        <w:rPr>
          <w:rFonts w:ascii="Times New Roman" w:hAnsi="Times New Roman" w:cs="Times New Roman"/>
          <w:b/>
          <w:color w:val="auto"/>
        </w:rPr>
        <w:t>4</w:t>
      </w:r>
      <w:r w:rsidR="00AF0376">
        <w:rPr>
          <w:rFonts w:ascii="Times New Roman" w:hAnsi="Times New Roman" w:cs="Times New Roman"/>
          <w:b/>
          <w:color w:val="auto"/>
        </w:rPr>
        <w:t>1</w:t>
      </w:r>
      <w:r w:rsidR="00B43B32" w:rsidRPr="002639C1">
        <w:rPr>
          <w:rFonts w:ascii="Times New Roman" w:hAnsi="Times New Roman" w:cs="Times New Roman"/>
          <w:b/>
          <w:color w:val="auto"/>
        </w:rPr>
        <w:t>. Etický kódex uchádzača vo verejnom obstarávaní</w:t>
      </w:r>
      <w:bookmarkEnd w:id="17"/>
      <w:bookmarkEnd w:id="18"/>
      <w:bookmarkEnd w:id="19"/>
      <w:r w:rsidR="00B43B32" w:rsidRPr="002639C1">
        <w:rPr>
          <w:rFonts w:ascii="Times New Roman" w:hAnsi="Times New Roman" w:cs="Times New Roman"/>
          <w:b/>
          <w:color w:val="auto"/>
        </w:rPr>
        <w:t xml:space="preserve"> </w:t>
      </w:r>
    </w:p>
    <w:p w:rsidR="00B8479F" w:rsidRDefault="00B8479F" w:rsidP="00B8479F">
      <w:pPr>
        <w:pStyle w:val="Odsekzoznamu"/>
        <w:autoSpaceDE/>
        <w:autoSpaceDN/>
        <w:ind w:left="1843" w:hanging="567"/>
        <w:rPr>
          <w:rFonts w:eastAsia="Georgia"/>
          <w:sz w:val="23"/>
          <w:szCs w:val="23"/>
        </w:rPr>
      </w:pPr>
    </w:p>
    <w:p w:rsidR="00E15AFD" w:rsidRDefault="00B43B32" w:rsidP="009247E5">
      <w:pPr>
        <w:pStyle w:val="Odsekzoznamu"/>
        <w:numPr>
          <w:ilvl w:val="1"/>
          <w:numId w:val="14"/>
        </w:numPr>
        <w:autoSpaceDE/>
        <w:autoSpaceDN/>
        <w:ind w:left="1843" w:hanging="567"/>
        <w:rPr>
          <w:rFonts w:eastAsia="Georgia"/>
          <w:sz w:val="23"/>
          <w:szCs w:val="23"/>
        </w:rPr>
      </w:pPr>
      <w:r w:rsidRPr="00C7039C">
        <w:rPr>
          <w:rFonts w:eastAsia="Georgia"/>
          <w:sz w:val="23"/>
          <w:szCs w:val="23"/>
        </w:rPr>
        <w:t>Verejný obstarávateľ upozorňuje záujemcov na Etický kódex záujemcu/uchádzača vo verejnom</w:t>
      </w:r>
      <w:r w:rsidR="00E15AFD">
        <w:rPr>
          <w:rFonts w:eastAsia="Georgia"/>
          <w:sz w:val="23"/>
          <w:szCs w:val="23"/>
        </w:rPr>
        <w:t xml:space="preserve">  </w:t>
      </w:r>
      <w:r w:rsidRPr="00C7039C">
        <w:rPr>
          <w:rFonts w:eastAsia="Georgia"/>
          <w:sz w:val="23"/>
          <w:szCs w:val="23"/>
        </w:rPr>
        <w:t xml:space="preserve"> obstarávaní, </w:t>
      </w:r>
      <w:r w:rsidR="00E15AFD">
        <w:rPr>
          <w:rFonts w:eastAsia="Georgia"/>
          <w:sz w:val="23"/>
          <w:szCs w:val="23"/>
        </w:rPr>
        <w:t xml:space="preserve"> </w:t>
      </w:r>
      <w:r w:rsidRPr="00C7039C">
        <w:rPr>
          <w:rFonts w:eastAsia="Georgia"/>
          <w:sz w:val="23"/>
          <w:szCs w:val="23"/>
        </w:rPr>
        <w:t xml:space="preserve">ktorého </w:t>
      </w:r>
      <w:r w:rsidR="00E15AFD">
        <w:rPr>
          <w:rFonts w:eastAsia="Georgia"/>
          <w:sz w:val="23"/>
          <w:szCs w:val="23"/>
        </w:rPr>
        <w:t xml:space="preserve"> </w:t>
      </w:r>
      <w:r w:rsidRPr="00C7039C">
        <w:rPr>
          <w:rFonts w:eastAsia="Georgia"/>
          <w:sz w:val="23"/>
          <w:szCs w:val="23"/>
        </w:rPr>
        <w:t>obsahom</w:t>
      </w:r>
      <w:r w:rsidR="00E15AFD">
        <w:rPr>
          <w:rFonts w:eastAsia="Georgia"/>
          <w:sz w:val="23"/>
          <w:szCs w:val="23"/>
        </w:rPr>
        <w:t xml:space="preserve"> </w:t>
      </w:r>
      <w:r w:rsidRPr="00C7039C">
        <w:rPr>
          <w:rFonts w:eastAsia="Georgia"/>
          <w:sz w:val="23"/>
          <w:szCs w:val="23"/>
        </w:rPr>
        <w:t xml:space="preserve"> sú </w:t>
      </w:r>
      <w:r w:rsidR="00E15AFD">
        <w:rPr>
          <w:rFonts w:eastAsia="Georgia"/>
          <w:sz w:val="23"/>
          <w:szCs w:val="23"/>
        </w:rPr>
        <w:t xml:space="preserve"> </w:t>
      </w:r>
      <w:r w:rsidRPr="00C7039C">
        <w:rPr>
          <w:rFonts w:eastAsia="Georgia"/>
          <w:sz w:val="23"/>
          <w:szCs w:val="23"/>
        </w:rPr>
        <w:t>základné</w:t>
      </w:r>
      <w:r w:rsidR="00E15AFD">
        <w:rPr>
          <w:rFonts w:eastAsia="Georgia"/>
          <w:sz w:val="23"/>
          <w:szCs w:val="23"/>
        </w:rPr>
        <w:t xml:space="preserve"> </w:t>
      </w:r>
      <w:r w:rsidRPr="00C7039C">
        <w:rPr>
          <w:rFonts w:eastAsia="Georgia"/>
          <w:sz w:val="23"/>
          <w:szCs w:val="23"/>
        </w:rPr>
        <w:t xml:space="preserve"> </w:t>
      </w:r>
      <w:r w:rsidR="00E15AFD">
        <w:rPr>
          <w:rFonts w:eastAsia="Georgia"/>
          <w:sz w:val="23"/>
          <w:szCs w:val="23"/>
        </w:rPr>
        <w:t xml:space="preserve"> </w:t>
      </w:r>
      <w:r w:rsidRPr="00C7039C">
        <w:rPr>
          <w:rFonts w:eastAsia="Georgia"/>
          <w:sz w:val="23"/>
          <w:szCs w:val="23"/>
        </w:rPr>
        <w:t>pravidlá</w:t>
      </w:r>
      <w:r w:rsidR="00E15AFD">
        <w:rPr>
          <w:rFonts w:eastAsia="Georgia"/>
          <w:sz w:val="23"/>
          <w:szCs w:val="23"/>
        </w:rPr>
        <w:t xml:space="preserve"> </w:t>
      </w:r>
      <w:r w:rsidRPr="00C7039C">
        <w:rPr>
          <w:rFonts w:eastAsia="Georgia"/>
          <w:sz w:val="23"/>
          <w:szCs w:val="23"/>
        </w:rPr>
        <w:t xml:space="preserve"> </w:t>
      </w:r>
      <w:r w:rsidR="00E15AFD">
        <w:rPr>
          <w:rFonts w:eastAsia="Georgia"/>
          <w:sz w:val="23"/>
          <w:szCs w:val="23"/>
        </w:rPr>
        <w:t xml:space="preserve"> </w:t>
      </w:r>
      <w:r w:rsidRPr="00C7039C">
        <w:rPr>
          <w:rFonts w:eastAsia="Georgia"/>
          <w:sz w:val="23"/>
          <w:szCs w:val="23"/>
        </w:rPr>
        <w:t>správania</w:t>
      </w:r>
      <w:r w:rsidR="00E15AFD">
        <w:rPr>
          <w:rFonts w:eastAsia="Georgia"/>
          <w:sz w:val="23"/>
          <w:szCs w:val="23"/>
        </w:rPr>
        <w:t xml:space="preserve"> </w:t>
      </w:r>
      <w:r w:rsidRPr="00C7039C">
        <w:rPr>
          <w:rFonts w:eastAsia="Georgia"/>
          <w:sz w:val="23"/>
          <w:szCs w:val="23"/>
        </w:rPr>
        <w:t xml:space="preserve"> sa </w:t>
      </w:r>
      <w:r w:rsidR="00E15AFD">
        <w:rPr>
          <w:rFonts w:eastAsia="Georgia"/>
          <w:sz w:val="23"/>
          <w:szCs w:val="23"/>
        </w:rPr>
        <w:t xml:space="preserve"> </w:t>
      </w:r>
      <w:r w:rsidRPr="00C7039C">
        <w:rPr>
          <w:rFonts w:eastAsia="Georgia"/>
          <w:sz w:val="23"/>
          <w:szCs w:val="23"/>
        </w:rPr>
        <w:t xml:space="preserve">uchádzača, </w:t>
      </w:r>
    </w:p>
    <w:p w:rsidR="005C761D" w:rsidRDefault="00B43B32" w:rsidP="00E15AFD">
      <w:pPr>
        <w:pStyle w:val="Odsekzoznamu"/>
        <w:autoSpaceDE/>
        <w:autoSpaceDN/>
        <w:ind w:left="1843" w:firstLine="0"/>
        <w:rPr>
          <w:rFonts w:eastAsia="Georgia"/>
          <w:sz w:val="23"/>
          <w:szCs w:val="23"/>
        </w:rPr>
      </w:pPr>
      <w:r w:rsidRPr="00C7039C">
        <w:rPr>
          <w:rFonts w:eastAsia="Georgia"/>
          <w:sz w:val="23"/>
          <w:szCs w:val="23"/>
        </w:rPr>
        <w:t xml:space="preserve">záujemcu, člena skupiny dodávateľov v procesoch verejného obstarávania. </w:t>
      </w:r>
    </w:p>
    <w:p w:rsidR="00D47675" w:rsidRDefault="00B43B32" w:rsidP="005C761D">
      <w:pPr>
        <w:pStyle w:val="Odsekzoznamu"/>
        <w:autoSpaceDE/>
        <w:autoSpaceDN/>
        <w:ind w:left="1843" w:firstLine="0"/>
        <w:rPr>
          <w:rFonts w:eastAsia="Georgia"/>
          <w:sz w:val="23"/>
          <w:szCs w:val="23"/>
        </w:rPr>
      </w:pPr>
      <w:r w:rsidRPr="00C7039C">
        <w:rPr>
          <w:rFonts w:eastAsia="Georgia"/>
          <w:sz w:val="23"/>
          <w:szCs w:val="23"/>
        </w:rPr>
        <w:t xml:space="preserve">Uvedené subjekty sú, so zreteľom na povinnosť uplatňovania princípov rovnakého zaobchádzania, </w:t>
      </w:r>
      <w:r w:rsidR="00DA507F" w:rsidRPr="00C7039C">
        <w:rPr>
          <w:rFonts w:eastAsia="Georgia"/>
          <w:sz w:val="23"/>
          <w:szCs w:val="23"/>
        </w:rPr>
        <w:t xml:space="preserve"> </w:t>
      </w:r>
      <w:r w:rsidR="00D47675">
        <w:rPr>
          <w:rFonts w:eastAsia="Georgia"/>
          <w:sz w:val="23"/>
          <w:szCs w:val="23"/>
        </w:rPr>
        <w:t xml:space="preserve"> </w:t>
      </w:r>
      <w:r w:rsidR="00DA507F" w:rsidRPr="00C7039C">
        <w:rPr>
          <w:rFonts w:eastAsia="Georgia"/>
          <w:sz w:val="23"/>
          <w:szCs w:val="23"/>
        </w:rPr>
        <w:t xml:space="preserve">  </w:t>
      </w:r>
      <w:r w:rsidR="00D47675">
        <w:rPr>
          <w:rFonts w:eastAsia="Georgia"/>
          <w:sz w:val="23"/>
          <w:szCs w:val="23"/>
        </w:rPr>
        <w:t xml:space="preserve"> </w:t>
      </w:r>
      <w:r w:rsidRPr="00C7039C">
        <w:rPr>
          <w:rFonts w:eastAsia="Georgia"/>
          <w:sz w:val="23"/>
          <w:szCs w:val="23"/>
        </w:rPr>
        <w:t>nediskriminácie,</w:t>
      </w:r>
      <w:r w:rsidR="00DA507F" w:rsidRPr="00C7039C">
        <w:rPr>
          <w:rFonts w:eastAsia="Georgia"/>
          <w:sz w:val="23"/>
          <w:szCs w:val="23"/>
        </w:rPr>
        <w:t xml:space="preserve"> </w:t>
      </w:r>
      <w:r w:rsidRPr="00C7039C">
        <w:rPr>
          <w:rFonts w:eastAsia="Georgia"/>
          <w:sz w:val="23"/>
          <w:szCs w:val="23"/>
        </w:rPr>
        <w:t xml:space="preserve"> </w:t>
      </w:r>
      <w:r w:rsidR="00D47675">
        <w:rPr>
          <w:rFonts w:eastAsia="Georgia"/>
          <w:sz w:val="23"/>
          <w:szCs w:val="23"/>
        </w:rPr>
        <w:t xml:space="preserve"> </w:t>
      </w:r>
      <w:r w:rsidR="00DA507F" w:rsidRPr="00C7039C">
        <w:rPr>
          <w:rFonts w:eastAsia="Georgia"/>
          <w:sz w:val="23"/>
          <w:szCs w:val="23"/>
        </w:rPr>
        <w:t xml:space="preserve"> </w:t>
      </w:r>
      <w:r w:rsidR="00D47675">
        <w:rPr>
          <w:rFonts w:eastAsia="Georgia"/>
          <w:sz w:val="23"/>
          <w:szCs w:val="23"/>
        </w:rPr>
        <w:t xml:space="preserve"> </w:t>
      </w:r>
      <w:r w:rsidR="00DA507F" w:rsidRPr="00C7039C">
        <w:rPr>
          <w:rFonts w:eastAsia="Georgia"/>
          <w:sz w:val="23"/>
          <w:szCs w:val="23"/>
        </w:rPr>
        <w:t xml:space="preserve"> </w:t>
      </w:r>
      <w:r w:rsidR="00D47675">
        <w:rPr>
          <w:rFonts w:eastAsia="Georgia"/>
          <w:sz w:val="23"/>
          <w:szCs w:val="23"/>
        </w:rPr>
        <w:t xml:space="preserve"> </w:t>
      </w:r>
      <w:r w:rsidRPr="00C7039C">
        <w:rPr>
          <w:rFonts w:eastAsia="Georgia"/>
          <w:sz w:val="23"/>
          <w:szCs w:val="23"/>
        </w:rPr>
        <w:t xml:space="preserve">transparentnosti, </w:t>
      </w:r>
      <w:r w:rsidR="00DA507F" w:rsidRPr="00C7039C">
        <w:rPr>
          <w:rFonts w:eastAsia="Georgia"/>
          <w:sz w:val="23"/>
          <w:szCs w:val="23"/>
        </w:rPr>
        <w:t xml:space="preserve">  </w:t>
      </w:r>
      <w:r w:rsidR="00D47675">
        <w:rPr>
          <w:rFonts w:eastAsia="Georgia"/>
          <w:sz w:val="23"/>
          <w:szCs w:val="23"/>
        </w:rPr>
        <w:t xml:space="preserve">  </w:t>
      </w:r>
      <w:r w:rsidRPr="00C7039C">
        <w:rPr>
          <w:rFonts w:eastAsia="Georgia"/>
          <w:sz w:val="23"/>
          <w:szCs w:val="23"/>
        </w:rPr>
        <w:t>hospodárnosti</w:t>
      </w:r>
      <w:r w:rsidR="00D47675">
        <w:rPr>
          <w:rFonts w:eastAsia="Georgia"/>
          <w:sz w:val="23"/>
          <w:szCs w:val="23"/>
        </w:rPr>
        <w:t xml:space="preserve">  </w:t>
      </w:r>
      <w:r w:rsidR="00DA507F" w:rsidRPr="00C7039C">
        <w:rPr>
          <w:rFonts w:eastAsia="Georgia"/>
          <w:sz w:val="23"/>
          <w:szCs w:val="23"/>
        </w:rPr>
        <w:t xml:space="preserve"> </w:t>
      </w:r>
      <w:r w:rsidRPr="00C7039C">
        <w:rPr>
          <w:rFonts w:eastAsia="Georgia"/>
          <w:sz w:val="23"/>
          <w:szCs w:val="23"/>
        </w:rPr>
        <w:t xml:space="preserve"> </w:t>
      </w:r>
      <w:r w:rsidR="00DA507F" w:rsidRPr="00C7039C">
        <w:rPr>
          <w:rFonts w:eastAsia="Georgia"/>
          <w:sz w:val="23"/>
          <w:szCs w:val="23"/>
        </w:rPr>
        <w:t xml:space="preserve"> a  </w:t>
      </w:r>
      <w:r w:rsidR="00D47675">
        <w:rPr>
          <w:rFonts w:eastAsia="Georgia"/>
          <w:sz w:val="23"/>
          <w:szCs w:val="23"/>
        </w:rPr>
        <w:t xml:space="preserve"> </w:t>
      </w:r>
      <w:r w:rsidRPr="00C7039C">
        <w:rPr>
          <w:rFonts w:eastAsia="Georgia"/>
          <w:sz w:val="23"/>
          <w:szCs w:val="23"/>
        </w:rPr>
        <w:t xml:space="preserve"> </w:t>
      </w:r>
      <w:r w:rsidR="00D47675">
        <w:rPr>
          <w:rFonts w:eastAsia="Georgia"/>
          <w:sz w:val="23"/>
          <w:szCs w:val="23"/>
        </w:rPr>
        <w:t xml:space="preserve"> </w:t>
      </w:r>
      <w:r w:rsidRPr="00C7039C">
        <w:rPr>
          <w:rFonts w:eastAsia="Georgia"/>
          <w:sz w:val="23"/>
          <w:szCs w:val="23"/>
        </w:rPr>
        <w:t xml:space="preserve">efektívnosti, </w:t>
      </w:r>
    </w:p>
    <w:p w:rsidR="00B43B32" w:rsidRDefault="00CC6187" w:rsidP="005C761D">
      <w:pPr>
        <w:pStyle w:val="Odsekzoznamu"/>
        <w:autoSpaceDE/>
        <w:autoSpaceDN/>
        <w:ind w:left="1843" w:firstLine="0"/>
        <w:rPr>
          <w:rFonts w:eastAsia="Georgia"/>
          <w:sz w:val="23"/>
          <w:szCs w:val="23"/>
        </w:rPr>
      </w:pPr>
      <w:r w:rsidRPr="00C7039C">
        <w:rPr>
          <w:rFonts w:eastAsia="Georgia"/>
          <w:sz w:val="23"/>
          <w:szCs w:val="23"/>
        </w:rPr>
        <w:t>z</w:t>
      </w:r>
      <w:r w:rsidR="00B43B32" w:rsidRPr="00C7039C">
        <w:rPr>
          <w:rFonts w:eastAsia="Georgia"/>
          <w:sz w:val="23"/>
          <w:szCs w:val="23"/>
        </w:rPr>
        <w:t xml:space="preserve">abezpečovania čestnej hospodárskej súťaže, vykonávania práv a povinností v súlade s dobrými </w:t>
      </w:r>
      <w:r w:rsidR="00E23FBC" w:rsidRPr="00C7039C">
        <w:rPr>
          <w:rFonts w:eastAsia="Georgia"/>
          <w:sz w:val="23"/>
          <w:szCs w:val="23"/>
        </w:rPr>
        <w:t xml:space="preserve"> </w:t>
      </w:r>
      <w:r w:rsidR="00B43B32" w:rsidRPr="00C7039C">
        <w:rPr>
          <w:rFonts w:eastAsia="Georgia"/>
          <w:sz w:val="23"/>
          <w:szCs w:val="23"/>
        </w:rPr>
        <w:t>mravmi</w:t>
      </w:r>
      <w:r w:rsidR="00E23FBC" w:rsidRPr="00C7039C">
        <w:rPr>
          <w:rFonts w:eastAsia="Georgia"/>
          <w:sz w:val="23"/>
          <w:szCs w:val="23"/>
        </w:rPr>
        <w:t xml:space="preserve"> </w:t>
      </w:r>
      <w:r w:rsidR="00B43B32" w:rsidRPr="00C7039C">
        <w:rPr>
          <w:rFonts w:eastAsia="Georgia"/>
          <w:sz w:val="23"/>
          <w:szCs w:val="23"/>
        </w:rPr>
        <w:t xml:space="preserve"> a</w:t>
      </w:r>
      <w:r w:rsidR="00E23FBC" w:rsidRPr="00C7039C">
        <w:rPr>
          <w:rFonts w:eastAsia="Georgia"/>
          <w:sz w:val="23"/>
          <w:szCs w:val="23"/>
        </w:rPr>
        <w:t> </w:t>
      </w:r>
      <w:r w:rsidR="00B43B32" w:rsidRPr="00C7039C">
        <w:rPr>
          <w:rFonts w:eastAsia="Georgia"/>
          <w:sz w:val="23"/>
          <w:szCs w:val="23"/>
        </w:rPr>
        <w:t>so</w:t>
      </w:r>
      <w:r w:rsidR="00E23FBC" w:rsidRPr="00C7039C">
        <w:rPr>
          <w:rFonts w:eastAsia="Georgia"/>
          <w:sz w:val="23"/>
          <w:szCs w:val="23"/>
        </w:rPr>
        <w:t xml:space="preserve"> </w:t>
      </w:r>
      <w:r w:rsidR="00B43B32" w:rsidRPr="00C7039C">
        <w:rPr>
          <w:rFonts w:eastAsia="Georgia"/>
          <w:sz w:val="23"/>
          <w:szCs w:val="23"/>
        </w:rPr>
        <w:t xml:space="preserve"> zásadami </w:t>
      </w:r>
      <w:r w:rsidR="00E23FBC" w:rsidRPr="00C7039C">
        <w:rPr>
          <w:rFonts w:eastAsia="Georgia"/>
          <w:sz w:val="23"/>
          <w:szCs w:val="23"/>
        </w:rPr>
        <w:t xml:space="preserve"> </w:t>
      </w:r>
      <w:r w:rsidR="00B43B32" w:rsidRPr="00C7039C">
        <w:rPr>
          <w:rFonts w:eastAsia="Georgia"/>
          <w:sz w:val="23"/>
          <w:szCs w:val="23"/>
        </w:rPr>
        <w:t xml:space="preserve">poctivého </w:t>
      </w:r>
      <w:r w:rsidR="00E23FBC" w:rsidRPr="00C7039C">
        <w:rPr>
          <w:rFonts w:eastAsia="Georgia"/>
          <w:sz w:val="23"/>
          <w:szCs w:val="23"/>
        </w:rPr>
        <w:t xml:space="preserve"> </w:t>
      </w:r>
      <w:r w:rsidR="00B43B32" w:rsidRPr="00C7039C">
        <w:rPr>
          <w:rFonts w:eastAsia="Georgia"/>
          <w:sz w:val="23"/>
          <w:szCs w:val="23"/>
        </w:rPr>
        <w:t>obchodného</w:t>
      </w:r>
      <w:r w:rsidR="00E23FBC" w:rsidRPr="00C7039C">
        <w:rPr>
          <w:rFonts w:eastAsia="Georgia"/>
          <w:sz w:val="23"/>
          <w:szCs w:val="23"/>
        </w:rPr>
        <w:t xml:space="preserve"> </w:t>
      </w:r>
      <w:r w:rsidR="00B43B32" w:rsidRPr="00C7039C">
        <w:rPr>
          <w:rFonts w:eastAsia="Georgia"/>
          <w:sz w:val="23"/>
          <w:szCs w:val="23"/>
        </w:rPr>
        <w:t xml:space="preserve"> styku, </w:t>
      </w:r>
      <w:r w:rsidR="00E23FBC" w:rsidRPr="00C7039C">
        <w:rPr>
          <w:rFonts w:eastAsia="Georgia"/>
          <w:sz w:val="23"/>
          <w:szCs w:val="23"/>
        </w:rPr>
        <w:t xml:space="preserve"> </w:t>
      </w:r>
      <w:r w:rsidR="00B43B32" w:rsidRPr="00C7039C">
        <w:rPr>
          <w:rFonts w:eastAsia="Georgia"/>
          <w:sz w:val="23"/>
          <w:szCs w:val="23"/>
        </w:rPr>
        <w:t xml:space="preserve">viazané tieto pravidlá aplikovať a aplikovanie týchto pravidiel dohliadať. Etický kódex záujemcu/uchádzača vo </w:t>
      </w:r>
      <w:r w:rsidR="00B43B32" w:rsidRPr="00FB613E">
        <w:rPr>
          <w:rFonts w:eastAsia="Georgia"/>
          <w:sz w:val="23"/>
          <w:szCs w:val="23"/>
        </w:rPr>
        <w:t>verejnom obstarávaní je zverejnený na adrese https://www.uvo.gov.sk/zaujemca-uchadzac/eticky-kodex-zaujemcu-uchadzaca</w:t>
      </w:r>
      <w:r w:rsidR="008271DB" w:rsidRPr="00FB613E">
        <w:rPr>
          <w:rFonts w:eastAsia="Georgia"/>
          <w:sz w:val="23"/>
          <w:szCs w:val="23"/>
        </w:rPr>
        <w:t xml:space="preserve">. </w:t>
      </w:r>
    </w:p>
    <w:p w:rsidR="007D0EB5" w:rsidRPr="00F409A7" w:rsidRDefault="00E15AFD" w:rsidP="009247E5">
      <w:pPr>
        <w:pStyle w:val="Nadpis1"/>
        <w:numPr>
          <w:ilvl w:val="1"/>
          <w:numId w:val="14"/>
        </w:numPr>
        <w:tabs>
          <w:tab w:val="left" w:pos="1679"/>
        </w:tabs>
        <w:ind w:left="1843" w:right="24" w:hanging="567"/>
        <w:rPr>
          <w:b w:val="0"/>
          <w:sz w:val="23"/>
          <w:szCs w:val="23"/>
        </w:rPr>
      </w:pPr>
      <w:bookmarkStart w:id="20" w:name="_bookmark25"/>
      <w:bookmarkStart w:id="21" w:name="_bookmark27"/>
      <w:bookmarkStart w:id="22" w:name="_bookmark28"/>
      <w:bookmarkEnd w:id="20"/>
      <w:bookmarkEnd w:id="21"/>
      <w:bookmarkEnd w:id="22"/>
      <w:r>
        <w:rPr>
          <w:b w:val="0"/>
        </w:rPr>
        <w:t>Z</w:t>
      </w:r>
      <w:r w:rsidR="00BD60BC" w:rsidRPr="00FB613E">
        <w:rPr>
          <w:b w:val="0"/>
        </w:rPr>
        <w:t xml:space="preserve">áujemca, uchádzač sa zaväzuje rešpektovať etický kódex, ktorý je zverejnený na webovom sídle Úradu pre verejné obstarávanie. Porušenie etického kódexu je závažným porušením profesijných povinností a bude považované verejným obstarávateľom za pokus o neoprávnene ovplyvnenie postupu verejného obstarávania. </w:t>
      </w:r>
    </w:p>
    <w:p w:rsidR="00512EFD" w:rsidRPr="00E97F90" w:rsidRDefault="00512EFD" w:rsidP="00BD60BC">
      <w:pPr>
        <w:pStyle w:val="Nadpis1"/>
        <w:tabs>
          <w:tab w:val="left" w:pos="1679"/>
        </w:tabs>
        <w:ind w:left="1843" w:right="24" w:firstLine="0"/>
        <w:rPr>
          <w:b w:val="0"/>
          <w:sz w:val="23"/>
          <w:szCs w:val="23"/>
        </w:rPr>
      </w:pPr>
    </w:p>
    <w:p w:rsidR="00E97F90" w:rsidRDefault="00E97F90" w:rsidP="009247E5">
      <w:pPr>
        <w:pStyle w:val="Nadpis1"/>
        <w:numPr>
          <w:ilvl w:val="0"/>
          <w:numId w:val="14"/>
        </w:numPr>
        <w:shd w:val="clear" w:color="auto" w:fill="D9D9D9" w:themeFill="background1" w:themeFillShade="D9"/>
        <w:tabs>
          <w:tab w:val="left" w:pos="1679"/>
        </w:tabs>
        <w:ind w:left="1276" w:right="24" w:hanging="425"/>
      </w:pPr>
      <w:r w:rsidRPr="00E97F90">
        <w:t>D</w:t>
      </w:r>
      <w:r>
        <w:t>oplňujúce informácie</w:t>
      </w:r>
    </w:p>
    <w:p w:rsidR="007D0EB5" w:rsidRPr="00E97F90" w:rsidRDefault="007D0EB5" w:rsidP="007D0EB5">
      <w:pPr>
        <w:pStyle w:val="Nadpis1"/>
        <w:tabs>
          <w:tab w:val="left" w:pos="1679"/>
        </w:tabs>
        <w:ind w:left="480" w:right="24" w:firstLine="0"/>
      </w:pPr>
    </w:p>
    <w:p w:rsidR="00E97F90" w:rsidRDefault="00E97F90" w:rsidP="009247E5">
      <w:pPr>
        <w:pStyle w:val="Nadpis1"/>
        <w:numPr>
          <w:ilvl w:val="1"/>
          <w:numId w:val="14"/>
        </w:numPr>
        <w:tabs>
          <w:tab w:val="left" w:pos="1985"/>
        </w:tabs>
        <w:ind w:left="1843" w:right="24" w:hanging="567"/>
        <w:rPr>
          <w:b w:val="0"/>
          <w:sz w:val="23"/>
          <w:szCs w:val="23"/>
        </w:rPr>
      </w:pPr>
      <w:r w:rsidRPr="00E97F90">
        <w:rPr>
          <w:b w:val="0"/>
          <w:sz w:val="23"/>
          <w:szCs w:val="23"/>
        </w:rPr>
        <w:t xml:space="preserve">Postup tohto verejného obstarávania, ktorý osobitne neupravujú tieto súťažné podklady, sa riadi príslušnými ustanoveniami zákona o verejnom obstarávaní. </w:t>
      </w:r>
    </w:p>
    <w:p w:rsidR="00E97F90" w:rsidRPr="00E97F90" w:rsidRDefault="00E97F90" w:rsidP="00E97F90">
      <w:pPr>
        <w:pStyle w:val="Nadpis1"/>
        <w:tabs>
          <w:tab w:val="left" w:pos="1985"/>
        </w:tabs>
        <w:ind w:left="1843" w:right="24" w:hanging="567"/>
        <w:rPr>
          <w:b w:val="0"/>
          <w:sz w:val="23"/>
          <w:szCs w:val="23"/>
        </w:rPr>
      </w:pPr>
      <w:r w:rsidRPr="00E97F90">
        <w:rPr>
          <w:b w:val="0"/>
          <w:sz w:val="23"/>
          <w:szCs w:val="23"/>
        </w:rPr>
        <w:t xml:space="preserve">42.2. Všetky pokyny a požiadavky uvedené v týchto súťažných podkladov sú záväzné pre všetkých záujemcov a uchádzačov v tomto postupe zadávania zákazky. </w:t>
      </w:r>
    </w:p>
    <w:p w:rsidR="00B702CE" w:rsidRPr="00E97F90" w:rsidRDefault="00E97F90" w:rsidP="00E97F90">
      <w:pPr>
        <w:pStyle w:val="Nadpis1"/>
        <w:tabs>
          <w:tab w:val="left" w:pos="1985"/>
        </w:tabs>
        <w:ind w:left="1843" w:right="24" w:hanging="567"/>
        <w:rPr>
          <w:b w:val="0"/>
          <w:sz w:val="23"/>
          <w:szCs w:val="23"/>
        </w:rPr>
      </w:pPr>
      <w:r w:rsidRPr="00E97F90">
        <w:rPr>
          <w:b w:val="0"/>
          <w:sz w:val="23"/>
          <w:szCs w:val="23"/>
        </w:rPr>
        <w:t>42.3. Verejný obstarávateľ si vyhradzuje právo zrušiť neukončenú súťaž, resp. neuzatvoriť zmluvu s úspešným uchádzačom v prípade, ak nastanú okolnosti, ktoré v čase uverejnenia výzvy nemohol predpokladať</w:t>
      </w:r>
      <w:r>
        <w:rPr>
          <w:b w:val="0"/>
          <w:sz w:val="23"/>
          <w:szCs w:val="23"/>
        </w:rPr>
        <w:t>.</w:t>
      </w:r>
    </w:p>
    <w:p w:rsidR="00B702CE" w:rsidRDefault="00B702CE" w:rsidP="004E3864">
      <w:pPr>
        <w:pStyle w:val="Nadpis1"/>
        <w:tabs>
          <w:tab w:val="left" w:pos="1679"/>
        </w:tabs>
        <w:ind w:right="24"/>
      </w:pPr>
    </w:p>
    <w:p w:rsidR="00B702CE" w:rsidRDefault="00B702CE"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25259F" w:rsidRDefault="0025259F" w:rsidP="004E3864">
      <w:pPr>
        <w:pStyle w:val="Nadpis1"/>
        <w:tabs>
          <w:tab w:val="left" w:pos="1679"/>
        </w:tabs>
        <w:ind w:right="24"/>
      </w:pPr>
    </w:p>
    <w:p w:rsidR="00E47068" w:rsidRDefault="00E47068" w:rsidP="004E3864">
      <w:pPr>
        <w:pStyle w:val="Nadpis1"/>
        <w:tabs>
          <w:tab w:val="left" w:pos="1679"/>
        </w:tabs>
        <w:ind w:right="24"/>
      </w:pPr>
    </w:p>
    <w:p w:rsidR="0025259F" w:rsidRDefault="0025259F" w:rsidP="004E3864">
      <w:pPr>
        <w:pStyle w:val="Nadpis1"/>
        <w:tabs>
          <w:tab w:val="left" w:pos="1679"/>
        </w:tabs>
        <w:ind w:right="24"/>
      </w:pPr>
    </w:p>
    <w:p w:rsidR="00135C95" w:rsidRDefault="00135C95" w:rsidP="004E3864">
      <w:pPr>
        <w:pStyle w:val="Nadpis1"/>
        <w:tabs>
          <w:tab w:val="left" w:pos="1679"/>
        </w:tabs>
        <w:ind w:right="24"/>
      </w:pPr>
    </w:p>
    <w:p w:rsidR="00135C95" w:rsidRDefault="00135C95" w:rsidP="004E3864">
      <w:pPr>
        <w:pStyle w:val="Nadpis1"/>
        <w:tabs>
          <w:tab w:val="left" w:pos="1679"/>
        </w:tabs>
        <w:ind w:right="24"/>
      </w:pPr>
    </w:p>
    <w:p w:rsidR="00135C95" w:rsidRDefault="00135C95" w:rsidP="004E3864">
      <w:pPr>
        <w:pStyle w:val="Nadpis1"/>
        <w:tabs>
          <w:tab w:val="left" w:pos="1679"/>
        </w:tabs>
        <w:ind w:right="24"/>
      </w:pPr>
    </w:p>
    <w:p w:rsidR="00135C95" w:rsidRDefault="00135C95" w:rsidP="004E3864">
      <w:pPr>
        <w:pStyle w:val="Nadpis1"/>
        <w:tabs>
          <w:tab w:val="left" w:pos="1679"/>
        </w:tabs>
        <w:ind w:right="24"/>
      </w:pPr>
    </w:p>
    <w:p w:rsidR="003F54F8" w:rsidRPr="00981681" w:rsidRDefault="003F54F8" w:rsidP="003F54F8">
      <w:pPr>
        <w:adjustRightInd w:val="0"/>
        <w:spacing w:line="276" w:lineRule="auto"/>
        <w:ind w:left="993"/>
        <w:rPr>
          <w:b/>
          <w:sz w:val="24"/>
          <w:szCs w:val="24"/>
        </w:rPr>
      </w:pPr>
      <w:r w:rsidRPr="00981681">
        <w:rPr>
          <w:b/>
          <w:sz w:val="24"/>
          <w:szCs w:val="24"/>
        </w:rPr>
        <w:t xml:space="preserve">A.2 PODMIENKY ÚČASTI </w:t>
      </w:r>
      <w:r w:rsidR="00DD763B" w:rsidRPr="00981681">
        <w:rPr>
          <w:b/>
          <w:sz w:val="24"/>
          <w:szCs w:val="24"/>
        </w:rPr>
        <w:t>UCHÁDZAČOV</w:t>
      </w:r>
    </w:p>
    <w:p w:rsidR="0034795B" w:rsidRPr="00981681" w:rsidRDefault="0034795B" w:rsidP="0034795B">
      <w:pPr>
        <w:ind w:left="1418"/>
        <w:jc w:val="both"/>
        <w:rPr>
          <w:b/>
          <w:bCs/>
        </w:rPr>
      </w:pPr>
    </w:p>
    <w:p w:rsidR="0034795B" w:rsidRPr="00981681" w:rsidRDefault="0034795B" w:rsidP="00EC5B18">
      <w:pPr>
        <w:ind w:left="1418" w:right="-97"/>
        <w:jc w:val="both"/>
        <w:rPr>
          <w:b/>
          <w:bCs/>
        </w:rPr>
      </w:pPr>
      <w:r w:rsidRPr="00981681">
        <w:rPr>
          <w:b/>
          <w:bCs/>
        </w:rPr>
        <w:t>Uchádzač v ponuke predloží doklady, ktorými preukáže splnenie podmienok účasti, ktoré verejný obstarávateľ zadefinoval v</w:t>
      </w:r>
      <w:r w:rsidR="00DC7587" w:rsidRPr="00981681">
        <w:rPr>
          <w:b/>
          <w:bCs/>
        </w:rPr>
        <w:t>o Výzve na predkladanie ponúk</w:t>
      </w:r>
      <w:r w:rsidRPr="00981681">
        <w:rPr>
          <w:b/>
          <w:bCs/>
        </w:rPr>
        <w:t xml:space="preserve"> </w:t>
      </w:r>
      <w:r w:rsidR="00BF34B6" w:rsidRPr="00981681">
        <w:rPr>
          <w:b/>
          <w:bCs/>
        </w:rPr>
        <w:t>a</w:t>
      </w:r>
      <w:r w:rsidR="00FA5891" w:rsidRPr="00981681">
        <w:rPr>
          <w:b/>
          <w:bCs/>
        </w:rPr>
        <w:t xml:space="preserve"> v týchto S</w:t>
      </w:r>
      <w:r w:rsidRPr="00981681">
        <w:rPr>
          <w:b/>
          <w:bCs/>
        </w:rPr>
        <w:t xml:space="preserve">úťažných podkladoch. </w:t>
      </w:r>
    </w:p>
    <w:p w:rsidR="003F2869" w:rsidRPr="00981681" w:rsidRDefault="003F2869" w:rsidP="00EC5B18">
      <w:pPr>
        <w:adjustRightInd w:val="0"/>
        <w:spacing w:line="276" w:lineRule="auto"/>
        <w:ind w:left="993" w:right="-97"/>
        <w:rPr>
          <w:b/>
          <w:sz w:val="24"/>
          <w:szCs w:val="24"/>
        </w:rPr>
      </w:pPr>
    </w:p>
    <w:p w:rsidR="003F54F8" w:rsidRPr="00981681" w:rsidRDefault="003F54F8" w:rsidP="009247E5">
      <w:pPr>
        <w:pStyle w:val="Odsekzoznamu"/>
        <w:numPr>
          <w:ilvl w:val="0"/>
          <w:numId w:val="14"/>
        </w:numPr>
        <w:spacing w:before="1"/>
        <w:ind w:left="1418" w:right="-97"/>
        <w:rPr>
          <w:sz w:val="24"/>
        </w:rPr>
      </w:pPr>
      <w:r w:rsidRPr="00981681">
        <w:rPr>
          <w:b/>
          <w:sz w:val="24"/>
        </w:rPr>
        <w:t xml:space="preserve">Podmienky účasti vo verejnom obstarávaní, týkajúce sa osobného postavenia </w:t>
      </w:r>
    </w:p>
    <w:p w:rsidR="00FE14CC" w:rsidRPr="00981681" w:rsidRDefault="00395EFB" w:rsidP="009247E5">
      <w:pPr>
        <w:pStyle w:val="Odsekzoznamu"/>
        <w:numPr>
          <w:ilvl w:val="1"/>
          <w:numId w:val="14"/>
        </w:numPr>
        <w:tabs>
          <w:tab w:val="left" w:pos="1418"/>
        </w:tabs>
        <w:ind w:left="1985" w:right="45" w:hanging="567"/>
        <w:rPr>
          <w:sz w:val="23"/>
          <w:szCs w:val="23"/>
        </w:rPr>
      </w:pPr>
      <w:r w:rsidRPr="00981681">
        <w:rPr>
          <w:sz w:val="23"/>
          <w:szCs w:val="23"/>
        </w:rPr>
        <w:t xml:space="preserve">Verejného obstarávania sa môže zúčastniť len ten, kto spĺňa podmienky účasti týkajúce sa osobného postavenia podľa </w:t>
      </w:r>
      <w:r w:rsidRPr="006F2247">
        <w:rPr>
          <w:b/>
          <w:sz w:val="23"/>
          <w:szCs w:val="23"/>
        </w:rPr>
        <w:t xml:space="preserve">§ 32 ods. 1 </w:t>
      </w:r>
      <w:r w:rsidRPr="00981681">
        <w:rPr>
          <w:sz w:val="23"/>
          <w:szCs w:val="23"/>
        </w:rPr>
        <w:t xml:space="preserve">zákona o verejnom obstarávaní. </w:t>
      </w:r>
      <w:r w:rsidR="00FE14CC" w:rsidRPr="00981681">
        <w:rPr>
          <w:sz w:val="23"/>
          <w:szCs w:val="23"/>
        </w:rPr>
        <w:t xml:space="preserve">Uchádzač musí spĺňať podmienky účasti týkajúce sa </w:t>
      </w:r>
      <w:r w:rsidR="00FE14CC" w:rsidRPr="00981681">
        <w:rPr>
          <w:b/>
          <w:sz w:val="23"/>
          <w:szCs w:val="23"/>
        </w:rPr>
        <w:t>osobného postavenia</w:t>
      </w:r>
      <w:r w:rsidR="00FE14CC" w:rsidRPr="00981681">
        <w:rPr>
          <w:sz w:val="23"/>
          <w:szCs w:val="23"/>
        </w:rPr>
        <w:t xml:space="preserve"> </w:t>
      </w:r>
      <w:r w:rsidR="0001117B" w:rsidRPr="00981681">
        <w:rPr>
          <w:sz w:val="23"/>
          <w:szCs w:val="23"/>
        </w:rPr>
        <w:t>uvedené v </w:t>
      </w:r>
      <w:r w:rsidR="00FE14CC" w:rsidRPr="00981681">
        <w:rPr>
          <w:b/>
          <w:sz w:val="23"/>
          <w:szCs w:val="23"/>
        </w:rPr>
        <w:t>§ 32</w:t>
      </w:r>
      <w:r w:rsidR="0001117B" w:rsidRPr="00981681">
        <w:rPr>
          <w:b/>
          <w:sz w:val="23"/>
          <w:szCs w:val="23"/>
        </w:rPr>
        <w:t xml:space="preserve"> </w:t>
      </w:r>
      <w:r w:rsidR="00FE14CC" w:rsidRPr="00981681">
        <w:rPr>
          <w:b/>
          <w:sz w:val="23"/>
          <w:szCs w:val="23"/>
        </w:rPr>
        <w:t>ods. 1</w:t>
      </w:r>
      <w:r w:rsidR="0001117B" w:rsidRPr="00981681">
        <w:rPr>
          <w:b/>
          <w:sz w:val="23"/>
          <w:szCs w:val="23"/>
        </w:rPr>
        <w:t xml:space="preserve">, v nadväznosti na </w:t>
      </w:r>
      <w:proofErr w:type="spellStart"/>
      <w:r w:rsidR="0001117B" w:rsidRPr="00981681">
        <w:rPr>
          <w:b/>
          <w:sz w:val="23"/>
          <w:szCs w:val="23"/>
        </w:rPr>
        <w:t>ust</w:t>
      </w:r>
      <w:proofErr w:type="spellEnd"/>
      <w:r w:rsidR="0001117B" w:rsidRPr="00981681">
        <w:rPr>
          <w:b/>
          <w:sz w:val="23"/>
          <w:szCs w:val="23"/>
        </w:rPr>
        <w:t xml:space="preserve">. </w:t>
      </w:r>
      <w:r w:rsidR="00FA5891" w:rsidRPr="00981681">
        <w:rPr>
          <w:b/>
          <w:sz w:val="23"/>
          <w:szCs w:val="23"/>
        </w:rPr>
        <w:t>§ 32 ods. 7</w:t>
      </w:r>
      <w:r w:rsidR="0001117B" w:rsidRPr="00981681">
        <w:rPr>
          <w:b/>
          <w:sz w:val="23"/>
          <w:szCs w:val="23"/>
        </w:rPr>
        <w:t xml:space="preserve"> a</w:t>
      </w:r>
      <w:r w:rsidR="00FA5891" w:rsidRPr="00981681">
        <w:rPr>
          <w:b/>
          <w:sz w:val="23"/>
          <w:szCs w:val="23"/>
        </w:rPr>
        <w:t xml:space="preserve"> 8 </w:t>
      </w:r>
      <w:r w:rsidR="00FE14CC" w:rsidRPr="00981681">
        <w:rPr>
          <w:sz w:val="23"/>
          <w:szCs w:val="23"/>
        </w:rPr>
        <w:t xml:space="preserve">zákona o verejnom obstarávaní. Ich splnenie preukáže </w:t>
      </w:r>
      <w:r w:rsidR="006073E2" w:rsidRPr="00981681">
        <w:rPr>
          <w:sz w:val="23"/>
          <w:szCs w:val="23"/>
        </w:rPr>
        <w:t xml:space="preserve">dokladmi </w:t>
      </w:r>
      <w:r w:rsidR="00FE14CC" w:rsidRPr="00981681">
        <w:rPr>
          <w:sz w:val="23"/>
          <w:szCs w:val="23"/>
        </w:rPr>
        <w:t>podľa</w:t>
      </w:r>
      <w:r w:rsidR="006073E2" w:rsidRPr="00981681">
        <w:rPr>
          <w:sz w:val="23"/>
          <w:szCs w:val="23"/>
        </w:rPr>
        <w:t xml:space="preserve"> </w:t>
      </w:r>
      <w:r w:rsidR="00FE14CC" w:rsidRPr="00981681">
        <w:rPr>
          <w:sz w:val="23"/>
          <w:szCs w:val="23"/>
        </w:rPr>
        <w:t>§ 32 ods. 2</w:t>
      </w:r>
      <w:r w:rsidR="0001117B" w:rsidRPr="00981681">
        <w:rPr>
          <w:sz w:val="23"/>
          <w:szCs w:val="23"/>
        </w:rPr>
        <w:t xml:space="preserve">, resp. 4 a 5 </w:t>
      </w:r>
      <w:r w:rsidR="00FA5891" w:rsidRPr="00981681">
        <w:rPr>
          <w:sz w:val="23"/>
          <w:szCs w:val="23"/>
        </w:rPr>
        <w:t>z</w:t>
      </w:r>
      <w:r w:rsidR="008925AA" w:rsidRPr="00981681">
        <w:rPr>
          <w:sz w:val="23"/>
          <w:szCs w:val="23"/>
        </w:rPr>
        <w:t>ákona o verejnom obstarávaní a Č</w:t>
      </w:r>
      <w:r w:rsidR="00FA5891" w:rsidRPr="00981681">
        <w:rPr>
          <w:sz w:val="23"/>
          <w:szCs w:val="23"/>
        </w:rPr>
        <w:t>estným vyhlásením podľa § 32</w:t>
      </w:r>
      <w:r w:rsidR="00854AAD" w:rsidRPr="00981681">
        <w:rPr>
          <w:sz w:val="23"/>
          <w:szCs w:val="23"/>
        </w:rPr>
        <w:t xml:space="preserve"> ods. </w:t>
      </w:r>
      <w:r w:rsidR="00FA5891" w:rsidRPr="00981681">
        <w:rPr>
          <w:sz w:val="23"/>
          <w:szCs w:val="23"/>
        </w:rPr>
        <w:t>7</w:t>
      </w:r>
      <w:r w:rsidR="00FE14CC" w:rsidRPr="00981681">
        <w:rPr>
          <w:sz w:val="23"/>
          <w:szCs w:val="23"/>
        </w:rPr>
        <w:t xml:space="preserve"> zákona o verejnom obstarávaní</w:t>
      </w:r>
      <w:r w:rsidR="007B3C98" w:rsidRPr="00981681">
        <w:rPr>
          <w:sz w:val="23"/>
          <w:szCs w:val="23"/>
        </w:rPr>
        <w:t xml:space="preserve"> alebo platným zápisom v Zozname hospodárskych subjektov podľa § 152 </w:t>
      </w:r>
      <w:r w:rsidR="00C20596" w:rsidRPr="00981681">
        <w:rPr>
          <w:sz w:val="23"/>
          <w:szCs w:val="23"/>
        </w:rPr>
        <w:t xml:space="preserve">a predložením </w:t>
      </w:r>
      <w:r w:rsidR="00B05AC3" w:rsidRPr="00981681">
        <w:rPr>
          <w:sz w:val="23"/>
          <w:szCs w:val="23"/>
        </w:rPr>
        <w:t xml:space="preserve">Čestného </w:t>
      </w:r>
      <w:r w:rsidR="00C20596" w:rsidRPr="00981681">
        <w:rPr>
          <w:sz w:val="23"/>
          <w:szCs w:val="23"/>
        </w:rPr>
        <w:t>vyhlásen</w:t>
      </w:r>
      <w:r w:rsidR="00B05AC3" w:rsidRPr="00981681">
        <w:rPr>
          <w:sz w:val="23"/>
          <w:szCs w:val="23"/>
        </w:rPr>
        <w:t>ia</w:t>
      </w:r>
      <w:r w:rsidR="00C20596" w:rsidRPr="00981681">
        <w:rPr>
          <w:sz w:val="23"/>
          <w:szCs w:val="23"/>
        </w:rPr>
        <w:t xml:space="preserve"> podľa § 32 ods. 7 zákona o verejnom obstarávaní</w:t>
      </w:r>
      <w:r w:rsidR="006073E2" w:rsidRPr="00981681">
        <w:rPr>
          <w:sz w:val="23"/>
          <w:szCs w:val="23"/>
        </w:rPr>
        <w:t>.</w:t>
      </w:r>
      <w:r w:rsidR="00FE14CC" w:rsidRPr="00981681">
        <w:rPr>
          <w:sz w:val="23"/>
          <w:szCs w:val="23"/>
        </w:rPr>
        <w:t xml:space="preserve"> </w:t>
      </w:r>
    </w:p>
    <w:p w:rsidR="00FE14CC" w:rsidRPr="000B7C2F" w:rsidRDefault="00FE14CC" w:rsidP="0051345A">
      <w:pPr>
        <w:pStyle w:val="Odsekzoznamu"/>
        <w:spacing w:before="1"/>
        <w:ind w:left="1985" w:right="45" w:hanging="567"/>
        <w:rPr>
          <w:color w:val="000000" w:themeColor="text1"/>
          <w:sz w:val="23"/>
          <w:szCs w:val="23"/>
          <w:lang w:eastAsia="sk-SK"/>
        </w:rPr>
      </w:pPr>
    </w:p>
    <w:p w:rsidR="00FE14CC" w:rsidRPr="000B7C2F" w:rsidRDefault="00FE14CC" w:rsidP="0051345A">
      <w:pPr>
        <w:pStyle w:val="Odsekzoznamu"/>
        <w:tabs>
          <w:tab w:val="left" w:pos="2127"/>
        </w:tabs>
        <w:spacing w:before="1"/>
        <w:ind w:left="1985" w:right="45" w:firstLine="0"/>
        <w:rPr>
          <w:sz w:val="23"/>
          <w:szCs w:val="23"/>
          <w:u w:val="single"/>
        </w:rPr>
      </w:pPr>
      <w:r w:rsidRPr="000B7C2F">
        <w:rPr>
          <w:sz w:val="23"/>
          <w:szCs w:val="23"/>
          <w:u w:val="single"/>
        </w:rPr>
        <w:t>Zoznam a krátky opis podmienok</w:t>
      </w:r>
      <w:r w:rsidR="00CC0B8E">
        <w:rPr>
          <w:sz w:val="23"/>
          <w:szCs w:val="23"/>
          <w:u w:val="single"/>
        </w:rPr>
        <w:t xml:space="preserve"> účasti podľa § 32 ods. 1 zákona o verejnom obstarávaní</w:t>
      </w:r>
      <w:r w:rsidRPr="000B7C2F">
        <w:rPr>
          <w:sz w:val="23"/>
          <w:szCs w:val="23"/>
          <w:u w:val="single"/>
        </w:rPr>
        <w:t>:</w:t>
      </w:r>
    </w:p>
    <w:p w:rsidR="000B7C2F" w:rsidRPr="000B7C2F" w:rsidRDefault="000B7C2F" w:rsidP="009247E5">
      <w:pPr>
        <w:widowControl/>
        <w:numPr>
          <w:ilvl w:val="1"/>
          <w:numId w:val="30"/>
        </w:numPr>
        <w:adjustRightInd w:val="0"/>
        <w:spacing w:after="27"/>
        <w:ind w:left="1985" w:right="45" w:hanging="709"/>
        <w:jc w:val="both"/>
        <w:rPr>
          <w:rFonts w:eastAsiaTheme="minorHAnsi"/>
          <w:color w:val="000000"/>
          <w:sz w:val="23"/>
          <w:szCs w:val="23"/>
        </w:rPr>
      </w:pPr>
      <w:r w:rsidRPr="000B7C2F">
        <w:rPr>
          <w:rFonts w:eastAsiaTheme="minorHAnsi"/>
          <w:b/>
          <w:bCs/>
          <w:color w:val="000000"/>
          <w:sz w:val="23"/>
          <w:szCs w:val="23"/>
        </w:rPr>
        <w:t xml:space="preserve">a) nebol on, ani jeho štatutárny orgán, ani člen štatutárneho orgánu, ani člen dozorného orgánu, ani prokurista </w:t>
      </w:r>
      <w:r w:rsidRPr="000B7C2F">
        <w:rPr>
          <w:rFonts w:eastAsiaTheme="minorHAnsi"/>
          <w:color w:val="000000"/>
          <w:sz w:val="23"/>
          <w:szCs w:val="23"/>
        </w:rPr>
        <w:t xml:space="preserve">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p>
    <w:p w:rsidR="000B7C2F" w:rsidRPr="000B7C2F" w:rsidRDefault="000B7C2F" w:rsidP="009247E5">
      <w:pPr>
        <w:widowControl/>
        <w:numPr>
          <w:ilvl w:val="1"/>
          <w:numId w:val="30"/>
        </w:numPr>
        <w:adjustRightInd w:val="0"/>
        <w:spacing w:after="27"/>
        <w:ind w:left="1985" w:right="45" w:hanging="709"/>
        <w:jc w:val="both"/>
        <w:rPr>
          <w:rFonts w:eastAsiaTheme="minorHAnsi"/>
          <w:color w:val="000000"/>
          <w:sz w:val="23"/>
          <w:szCs w:val="23"/>
        </w:rPr>
      </w:pPr>
      <w:r w:rsidRPr="000B7C2F">
        <w:rPr>
          <w:rFonts w:eastAsiaTheme="minorHAnsi"/>
          <w:b/>
          <w:bCs/>
          <w:color w:val="000000"/>
          <w:sz w:val="23"/>
          <w:szCs w:val="23"/>
        </w:rPr>
        <w:t xml:space="preserve">b) nemá evidované nedoplatky </w:t>
      </w:r>
      <w:r w:rsidRPr="000B7C2F">
        <w:rPr>
          <w:rFonts w:eastAsiaTheme="minorHAnsi"/>
          <w:color w:val="000000"/>
          <w:sz w:val="23"/>
          <w:szCs w:val="23"/>
        </w:rPr>
        <w:t xml:space="preserve">na poistnom na sociálne poistenie a zdravotná poisťovňa neeviduje voči nemu pohľadávky po splatnosti podľa osobitných predpisov v Slovenskej republike alebo v štáte sídla, miesta podnikania alebo obvyklého pobytu, </w:t>
      </w:r>
    </w:p>
    <w:p w:rsidR="000B7C2F" w:rsidRPr="000B7C2F" w:rsidRDefault="000B7C2F" w:rsidP="009247E5">
      <w:pPr>
        <w:widowControl/>
        <w:numPr>
          <w:ilvl w:val="1"/>
          <w:numId w:val="30"/>
        </w:numPr>
        <w:adjustRightInd w:val="0"/>
        <w:spacing w:after="27"/>
        <w:ind w:left="1985" w:right="45" w:hanging="709"/>
        <w:jc w:val="both"/>
        <w:rPr>
          <w:rFonts w:eastAsiaTheme="minorHAnsi"/>
          <w:color w:val="000000"/>
          <w:sz w:val="23"/>
          <w:szCs w:val="23"/>
        </w:rPr>
      </w:pPr>
      <w:r w:rsidRPr="000B7C2F">
        <w:rPr>
          <w:rFonts w:eastAsiaTheme="minorHAnsi"/>
          <w:b/>
          <w:bCs/>
          <w:color w:val="000000"/>
          <w:sz w:val="23"/>
          <w:szCs w:val="23"/>
        </w:rPr>
        <w:t xml:space="preserve">c) nemá evidované daňové nedoplatky </w:t>
      </w:r>
      <w:r w:rsidRPr="000B7C2F">
        <w:rPr>
          <w:rFonts w:eastAsiaTheme="minorHAnsi"/>
          <w:color w:val="000000"/>
          <w:sz w:val="23"/>
          <w:szCs w:val="23"/>
        </w:rPr>
        <w:t xml:space="preserve">voči daňovému úradu a colnému úradu podľa osobitných predpisov v Slovenskej republike alebo v štáte sídla, miesta podnikania alebo obvyklého pobytu, </w:t>
      </w:r>
    </w:p>
    <w:p w:rsidR="000B7C2F" w:rsidRPr="000B7C2F" w:rsidRDefault="000B7C2F" w:rsidP="009247E5">
      <w:pPr>
        <w:widowControl/>
        <w:numPr>
          <w:ilvl w:val="1"/>
          <w:numId w:val="30"/>
        </w:numPr>
        <w:adjustRightInd w:val="0"/>
        <w:ind w:left="1985" w:right="45" w:hanging="709"/>
        <w:jc w:val="both"/>
        <w:rPr>
          <w:rFonts w:eastAsiaTheme="minorHAnsi"/>
          <w:b/>
          <w:color w:val="000000"/>
          <w:sz w:val="23"/>
          <w:szCs w:val="23"/>
        </w:rPr>
      </w:pPr>
      <w:r w:rsidRPr="000B7C2F">
        <w:rPr>
          <w:rFonts w:eastAsiaTheme="minorHAnsi"/>
          <w:b/>
          <w:bCs/>
          <w:color w:val="000000"/>
          <w:sz w:val="23"/>
          <w:szCs w:val="23"/>
        </w:rPr>
        <w:t xml:space="preserve">d) nebol na jeho majetok vyhlásený konkurz, nie je v reštrukturalizácii, nie je v likvidácii, </w:t>
      </w:r>
      <w:r w:rsidRPr="000B7C2F">
        <w:rPr>
          <w:rFonts w:eastAsiaTheme="minorHAnsi"/>
          <w:b/>
          <w:color w:val="000000"/>
          <w:sz w:val="23"/>
          <w:szCs w:val="23"/>
        </w:rPr>
        <w:t xml:space="preserve">ani nebolo proti nemu zastavené konkurzné konanie pre nedostatok majetku alebo zrušený konkurz pre nedostatok majetku, </w:t>
      </w:r>
    </w:p>
    <w:p w:rsidR="000B7C2F" w:rsidRPr="000B7C2F" w:rsidRDefault="000B7C2F" w:rsidP="0051345A">
      <w:pPr>
        <w:pStyle w:val="Odsekzoznamu"/>
        <w:tabs>
          <w:tab w:val="left" w:pos="1701"/>
        </w:tabs>
        <w:spacing w:before="1"/>
        <w:ind w:left="1985" w:right="45" w:firstLine="0"/>
        <w:rPr>
          <w:b/>
          <w:sz w:val="23"/>
          <w:szCs w:val="23"/>
          <w:u w:val="single"/>
        </w:rPr>
      </w:pPr>
      <w:r w:rsidRPr="000B7C2F">
        <w:rPr>
          <w:rFonts w:eastAsiaTheme="minorHAnsi"/>
          <w:b/>
          <w:bCs/>
          <w:color w:val="000000"/>
          <w:sz w:val="23"/>
          <w:szCs w:val="23"/>
        </w:rPr>
        <w:t xml:space="preserve">e) </w:t>
      </w:r>
      <w:r w:rsidRPr="000B7C2F">
        <w:rPr>
          <w:rFonts w:eastAsiaTheme="minorHAnsi"/>
          <w:b/>
          <w:color w:val="000000"/>
          <w:sz w:val="23"/>
          <w:szCs w:val="23"/>
        </w:rPr>
        <w:t>je oprávnený dodávať tovar, uskutočňovať stavebné práce alebo poskytovať službu,</w:t>
      </w:r>
    </w:p>
    <w:p w:rsidR="000B7C2F" w:rsidRDefault="000B7C2F" w:rsidP="009247E5">
      <w:pPr>
        <w:widowControl/>
        <w:numPr>
          <w:ilvl w:val="1"/>
          <w:numId w:val="30"/>
        </w:numPr>
        <w:adjustRightInd w:val="0"/>
        <w:ind w:left="1985" w:right="45" w:hanging="709"/>
        <w:jc w:val="both"/>
        <w:rPr>
          <w:rFonts w:eastAsiaTheme="minorHAnsi"/>
          <w:color w:val="000000"/>
          <w:sz w:val="23"/>
          <w:szCs w:val="23"/>
        </w:rPr>
      </w:pPr>
      <w:r w:rsidRPr="000B7C2F">
        <w:rPr>
          <w:rFonts w:eastAsiaTheme="minorHAnsi"/>
          <w:b/>
          <w:bCs/>
          <w:color w:val="000000"/>
          <w:sz w:val="23"/>
          <w:szCs w:val="23"/>
        </w:rPr>
        <w:t xml:space="preserve">f) nemá uložený zákaz účasti vo verejnom obstarávaní </w:t>
      </w:r>
      <w:r w:rsidRPr="000B7C2F">
        <w:rPr>
          <w:rFonts w:eastAsiaTheme="minorHAnsi"/>
          <w:color w:val="000000"/>
          <w:sz w:val="23"/>
          <w:szCs w:val="23"/>
        </w:rPr>
        <w:t xml:space="preserve">potvrdený konečným rozhodnutím v Slovenskej republike a v štáte sídla, miesta podnikania alebo obvyklého pobytu/záujemca v súlade s § 32 ods. 2 písm. f) doloženým čestným vyhlásením. </w:t>
      </w:r>
    </w:p>
    <w:p w:rsidR="00395EFB" w:rsidRPr="00A06C62" w:rsidRDefault="00395EFB" w:rsidP="009247E5">
      <w:pPr>
        <w:pStyle w:val="Odsekzoznamu"/>
        <w:widowControl/>
        <w:numPr>
          <w:ilvl w:val="1"/>
          <w:numId w:val="14"/>
        </w:numPr>
        <w:adjustRightInd w:val="0"/>
        <w:ind w:left="1985" w:right="45" w:hanging="567"/>
        <w:rPr>
          <w:rFonts w:eastAsiaTheme="minorHAnsi"/>
          <w:b/>
          <w:sz w:val="23"/>
          <w:szCs w:val="23"/>
        </w:rPr>
      </w:pPr>
      <w:r w:rsidRPr="00A06C62">
        <w:rPr>
          <w:rFonts w:eastAsia="Calibri"/>
          <w:b/>
          <w:color w:val="000000"/>
          <w:sz w:val="23"/>
          <w:szCs w:val="23"/>
        </w:rPr>
        <w:t xml:space="preserve">Uchádzač môže preukázať splnenie podmienok účasti </w:t>
      </w:r>
      <w:r w:rsidR="00D33653" w:rsidRPr="00A06C62">
        <w:rPr>
          <w:rFonts w:eastAsia="Calibri"/>
          <w:b/>
          <w:color w:val="000000"/>
          <w:sz w:val="23"/>
          <w:szCs w:val="23"/>
        </w:rPr>
        <w:t xml:space="preserve">týkajúcich sa </w:t>
      </w:r>
      <w:r w:rsidRPr="00A06C62">
        <w:rPr>
          <w:rFonts w:eastAsia="Calibri"/>
          <w:b/>
          <w:color w:val="000000"/>
          <w:sz w:val="23"/>
          <w:szCs w:val="23"/>
        </w:rPr>
        <w:t>osobného postavenia podľa § 32 ods. 1 zákona o verejnom obstarávaní v súlade s </w:t>
      </w:r>
      <w:proofErr w:type="spellStart"/>
      <w:r w:rsidRPr="00A06C62">
        <w:rPr>
          <w:rFonts w:eastAsia="Calibri"/>
          <w:b/>
          <w:color w:val="000000"/>
          <w:sz w:val="23"/>
          <w:szCs w:val="23"/>
        </w:rPr>
        <w:t>ust</w:t>
      </w:r>
      <w:proofErr w:type="spellEnd"/>
      <w:r w:rsidRPr="00A06C62">
        <w:rPr>
          <w:rFonts w:eastAsia="Calibri"/>
          <w:b/>
          <w:color w:val="000000"/>
          <w:sz w:val="23"/>
          <w:szCs w:val="23"/>
        </w:rPr>
        <w:t xml:space="preserve">. § 152 ods. 1 zákona o verejnom obstarávaní zápisom do Zoznamu hospodárskych subjektov. </w:t>
      </w:r>
      <w:r w:rsidRPr="00A06C62">
        <w:rPr>
          <w:rFonts w:eastAsiaTheme="minorHAnsi"/>
          <w:b/>
          <w:color w:val="000000"/>
          <w:sz w:val="23"/>
          <w:szCs w:val="23"/>
        </w:rPr>
        <w:t xml:space="preserve">Úrad vedie Zoznam hospodárskych subjektov, ktorí preukázali splnenie podmienok účasti osobného  postavenia podľa § 32 ods. 1 písm. a) až f) a ods. 2, 4 a 5 zákona o  verejnom  obstarávaní  a  ktorí  o  zapísanie   do   Zoznamu  hospodárskych  subjektov  požiadali.  Hospodársky  subjekt  vo verejnom obstarávaní môže preukázať splnenie </w:t>
      </w:r>
      <w:r w:rsidRPr="00A06C62">
        <w:rPr>
          <w:rFonts w:eastAsiaTheme="minorHAnsi"/>
          <w:b/>
          <w:sz w:val="23"/>
          <w:szCs w:val="23"/>
        </w:rPr>
        <w:t xml:space="preserve">podmienok účasti osobného postavenia podľa prvej vety platným zápisom do Zoznamu hospodárskych subjektov v súlade so zákonom o verejnom obstarávaní a </w:t>
      </w:r>
      <w:r w:rsidRPr="00A06C62">
        <w:rPr>
          <w:b/>
          <w:sz w:val="23"/>
          <w:szCs w:val="23"/>
        </w:rPr>
        <w:t>predložením Čestného vyhlásenia podľa § 32 ods. 7 zákona o verejnom obstarávaní.</w:t>
      </w:r>
      <w:r w:rsidRPr="00A06C62">
        <w:rPr>
          <w:rFonts w:eastAsiaTheme="minorHAnsi"/>
          <w:b/>
          <w:sz w:val="23"/>
          <w:szCs w:val="23"/>
        </w:rPr>
        <w:t xml:space="preserve"> </w:t>
      </w:r>
    </w:p>
    <w:p w:rsidR="005244FF" w:rsidRDefault="005244FF" w:rsidP="009247E5">
      <w:pPr>
        <w:pStyle w:val="Odsekzoznamu"/>
        <w:widowControl/>
        <w:numPr>
          <w:ilvl w:val="1"/>
          <w:numId w:val="14"/>
        </w:numPr>
        <w:adjustRightInd w:val="0"/>
        <w:ind w:left="1985" w:right="45" w:hanging="567"/>
        <w:rPr>
          <w:rFonts w:eastAsiaTheme="minorHAnsi"/>
          <w:color w:val="000000"/>
          <w:sz w:val="23"/>
          <w:szCs w:val="23"/>
        </w:rPr>
      </w:pPr>
      <w:r w:rsidRPr="00B76898">
        <w:rPr>
          <w:rFonts w:eastAsiaTheme="minorHAnsi"/>
          <w:color w:val="000000"/>
          <w:sz w:val="23"/>
          <w:szCs w:val="23"/>
        </w:rPr>
        <w:t>V prípade, ak uchádzač nie zapísaný v Zozname hospodárskych subjektov, preukazuje splnenie</w:t>
      </w:r>
      <w:r>
        <w:rPr>
          <w:rFonts w:eastAsiaTheme="minorHAnsi"/>
          <w:color w:val="000000"/>
          <w:sz w:val="23"/>
          <w:szCs w:val="23"/>
        </w:rPr>
        <w:t xml:space="preserve"> </w:t>
      </w:r>
      <w:r w:rsidRPr="00B76898">
        <w:rPr>
          <w:rFonts w:eastAsiaTheme="minorHAnsi"/>
          <w:color w:val="000000"/>
          <w:sz w:val="23"/>
          <w:szCs w:val="23"/>
        </w:rPr>
        <w:t xml:space="preserve"> podmienok</w:t>
      </w:r>
      <w:r>
        <w:rPr>
          <w:rFonts w:eastAsiaTheme="minorHAnsi"/>
          <w:color w:val="000000"/>
          <w:sz w:val="23"/>
          <w:szCs w:val="23"/>
        </w:rPr>
        <w:t xml:space="preserve"> </w:t>
      </w:r>
      <w:r w:rsidRPr="00B76898">
        <w:rPr>
          <w:rFonts w:eastAsiaTheme="minorHAnsi"/>
          <w:color w:val="000000"/>
          <w:sz w:val="23"/>
          <w:szCs w:val="23"/>
        </w:rPr>
        <w:t xml:space="preserve"> účasti </w:t>
      </w:r>
      <w:r>
        <w:rPr>
          <w:rFonts w:eastAsiaTheme="minorHAnsi"/>
          <w:color w:val="000000"/>
          <w:sz w:val="23"/>
          <w:szCs w:val="23"/>
        </w:rPr>
        <w:t xml:space="preserve"> </w:t>
      </w:r>
      <w:r w:rsidRPr="00B76898">
        <w:rPr>
          <w:rFonts w:eastAsiaTheme="minorHAnsi"/>
          <w:color w:val="000000"/>
          <w:sz w:val="23"/>
          <w:szCs w:val="23"/>
        </w:rPr>
        <w:t xml:space="preserve">podľa </w:t>
      </w:r>
      <w:r>
        <w:rPr>
          <w:rFonts w:eastAsiaTheme="minorHAnsi"/>
          <w:color w:val="000000"/>
          <w:sz w:val="23"/>
          <w:szCs w:val="23"/>
        </w:rPr>
        <w:t xml:space="preserve"> </w:t>
      </w:r>
      <w:r w:rsidRPr="00B76898">
        <w:rPr>
          <w:rFonts w:eastAsiaTheme="minorHAnsi"/>
          <w:color w:val="000000"/>
          <w:sz w:val="23"/>
          <w:szCs w:val="23"/>
        </w:rPr>
        <w:t>§ 32</w:t>
      </w:r>
      <w:r>
        <w:rPr>
          <w:rFonts w:eastAsiaTheme="minorHAnsi"/>
          <w:color w:val="000000"/>
          <w:sz w:val="23"/>
          <w:szCs w:val="23"/>
        </w:rPr>
        <w:t xml:space="preserve"> </w:t>
      </w:r>
      <w:r w:rsidRPr="00B76898">
        <w:rPr>
          <w:rFonts w:eastAsiaTheme="minorHAnsi"/>
          <w:color w:val="000000"/>
          <w:sz w:val="23"/>
          <w:szCs w:val="23"/>
        </w:rPr>
        <w:t xml:space="preserve"> ods. </w:t>
      </w:r>
      <w:r>
        <w:rPr>
          <w:rFonts w:eastAsiaTheme="minorHAnsi"/>
          <w:color w:val="000000"/>
          <w:sz w:val="23"/>
          <w:szCs w:val="23"/>
        </w:rPr>
        <w:t xml:space="preserve"> </w:t>
      </w:r>
      <w:r w:rsidRPr="00B76898">
        <w:rPr>
          <w:rFonts w:eastAsiaTheme="minorHAnsi"/>
          <w:color w:val="000000"/>
          <w:sz w:val="23"/>
          <w:szCs w:val="23"/>
        </w:rPr>
        <w:t>1</w:t>
      </w:r>
      <w:r>
        <w:rPr>
          <w:rFonts w:eastAsiaTheme="minorHAnsi"/>
          <w:color w:val="000000"/>
          <w:sz w:val="23"/>
          <w:szCs w:val="23"/>
        </w:rPr>
        <w:t xml:space="preserve"> </w:t>
      </w:r>
      <w:r w:rsidRPr="00B76898">
        <w:rPr>
          <w:rFonts w:eastAsiaTheme="minorHAnsi"/>
          <w:color w:val="000000"/>
          <w:sz w:val="23"/>
          <w:szCs w:val="23"/>
        </w:rPr>
        <w:t xml:space="preserve"> zákona o verejnom obstarávaní dokladmi </w:t>
      </w:r>
    </w:p>
    <w:p w:rsidR="005244FF" w:rsidRDefault="005244FF" w:rsidP="005244FF">
      <w:pPr>
        <w:pStyle w:val="Odsekzoznamu"/>
        <w:widowControl/>
        <w:adjustRightInd w:val="0"/>
        <w:ind w:left="1985" w:right="45" w:firstLine="0"/>
        <w:rPr>
          <w:rFonts w:eastAsiaTheme="minorHAnsi"/>
          <w:color w:val="000000"/>
          <w:sz w:val="23"/>
          <w:szCs w:val="23"/>
        </w:rPr>
      </w:pPr>
      <w:r w:rsidRPr="00B76898">
        <w:rPr>
          <w:rFonts w:eastAsiaTheme="minorHAnsi"/>
          <w:color w:val="000000"/>
          <w:sz w:val="23"/>
          <w:szCs w:val="23"/>
        </w:rPr>
        <w:t xml:space="preserve">podľa § 32 ods. 2 </w:t>
      </w:r>
      <w:r>
        <w:rPr>
          <w:rFonts w:eastAsiaTheme="minorHAnsi"/>
          <w:color w:val="000000"/>
          <w:sz w:val="23"/>
          <w:szCs w:val="23"/>
        </w:rPr>
        <w:t xml:space="preserve"> </w:t>
      </w:r>
      <w:r w:rsidRPr="00B76898">
        <w:rPr>
          <w:rFonts w:eastAsiaTheme="minorHAnsi"/>
          <w:color w:val="000000"/>
          <w:sz w:val="23"/>
          <w:szCs w:val="23"/>
        </w:rPr>
        <w:t>zákona</w:t>
      </w:r>
      <w:r>
        <w:rPr>
          <w:rFonts w:eastAsiaTheme="minorHAnsi"/>
          <w:color w:val="000000"/>
          <w:sz w:val="23"/>
          <w:szCs w:val="23"/>
        </w:rPr>
        <w:t xml:space="preserve"> </w:t>
      </w:r>
      <w:r w:rsidRPr="00B76898">
        <w:rPr>
          <w:rFonts w:eastAsiaTheme="minorHAnsi"/>
          <w:color w:val="000000"/>
          <w:sz w:val="23"/>
          <w:szCs w:val="23"/>
        </w:rPr>
        <w:t xml:space="preserve"> o</w:t>
      </w:r>
      <w:r>
        <w:rPr>
          <w:rFonts w:eastAsiaTheme="minorHAnsi"/>
          <w:color w:val="000000"/>
          <w:sz w:val="23"/>
          <w:szCs w:val="23"/>
        </w:rPr>
        <w:t xml:space="preserve"> </w:t>
      </w:r>
      <w:r w:rsidRPr="00B76898">
        <w:rPr>
          <w:rFonts w:eastAsiaTheme="minorHAnsi"/>
          <w:color w:val="000000"/>
          <w:sz w:val="23"/>
          <w:szCs w:val="23"/>
        </w:rPr>
        <w:t xml:space="preserve"> verejnom obstarávaní</w:t>
      </w:r>
      <w:r>
        <w:rPr>
          <w:rFonts w:eastAsiaTheme="minorHAnsi"/>
          <w:color w:val="000000"/>
          <w:sz w:val="23"/>
          <w:szCs w:val="23"/>
        </w:rPr>
        <w:t>.</w:t>
      </w:r>
    </w:p>
    <w:p w:rsidR="008B6A3F" w:rsidRDefault="00834B3D" w:rsidP="009247E5">
      <w:pPr>
        <w:pStyle w:val="Odsekzoznamu"/>
        <w:widowControl/>
        <w:numPr>
          <w:ilvl w:val="1"/>
          <w:numId w:val="14"/>
        </w:numPr>
        <w:adjustRightInd w:val="0"/>
        <w:ind w:left="1985" w:right="45" w:hanging="567"/>
        <w:rPr>
          <w:rFonts w:eastAsiaTheme="minorHAnsi"/>
          <w:color w:val="000000"/>
          <w:sz w:val="23"/>
          <w:szCs w:val="23"/>
        </w:rPr>
      </w:pPr>
      <w:r w:rsidRPr="008B6A3F">
        <w:rPr>
          <w:rFonts w:eastAsiaTheme="minorHAnsi"/>
          <w:color w:val="000000"/>
          <w:sz w:val="23"/>
          <w:szCs w:val="23"/>
        </w:rPr>
        <w:t>V súlade s </w:t>
      </w:r>
      <w:proofErr w:type="spellStart"/>
      <w:r w:rsidRPr="008B6A3F">
        <w:rPr>
          <w:rFonts w:eastAsiaTheme="minorHAnsi"/>
          <w:color w:val="000000"/>
          <w:sz w:val="23"/>
          <w:szCs w:val="23"/>
        </w:rPr>
        <w:t>ust</w:t>
      </w:r>
      <w:proofErr w:type="spellEnd"/>
      <w:r w:rsidRPr="008B6A3F">
        <w:rPr>
          <w:rFonts w:eastAsiaTheme="minorHAnsi"/>
          <w:color w:val="000000"/>
          <w:sz w:val="23"/>
          <w:szCs w:val="23"/>
        </w:rPr>
        <w:t>. § 32 ods. 3 uchádzač alebo záujemca nie je povinný predkladať doklady podľa § 32 ods. 2 zákona o verejnom obstarávaní, nakoľko verejný obstarávateľ je oprávnený použiť údaje z informačných systémov verejnej správy podľa osobitného</w:t>
      </w:r>
      <w:r w:rsidR="008B6A3F" w:rsidRPr="008B6A3F">
        <w:rPr>
          <w:rFonts w:eastAsiaTheme="minorHAnsi"/>
          <w:color w:val="000000"/>
          <w:sz w:val="23"/>
          <w:szCs w:val="23"/>
        </w:rPr>
        <w:t xml:space="preserve"> </w:t>
      </w:r>
      <w:r w:rsidRPr="008B6A3F">
        <w:rPr>
          <w:rFonts w:eastAsiaTheme="minorHAnsi"/>
          <w:color w:val="000000"/>
          <w:sz w:val="23"/>
          <w:szCs w:val="23"/>
        </w:rPr>
        <w:t>predpisu. Uvedené platí iba v prípade, že uchádzač má sídlo alebo miesto podnikania v Slovenskej republike.</w:t>
      </w:r>
      <w:r w:rsidR="00F95747" w:rsidRPr="008B6A3F">
        <w:rPr>
          <w:rFonts w:eastAsiaTheme="minorHAnsi"/>
          <w:color w:val="000000"/>
          <w:sz w:val="23"/>
          <w:szCs w:val="23"/>
        </w:rPr>
        <w:t xml:space="preserve"> Uchádzač </w:t>
      </w:r>
      <w:r w:rsidR="00040917" w:rsidRPr="008B6A3F">
        <w:rPr>
          <w:rFonts w:eastAsiaTheme="minorHAnsi"/>
          <w:color w:val="000000"/>
          <w:sz w:val="23"/>
          <w:szCs w:val="23"/>
        </w:rPr>
        <w:t xml:space="preserve">nie </w:t>
      </w:r>
      <w:r w:rsidR="00B76898" w:rsidRPr="008B6A3F">
        <w:rPr>
          <w:rFonts w:eastAsiaTheme="minorHAnsi"/>
          <w:color w:val="000000"/>
          <w:sz w:val="23"/>
          <w:szCs w:val="23"/>
        </w:rPr>
        <w:t xml:space="preserve"> </w:t>
      </w:r>
      <w:r w:rsidR="00040917" w:rsidRPr="008B6A3F">
        <w:rPr>
          <w:rFonts w:eastAsiaTheme="minorHAnsi"/>
          <w:color w:val="000000"/>
          <w:sz w:val="23"/>
          <w:szCs w:val="23"/>
        </w:rPr>
        <w:t>je</w:t>
      </w:r>
      <w:r w:rsidR="00B76898" w:rsidRPr="008B6A3F">
        <w:rPr>
          <w:rFonts w:eastAsiaTheme="minorHAnsi"/>
          <w:color w:val="000000"/>
          <w:sz w:val="23"/>
          <w:szCs w:val="23"/>
        </w:rPr>
        <w:t xml:space="preserve"> </w:t>
      </w:r>
      <w:r w:rsidR="00040917" w:rsidRPr="008B6A3F">
        <w:rPr>
          <w:rFonts w:eastAsiaTheme="minorHAnsi"/>
          <w:color w:val="000000"/>
          <w:sz w:val="23"/>
          <w:szCs w:val="23"/>
        </w:rPr>
        <w:t xml:space="preserve"> povinný v súlade s § 32 ods. 3 zákona o verejnom </w:t>
      </w:r>
    </w:p>
    <w:p w:rsidR="008B6A3F" w:rsidRDefault="008B6A3F" w:rsidP="008B6A3F">
      <w:pPr>
        <w:widowControl/>
        <w:adjustRightInd w:val="0"/>
        <w:ind w:left="1418" w:right="45"/>
        <w:rPr>
          <w:rFonts w:eastAsiaTheme="minorHAnsi"/>
          <w:color w:val="000000"/>
          <w:sz w:val="23"/>
          <w:szCs w:val="23"/>
        </w:rPr>
      </w:pPr>
    </w:p>
    <w:p w:rsidR="008B6A3F" w:rsidRDefault="008B6A3F" w:rsidP="008B6A3F">
      <w:pPr>
        <w:widowControl/>
        <w:adjustRightInd w:val="0"/>
        <w:ind w:left="1418" w:right="45"/>
        <w:rPr>
          <w:rFonts w:eastAsiaTheme="minorHAnsi"/>
          <w:color w:val="000000"/>
          <w:sz w:val="23"/>
          <w:szCs w:val="23"/>
        </w:rPr>
      </w:pPr>
    </w:p>
    <w:p w:rsidR="008B6A3F" w:rsidRDefault="008B6A3F" w:rsidP="008B6A3F">
      <w:pPr>
        <w:widowControl/>
        <w:adjustRightInd w:val="0"/>
        <w:ind w:left="1418" w:right="45"/>
        <w:rPr>
          <w:rFonts w:eastAsiaTheme="minorHAnsi"/>
          <w:color w:val="000000"/>
          <w:sz w:val="23"/>
          <w:szCs w:val="23"/>
        </w:rPr>
      </w:pPr>
    </w:p>
    <w:p w:rsidR="00F95747" w:rsidRPr="008B6A3F" w:rsidRDefault="00040917" w:rsidP="008B6A3F">
      <w:pPr>
        <w:widowControl/>
        <w:adjustRightInd w:val="0"/>
        <w:ind w:left="1985" w:right="45"/>
        <w:jc w:val="both"/>
        <w:rPr>
          <w:rFonts w:eastAsiaTheme="minorHAnsi"/>
          <w:color w:val="000000"/>
          <w:sz w:val="23"/>
          <w:szCs w:val="23"/>
        </w:rPr>
      </w:pPr>
      <w:r w:rsidRPr="008B6A3F">
        <w:rPr>
          <w:rFonts w:eastAsiaTheme="minorHAnsi"/>
          <w:color w:val="000000"/>
          <w:sz w:val="23"/>
          <w:szCs w:val="23"/>
        </w:rPr>
        <w:t xml:space="preserve">obstarávaní predkladať doklady </w:t>
      </w:r>
      <w:r w:rsidR="00F95747" w:rsidRPr="008B6A3F">
        <w:rPr>
          <w:rFonts w:eastAsiaTheme="minorHAnsi"/>
          <w:color w:val="000000"/>
          <w:sz w:val="23"/>
          <w:szCs w:val="23"/>
        </w:rPr>
        <w:t>podľa</w:t>
      </w:r>
      <w:r w:rsidRPr="008B6A3F">
        <w:rPr>
          <w:rFonts w:eastAsiaTheme="minorHAnsi"/>
          <w:color w:val="000000"/>
          <w:sz w:val="23"/>
          <w:szCs w:val="23"/>
        </w:rPr>
        <w:t xml:space="preserve"> § 32 ods. 2 písm. a), písm. b), písm. c), písm. d) a písm. e) zákona o verejnom obstarávaní, pretože verejný obstarávateľ je oprávnený použiť údaje z informačných systémov verejnej správy podľa osobitného predpisu (</w:t>
      </w:r>
      <w:r w:rsidRPr="008B6A3F">
        <w:rPr>
          <w:rFonts w:eastAsiaTheme="minorHAnsi"/>
          <w:i/>
          <w:color w:val="000000"/>
          <w:sz w:val="23"/>
          <w:szCs w:val="23"/>
        </w:rPr>
        <w:t>portál oversi.gov.sk</w:t>
      </w:r>
      <w:r w:rsidRPr="008B6A3F">
        <w:rPr>
          <w:rFonts w:eastAsiaTheme="minorHAnsi"/>
          <w:color w:val="000000"/>
          <w:sz w:val="23"/>
          <w:szCs w:val="23"/>
        </w:rPr>
        <w:t xml:space="preserve">). Verejný obstarávateľ si vyhradzuje právo vyžiadať si uvedené doklady od uchádzača v prípade nedostupnosti portálu oversi.gov.sk. </w:t>
      </w:r>
      <w:r w:rsidR="008B1855" w:rsidRPr="008B6A3F">
        <w:rPr>
          <w:rFonts w:eastAsiaTheme="minorHAnsi"/>
          <w:color w:val="000000"/>
          <w:sz w:val="23"/>
          <w:szCs w:val="23"/>
        </w:rPr>
        <w:t>Ak uchádzač nepredloží doklad podľa § 32 ods. 2 písm. a) zákona o verejnom obstarávaní, je povinný na účely preukázania podmienky podľa § 32 ods. 1 písm. a) zákona o verejnom obstarávaní poskytnúť verejnému obstarávateľovi údaje potrebné na vyžiadanie výpisu z registra trestov</w:t>
      </w:r>
      <w:r w:rsidR="000746D5" w:rsidRPr="008B6A3F">
        <w:rPr>
          <w:rFonts w:eastAsiaTheme="minorHAnsi"/>
          <w:color w:val="000000"/>
          <w:sz w:val="23"/>
          <w:szCs w:val="23"/>
        </w:rPr>
        <w:t xml:space="preserve"> fyzických osôb, ktoré sú štatutárnym orgánom, členom štatutárneho orgánu, členom dozorného orgánu, prokuristami</w:t>
      </w:r>
      <w:r w:rsidR="00F95747" w:rsidRPr="008B6A3F">
        <w:rPr>
          <w:rFonts w:eastAsiaTheme="minorHAnsi"/>
          <w:color w:val="000000"/>
          <w:sz w:val="23"/>
          <w:szCs w:val="23"/>
        </w:rPr>
        <w:t xml:space="preserve"> (</w:t>
      </w:r>
      <w:r w:rsidR="00F95747" w:rsidRPr="008B6A3F">
        <w:rPr>
          <w:rFonts w:eastAsiaTheme="minorHAnsi"/>
          <w:i/>
          <w:color w:val="000000"/>
          <w:sz w:val="23"/>
          <w:szCs w:val="23"/>
        </w:rPr>
        <w:t>príloha č. 1</w:t>
      </w:r>
      <w:r w:rsidR="00AB172B">
        <w:rPr>
          <w:rFonts w:eastAsiaTheme="minorHAnsi"/>
          <w:i/>
          <w:color w:val="000000"/>
          <w:sz w:val="23"/>
          <w:szCs w:val="23"/>
        </w:rPr>
        <w:t>6</w:t>
      </w:r>
      <w:r w:rsidR="00F95747" w:rsidRPr="008B6A3F">
        <w:rPr>
          <w:rFonts w:eastAsiaTheme="minorHAnsi"/>
          <w:i/>
          <w:color w:val="000000"/>
          <w:sz w:val="23"/>
          <w:szCs w:val="23"/>
        </w:rPr>
        <w:t xml:space="preserve"> Súťažných podkladov, </w:t>
      </w:r>
      <w:proofErr w:type="spellStart"/>
      <w:r w:rsidR="00F95747" w:rsidRPr="008B6A3F">
        <w:rPr>
          <w:rFonts w:eastAsiaTheme="minorHAnsi"/>
          <w:i/>
          <w:color w:val="000000"/>
          <w:sz w:val="23"/>
          <w:szCs w:val="23"/>
        </w:rPr>
        <w:t>t.j</w:t>
      </w:r>
      <w:proofErr w:type="spellEnd"/>
      <w:r w:rsidR="00F95747" w:rsidRPr="008B6A3F">
        <w:rPr>
          <w:rFonts w:eastAsiaTheme="minorHAnsi"/>
          <w:i/>
          <w:color w:val="000000"/>
          <w:sz w:val="23"/>
          <w:szCs w:val="23"/>
        </w:rPr>
        <w:t>. Udelenie súhlasu pre poskytnutie výpisu z registra trestov</w:t>
      </w:r>
      <w:r w:rsidR="00F95747" w:rsidRPr="008B6A3F">
        <w:rPr>
          <w:rFonts w:eastAsiaTheme="minorHAnsi"/>
          <w:color w:val="000000"/>
          <w:sz w:val="23"/>
          <w:szCs w:val="23"/>
        </w:rPr>
        <w:t xml:space="preserve">). </w:t>
      </w:r>
    </w:p>
    <w:p w:rsidR="00F95747" w:rsidRDefault="00F95747" w:rsidP="00F95747">
      <w:pPr>
        <w:pStyle w:val="Odsekzoznamu"/>
        <w:widowControl/>
        <w:adjustRightInd w:val="0"/>
        <w:ind w:left="1985" w:right="45" w:firstLine="0"/>
        <w:rPr>
          <w:rFonts w:eastAsiaTheme="minorHAnsi"/>
          <w:color w:val="000000"/>
          <w:sz w:val="23"/>
          <w:szCs w:val="23"/>
        </w:rPr>
      </w:pPr>
      <w:r>
        <w:rPr>
          <w:rFonts w:eastAsiaTheme="minorHAnsi"/>
          <w:color w:val="000000"/>
          <w:sz w:val="23"/>
          <w:szCs w:val="23"/>
        </w:rPr>
        <w:t>Uvedená podmienka podľa § 32 ods. 1 písm. a) zákona o verejnom obstarávaní sa netýka registra trestov pre právnické osoby a registra trestov pre fyzické osoby s obvyklým pobytom mimo územia Slovenskej republiky, nakoľko tieto doklady podľa § 32 ods. 2 písm. a) zákona o verejnom obstarávaní nie je verejný obstarávateľ oprávnený získať z informačných systémov verejnej správy podľa osobitného predpisu.</w:t>
      </w:r>
    </w:p>
    <w:p w:rsidR="00F95747" w:rsidRDefault="00F95747" w:rsidP="00F95747">
      <w:pPr>
        <w:pStyle w:val="Odsekzoznamu"/>
        <w:widowControl/>
        <w:adjustRightInd w:val="0"/>
        <w:ind w:left="1985" w:right="45" w:firstLine="0"/>
        <w:rPr>
          <w:rFonts w:eastAsiaTheme="minorHAnsi"/>
          <w:color w:val="000000"/>
          <w:sz w:val="23"/>
          <w:szCs w:val="23"/>
        </w:rPr>
      </w:pPr>
      <w:r>
        <w:rPr>
          <w:rFonts w:eastAsiaTheme="minorHAnsi"/>
          <w:color w:val="000000"/>
          <w:sz w:val="23"/>
          <w:szCs w:val="23"/>
        </w:rPr>
        <w:t>Verejný obstarávateľ vo vyššie uvedenom prípade (</w:t>
      </w:r>
      <w:proofErr w:type="spellStart"/>
      <w:r>
        <w:rPr>
          <w:rFonts w:eastAsiaTheme="minorHAnsi"/>
          <w:color w:val="000000"/>
          <w:sz w:val="23"/>
          <w:szCs w:val="23"/>
        </w:rPr>
        <w:t>t.j</w:t>
      </w:r>
      <w:proofErr w:type="spellEnd"/>
      <w:r>
        <w:rPr>
          <w:rFonts w:eastAsiaTheme="minorHAnsi"/>
          <w:color w:val="000000"/>
          <w:sz w:val="23"/>
          <w:szCs w:val="23"/>
        </w:rPr>
        <w:t>. ak má uchádzač sídlo alebo miesto podnikania mimo územia Slovenskej republiky) a v prípade neposkytnutia údajov potrebných na vyžiadanie výpisu z registra trestov</w:t>
      </w:r>
      <w:r w:rsidR="00A54DD6">
        <w:rPr>
          <w:rFonts w:eastAsiaTheme="minorHAnsi"/>
          <w:color w:val="000000"/>
          <w:sz w:val="23"/>
          <w:szCs w:val="23"/>
        </w:rPr>
        <w:t>, požaduje od</w:t>
      </w:r>
      <w:r>
        <w:rPr>
          <w:rFonts w:eastAsiaTheme="minorHAnsi"/>
          <w:color w:val="000000"/>
          <w:sz w:val="23"/>
          <w:szCs w:val="23"/>
        </w:rPr>
        <w:t xml:space="preserve"> uchádzač</w:t>
      </w:r>
      <w:r w:rsidR="00A54DD6">
        <w:rPr>
          <w:rFonts w:eastAsiaTheme="minorHAnsi"/>
          <w:color w:val="000000"/>
          <w:sz w:val="23"/>
          <w:szCs w:val="23"/>
        </w:rPr>
        <w:t>a</w:t>
      </w:r>
      <w:r>
        <w:rPr>
          <w:rFonts w:eastAsiaTheme="minorHAnsi"/>
          <w:color w:val="000000"/>
          <w:sz w:val="23"/>
          <w:szCs w:val="23"/>
        </w:rPr>
        <w:t xml:space="preserve"> predlož</w:t>
      </w:r>
      <w:r w:rsidR="00A54DD6">
        <w:rPr>
          <w:rFonts w:eastAsiaTheme="minorHAnsi"/>
          <w:color w:val="000000"/>
          <w:sz w:val="23"/>
          <w:szCs w:val="23"/>
        </w:rPr>
        <w:t>iť</w:t>
      </w:r>
      <w:r>
        <w:rPr>
          <w:rFonts w:eastAsiaTheme="minorHAnsi"/>
          <w:color w:val="000000"/>
          <w:sz w:val="23"/>
          <w:szCs w:val="23"/>
        </w:rPr>
        <w:t xml:space="preserve"> výpisy z registra trestov týchto osôb, nie staršie ako tri mesiace.</w:t>
      </w:r>
    </w:p>
    <w:p w:rsidR="00040917" w:rsidRPr="00040917" w:rsidRDefault="001A53F0" w:rsidP="00C73337">
      <w:pPr>
        <w:widowControl/>
        <w:adjustRightInd w:val="0"/>
        <w:ind w:left="1985" w:right="45" w:hanging="567"/>
        <w:jc w:val="both"/>
        <w:rPr>
          <w:rFonts w:eastAsiaTheme="minorHAnsi"/>
          <w:b/>
          <w:sz w:val="23"/>
          <w:szCs w:val="23"/>
        </w:rPr>
      </w:pPr>
      <w:r w:rsidRPr="004901AC">
        <w:rPr>
          <w:rFonts w:eastAsiaTheme="minorHAnsi"/>
          <w:sz w:val="23"/>
          <w:szCs w:val="23"/>
        </w:rPr>
        <w:t>43.</w:t>
      </w:r>
      <w:r w:rsidR="00B76898">
        <w:rPr>
          <w:rFonts w:eastAsiaTheme="minorHAnsi"/>
          <w:sz w:val="23"/>
          <w:szCs w:val="23"/>
        </w:rPr>
        <w:t>5</w:t>
      </w:r>
      <w:r w:rsidRPr="004901AC">
        <w:rPr>
          <w:rFonts w:eastAsiaTheme="minorHAnsi"/>
          <w:sz w:val="23"/>
          <w:szCs w:val="23"/>
        </w:rPr>
        <w:t>.</w:t>
      </w:r>
      <w:r w:rsidR="000D03A3">
        <w:rPr>
          <w:rFonts w:eastAsiaTheme="minorHAnsi"/>
          <w:sz w:val="23"/>
          <w:szCs w:val="23"/>
        </w:rPr>
        <w:t xml:space="preserve"> </w:t>
      </w:r>
      <w:r w:rsidR="00524B97" w:rsidRPr="004901AC">
        <w:rPr>
          <w:rFonts w:eastAsiaTheme="minorHAnsi"/>
          <w:sz w:val="23"/>
          <w:szCs w:val="23"/>
        </w:rPr>
        <w:t xml:space="preserve">Verejný obstarávateľ </w:t>
      </w:r>
      <w:r w:rsidR="00524B97" w:rsidRPr="004901AC">
        <w:rPr>
          <w:rFonts w:eastAsiaTheme="minorHAnsi"/>
          <w:b/>
          <w:bCs/>
          <w:sz w:val="23"/>
          <w:szCs w:val="23"/>
        </w:rPr>
        <w:t xml:space="preserve">upozorňuje </w:t>
      </w:r>
      <w:r w:rsidR="000D03A3">
        <w:rPr>
          <w:rFonts w:eastAsiaTheme="minorHAnsi"/>
          <w:b/>
          <w:bCs/>
          <w:sz w:val="23"/>
          <w:szCs w:val="23"/>
        </w:rPr>
        <w:t xml:space="preserve">uchádzačov </w:t>
      </w:r>
      <w:r w:rsidR="00524B97" w:rsidRPr="004901AC">
        <w:rPr>
          <w:rFonts w:eastAsiaTheme="minorHAnsi"/>
          <w:sz w:val="23"/>
          <w:szCs w:val="23"/>
        </w:rPr>
        <w:t xml:space="preserve">na podmienku účasti podľa </w:t>
      </w:r>
      <w:r w:rsidR="00524B97" w:rsidRPr="004901AC">
        <w:rPr>
          <w:rFonts w:eastAsiaTheme="minorHAnsi"/>
          <w:b/>
          <w:bCs/>
          <w:sz w:val="23"/>
          <w:szCs w:val="23"/>
        </w:rPr>
        <w:t>§ 32 ods. 1 písm. a)</w:t>
      </w:r>
      <w:r w:rsidR="000D03A3">
        <w:rPr>
          <w:rFonts w:eastAsiaTheme="minorHAnsi"/>
          <w:b/>
          <w:bCs/>
          <w:sz w:val="23"/>
          <w:szCs w:val="23"/>
        </w:rPr>
        <w:t xml:space="preserve"> </w:t>
      </w:r>
      <w:r w:rsidR="00524B97" w:rsidRPr="004901AC">
        <w:rPr>
          <w:rFonts w:eastAsiaTheme="minorHAnsi"/>
          <w:b/>
          <w:bCs/>
          <w:sz w:val="23"/>
          <w:szCs w:val="23"/>
        </w:rPr>
        <w:t>v nadväznosti na § 32 ods. 7 a 8 zákona o verejnom obstarávaní</w:t>
      </w:r>
      <w:r w:rsidR="00524B97" w:rsidRPr="004901AC">
        <w:rPr>
          <w:rFonts w:eastAsiaTheme="minorHAnsi"/>
          <w:sz w:val="23"/>
          <w:szCs w:val="23"/>
        </w:rPr>
        <w:t>, tzn. uchádzač je povinný</w:t>
      </w:r>
      <w:r w:rsidR="000D03A3">
        <w:rPr>
          <w:rFonts w:eastAsiaTheme="minorHAnsi"/>
          <w:sz w:val="23"/>
          <w:szCs w:val="23"/>
        </w:rPr>
        <w:t xml:space="preserve"> </w:t>
      </w:r>
      <w:r w:rsidR="00524B97" w:rsidRPr="004901AC">
        <w:rPr>
          <w:rFonts w:eastAsiaTheme="minorHAnsi"/>
          <w:sz w:val="23"/>
          <w:szCs w:val="23"/>
        </w:rPr>
        <w:t xml:space="preserve">predložiť na preukázanie osobného postavenia </w:t>
      </w:r>
      <w:r w:rsidR="00524B97" w:rsidRPr="004901AC">
        <w:rPr>
          <w:rFonts w:eastAsiaTheme="minorHAnsi"/>
          <w:b/>
          <w:bCs/>
          <w:sz w:val="23"/>
          <w:szCs w:val="23"/>
        </w:rPr>
        <w:t xml:space="preserve">aj </w:t>
      </w:r>
      <w:r w:rsidR="00524B97" w:rsidRPr="000D03A3">
        <w:rPr>
          <w:rFonts w:eastAsiaTheme="minorHAnsi"/>
          <w:b/>
          <w:sz w:val="23"/>
          <w:szCs w:val="23"/>
        </w:rPr>
        <w:t>čestné vyhlásenie za osobu, ktorá má právo</w:t>
      </w:r>
      <w:r w:rsidR="000D03A3" w:rsidRPr="000D03A3">
        <w:rPr>
          <w:rFonts w:eastAsiaTheme="minorHAnsi"/>
          <w:b/>
          <w:sz w:val="23"/>
          <w:szCs w:val="23"/>
        </w:rPr>
        <w:t xml:space="preserve"> </w:t>
      </w:r>
      <w:r w:rsidR="00524B97" w:rsidRPr="000D03A3">
        <w:rPr>
          <w:rFonts w:eastAsiaTheme="minorHAnsi"/>
          <w:b/>
          <w:sz w:val="23"/>
          <w:szCs w:val="23"/>
        </w:rPr>
        <w:t>za uchádzača konať, má práva spojené s rozhodovaním alebo kontrolou v</w:t>
      </w:r>
      <w:r w:rsidR="000D03A3" w:rsidRPr="000D03A3">
        <w:rPr>
          <w:rFonts w:eastAsiaTheme="minorHAnsi"/>
          <w:b/>
          <w:sz w:val="23"/>
          <w:szCs w:val="23"/>
        </w:rPr>
        <w:t> </w:t>
      </w:r>
      <w:r w:rsidR="00524B97" w:rsidRPr="000D03A3">
        <w:rPr>
          <w:rFonts w:eastAsiaTheme="minorHAnsi"/>
          <w:b/>
          <w:sz w:val="23"/>
          <w:szCs w:val="23"/>
        </w:rPr>
        <w:t>hospodárskom</w:t>
      </w:r>
      <w:r w:rsidR="000D03A3" w:rsidRPr="000D03A3">
        <w:rPr>
          <w:rFonts w:eastAsiaTheme="minorHAnsi"/>
          <w:b/>
          <w:sz w:val="23"/>
          <w:szCs w:val="23"/>
        </w:rPr>
        <w:t xml:space="preserve"> </w:t>
      </w:r>
      <w:r w:rsidR="00524B97" w:rsidRPr="000D03A3">
        <w:rPr>
          <w:rFonts w:eastAsiaTheme="minorHAnsi"/>
          <w:b/>
          <w:sz w:val="23"/>
          <w:szCs w:val="23"/>
        </w:rPr>
        <w:t>subjekte</w:t>
      </w:r>
      <w:r w:rsidR="00B35BD9">
        <w:rPr>
          <w:rFonts w:eastAsiaTheme="minorHAnsi"/>
          <w:b/>
          <w:sz w:val="23"/>
          <w:szCs w:val="23"/>
        </w:rPr>
        <w:t xml:space="preserve"> </w:t>
      </w:r>
      <w:r w:rsidR="00B35BD9" w:rsidRPr="00B35BD9">
        <w:rPr>
          <w:rFonts w:eastAsiaTheme="minorHAnsi"/>
          <w:i/>
          <w:sz w:val="23"/>
          <w:szCs w:val="23"/>
        </w:rPr>
        <w:t>(vzorová príloha č. 5 týchto Súťažných podkladov</w:t>
      </w:r>
      <w:r w:rsidR="00F95747">
        <w:rPr>
          <w:rFonts w:eastAsiaTheme="minorHAnsi"/>
          <w:i/>
          <w:sz w:val="23"/>
          <w:szCs w:val="23"/>
        </w:rPr>
        <w:t xml:space="preserve"> – uvedený doklad je potrebné predložiť samostatne za uchádzača, samostatne za subdodávateľa a samostatne za iné osoby, prostredníctvom ktorých uchádzač preukazuje splnenie podmienok účasti</w:t>
      </w:r>
      <w:r w:rsidR="00B35BD9" w:rsidRPr="00B35BD9">
        <w:rPr>
          <w:rFonts w:eastAsiaTheme="minorHAnsi"/>
          <w:i/>
          <w:sz w:val="23"/>
          <w:szCs w:val="23"/>
        </w:rPr>
        <w:t>)</w:t>
      </w:r>
      <w:r w:rsidR="00524B97" w:rsidRPr="00B35BD9">
        <w:rPr>
          <w:rFonts w:eastAsiaTheme="minorHAnsi"/>
          <w:i/>
          <w:sz w:val="23"/>
          <w:szCs w:val="23"/>
        </w:rPr>
        <w:t>.</w:t>
      </w:r>
    </w:p>
    <w:p w:rsidR="000D03A3" w:rsidRDefault="000D03A3" w:rsidP="00B07AAC">
      <w:pPr>
        <w:pStyle w:val="Odsekzoznamu"/>
        <w:ind w:left="1985" w:right="45" w:firstLine="0"/>
        <w:rPr>
          <w:sz w:val="23"/>
          <w:szCs w:val="23"/>
        </w:rPr>
      </w:pPr>
      <w:r w:rsidRPr="00D40DE7">
        <w:rPr>
          <w:sz w:val="23"/>
          <w:szCs w:val="23"/>
        </w:rPr>
        <w:t xml:space="preserve">V súlade s </w:t>
      </w:r>
      <w:r w:rsidRPr="00195602">
        <w:rPr>
          <w:b/>
          <w:sz w:val="23"/>
          <w:szCs w:val="23"/>
        </w:rPr>
        <w:t>§ 32 ods. 8</w:t>
      </w:r>
      <w:r w:rsidRPr="00E53077">
        <w:rPr>
          <w:sz w:val="23"/>
          <w:szCs w:val="23"/>
        </w:rPr>
        <w:t xml:space="preserve"> zákona o verejnom obstarávaní </w:t>
      </w:r>
      <w:r>
        <w:rPr>
          <w:sz w:val="23"/>
          <w:szCs w:val="23"/>
        </w:rPr>
        <w:t>sa z</w:t>
      </w:r>
      <w:r w:rsidRPr="00E53077">
        <w:rPr>
          <w:sz w:val="23"/>
          <w:szCs w:val="23"/>
        </w:rPr>
        <w:t>a osobu podľa § 32 ods. 7 zákona o verejnom obstarávaní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 32 ods. 7 zákona o verejnom obstarávaní:</w:t>
      </w:r>
    </w:p>
    <w:p w:rsidR="000D03A3" w:rsidRPr="00E53077" w:rsidRDefault="000D03A3" w:rsidP="00B07AAC">
      <w:pPr>
        <w:pStyle w:val="Odsekzoznamu"/>
        <w:tabs>
          <w:tab w:val="left" w:pos="1701"/>
        </w:tabs>
        <w:spacing w:before="1"/>
        <w:ind w:left="2268" w:right="45" w:hanging="283"/>
        <w:rPr>
          <w:color w:val="000000" w:themeColor="text1"/>
          <w:sz w:val="23"/>
          <w:szCs w:val="23"/>
          <w:lang w:eastAsia="sk-SK"/>
        </w:rPr>
      </w:pPr>
      <w:r>
        <w:rPr>
          <w:color w:val="000000" w:themeColor="text1"/>
          <w:sz w:val="23"/>
          <w:szCs w:val="23"/>
          <w:lang w:eastAsia="sk-SK"/>
        </w:rPr>
        <w:t>a</w:t>
      </w:r>
      <w:r w:rsidRPr="00E53077">
        <w:rPr>
          <w:color w:val="000000" w:themeColor="text1"/>
          <w:sz w:val="23"/>
          <w:szCs w:val="23"/>
          <w:lang w:eastAsia="sk-SK"/>
        </w:rPr>
        <w:t xml:space="preserve">)  vlastní väčšinu akcií alebo väčšinový obchodný podiel u uchádzača alebo záujemcu, </w:t>
      </w:r>
    </w:p>
    <w:p w:rsidR="000D03A3" w:rsidRPr="00E53077" w:rsidRDefault="000D03A3" w:rsidP="00B07AAC">
      <w:pPr>
        <w:pStyle w:val="Odsekzoznamu"/>
        <w:tabs>
          <w:tab w:val="left" w:pos="1701"/>
        </w:tabs>
        <w:spacing w:before="1"/>
        <w:ind w:left="2268" w:right="45" w:hanging="283"/>
        <w:rPr>
          <w:color w:val="000000" w:themeColor="text1"/>
          <w:sz w:val="23"/>
          <w:szCs w:val="23"/>
          <w:lang w:eastAsia="sk-SK"/>
        </w:rPr>
      </w:pPr>
      <w:r>
        <w:rPr>
          <w:color w:val="000000" w:themeColor="text1"/>
          <w:sz w:val="23"/>
          <w:szCs w:val="23"/>
          <w:lang w:eastAsia="sk-SK"/>
        </w:rPr>
        <w:t>b</w:t>
      </w:r>
      <w:r w:rsidRPr="00E53077">
        <w:rPr>
          <w:color w:val="000000" w:themeColor="text1"/>
          <w:sz w:val="23"/>
          <w:szCs w:val="23"/>
          <w:lang w:eastAsia="sk-SK"/>
        </w:rPr>
        <w:t xml:space="preserve">)  má väčšinu hlasovacích práv u uchádzača alebo záujemcu, </w:t>
      </w:r>
    </w:p>
    <w:p w:rsidR="000D03A3" w:rsidRPr="00E53077" w:rsidRDefault="000D03A3" w:rsidP="00B07AAC">
      <w:pPr>
        <w:pStyle w:val="Odsekzoznamu"/>
        <w:tabs>
          <w:tab w:val="left" w:pos="1701"/>
        </w:tabs>
        <w:spacing w:before="1"/>
        <w:ind w:left="2268" w:right="45" w:hanging="283"/>
        <w:rPr>
          <w:color w:val="000000" w:themeColor="text1"/>
          <w:sz w:val="23"/>
          <w:szCs w:val="23"/>
          <w:lang w:eastAsia="sk-SK"/>
        </w:rPr>
      </w:pPr>
      <w:r>
        <w:rPr>
          <w:color w:val="000000" w:themeColor="text1"/>
          <w:sz w:val="23"/>
          <w:szCs w:val="23"/>
          <w:lang w:eastAsia="sk-SK"/>
        </w:rPr>
        <w:t>c</w:t>
      </w:r>
      <w:r w:rsidRPr="00E53077">
        <w:rPr>
          <w:color w:val="000000" w:themeColor="text1"/>
          <w:sz w:val="23"/>
          <w:szCs w:val="23"/>
          <w:lang w:eastAsia="sk-SK"/>
        </w:rPr>
        <w:t xml:space="preserve">) má právo vymenúvať alebo odvolávať väčšinu členov štatutárneho orgánu alebo dozorného orgánu uchádzača alebo záujemcu alebo </w:t>
      </w:r>
    </w:p>
    <w:p w:rsidR="000D03A3" w:rsidRPr="00E53077" w:rsidRDefault="000D03A3" w:rsidP="00B07AAC">
      <w:pPr>
        <w:pStyle w:val="Odsekzoznamu"/>
        <w:tabs>
          <w:tab w:val="left" w:pos="1701"/>
        </w:tabs>
        <w:spacing w:before="1"/>
        <w:ind w:left="2268" w:right="45" w:hanging="283"/>
        <w:rPr>
          <w:color w:val="000000" w:themeColor="text1"/>
          <w:sz w:val="23"/>
          <w:szCs w:val="23"/>
          <w:lang w:eastAsia="sk-SK"/>
        </w:rPr>
      </w:pPr>
      <w:r>
        <w:rPr>
          <w:color w:val="000000" w:themeColor="text1"/>
          <w:sz w:val="23"/>
          <w:szCs w:val="23"/>
          <w:lang w:eastAsia="sk-SK"/>
        </w:rPr>
        <w:t>d</w:t>
      </w:r>
      <w:r w:rsidRPr="00E53077">
        <w:rPr>
          <w:color w:val="000000" w:themeColor="text1"/>
          <w:sz w:val="23"/>
          <w:szCs w:val="23"/>
          <w:lang w:eastAsia="sk-SK"/>
        </w:rPr>
        <w:t>) má právo vykonávať rozhodujúci vplyv na základe dohody uzavretej s uchádzačom alebo záujemcom alebo na základe spoločenskej zmluvy, zakladateľskej listiny alebo stanov, ak to umožňuje právo štátu, ktorými sa táto osoba riadi.</w:t>
      </w:r>
    </w:p>
    <w:p w:rsidR="00FE14CC" w:rsidRPr="00172C12" w:rsidRDefault="000D03A3" w:rsidP="00B07AAC">
      <w:pPr>
        <w:pStyle w:val="Odsekzoznamu"/>
        <w:tabs>
          <w:tab w:val="left" w:pos="2127"/>
        </w:tabs>
        <w:ind w:left="1985" w:right="45" w:hanging="567"/>
        <w:rPr>
          <w:color w:val="000000" w:themeColor="text1"/>
          <w:sz w:val="23"/>
          <w:szCs w:val="23"/>
        </w:rPr>
      </w:pPr>
      <w:r>
        <w:rPr>
          <w:color w:val="000000" w:themeColor="text1"/>
          <w:sz w:val="23"/>
          <w:szCs w:val="23"/>
        </w:rPr>
        <w:t>43.</w:t>
      </w:r>
      <w:r w:rsidR="00C73337">
        <w:rPr>
          <w:color w:val="000000" w:themeColor="text1"/>
          <w:sz w:val="23"/>
          <w:szCs w:val="23"/>
        </w:rPr>
        <w:t>6</w:t>
      </w:r>
      <w:r>
        <w:rPr>
          <w:color w:val="000000" w:themeColor="text1"/>
          <w:sz w:val="23"/>
          <w:szCs w:val="23"/>
        </w:rPr>
        <w:t xml:space="preserve">. </w:t>
      </w:r>
      <w:r w:rsidR="00FE14CC" w:rsidRPr="00172C12">
        <w:rPr>
          <w:color w:val="000000" w:themeColor="text1"/>
          <w:sz w:val="23"/>
          <w:szCs w:val="23"/>
        </w:rPr>
        <w:t>Uchádzač nesmie byť vedený v registri osôb so zákazom účasti vo verejnom obstarávaní, ktorý vedie Úrad pre verejné obstarávanie podľa § 183 zákona o verejnom obstarávaní. V prípade, že uchádzač je vedený v tomto registri ku dňu predkladania ponúk, bude jeho ponuka vylúčená.</w:t>
      </w:r>
    </w:p>
    <w:p w:rsidR="00FE14CC" w:rsidRPr="00C73337" w:rsidRDefault="00FE14CC" w:rsidP="009247E5">
      <w:pPr>
        <w:pStyle w:val="Odsekzoznamu"/>
        <w:numPr>
          <w:ilvl w:val="1"/>
          <w:numId w:val="33"/>
        </w:numPr>
        <w:ind w:left="1985" w:right="45" w:hanging="567"/>
        <w:rPr>
          <w:sz w:val="23"/>
          <w:szCs w:val="23"/>
        </w:rPr>
      </w:pPr>
      <w:r w:rsidRPr="00C73337">
        <w:rPr>
          <w:sz w:val="23"/>
          <w:szCs w:val="23"/>
        </w:rPr>
        <w:t>Skupina dodávateľov preukazuje splnenie podmienok účasti vo verejnom obstarávaní týkajúcich</w:t>
      </w:r>
      <w:r w:rsidRPr="00C73337">
        <w:rPr>
          <w:spacing w:val="-1"/>
          <w:sz w:val="23"/>
          <w:szCs w:val="23"/>
        </w:rPr>
        <w:t xml:space="preserve"> </w:t>
      </w:r>
      <w:r w:rsidRPr="00C73337">
        <w:rPr>
          <w:sz w:val="23"/>
          <w:szCs w:val="23"/>
        </w:rPr>
        <w:t>sa osobného postavenia za každého člena skupiny</w:t>
      </w:r>
      <w:r w:rsidRPr="00C73337">
        <w:rPr>
          <w:spacing w:val="-3"/>
          <w:sz w:val="23"/>
          <w:szCs w:val="23"/>
        </w:rPr>
        <w:t xml:space="preserve"> </w:t>
      </w:r>
      <w:r w:rsidRPr="00C73337">
        <w:rPr>
          <w:sz w:val="23"/>
          <w:szCs w:val="23"/>
        </w:rPr>
        <w:t>osobitne</w:t>
      </w:r>
      <w:r w:rsidRPr="00C73337">
        <w:rPr>
          <w:spacing w:val="-1"/>
          <w:sz w:val="23"/>
          <w:szCs w:val="23"/>
        </w:rPr>
        <w:t xml:space="preserve">. </w:t>
      </w:r>
      <w:r w:rsidR="00F95747">
        <w:rPr>
          <w:spacing w:val="-1"/>
          <w:sz w:val="23"/>
          <w:szCs w:val="23"/>
        </w:rPr>
        <w:t xml:space="preserve">Splnenie podmienky účasti podľa § 32 ods. 1 písm. e) zákona o verejnom obstarávaní, </w:t>
      </w:r>
      <w:proofErr w:type="spellStart"/>
      <w:r w:rsidR="00F95747">
        <w:rPr>
          <w:spacing w:val="-1"/>
          <w:sz w:val="23"/>
          <w:szCs w:val="23"/>
        </w:rPr>
        <w:t>t</w:t>
      </w:r>
      <w:r w:rsidR="008B6A3F">
        <w:rPr>
          <w:spacing w:val="-1"/>
          <w:sz w:val="23"/>
          <w:szCs w:val="23"/>
        </w:rPr>
        <w:t>.j</w:t>
      </w:r>
      <w:proofErr w:type="spellEnd"/>
      <w:r w:rsidR="008B6A3F">
        <w:rPr>
          <w:spacing w:val="-1"/>
          <w:sz w:val="23"/>
          <w:szCs w:val="23"/>
        </w:rPr>
        <w:t>. o</w:t>
      </w:r>
      <w:r w:rsidRPr="00C73337">
        <w:rPr>
          <w:sz w:val="23"/>
          <w:szCs w:val="23"/>
        </w:rPr>
        <w:t>právnenie dodávať tovar, uskutočňovať stavebné práce alebo poskytovať službu preukazuje člen skupiny len vo vzťahu k tej časti predmetu zákazky</w:t>
      </w:r>
      <w:r w:rsidR="006073E2" w:rsidRPr="00C73337">
        <w:rPr>
          <w:sz w:val="23"/>
          <w:szCs w:val="23"/>
        </w:rPr>
        <w:t>,</w:t>
      </w:r>
      <w:r w:rsidRPr="00C73337">
        <w:rPr>
          <w:sz w:val="23"/>
          <w:szCs w:val="23"/>
        </w:rPr>
        <w:t xml:space="preserve"> ktorú má zabezpečiť.</w:t>
      </w:r>
    </w:p>
    <w:p w:rsidR="00FE14CC" w:rsidRPr="00172C12" w:rsidRDefault="00FE14CC" w:rsidP="00B07AAC">
      <w:pPr>
        <w:pStyle w:val="Odsekzoznamu"/>
        <w:spacing w:before="1"/>
        <w:ind w:left="1701" w:right="45" w:hanging="567"/>
        <w:rPr>
          <w:color w:val="000000" w:themeColor="text1"/>
          <w:sz w:val="23"/>
          <w:szCs w:val="23"/>
          <w:lang w:eastAsia="sk-SK"/>
        </w:rPr>
      </w:pPr>
      <w:r>
        <w:rPr>
          <w:color w:val="000000" w:themeColor="text1"/>
          <w:sz w:val="23"/>
          <w:szCs w:val="23"/>
          <w:lang w:eastAsia="sk-SK"/>
        </w:rPr>
        <w:t xml:space="preserve">    </w:t>
      </w:r>
    </w:p>
    <w:p w:rsidR="00FE14CC" w:rsidRPr="00172C12" w:rsidRDefault="00FE14CC" w:rsidP="00B07AAC">
      <w:pPr>
        <w:pStyle w:val="Odsekzoznamu"/>
        <w:tabs>
          <w:tab w:val="left" w:pos="2127"/>
        </w:tabs>
        <w:spacing w:before="1"/>
        <w:ind w:left="1418" w:right="45" w:hanging="567"/>
        <w:rPr>
          <w:sz w:val="23"/>
          <w:szCs w:val="23"/>
        </w:rPr>
      </w:pPr>
      <w:r w:rsidRPr="00F25BFD">
        <w:rPr>
          <w:sz w:val="23"/>
          <w:szCs w:val="23"/>
        </w:rPr>
        <w:t xml:space="preserve">         </w:t>
      </w:r>
      <w:r w:rsidRPr="00172C12">
        <w:rPr>
          <w:sz w:val="23"/>
          <w:szCs w:val="23"/>
          <w:u w:val="single"/>
        </w:rPr>
        <w:t>Odôvodnenie primeranosti</w:t>
      </w:r>
      <w:r w:rsidRPr="00172C12">
        <w:rPr>
          <w:sz w:val="23"/>
          <w:szCs w:val="23"/>
        </w:rPr>
        <w:t xml:space="preserve"> použitia podmienky účasti podľa § 32 </w:t>
      </w:r>
      <w:r>
        <w:rPr>
          <w:sz w:val="23"/>
          <w:szCs w:val="23"/>
        </w:rPr>
        <w:t xml:space="preserve">ods. </w:t>
      </w:r>
      <w:r w:rsidR="00524B97">
        <w:rPr>
          <w:sz w:val="23"/>
          <w:szCs w:val="23"/>
        </w:rPr>
        <w:t xml:space="preserve">1 </w:t>
      </w:r>
      <w:r w:rsidRPr="00172C12">
        <w:rPr>
          <w:sz w:val="23"/>
          <w:szCs w:val="23"/>
        </w:rPr>
        <w:t xml:space="preserve"> zákona o verejnom obstarávaní vo vzťahu k predmetu zákazky: Uvedené doklady verejný obstarávateľ vyžaduje v zmysle zákona o verejnom obstarávaní.</w:t>
      </w:r>
      <w:r>
        <w:rPr>
          <w:sz w:val="23"/>
          <w:szCs w:val="23"/>
        </w:rPr>
        <w:t xml:space="preserve">         </w:t>
      </w:r>
    </w:p>
    <w:p w:rsidR="00C37DFC" w:rsidRDefault="00C37DFC" w:rsidP="00B07AAC">
      <w:pPr>
        <w:pStyle w:val="Odsekzoznamu"/>
        <w:tabs>
          <w:tab w:val="left" w:pos="2127"/>
        </w:tabs>
        <w:spacing w:before="1"/>
        <w:ind w:left="1276" w:right="45" w:firstLine="0"/>
        <w:rPr>
          <w:sz w:val="23"/>
          <w:szCs w:val="23"/>
        </w:rPr>
      </w:pPr>
    </w:p>
    <w:p w:rsidR="00DF5846" w:rsidRDefault="00DF5846" w:rsidP="00B07AAC">
      <w:pPr>
        <w:pStyle w:val="Odsekzoznamu"/>
        <w:tabs>
          <w:tab w:val="left" w:pos="2127"/>
        </w:tabs>
        <w:spacing w:before="1"/>
        <w:ind w:left="1276" w:right="45" w:firstLine="0"/>
        <w:rPr>
          <w:sz w:val="23"/>
          <w:szCs w:val="23"/>
        </w:rPr>
      </w:pPr>
    </w:p>
    <w:p w:rsidR="00DF5846" w:rsidRDefault="00DF5846" w:rsidP="00B07AAC">
      <w:pPr>
        <w:pStyle w:val="Odsekzoznamu"/>
        <w:tabs>
          <w:tab w:val="left" w:pos="2127"/>
        </w:tabs>
        <w:spacing w:before="1"/>
        <w:ind w:left="1276" w:right="45" w:firstLine="0"/>
        <w:rPr>
          <w:sz w:val="23"/>
          <w:szCs w:val="23"/>
        </w:rPr>
      </w:pPr>
    </w:p>
    <w:p w:rsidR="00B06CEB" w:rsidRDefault="00B06CEB" w:rsidP="00B07AAC">
      <w:pPr>
        <w:pStyle w:val="Odsekzoznamu"/>
        <w:tabs>
          <w:tab w:val="left" w:pos="2127"/>
        </w:tabs>
        <w:spacing w:before="1"/>
        <w:ind w:left="1276" w:right="45" w:firstLine="0"/>
        <w:rPr>
          <w:sz w:val="23"/>
          <w:szCs w:val="23"/>
        </w:rPr>
      </w:pPr>
    </w:p>
    <w:p w:rsidR="00981681" w:rsidRDefault="00981681" w:rsidP="00B07AAC">
      <w:pPr>
        <w:pStyle w:val="Odsekzoznamu"/>
        <w:tabs>
          <w:tab w:val="left" w:pos="2127"/>
        </w:tabs>
        <w:spacing w:before="1"/>
        <w:ind w:left="1276" w:right="45" w:firstLine="0"/>
        <w:rPr>
          <w:sz w:val="23"/>
          <w:szCs w:val="23"/>
        </w:rPr>
      </w:pPr>
    </w:p>
    <w:p w:rsidR="003F54F8" w:rsidRPr="00DD71AB" w:rsidRDefault="003F54F8" w:rsidP="009247E5">
      <w:pPr>
        <w:pStyle w:val="Nadpis1"/>
        <w:numPr>
          <w:ilvl w:val="0"/>
          <w:numId w:val="33"/>
        </w:numPr>
        <w:tabs>
          <w:tab w:val="left" w:pos="1418"/>
        </w:tabs>
        <w:spacing w:before="1"/>
        <w:ind w:left="1418" w:right="45"/>
      </w:pPr>
      <w:r w:rsidRPr="00DD71AB">
        <w:t>Podmienky účasti vo verejnom obstarávaní týkajúce sa finančného a ekonomického postavenia podľa § 33 zákona o verejnom obstarávaní</w:t>
      </w:r>
    </w:p>
    <w:p w:rsidR="003F54F8" w:rsidRPr="00DD71AB" w:rsidRDefault="003F54F8" w:rsidP="00B07AAC">
      <w:pPr>
        <w:tabs>
          <w:tab w:val="left" w:pos="2027"/>
        </w:tabs>
        <w:ind w:left="1701" w:right="45" w:hanging="567"/>
        <w:jc w:val="both"/>
        <w:rPr>
          <w:sz w:val="24"/>
          <w:szCs w:val="24"/>
        </w:rPr>
      </w:pPr>
    </w:p>
    <w:p w:rsidR="003F54F8" w:rsidRPr="00DD71AB" w:rsidRDefault="003F54F8" w:rsidP="00B07AAC">
      <w:pPr>
        <w:pStyle w:val="Odsekzoznamu"/>
        <w:numPr>
          <w:ilvl w:val="0"/>
          <w:numId w:val="2"/>
        </w:numPr>
        <w:tabs>
          <w:tab w:val="left" w:pos="2552"/>
        </w:tabs>
        <w:ind w:left="1985" w:right="45" w:hanging="284"/>
        <w:rPr>
          <w:b/>
          <w:sz w:val="24"/>
          <w:szCs w:val="24"/>
        </w:rPr>
      </w:pPr>
      <w:r w:rsidRPr="00DD71AB">
        <w:rPr>
          <w:b/>
          <w:sz w:val="24"/>
          <w:szCs w:val="24"/>
        </w:rPr>
        <w:t>Neuplatňuje sa -</w:t>
      </w:r>
    </w:p>
    <w:p w:rsidR="003F54F8" w:rsidRDefault="003F54F8" w:rsidP="00B07AAC">
      <w:pPr>
        <w:tabs>
          <w:tab w:val="left" w:pos="2027"/>
        </w:tabs>
        <w:ind w:left="1701" w:right="45" w:hanging="567"/>
        <w:jc w:val="both"/>
        <w:rPr>
          <w:sz w:val="24"/>
          <w:szCs w:val="24"/>
        </w:rPr>
      </w:pPr>
    </w:p>
    <w:p w:rsidR="003F54F8" w:rsidRPr="00DD71AB" w:rsidRDefault="003F54F8" w:rsidP="009247E5">
      <w:pPr>
        <w:pStyle w:val="Nadpis1"/>
        <w:numPr>
          <w:ilvl w:val="0"/>
          <w:numId w:val="33"/>
        </w:numPr>
        <w:spacing w:before="1"/>
        <w:ind w:left="1418" w:right="120"/>
      </w:pPr>
      <w:r w:rsidRPr="00DD71AB">
        <w:t xml:space="preserve">Podmienky účasti vo verejnom obstarávaní týkajúce sa technickej </w:t>
      </w:r>
      <w:r w:rsidR="006073E2">
        <w:t xml:space="preserve">spôsobilosti </w:t>
      </w:r>
      <w:r w:rsidRPr="00DD71AB">
        <w:t>alebo odbornej spôsobilosti podľa § 34 zákona o verejnom obstarávaní</w:t>
      </w:r>
    </w:p>
    <w:p w:rsidR="008562D7" w:rsidRDefault="008562D7" w:rsidP="000063DC">
      <w:pPr>
        <w:pStyle w:val="Odsekzoznamu"/>
        <w:tabs>
          <w:tab w:val="left" w:pos="2127"/>
        </w:tabs>
        <w:spacing w:before="1"/>
        <w:ind w:left="1701" w:right="119" w:firstLine="0"/>
        <w:rPr>
          <w:sz w:val="24"/>
          <w:u w:val="single"/>
        </w:rPr>
      </w:pPr>
    </w:p>
    <w:p w:rsidR="000063DC" w:rsidRPr="00462AF0" w:rsidRDefault="000063DC" w:rsidP="001E5FEB">
      <w:pPr>
        <w:pStyle w:val="Odsekzoznamu"/>
        <w:tabs>
          <w:tab w:val="left" w:pos="2127"/>
        </w:tabs>
        <w:spacing w:before="1"/>
        <w:ind w:left="1418" w:right="119" w:firstLine="0"/>
        <w:rPr>
          <w:sz w:val="23"/>
          <w:szCs w:val="23"/>
          <w:u w:val="single"/>
        </w:rPr>
      </w:pPr>
      <w:r w:rsidRPr="0014198F">
        <w:rPr>
          <w:sz w:val="23"/>
          <w:szCs w:val="23"/>
          <w:u w:val="single"/>
        </w:rPr>
        <w:t>Zoznam a krátky opis podmienok:</w:t>
      </w:r>
    </w:p>
    <w:p w:rsidR="00D0741D" w:rsidRPr="001E5FEB" w:rsidRDefault="00694690" w:rsidP="009247E5">
      <w:pPr>
        <w:pStyle w:val="Zkladntext"/>
        <w:numPr>
          <w:ilvl w:val="1"/>
          <w:numId w:val="28"/>
        </w:numPr>
        <w:ind w:left="1418"/>
        <w:rPr>
          <w:sz w:val="23"/>
          <w:szCs w:val="23"/>
        </w:rPr>
      </w:pPr>
      <w:r w:rsidRPr="001E5FEB">
        <w:rPr>
          <w:sz w:val="23"/>
          <w:szCs w:val="23"/>
        </w:rPr>
        <w:t xml:space="preserve">Uchádzač preukáže </w:t>
      </w:r>
      <w:r w:rsidR="00D0741D" w:rsidRPr="001E5FEB">
        <w:rPr>
          <w:sz w:val="23"/>
          <w:szCs w:val="23"/>
        </w:rPr>
        <w:t xml:space="preserve">splnenie podmienky účasti </w:t>
      </w:r>
      <w:r w:rsidR="00A641E1" w:rsidRPr="001E5FEB">
        <w:rPr>
          <w:sz w:val="23"/>
          <w:szCs w:val="23"/>
        </w:rPr>
        <w:t xml:space="preserve">týkajúcej sa technickej spôsobilosti alebo odbornej spôsobilosti </w:t>
      </w:r>
      <w:r w:rsidRPr="001E5FEB">
        <w:rPr>
          <w:sz w:val="23"/>
          <w:szCs w:val="23"/>
        </w:rPr>
        <w:t xml:space="preserve">podľa </w:t>
      </w:r>
      <w:r w:rsidRPr="001E5FEB">
        <w:rPr>
          <w:b/>
          <w:sz w:val="23"/>
          <w:szCs w:val="23"/>
        </w:rPr>
        <w:t>§ 34 ods. 1 písm. b)</w:t>
      </w:r>
      <w:r w:rsidRPr="001E5FEB">
        <w:rPr>
          <w:sz w:val="23"/>
          <w:szCs w:val="23"/>
        </w:rPr>
        <w:t xml:space="preserve"> </w:t>
      </w:r>
      <w:r w:rsidR="00733D68" w:rsidRPr="001E5FEB">
        <w:rPr>
          <w:sz w:val="23"/>
          <w:szCs w:val="23"/>
        </w:rPr>
        <w:t>zákona o verejnom obstarávaní</w:t>
      </w:r>
      <w:r w:rsidR="00D0741D" w:rsidRPr="001E5FEB">
        <w:rPr>
          <w:sz w:val="23"/>
          <w:szCs w:val="23"/>
        </w:rPr>
        <w:t xml:space="preserve">. </w:t>
      </w:r>
      <w:r w:rsidR="00D0741D" w:rsidRPr="001E5FEB">
        <w:rPr>
          <w:color w:val="000000" w:themeColor="text1"/>
          <w:sz w:val="23"/>
          <w:szCs w:val="23"/>
          <w:shd w:val="clear" w:color="auto" w:fill="FFFFFF"/>
        </w:rPr>
        <w:t>Technická spôsobilosť alebo odborná spôsobilosť sa preukazuje podľa druhu, množstva, dôležitosti alebo využitia dodávky tovaru, stavebných prác alebo služieb doloženým jedným alebo niekoľkými z týchto dokladov:</w:t>
      </w:r>
    </w:p>
    <w:p w:rsidR="008E709A" w:rsidRPr="001E5FEB" w:rsidRDefault="00D0741D" w:rsidP="001E5FEB">
      <w:pPr>
        <w:pStyle w:val="Zkladntext"/>
        <w:ind w:left="1418"/>
        <w:rPr>
          <w:sz w:val="23"/>
          <w:szCs w:val="23"/>
        </w:rPr>
      </w:pPr>
      <w:r w:rsidRPr="001E5FEB">
        <w:rPr>
          <w:sz w:val="23"/>
          <w:szCs w:val="23"/>
        </w:rPr>
        <w:t>-</w:t>
      </w:r>
      <w:r w:rsidR="00694690" w:rsidRPr="001E5FEB">
        <w:rPr>
          <w:sz w:val="23"/>
          <w:szCs w:val="23"/>
        </w:rPr>
        <w:t xml:space="preserve"> </w:t>
      </w:r>
      <w:r w:rsidR="001E5FEB" w:rsidRPr="001E5FEB">
        <w:rPr>
          <w:sz w:val="23"/>
          <w:szCs w:val="23"/>
          <w:u w:val="single"/>
        </w:rPr>
        <w:t>Z</w:t>
      </w:r>
      <w:r w:rsidR="00694690" w:rsidRPr="001E5FEB">
        <w:rPr>
          <w:sz w:val="23"/>
          <w:szCs w:val="23"/>
          <w:u w:val="single"/>
        </w:rPr>
        <w:t xml:space="preserve">oznamom stavebných prác uskutočnených za predchádzajúcich päť rokov od vyhlásenia verejného obstarávania </w:t>
      </w:r>
      <w:r w:rsidR="00694690" w:rsidRPr="001E5FEB">
        <w:rPr>
          <w:sz w:val="23"/>
          <w:szCs w:val="23"/>
        </w:rPr>
        <w:t>s uvedením cien, miest a lehôt uskutočnenia stavebných prác</w:t>
      </w:r>
      <w:r w:rsidRPr="001E5FEB">
        <w:rPr>
          <w:color w:val="000000" w:themeColor="text1"/>
          <w:sz w:val="23"/>
          <w:szCs w:val="23"/>
        </w:rPr>
        <w:t xml:space="preserve">; </w:t>
      </w:r>
      <w:r w:rsidR="00733D68" w:rsidRPr="001E5FEB">
        <w:rPr>
          <w:sz w:val="23"/>
          <w:szCs w:val="23"/>
        </w:rPr>
        <w:t xml:space="preserve"> </w:t>
      </w:r>
      <w:r w:rsidR="00694690" w:rsidRPr="00F44938">
        <w:rPr>
          <w:sz w:val="23"/>
          <w:szCs w:val="23"/>
          <w:u w:val="single"/>
        </w:rPr>
        <w:t>zoznam musí byť doplnený potvrdením o uspokojivom vykonaní stavebných prác a zhodnotení uskutočnených stavebných prác podľa obchodných podmienok</w:t>
      </w:r>
      <w:r w:rsidR="00694690" w:rsidRPr="001E5FEB">
        <w:rPr>
          <w:sz w:val="23"/>
          <w:szCs w:val="23"/>
        </w:rPr>
        <w:t>, ak odberateľom</w:t>
      </w:r>
      <w:r w:rsidR="00733D68" w:rsidRPr="001E5FEB">
        <w:rPr>
          <w:sz w:val="23"/>
          <w:szCs w:val="23"/>
        </w:rPr>
        <w:t>:</w:t>
      </w:r>
    </w:p>
    <w:p w:rsidR="00733D68" w:rsidRPr="001E5FEB" w:rsidRDefault="00733D68" w:rsidP="001E5FEB">
      <w:pPr>
        <w:pStyle w:val="Zkladntext"/>
        <w:ind w:left="1418"/>
        <w:rPr>
          <w:sz w:val="23"/>
          <w:szCs w:val="23"/>
        </w:rPr>
      </w:pPr>
    </w:p>
    <w:p w:rsidR="00733D68" w:rsidRPr="001E5FEB" w:rsidRDefault="00733D68" w:rsidP="001E5FEB">
      <w:pPr>
        <w:pStyle w:val="Zkladntext"/>
        <w:ind w:left="1701" w:hanging="283"/>
        <w:rPr>
          <w:sz w:val="23"/>
          <w:szCs w:val="23"/>
        </w:rPr>
      </w:pPr>
      <w:r w:rsidRPr="001E5FEB">
        <w:rPr>
          <w:sz w:val="23"/>
          <w:szCs w:val="23"/>
        </w:rPr>
        <w:t xml:space="preserve">a) bol verejný obstarávateľ alebo obstarávateľ podľa tohto zákona, dokladom je referencia; ak referencia nebola vyhotovená podľa § 12, dokladom môže byť aj vyhlásenie uchádzača alebo záujemcu o ich uskutočnení, doplnené dokladom, preukazujúcim ich uskutočnenie, </w:t>
      </w:r>
    </w:p>
    <w:p w:rsidR="00D0741D" w:rsidRPr="001E5FEB" w:rsidRDefault="00D0741D" w:rsidP="001E5FEB">
      <w:pPr>
        <w:pStyle w:val="Zkladntext"/>
        <w:ind w:left="1701" w:hanging="283"/>
        <w:rPr>
          <w:sz w:val="23"/>
          <w:szCs w:val="23"/>
        </w:rPr>
      </w:pPr>
    </w:p>
    <w:p w:rsidR="00733D68" w:rsidRPr="001E5FEB" w:rsidRDefault="00733D68" w:rsidP="001E5FEB">
      <w:pPr>
        <w:pStyle w:val="Zkladntext"/>
        <w:ind w:left="1701" w:hanging="283"/>
        <w:rPr>
          <w:sz w:val="23"/>
          <w:szCs w:val="23"/>
        </w:rPr>
      </w:pPr>
      <w:r w:rsidRPr="001E5FEB">
        <w:rPr>
          <w:sz w:val="23"/>
          <w:szCs w:val="23"/>
        </w:rPr>
        <w:t>b)</w:t>
      </w:r>
      <w:r w:rsidR="001E5FEB" w:rsidRPr="001E5FEB">
        <w:rPr>
          <w:sz w:val="23"/>
          <w:szCs w:val="23"/>
        </w:rPr>
        <w:t xml:space="preserve"> </w:t>
      </w:r>
      <w:r w:rsidRPr="001E5FEB">
        <w:rPr>
          <w:sz w:val="23"/>
          <w:szCs w:val="23"/>
        </w:rPr>
        <w:t xml:space="preserve">bola iná osoba ako verejný obstarávateľ alebo obstarávateľ podľa tohto zákona, dôkaz o </w:t>
      </w:r>
      <w:r w:rsidR="0050123B" w:rsidRPr="001E5FEB">
        <w:rPr>
          <w:sz w:val="23"/>
          <w:szCs w:val="23"/>
        </w:rPr>
        <w:t xml:space="preserve"> </w:t>
      </w:r>
      <w:r w:rsidRPr="001E5FEB">
        <w:rPr>
          <w:sz w:val="23"/>
          <w:szCs w:val="23"/>
        </w:rPr>
        <w:t>plnení potvrdí odberateľ; ak také potvrdenie uchádzač alebo záujemca nemá k dispozícii, vyhlásením uchádzača alebo záujemcu o ich uskutočnení, doplneným dokladom, preukazujúcim ich uskutočnenie alebo zmluvný vzťah, na základe ktorého boli uskutočnené.</w:t>
      </w:r>
    </w:p>
    <w:p w:rsidR="00733D68" w:rsidRDefault="00733D68" w:rsidP="003D2773">
      <w:pPr>
        <w:pStyle w:val="Zkladntext"/>
        <w:ind w:left="0"/>
        <w:rPr>
          <w:sz w:val="23"/>
          <w:szCs w:val="23"/>
        </w:rPr>
      </w:pPr>
    </w:p>
    <w:p w:rsidR="006E513E" w:rsidRPr="000E7FFE" w:rsidRDefault="006E513E" w:rsidP="001E5FEB">
      <w:pPr>
        <w:pStyle w:val="Odsekzoznamu"/>
        <w:ind w:left="1418" w:firstLine="0"/>
        <w:rPr>
          <w:bCs/>
          <w:color w:val="000000" w:themeColor="text1"/>
          <w:sz w:val="23"/>
          <w:szCs w:val="23"/>
          <w:u w:val="single"/>
        </w:rPr>
      </w:pPr>
      <w:r w:rsidRPr="000E7FFE">
        <w:rPr>
          <w:color w:val="000000" w:themeColor="text1"/>
          <w:sz w:val="23"/>
          <w:szCs w:val="23"/>
          <w:u w:val="single"/>
        </w:rPr>
        <w:t>Minim</w:t>
      </w:r>
      <w:r w:rsidR="00F30D1A" w:rsidRPr="000E7FFE">
        <w:rPr>
          <w:color w:val="000000" w:themeColor="text1"/>
          <w:sz w:val="23"/>
          <w:szCs w:val="23"/>
          <w:u w:val="single"/>
        </w:rPr>
        <w:t>álna požadovaná úroveň štandardov</w:t>
      </w:r>
      <w:r w:rsidRPr="000E7FFE">
        <w:rPr>
          <w:color w:val="000000" w:themeColor="text1"/>
          <w:sz w:val="23"/>
          <w:szCs w:val="23"/>
          <w:u w:val="single"/>
        </w:rPr>
        <w:t>:</w:t>
      </w:r>
    </w:p>
    <w:p w:rsidR="00A76BE7" w:rsidRPr="000E7FFE" w:rsidRDefault="00957565" w:rsidP="000E7FFE">
      <w:pPr>
        <w:widowControl/>
        <w:adjustRightInd w:val="0"/>
        <w:ind w:left="1418"/>
        <w:jc w:val="both"/>
        <w:rPr>
          <w:color w:val="000000" w:themeColor="text1"/>
          <w:sz w:val="23"/>
          <w:szCs w:val="23"/>
        </w:rPr>
      </w:pPr>
      <w:r w:rsidRPr="000E7FFE">
        <w:rPr>
          <w:color w:val="000000" w:themeColor="text1"/>
          <w:sz w:val="23"/>
          <w:szCs w:val="23"/>
          <w:shd w:val="clear" w:color="auto" w:fill="FFFFFF"/>
        </w:rPr>
        <w:t xml:space="preserve">Verejný obstarávateľ pre splnenie podmienky účasti podľa </w:t>
      </w:r>
      <w:r w:rsidRPr="000E7FFE">
        <w:rPr>
          <w:b/>
          <w:color w:val="000000" w:themeColor="text1"/>
          <w:sz w:val="23"/>
          <w:szCs w:val="23"/>
          <w:shd w:val="clear" w:color="auto" w:fill="FFFFFF"/>
        </w:rPr>
        <w:t>§ 34 ods. 1 písm. b)</w:t>
      </w:r>
      <w:r w:rsidRPr="000E7FFE">
        <w:rPr>
          <w:color w:val="000000" w:themeColor="text1"/>
          <w:sz w:val="23"/>
          <w:szCs w:val="23"/>
          <w:shd w:val="clear" w:color="auto" w:fill="FFFFFF"/>
        </w:rPr>
        <w:t xml:space="preserve"> zákona o verejnom obstarávaní určil minimálny štandard (úroveň), v rámci ktorej uchádzač musí preukázať, že uskutočnil stavebné práce</w:t>
      </w:r>
      <w:r w:rsidR="0009526E" w:rsidRPr="000E7FFE">
        <w:rPr>
          <w:color w:val="000000" w:themeColor="text1"/>
          <w:sz w:val="23"/>
          <w:szCs w:val="23"/>
          <w:shd w:val="clear" w:color="auto" w:fill="FFFFFF"/>
        </w:rPr>
        <w:t xml:space="preserve"> rovnakého alebo podobného charakteru ako je predmet zákazky za predchádzajúcich päť rokov od vy</w:t>
      </w:r>
      <w:r w:rsidR="007B54EF" w:rsidRPr="000E7FFE">
        <w:rPr>
          <w:color w:val="000000" w:themeColor="text1"/>
          <w:sz w:val="23"/>
          <w:szCs w:val="23"/>
          <w:shd w:val="clear" w:color="auto" w:fill="FFFFFF"/>
        </w:rPr>
        <w:t>hlásenia verejného obstarávania</w:t>
      </w:r>
      <w:r w:rsidR="00A76BE7" w:rsidRPr="000E7FFE">
        <w:rPr>
          <w:color w:val="000000" w:themeColor="text1"/>
          <w:sz w:val="23"/>
          <w:szCs w:val="23"/>
          <w:shd w:val="clear" w:color="auto" w:fill="FFFFFF"/>
        </w:rPr>
        <w:t>.</w:t>
      </w:r>
      <w:r w:rsidR="000B3FEA" w:rsidRPr="000E7FFE">
        <w:rPr>
          <w:color w:val="000000" w:themeColor="text1"/>
          <w:sz w:val="23"/>
          <w:szCs w:val="23"/>
          <w:shd w:val="clear" w:color="auto" w:fill="FFFFFF"/>
        </w:rPr>
        <w:t xml:space="preserve"> </w:t>
      </w:r>
      <w:r w:rsidR="000D6957" w:rsidRPr="000D6957">
        <w:rPr>
          <w:b/>
          <w:color w:val="000000" w:themeColor="text1"/>
          <w:sz w:val="23"/>
          <w:szCs w:val="23"/>
          <w:shd w:val="clear" w:color="auto" w:fill="FFFFFF"/>
        </w:rPr>
        <w:t>Uchádzač preukáže, že</w:t>
      </w:r>
      <w:r w:rsidR="000D6957">
        <w:rPr>
          <w:color w:val="000000" w:themeColor="text1"/>
          <w:sz w:val="23"/>
          <w:szCs w:val="23"/>
          <w:shd w:val="clear" w:color="auto" w:fill="FFFFFF"/>
        </w:rPr>
        <w:t xml:space="preserve"> </w:t>
      </w:r>
      <w:r w:rsidR="005F1319">
        <w:rPr>
          <w:rFonts w:eastAsiaTheme="minorHAnsi"/>
          <w:b/>
          <w:sz w:val="23"/>
          <w:szCs w:val="23"/>
        </w:rPr>
        <w:t>v posudzovanom období</w:t>
      </w:r>
      <w:r w:rsidR="000D6957">
        <w:rPr>
          <w:rFonts w:eastAsiaTheme="minorHAnsi"/>
          <w:b/>
          <w:sz w:val="23"/>
          <w:szCs w:val="23"/>
        </w:rPr>
        <w:t xml:space="preserve"> </w:t>
      </w:r>
      <w:r w:rsidR="00CC5CD0">
        <w:rPr>
          <w:rFonts w:eastAsiaTheme="minorHAnsi"/>
          <w:b/>
          <w:sz w:val="23"/>
          <w:szCs w:val="23"/>
        </w:rPr>
        <w:t xml:space="preserve">úspešne </w:t>
      </w:r>
      <w:r w:rsidR="000D6957">
        <w:rPr>
          <w:rFonts w:eastAsiaTheme="minorHAnsi"/>
          <w:b/>
          <w:sz w:val="23"/>
          <w:szCs w:val="23"/>
        </w:rPr>
        <w:t>z</w:t>
      </w:r>
      <w:r w:rsidR="005F1319">
        <w:rPr>
          <w:rFonts w:eastAsiaTheme="minorHAnsi"/>
          <w:b/>
          <w:sz w:val="23"/>
          <w:szCs w:val="23"/>
        </w:rPr>
        <w:t xml:space="preserve">realizoval </w:t>
      </w:r>
      <w:r w:rsidR="0074669B">
        <w:rPr>
          <w:rFonts w:eastAsiaTheme="minorHAnsi"/>
          <w:b/>
          <w:sz w:val="23"/>
          <w:szCs w:val="23"/>
        </w:rPr>
        <w:t xml:space="preserve">stavebné </w:t>
      </w:r>
      <w:r w:rsidR="005F1319">
        <w:rPr>
          <w:rFonts w:eastAsiaTheme="minorHAnsi"/>
          <w:b/>
          <w:sz w:val="23"/>
          <w:szCs w:val="23"/>
        </w:rPr>
        <w:t xml:space="preserve">práce </w:t>
      </w:r>
      <w:r w:rsidR="000E7FFE" w:rsidRPr="000E7FFE">
        <w:rPr>
          <w:rFonts w:eastAsiaTheme="minorHAnsi"/>
          <w:b/>
          <w:sz w:val="23"/>
          <w:szCs w:val="23"/>
        </w:rPr>
        <w:t xml:space="preserve">rovnakého alebo podobného charakteru </w:t>
      </w:r>
      <w:r w:rsidR="0074669B">
        <w:rPr>
          <w:rFonts w:eastAsiaTheme="minorHAnsi"/>
          <w:b/>
          <w:sz w:val="23"/>
          <w:szCs w:val="23"/>
        </w:rPr>
        <w:t xml:space="preserve">ako je predmet zákazky, </w:t>
      </w:r>
      <w:r w:rsidR="000E7FFE">
        <w:rPr>
          <w:rFonts w:eastAsiaTheme="minorHAnsi"/>
          <w:b/>
          <w:sz w:val="23"/>
          <w:szCs w:val="23"/>
        </w:rPr>
        <w:t>v minimáln</w:t>
      </w:r>
      <w:r w:rsidR="00946991">
        <w:rPr>
          <w:rFonts w:eastAsiaTheme="minorHAnsi"/>
          <w:b/>
          <w:sz w:val="23"/>
          <w:szCs w:val="23"/>
        </w:rPr>
        <w:t>ej</w:t>
      </w:r>
      <w:r w:rsidR="000E7FFE">
        <w:rPr>
          <w:rFonts w:eastAsiaTheme="minorHAnsi"/>
          <w:b/>
          <w:sz w:val="23"/>
          <w:szCs w:val="23"/>
        </w:rPr>
        <w:t xml:space="preserve"> </w:t>
      </w:r>
      <w:r w:rsidR="005F1319">
        <w:rPr>
          <w:rFonts w:eastAsiaTheme="minorHAnsi"/>
          <w:b/>
          <w:sz w:val="23"/>
          <w:szCs w:val="23"/>
        </w:rPr>
        <w:t>kumulatívnej hodnote</w:t>
      </w:r>
      <w:r w:rsidR="000E7FFE">
        <w:rPr>
          <w:rFonts w:eastAsiaTheme="minorHAnsi"/>
          <w:b/>
          <w:sz w:val="23"/>
          <w:szCs w:val="23"/>
        </w:rPr>
        <w:t xml:space="preserve"> 1 500 000,00 Eur</w:t>
      </w:r>
      <w:r w:rsidR="000E7FFE" w:rsidRPr="000E7FFE">
        <w:rPr>
          <w:rFonts w:eastAsiaTheme="minorHAnsi"/>
          <w:b/>
          <w:sz w:val="23"/>
          <w:szCs w:val="23"/>
        </w:rPr>
        <w:t xml:space="preserve"> bez DPH</w:t>
      </w:r>
      <w:r w:rsidR="000E7FFE">
        <w:rPr>
          <w:rFonts w:eastAsiaTheme="minorHAnsi"/>
          <w:b/>
          <w:sz w:val="23"/>
          <w:szCs w:val="23"/>
        </w:rPr>
        <w:t>,</w:t>
      </w:r>
      <w:r w:rsidR="000E7FFE" w:rsidRPr="000E7FFE">
        <w:rPr>
          <w:b/>
          <w:sz w:val="23"/>
          <w:szCs w:val="23"/>
        </w:rPr>
        <w:t xml:space="preserve"> </w:t>
      </w:r>
      <w:r w:rsidR="00946991">
        <w:rPr>
          <w:b/>
          <w:sz w:val="23"/>
          <w:szCs w:val="23"/>
        </w:rPr>
        <w:t xml:space="preserve">pričom </w:t>
      </w:r>
      <w:r w:rsidR="005E2A3E" w:rsidRPr="000E7FFE">
        <w:rPr>
          <w:b/>
          <w:sz w:val="23"/>
          <w:szCs w:val="23"/>
        </w:rPr>
        <w:t>aspoň 1 úspešn</w:t>
      </w:r>
      <w:r w:rsidR="000E7FFE">
        <w:rPr>
          <w:b/>
          <w:sz w:val="23"/>
          <w:szCs w:val="23"/>
        </w:rPr>
        <w:t>á</w:t>
      </w:r>
      <w:r w:rsidR="005E2A3E" w:rsidRPr="000E7FFE">
        <w:rPr>
          <w:b/>
          <w:sz w:val="23"/>
          <w:szCs w:val="23"/>
        </w:rPr>
        <w:t xml:space="preserve"> realizáci</w:t>
      </w:r>
      <w:r w:rsidR="000E7FFE">
        <w:rPr>
          <w:b/>
          <w:sz w:val="23"/>
          <w:szCs w:val="23"/>
        </w:rPr>
        <w:t>a</w:t>
      </w:r>
      <w:r w:rsidR="005E2A3E" w:rsidRPr="000E7FFE">
        <w:rPr>
          <w:b/>
          <w:sz w:val="23"/>
          <w:szCs w:val="23"/>
        </w:rPr>
        <w:t xml:space="preserve"> stavebných prác rovnakého alebo podobného charakteru </w:t>
      </w:r>
      <w:r w:rsidR="00EB19FE">
        <w:rPr>
          <w:b/>
          <w:sz w:val="23"/>
          <w:szCs w:val="23"/>
        </w:rPr>
        <w:t xml:space="preserve">(referencia) </w:t>
      </w:r>
      <w:r w:rsidR="000E7FFE">
        <w:rPr>
          <w:b/>
          <w:sz w:val="23"/>
          <w:szCs w:val="23"/>
        </w:rPr>
        <w:t xml:space="preserve">musí byť </w:t>
      </w:r>
      <w:r w:rsidR="005E2A3E" w:rsidRPr="000E7FFE">
        <w:rPr>
          <w:b/>
          <w:sz w:val="23"/>
          <w:szCs w:val="23"/>
        </w:rPr>
        <w:t>v minimálnej hodnote</w:t>
      </w:r>
      <w:r w:rsidR="00946991">
        <w:rPr>
          <w:b/>
          <w:sz w:val="23"/>
          <w:szCs w:val="23"/>
        </w:rPr>
        <w:t xml:space="preserve"> </w:t>
      </w:r>
      <w:r w:rsidR="00E76AC2" w:rsidRPr="000E7FFE">
        <w:rPr>
          <w:b/>
          <w:sz w:val="23"/>
          <w:szCs w:val="23"/>
        </w:rPr>
        <w:t>1 2</w:t>
      </w:r>
      <w:r w:rsidR="000E7FFE">
        <w:rPr>
          <w:b/>
          <w:sz w:val="23"/>
          <w:szCs w:val="23"/>
        </w:rPr>
        <w:t>00</w:t>
      </w:r>
      <w:r w:rsidR="00FC2D96" w:rsidRPr="000E7FFE">
        <w:rPr>
          <w:b/>
          <w:sz w:val="23"/>
          <w:szCs w:val="23"/>
        </w:rPr>
        <w:t> </w:t>
      </w:r>
      <w:r w:rsidR="005E2A3E" w:rsidRPr="000E7FFE">
        <w:rPr>
          <w:b/>
          <w:sz w:val="23"/>
          <w:szCs w:val="23"/>
        </w:rPr>
        <w:t>000</w:t>
      </w:r>
      <w:r w:rsidR="00FC2D96" w:rsidRPr="000E7FFE">
        <w:rPr>
          <w:b/>
          <w:sz w:val="23"/>
          <w:szCs w:val="23"/>
        </w:rPr>
        <w:t>,00</w:t>
      </w:r>
      <w:r w:rsidR="005E2A3E" w:rsidRPr="000E7FFE">
        <w:rPr>
          <w:b/>
          <w:sz w:val="23"/>
          <w:szCs w:val="23"/>
        </w:rPr>
        <w:t xml:space="preserve"> Eur bez DPH.</w:t>
      </w:r>
    </w:p>
    <w:p w:rsidR="00816C3C" w:rsidRDefault="00816C3C" w:rsidP="00F24605">
      <w:pPr>
        <w:pStyle w:val="Odsekzoznamu"/>
        <w:ind w:left="1418" w:firstLine="0"/>
        <w:rPr>
          <w:color w:val="000000" w:themeColor="text1"/>
          <w:sz w:val="23"/>
          <w:szCs w:val="23"/>
        </w:rPr>
      </w:pPr>
    </w:p>
    <w:p w:rsidR="00A76BE7" w:rsidRPr="00F24605" w:rsidRDefault="00A76BE7" w:rsidP="00F24605">
      <w:pPr>
        <w:pStyle w:val="Odsekzoznamu"/>
        <w:ind w:left="1418" w:firstLine="0"/>
        <w:rPr>
          <w:color w:val="000000" w:themeColor="text1"/>
          <w:sz w:val="23"/>
          <w:szCs w:val="23"/>
        </w:rPr>
      </w:pPr>
      <w:r w:rsidRPr="00F24605">
        <w:rPr>
          <w:color w:val="000000" w:themeColor="text1"/>
          <w:sz w:val="23"/>
          <w:szCs w:val="23"/>
        </w:rPr>
        <w:t xml:space="preserve">Za stavebné práce rovnakého alebo podobného charakteru ako je predmet zákazky bude verejný obstarávateľ považovať: </w:t>
      </w:r>
    </w:p>
    <w:p w:rsidR="00A114B4" w:rsidRPr="00A114B4" w:rsidRDefault="00816C3C" w:rsidP="00F24605">
      <w:pPr>
        <w:widowControl/>
        <w:numPr>
          <w:ilvl w:val="1"/>
          <w:numId w:val="37"/>
        </w:numPr>
        <w:adjustRightInd w:val="0"/>
        <w:ind w:left="1418"/>
        <w:jc w:val="both"/>
        <w:rPr>
          <w:rFonts w:eastAsiaTheme="minorHAnsi"/>
          <w:color w:val="000000"/>
          <w:sz w:val="23"/>
          <w:szCs w:val="23"/>
        </w:rPr>
      </w:pPr>
      <w:r w:rsidRPr="00A114B4">
        <w:rPr>
          <w:rFonts w:eastAsiaTheme="minorHAnsi"/>
          <w:color w:val="000000"/>
          <w:sz w:val="23"/>
          <w:szCs w:val="23"/>
          <w:shd w:val="clear" w:color="auto" w:fill="D9D9D9" w:themeFill="background1" w:themeFillShade="D9"/>
        </w:rPr>
        <w:t>,,</w:t>
      </w:r>
      <w:r w:rsidR="00763C60">
        <w:rPr>
          <w:rFonts w:eastAsiaTheme="minorHAnsi"/>
          <w:b/>
          <w:i/>
          <w:color w:val="000000"/>
          <w:sz w:val="23"/>
          <w:szCs w:val="23"/>
          <w:shd w:val="clear" w:color="auto" w:fill="D9D9D9" w:themeFill="background1" w:themeFillShade="D9"/>
        </w:rPr>
        <w:t>Výstavba</w:t>
      </w:r>
      <w:r w:rsidR="005E2A3E" w:rsidRPr="00A114B4">
        <w:rPr>
          <w:rFonts w:eastAsiaTheme="minorHAnsi"/>
          <w:b/>
          <w:i/>
          <w:color w:val="000000"/>
          <w:sz w:val="23"/>
          <w:szCs w:val="23"/>
          <w:shd w:val="clear" w:color="auto" w:fill="D9D9D9" w:themeFill="background1" w:themeFillShade="D9"/>
        </w:rPr>
        <w:t xml:space="preserve"> a</w:t>
      </w:r>
      <w:r w:rsidR="00763C60">
        <w:rPr>
          <w:rFonts w:eastAsiaTheme="minorHAnsi"/>
          <w:b/>
          <w:i/>
          <w:color w:val="000000"/>
          <w:sz w:val="23"/>
          <w:szCs w:val="23"/>
          <w:shd w:val="clear" w:color="auto" w:fill="D9D9D9" w:themeFill="background1" w:themeFillShade="D9"/>
        </w:rPr>
        <w:t>/a</w:t>
      </w:r>
      <w:r w:rsidR="005E2A3E" w:rsidRPr="00A114B4">
        <w:rPr>
          <w:rFonts w:eastAsiaTheme="minorHAnsi"/>
          <w:b/>
          <w:i/>
          <w:color w:val="000000"/>
          <w:sz w:val="23"/>
          <w:szCs w:val="23"/>
          <w:shd w:val="clear" w:color="auto" w:fill="D9D9D9" w:themeFill="background1" w:themeFillShade="D9"/>
        </w:rPr>
        <w:t>lebo rekonštrukcia občianskych budov</w:t>
      </w:r>
      <w:r w:rsidRPr="00A114B4">
        <w:rPr>
          <w:rFonts w:eastAsiaTheme="minorHAnsi"/>
          <w:color w:val="000000"/>
          <w:sz w:val="23"/>
          <w:szCs w:val="23"/>
          <w:shd w:val="clear" w:color="auto" w:fill="D9D9D9" w:themeFill="background1" w:themeFillShade="D9"/>
        </w:rPr>
        <w:t>“</w:t>
      </w:r>
    </w:p>
    <w:p w:rsidR="005E2A3E" w:rsidRPr="00763C60" w:rsidRDefault="005E2A3E" w:rsidP="00634AD9">
      <w:pPr>
        <w:widowControl/>
        <w:numPr>
          <w:ilvl w:val="1"/>
          <w:numId w:val="37"/>
        </w:numPr>
        <w:adjustRightInd w:val="0"/>
        <w:ind w:left="1418"/>
        <w:jc w:val="both"/>
        <w:rPr>
          <w:rFonts w:eastAsiaTheme="minorHAnsi"/>
          <w:color w:val="000000"/>
          <w:sz w:val="23"/>
          <w:szCs w:val="23"/>
        </w:rPr>
      </w:pPr>
      <w:r w:rsidRPr="00763C60">
        <w:rPr>
          <w:rFonts w:eastAsiaTheme="minorHAnsi"/>
          <w:color w:val="000000"/>
          <w:sz w:val="23"/>
          <w:szCs w:val="23"/>
        </w:rPr>
        <w:t xml:space="preserve"> </w:t>
      </w:r>
      <w:r w:rsidR="00F24605" w:rsidRPr="00763C60">
        <w:rPr>
          <w:rFonts w:eastAsiaTheme="minorHAnsi"/>
          <w:color w:val="000000"/>
          <w:sz w:val="23"/>
          <w:szCs w:val="23"/>
        </w:rPr>
        <w:t xml:space="preserve">– podľa Štatistickej klasifikácie stavieb (Vyhláška ŠÚ č. 323/2010 </w:t>
      </w:r>
      <w:proofErr w:type="spellStart"/>
      <w:r w:rsidR="00F24605" w:rsidRPr="00763C60">
        <w:rPr>
          <w:rFonts w:eastAsiaTheme="minorHAnsi"/>
          <w:color w:val="000000"/>
          <w:sz w:val="23"/>
          <w:szCs w:val="23"/>
        </w:rPr>
        <w:t>Z.z</w:t>
      </w:r>
      <w:proofErr w:type="spellEnd"/>
      <w:r w:rsidR="00F24605" w:rsidRPr="00763C60">
        <w:rPr>
          <w:rFonts w:eastAsiaTheme="minorHAnsi"/>
          <w:color w:val="000000"/>
          <w:sz w:val="23"/>
          <w:szCs w:val="23"/>
        </w:rPr>
        <w:t xml:space="preserve">.) </w:t>
      </w:r>
      <w:r w:rsidR="00763C60" w:rsidRPr="00763C60">
        <w:rPr>
          <w:rFonts w:eastAsiaTheme="minorHAnsi"/>
          <w:color w:val="000000"/>
          <w:sz w:val="23"/>
          <w:szCs w:val="23"/>
        </w:rPr>
        <w:t xml:space="preserve">sa </w:t>
      </w:r>
      <w:r w:rsidR="00F24605" w:rsidRPr="00763C60">
        <w:rPr>
          <w:rFonts w:eastAsiaTheme="minorHAnsi"/>
          <w:color w:val="000000"/>
          <w:sz w:val="23"/>
          <w:szCs w:val="23"/>
        </w:rPr>
        <w:t xml:space="preserve">občianske budovy </w:t>
      </w:r>
      <w:r w:rsidR="00763C60" w:rsidRPr="00763C60">
        <w:rPr>
          <w:rFonts w:eastAsiaTheme="minorHAnsi"/>
          <w:color w:val="000000"/>
          <w:sz w:val="23"/>
          <w:szCs w:val="23"/>
        </w:rPr>
        <w:t xml:space="preserve">zaraďujú medzi nebytové budovy (Oddiel 12 predmetnej klasifikácie stavieb), </w:t>
      </w:r>
      <w:r w:rsidR="002A7AC0">
        <w:rPr>
          <w:rFonts w:eastAsiaTheme="minorHAnsi"/>
          <w:color w:val="000000"/>
          <w:sz w:val="23"/>
          <w:szCs w:val="23"/>
        </w:rPr>
        <w:t xml:space="preserve">ktoré </w:t>
      </w:r>
      <w:r w:rsidR="00763C60" w:rsidRPr="00763C60">
        <w:rPr>
          <w:rFonts w:eastAsiaTheme="minorHAnsi"/>
          <w:color w:val="000000"/>
          <w:sz w:val="23"/>
          <w:szCs w:val="23"/>
        </w:rPr>
        <w:t xml:space="preserve">slúžia </w:t>
      </w:r>
      <w:r w:rsidR="002A7AC0">
        <w:rPr>
          <w:rFonts w:eastAsiaTheme="minorHAnsi"/>
          <w:color w:val="000000"/>
          <w:sz w:val="23"/>
          <w:szCs w:val="23"/>
        </w:rPr>
        <w:t xml:space="preserve">najmä na </w:t>
      </w:r>
      <w:r w:rsidR="00763C60" w:rsidRPr="00763C60">
        <w:rPr>
          <w:rFonts w:eastAsiaTheme="minorHAnsi"/>
          <w:color w:val="000000"/>
          <w:sz w:val="23"/>
          <w:szCs w:val="23"/>
        </w:rPr>
        <w:t>administratívne, obchodné, kultúrne, vzdelávacie, zdravotnícke či rekreačné účely</w:t>
      </w:r>
      <w:r w:rsidR="002A7AC0">
        <w:rPr>
          <w:rFonts w:eastAsiaTheme="minorHAnsi"/>
          <w:color w:val="000000"/>
          <w:sz w:val="23"/>
          <w:szCs w:val="23"/>
        </w:rPr>
        <w:t xml:space="preserve"> </w:t>
      </w:r>
      <w:r w:rsidR="00357980">
        <w:rPr>
          <w:rFonts w:eastAsiaTheme="minorHAnsi"/>
          <w:color w:val="000000"/>
          <w:sz w:val="23"/>
          <w:szCs w:val="23"/>
        </w:rPr>
        <w:t xml:space="preserve">                            </w:t>
      </w:r>
      <w:r w:rsidR="00763C60" w:rsidRPr="00763C60">
        <w:rPr>
          <w:rFonts w:eastAsiaTheme="minorHAnsi"/>
          <w:color w:val="000000"/>
          <w:sz w:val="23"/>
          <w:szCs w:val="23"/>
        </w:rPr>
        <w:t xml:space="preserve">(kód </w:t>
      </w:r>
      <w:r w:rsidR="00F24605" w:rsidRPr="00763C60">
        <w:rPr>
          <w:rFonts w:eastAsiaTheme="minorHAnsi"/>
          <w:color w:val="000000"/>
          <w:sz w:val="23"/>
          <w:szCs w:val="23"/>
        </w:rPr>
        <w:t>121 až 127</w:t>
      </w:r>
      <w:r w:rsidR="00763C60">
        <w:rPr>
          <w:rFonts w:eastAsiaTheme="minorHAnsi"/>
          <w:color w:val="000000"/>
          <w:sz w:val="23"/>
          <w:szCs w:val="23"/>
        </w:rPr>
        <w:t>)</w:t>
      </w:r>
    </w:p>
    <w:p w:rsidR="007B54EF" w:rsidRDefault="00BA33FA" w:rsidP="001E5FEB">
      <w:pPr>
        <w:pStyle w:val="Odsekzoznamu"/>
        <w:ind w:left="1418" w:firstLine="0"/>
        <w:rPr>
          <w:color w:val="000000" w:themeColor="text1"/>
          <w:sz w:val="23"/>
          <w:szCs w:val="23"/>
        </w:rPr>
      </w:pPr>
      <w:r w:rsidRPr="00FC2D96">
        <w:rPr>
          <w:sz w:val="23"/>
          <w:szCs w:val="23"/>
        </w:rPr>
        <w:t xml:space="preserve">Uchádzač splnenie podmienky účasti podľa § 34 ods. 1 písm. b) zákona o verejnom obstarávaní </w:t>
      </w:r>
      <w:r w:rsidR="00284391">
        <w:rPr>
          <w:sz w:val="23"/>
          <w:szCs w:val="23"/>
        </w:rPr>
        <w:t xml:space="preserve">môže </w:t>
      </w:r>
      <w:r w:rsidRPr="00FC2D96">
        <w:rPr>
          <w:sz w:val="23"/>
          <w:szCs w:val="23"/>
        </w:rPr>
        <w:t>preuká</w:t>
      </w:r>
      <w:r w:rsidR="00284391">
        <w:rPr>
          <w:sz w:val="23"/>
          <w:szCs w:val="23"/>
        </w:rPr>
        <w:t>zať aj</w:t>
      </w:r>
      <w:r w:rsidRPr="00FC2D96">
        <w:rPr>
          <w:sz w:val="23"/>
          <w:szCs w:val="23"/>
        </w:rPr>
        <w:t xml:space="preserve"> minimálne jednou referenciou v</w:t>
      </w:r>
      <w:r w:rsidR="00284391">
        <w:rPr>
          <w:sz w:val="23"/>
          <w:szCs w:val="23"/>
        </w:rPr>
        <w:t>o výške 1 500 000,00 Eur bez DPH</w:t>
      </w:r>
      <w:r w:rsidRPr="00FC2D96">
        <w:rPr>
          <w:sz w:val="23"/>
          <w:szCs w:val="23"/>
        </w:rPr>
        <w:t xml:space="preserve">, pričom táto referencia musí byť o uskutočnených stavebných prácach rovnakého alebo podobného charakteru ako je predmet zákazky, za posudzované obdobie. </w:t>
      </w:r>
      <w:r w:rsidR="005E2A3E" w:rsidRPr="00FC2D96">
        <w:rPr>
          <w:sz w:val="23"/>
          <w:szCs w:val="23"/>
        </w:rPr>
        <w:t xml:space="preserve">Uvedenú požiadavku technickej a odbornej spôsobilosti preukáže uchádzač v súlade s § 34 ods. 1 písm. b) zákona o verejnom obstarávaní </w:t>
      </w:r>
      <w:r w:rsidR="007B54EF" w:rsidRPr="00FC2D96">
        <w:rPr>
          <w:color w:val="000000" w:themeColor="text1"/>
          <w:sz w:val="23"/>
          <w:szCs w:val="23"/>
        </w:rPr>
        <w:t xml:space="preserve">predložením zoznamu uskutočnených stavebných prác </w:t>
      </w:r>
      <w:r w:rsidR="00C37DFC" w:rsidRPr="00FC2D96">
        <w:rPr>
          <w:color w:val="000000" w:themeColor="text1"/>
          <w:sz w:val="23"/>
          <w:szCs w:val="23"/>
          <w:shd w:val="clear" w:color="auto" w:fill="FFFFFF"/>
        </w:rPr>
        <w:t>rovnakého alebo podobného charakteru ako je predmet zákazky</w:t>
      </w:r>
      <w:r w:rsidR="00C37DFC" w:rsidRPr="00FC2D96">
        <w:rPr>
          <w:color w:val="000000" w:themeColor="text1"/>
          <w:sz w:val="23"/>
          <w:szCs w:val="23"/>
        </w:rPr>
        <w:t xml:space="preserve"> </w:t>
      </w:r>
      <w:r w:rsidR="007B54EF" w:rsidRPr="00FC2D96">
        <w:rPr>
          <w:color w:val="000000" w:themeColor="text1"/>
          <w:sz w:val="23"/>
          <w:szCs w:val="23"/>
        </w:rPr>
        <w:t>a preukázaním požadovaného rozsahu buď priamo v referencii alebo potvrdení objednávateľa (odberateľa). Splnenie tejto podmienky uchádzač preukáže v zmysle zákona o verejnom obstarávaní.</w:t>
      </w:r>
      <w:r w:rsidR="00957565" w:rsidRPr="0080254A">
        <w:rPr>
          <w:color w:val="000000" w:themeColor="text1"/>
          <w:sz w:val="23"/>
          <w:szCs w:val="23"/>
        </w:rPr>
        <w:t xml:space="preserve"> </w:t>
      </w:r>
    </w:p>
    <w:p w:rsidR="00991E53" w:rsidRDefault="00991E53" w:rsidP="001E5FEB">
      <w:pPr>
        <w:pStyle w:val="Odsekzoznamu"/>
        <w:ind w:left="1418" w:firstLine="0"/>
        <w:rPr>
          <w:color w:val="000000" w:themeColor="text1"/>
          <w:sz w:val="23"/>
          <w:szCs w:val="23"/>
        </w:rPr>
      </w:pPr>
    </w:p>
    <w:p w:rsidR="00991E53" w:rsidRDefault="00991E53" w:rsidP="001E5FEB">
      <w:pPr>
        <w:pStyle w:val="Odsekzoznamu"/>
        <w:ind w:left="1418" w:firstLine="0"/>
        <w:rPr>
          <w:color w:val="000000" w:themeColor="text1"/>
          <w:sz w:val="23"/>
          <w:szCs w:val="23"/>
        </w:rPr>
      </w:pPr>
    </w:p>
    <w:p w:rsidR="00991E53" w:rsidRDefault="00991E53" w:rsidP="001E5FEB">
      <w:pPr>
        <w:pStyle w:val="Odsekzoznamu"/>
        <w:ind w:left="1418" w:firstLine="0"/>
        <w:rPr>
          <w:color w:val="000000" w:themeColor="text1"/>
          <w:sz w:val="23"/>
          <w:szCs w:val="23"/>
        </w:rPr>
      </w:pPr>
    </w:p>
    <w:p w:rsidR="00B06CEB" w:rsidRDefault="00B06CEB" w:rsidP="001E5FEB">
      <w:pPr>
        <w:pStyle w:val="Odsekzoznamu"/>
        <w:ind w:left="1418" w:firstLine="0"/>
        <w:rPr>
          <w:color w:val="000000" w:themeColor="text1"/>
          <w:sz w:val="23"/>
          <w:szCs w:val="23"/>
        </w:rPr>
      </w:pPr>
    </w:p>
    <w:p w:rsidR="00CA08AA" w:rsidRPr="00670E5B" w:rsidRDefault="00A76BE7" w:rsidP="0096017A">
      <w:pPr>
        <w:pStyle w:val="Odsekzoznamu"/>
        <w:ind w:left="1985" w:hanging="567"/>
        <w:rPr>
          <w:bCs/>
          <w:color w:val="000000" w:themeColor="text1"/>
          <w:sz w:val="23"/>
          <w:szCs w:val="23"/>
        </w:rPr>
      </w:pPr>
      <w:r>
        <w:rPr>
          <w:bCs/>
          <w:color w:val="000000" w:themeColor="text1"/>
          <w:sz w:val="23"/>
          <w:szCs w:val="23"/>
        </w:rPr>
        <w:t>Verejný obstarávateľ uchádzačom odporúča, aby p</w:t>
      </w:r>
      <w:r w:rsidR="00B3636E" w:rsidRPr="00F17D1F">
        <w:rPr>
          <w:bCs/>
          <w:color w:val="000000" w:themeColor="text1"/>
          <w:sz w:val="23"/>
          <w:szCs w:val="23"/>
        </w:rPr>
        <w:t>redložený z</w:t>
      </w:r>
      <w:r w:rsidR="00CA08AA" w:rsidRPr="00F17D1F">
        <w:rPr>
          <w:bCs/>
          <w:color w:val="000000" w:themeColor="text1"/>
          <w:sz w:val="23"/>
          <w:szCs w:val="23"/>
        </w:rPr>
        <w:t xml:space="preserve">oznam stavebných prác </w:t>
      </w:r>
      <w:r w:rsidR="008B5CF1">
        <w:rPr>
          <w:bCs/>
          <w:color w:val="000000" w:themeColor="text1"/>
          <w:sz w:val="23"/>
          <w:szCs w:val="23"/>
        </w:rPr>
        <w:t>obsahoval</w:t>
      </w:r>
      <w:r w:rsidR="00CA08AA" w:rsidRPr="00670E5B">
        <w:rPr>
          <w:bCs/>
          <w:color w:val="000000" w:themeColor="text1"/>
          <w:sz w:val="23"/>
          <w:szCs w:val="23"/>
        </w:rPr>
        <w:t>:</w:t>
      </w:r>
    </w:p>
    <w:p w:rsidR="00CA08AA" w:rsidRPr="00670E5B" w:rsidRDefault="00CA08AA" w:rsidP="009247E5">
      <w:pPr>
        <w:pStyle w:val="Odsekzoznamu"/>
        <w:numPr>
          <w:ilvl w:val="0"/>
          <w:numId w:val="22"/>
        </w:numPr>
        <w:ind w:left="1843" w:hanging="283"/>
        <w:rPr>
          <w:bCs/>
          <w:color w:val="000000" w:themeColor="text1"/>
          <w:sz w:val="23"/>
          <w:szCs w:val="23"/>
        </w:rPr>
      </w:pPr>
      <w:r w:rsidRPr="00670E5B">
        <w:rPr>
          <w:bCs/>
          <w:color w:val="000000" w:themeColor="text1"/>
          <w:sz w:val="23"/>
          <w:szCs w:val="23"/>
        </w:rPr>
        <w:t>identifikáciu odberateľa</w:t>
      </w:r>
      <w:r w:rsidR="002C7F3E" w:rsidRPr="00670E5B">
        <w:rPr>
          <w:bCs/>
          <w:color w:val="000000" w:themeColor="text1"/>
          <w:sz w:val="23"/>
          <w:szCs w:val="23"/>
        </w:rPr>
        <w:t>/objednávateľa</w:t>
      </w:r>
      <w:r w:rsidRPr="00670E5B">
        <w:rPr>
          <w:bCs/>
          <w:color w:val="000000" w:themeColor="text1"/>
          <w:sz w:val="23"/>
          <w:szCs w:val="23"/>
        </w:rPr>
        <w:t xml:space="preserve"> </w:t>
      </w:r>
      <w:r w:rsidR="00920474" w:rsidRPr="00670E5B">
        <w:rPr>
          <w:bCs/>
          <w:color w:val="000000" w:themeColor="text1"/>
          <w:sz w:val="23"/>
          <w:szCs w:val="23"/>
        </w:rPr>
        <w:t>(názov alebo obchodné meno odberateľa</w:t>
      </w:r>
      <w:r w:rsidR="002C7F3E" w:rsidRPr="00670E5B">
        <w:rPr>
          <w:bCs/>
          <w:color w:val="000000" w:themeColor="text1"/>
          <w:sz w:val="23"/>
          <w:szCs w:val="23"/>
        </w:rPr>
        <w:t>/objednávateľa</w:t>
      </w:r>
      <w:r w:rsidR="00920474" w:rsidRPr="00670E5B">
        <w:rPr>
          <w:bCs/>
          <w:color w:val="000000" w:themeColor="text1"/>
          <w:sz w:val="23"/>
          <w:szCs w:val="23"/>
        </w:rPr>
        <w:t>, adresa jeho sídla alebo miesta podnikania)</w:t>
      </w:r>
      <w:r w:rsidRPr="00670E5B">
        <w:rPr>
          <w:bCs/>
          <w:color w:val="000000" w:themeColor="text1"/>
          <w:sz w:val="23"/>
          <w:szCs w:val="23"/>
        </w:rPr>
        <w:t>,</w:t>
      </w:r>
    </w:p>
    <w:p w:rsidR="00CA08AA" w:rsidRDefault="00CA08AA" w:rsidP="009247E5">
      <w:pPr>
        <w:pStyle w:val="Odsekzoznamu"/>
        <w:numPr>
          <w:ilvl w:val="0"/>
          <w:numId w:val="22"/>
        </w:numPr>
        <w:ind w:left="1843" w:hanging="283"/>
        <w:rPr>
          <w:bCs/>
          <w:color w:val="000000" w:themeColor="text1"/>
          <w:sz w:val="23"/>
          <w:szCs w:val="23"/>
        </w:rPr>
      </w:pPr>
      <w:r w:rsidRPr="00670E5B">
        <w:rPr>
          <w:bCs/>
          <w:color w:val="000000" w:themeColor="text1"/>
          <w:sz w:val="23"/>
          <w:szCs w:val="23"/>
        </w:rPr>
        <w:t>názov a stručný opis predmetu zákazky</w:t>
      </w:r>
      <w:r w:rsidR="002C7F3E" w:rsidRPr="00670E5B">
        <w:rPr>
          <w:bCs/>
          <w:color w:val="000000" w:themeColor="text1"/>
          <w:sz w:val="23"/>
          <w:szCs w:val="23"/>
        </w:rPr>
        <w:t>/stavby</w:t>
      </w:r>
      <w:r w:rsidRPr="00670E5B">
        <w:rPr>
          <w:bCs/>
          <w:color w:val="000000" w:themeColor="text1"/>
          <w:sz w:val="23"/>
          <w:szCs w:val="23"/>
        </w:rPr>
        <w:t>,</w:t>
      </w:r>
    </w:p>
    <w:p w:rsidR="00CA08AA" w:rsidRPr="00670E5B" w:rsidRDefault="00EA579C" w:rsidP="0096017A">
      <w:pPr>
        <w:pStyle w:val="Odsekzoznamu"/>
        <w:ind w:left="1843" w:hanging="283"/>
        <w:rPr>
          <w:bCs/>
          <w:color w:val="000000" w:themeColor="text1"/>
          <w:sz w:val="23"/>
          <w:szCs w:val="23"/>
        </w:rPr>
      </w:pPr>
      <w:r w:rsidRPr="00670E5B">
        <w:rPr>
          <w:bCs/>
          <w:color w:val="000000" w:themeColor="text1"/>
          <w:sz w:val="23"/>
          <w:szCs w:val="23"/>
        </w:rPr>
        <w:t>d</w:t>
      </w:r>
      <w:r w:rsidR="00CA08AA" w:rsidRPr="00670E5B">
        <w:rPr>
          <w:bCs/>
          <w:color w:val="000000" w:themeColor="text1"/>
          <w:sz w:val="23"/>
          <w:szCs w:val="23"/>
        </w:rPr>
        <w:t xml:space="preserve">) </w:t>
      </w:r>
      <w:r w:rsidR="004F2B03" w:rsidRPr="00670E5B">
        <w:rPr>
          <w:bCs/>
          <w:color w:val="000000" w:themeColor="text1"/>
          <w:sz w:val="23"/>
          <w:szCs w:val="23"/>
        </w:rPr>
        <w:t xml:space="preserve"> </w:t>
      </w:r>
      <w:r w:rsidR="00CA08AA" w:rsidRPr="00670E5B">
        <w:rPr>
          <w:bCs/>
          <w:color w:val="000000" w:themeColor="text1"/>
          <w:sz w:val="23"/>
          <w:szCs w:val="23"/>
        </w:rPr>
        <w:t>zmluvnú cenu zákazky</w:t>
      </w:r>
      <w:r w:rsidR="002C7F3E" w:rsidRPr="00670E5B">
        <w:rPr>
          <w:bCs/>
          <w:color w:val="000000" w:themeColor="text1"/>
          <w:sz w:val="23"/>
          <w:szCs w:val="23"/>
        </w:rPr>
        <w:t>/stavby</w:t>
      </w:r>
      <w:r w:rsidR="00CA08AA" w:rsidRPr="00670E5B">
        <w:rPr>
          <w:bCs/>
          <w:color w:val="000000" w:themeColor="text1"/>
          <w:sz w:val="23"/>
          <w:szCs w:val="23"/>
        </w:rPr>
        <w:t xml:space="preserve"> </w:t>
      </w:r>
      <w:r w:rsidR="0073396B" w:rsidRPr="00670E5B">
        <w:rPr>
          <w:bCs/>
          <w:color w:val="000000" w:themeColor="text1"/>
          <w:sz w:val="23"/>
          <w:szCs w:val="23"/>
        </w:rPr>
        <w:t xml:space="preserve">v Eur </w:t>
      </w:r>
      <w:r w:rsidR="00CA08AA" w:rsidRPr="00670E5B">
        <w:rPr>
          <w:bCs/>
          <w:color w:val="000000" w:themeColor="text1"/>
          <w:sz w:val="23"/>
          <w:szCs w:val="23"/>
        </w:rPr>
        <w:t xml:space="preserve">bez DPH </w:t>
      </w:r>
      <w:r w:rsidR="00B3636E" w:rsidRPr="00670E5B">
        <w:rPr>
          <w:bCs/>
          <w:color w:val="000000" w:themeColor="text1"/>
          <w:sz w:val="23"/>
          <w:szCs w:val="23"/>
        </w:rPr>
        <w:t>(výšku pln</w:t>
      </w:r>
      <w:r w:rsidR="00647DE8" w:rsidRPr="00670E5B">
        <w:rPr>
          <w:bCs/>
          <w:color w:val="000000" w:themeColor="text1"/>
          <w:sz w:val="23"/>
          <w:szCs w:val="23"/>
        </w:rPr>
        <w:t>enia</w:t>
      </w:r>
      <w:r w:rsidR="00B3636E" w:rsidRPr="00670E5B">
        <w:rPr>
          <w:bCs/>
          <w:color w:val="000000" w:themeColor="text1"/>
          <w:sz w:val="23"/>
          <w:szCs w:val="23"/>
        </w:rPr>
        <w:t>)</w:t>
      </w:r>
      <w:r w:rsidR="00CA08AA" w:rsidRPr="00670E5B">
        <w:rPr>
          <w:bCs/>
          <w:color w:val="000000" w:themeColor="text1"/>
          <w:sz w:val="23"/>
          <w:szCs w:val="23"/>
        </w:rPr>
        <w:t>,</w:t>
      </w:r>
    </w:p>
    <w:p w:rsidR="0073396B" w:rsidRDefault="00EA579C" w:rsidP="0096017A">
      <w:pPr>
        <w:suppressAutoHyphens/>
        <w:autoSpaceDE/>
        <w:autoSpaceDN/>
        <w:ind w:left="1843" w:hanging="283"/>
        <w:jc w:val="both"/>
        <w:rPr>
          <w:color w:val="000000"/>
          <w:sz w:val="23"/>
          <w:szCs w:val="23"/>
        </w:rPr>
      </w:pPr>
      <w:r w:rsidRPr="00670E5B">
        <w:rPr>
          <w:bCs/>
          <w:color w:val="000000" w:themeColor="text1"/>
          <w:sz w:val="23"/>
          <w:szCs w:val="23"/>
        </w:rPr>
        <w:t>e</w:t>
      </w:r>
      <w:r w:rsidR="00CA08AA" w:rsidRPr="00670E5B">
        <w:rPr>
          <w:bCs/>
          <w:color w:val="000000" w:themeColor="text1"/>
          <w:sz w:val="23"/>
          <w:szCs w:val="23"/>
        </w:rPr>
        <w:t>) lehotu uskutočnenia prác</w:t>
      </w:r>
      <w:r w:rsidR="002C7F3E" w:rsidRPr="00670E5B">
        <w:rPr>
          <w:bCs/>
          <w:color w:val="000000" w:themeColor="text1"/>
          <w:sz w:val="23"/>
          <w:szCs w:val="23"/>
        </w:rPr>
        <w:t xml:space="preserve"> (výstavby) od – do,</w:t>
      </w:r>
      <w:r w:rsidR="0073396B" w:rsidRPr="00670E5B">
        <w:rPr>
          <w:bCs/>
          <w:color w:val="000000" w:themeColor="text1"/>
          <w:sz w:val="23"/>
          <w:szCs w:val="23"/>
        </w:rPr>
        <w:t xml:space="preserve"> (</w:t>
      </w:r>
      <w:r w:rsidR="002C7F3E" w:rsidRPr="00670E5B">
        <w:rPr>
          <w:bCs/>
          <w:color w:val="000000" w:themeColor="text1"/>
          <w:sz w:val="23"/>
          <w:szCs w:val="23"/>
        </w:rPr>
        <w:t xml:space="preserve">v prípade rozdielu medzi </w:t>
      </w:r>
      <w:r w:rsidR="0073396B" w:rsidRPr="00670E5B">
        <w:rPr>
          <w:color w:val="000000"/>
          <w:sz w:val="23"/>
          <w:szCs w:val="23"/>
        </w:rPr>
        <w:t>zmluvný</w:t>
      </w:r>
      <w:r w:rsidR="002C7F3E" w:rsidRPr="00670E5B">
        <w:rPr>
          <w:color w:val="000000"/>
          <w:sz w:val="23"/>
          <w:szCs w:val="23"/>
        </w:rPr>
        <w:t>m</w:t>
      </w:r>
      <w:r w:rsidR="0073396B" w:rsidRPr="00670E5B">
        <w:rPr>
          <w:color w:val="000000"/>
          <w:sz w:val="23"/>
          <w:szCs w:val="23"/>
        </w:rPr>
        <w:t xml:space="preserve"> termín</w:t>
      </w:r>
      <w:r w:rsidR="002C7F3E" w:rsidRPr="00670E5B">
        <w:rPr>
          <w:color w:val="000000"/>
          <w:sz w:val="23"/>
          <w:szCs w:val="23"/>
        </w:rPr>
        <w:t>om</w:t>
      </w:r>
      <w:r w:rsidR="0073396B" w:rsidRPr="00670E5B">
        <w:rPr>
          <w:color w:val="000000"/>
          <w:sz w:val="23"/>
          <w:szCs w:val="23"/>
        </w:rPr>
        <w:t xml:space="preserve"> a skutočný</w:t>
      </w:r>
      <w:r w:rsidR="002C7F3E" w:rsidRPr="00670E5B">
        <w:rPr>
          <w:color w:val="000000"/>
          <w:sz w:val="23"/>
          <w:szCs w:val="23"/>
        </w:rPr>
        <w:t>m</w:t>
      </w:r>
      <w:r w:rsidR="0073396B" w:rsidRPr="00670E5B">
        <w:rPr>
          <w:color w:val="000000"/>
          <w:sz w:val="23"/>
          <w:szCs w:val="23"/>
        </w:rPr>
        <w:t xml:space="preserve"> termín</w:t>
      </w:r>
      <w:r w:rsidR="002C7F3E" w:rsidRPr="00670E5B">
        <w:rPr>
          <w:color w:val="000000"/>
          <w:sz w:val="23"/>
          <w:szCs w:val="23"/>
        </w:rPr>
        <w:t>om</w:t>
      </w:r>
      <w:r w:rsidR="0073396B" w:rsidRPr="00670E5B">
        <w:rPr>
          <w:color w:val="000000"/>
          <w:sz w:val="23"/>
          <w:szCs w:val="23"/>
        </w:rPr>
        <w:t xml:space="preserve"> </w:t>
      </w:r>
      <w:r w:rsidR="002C7F3E" w:rsidRPr="00670E5B">
        <w:rPr>
          <w:color w:val="000000"/>
          <w:sz w:val="23"/>
          <w:szCs w:val="23"/>
        </w:rPr>
        <w:t xml:space="preserve">lehoty výstavby </w:t>
      </w:r>
      <w:r w:rsidR="0073396B" w:rsidRPr="00670E5B">
        <w:rPr>
          <w:color w:val="000000"/>
          <w:sz w:val="23"/>
          <w:szCs w:val="23"/>
        </w:rPr>
        <w:t>uviesť dôvod)</w:t>
      </w:r>
      <w:r w:rsidR="00F30D1A" w:rsidRPr="00670E5B">
        <w:rPr>
          <w:color w:val="000000"/>
          <w:sz w:val="23"/>
          <w:szCs w:val="23"/>
        </w:rPr>
        <w:t>,</w:t>
      </w:r>
    </w:p>
    <w:p w:rsidR="0073396B" w:rsidRPr="00670E5B" w:rsidRDefault="00B0177E" w:rsidP="009247E5">
      <w:pPr>
        <w:pStyle w:val="Odsekzoznamu"/>
        <w:numPr>
          <w:ilvl w:val="0"/>
          <w:numId w:val="25"/>
        </w:numPr>
        <w:suppressAutoHyphens/>
        <w:autoSpaceDE/>
        <w:autoSpaceDN/>
        <w:ind w:left="1843" w:hanging="283"/>
        <w:rPr>
          <w:color w:val="000000"/>
          <w:sz w:val="23"/>
          <w:szCs w:val="23"/>
        </w:rPr>
      </w:pPr>
      <w:r>
        <w:rPr>
          <w:color w:val="000000"/>
          <w:sz w:val="23"/>
          <w:szCs w:val="23"/>
        </w:rPr>
        <w:t>kontaktné údaje odberateľa/objednávateľa (</w:t>
      </w:r>
      <w:proofErr w:type="spellStart"/>
      <w:r w:rsidRPr="00B0177E">
        <w:rPr>
          <w:i/>
          <w:color w:val="000000"/>
          <w:sz w:val="23"/>
          <w:szCs w:val="23"/>
        </w:rPr>
        <w:t>doporučuje</w:t>
      </w:r>
      <w:proofErr w:type="spellEnd"/>
      <w:r w:rsidRPr="00B0177E">
        <w:rPr>
          <w:i/>
          <w:color w:val="000000"/>
          <w:sz w:val="23"/>
          <w:szCs w:val="23"/>
        </w:rPr>
        <w:t xml:space="preserve"> sa uviesť </w:t>
      </w:r>
      <w:r w:rsidR="0073396B" w:rsidRPr="00B0177E">
        <w:rPr>
          <w:i/>
          <w:color w:val="000000"/>
          <w:sz w:val="23"/>
          <w:szCs w:val="23"/>
        </w:rPr>
        <w:t>men</w:t>
      </w:r>
      <w:r w:rsidR="00F30D1A" w:rsidRPr="00B0177E">
        <w:rPr>
          <w:i/>
          <w:color w:val="000000"/>
          <w:sz w:val="23"/>
          <w:szCs w:val="23"/>
        </w:rPr>
        <w:t>o</w:t>
      </w:r>
      <w:r w:rsidR="0073396B" w:rsidRPr="00B0177E">
        <w:rPr>
          <w:i/>
          <w:color w:val="000000"/>
          <w:sz w:val="23"/>
          <w:szCs w:val="23"/>
        </w:rPr>
        <w:t>, funkci</w:t>
      </w:r>
      <w:r w:rsidR="00F30D1A" w:rsidRPr="00B0177E">
        <w:rPr>
          <w:i/>
          <w:color w:val="000000"/>
          <w:sz w:val="23"/>
          <w:szCs w:val="23"/>
        </w:rPr>
        <w:t>u</w:t>
      </w:r>
      <w:r w:rsidR="0073396B" w:rsidRPr="00B0177E">
        <w:rPr>
          <w:i/>
          <w:color w:val="000000"/>
          <w:sz w:val="23"/>
          <w:szCs w:val="23"/>
        </w:rPr>
        <w:t>, tel</w:t>
      </w:r>
      <w:r w:rsidR="00F30D1A" w:rsidRPr="00B0177E">
        <w:rPr>
          <w:i/>
          <w:color w:val="000000"/>
          <w:sz w:val="23"/>
          <w:szCs w:val="23"/>
        </w:rPr>
        <w:t xml:space="preserve">efónne číslo a </w:t>
      </w:r>
      <w:r w:rsidR="0073396B" w:rsidRPr="00B0177E">
        <w:rPr>
          <w:i/>
          <w:color w:val="000000"/>
          <w:sz w:val="23"/>
          <w:szCs w:val="23"/>
        </w:rPr>
        <w:t>e-mail kontaktnej osoby odberateľa</w:t>
      </w:r>
      <w:r w:rsidR="002C7F3E" w:rsidRPr="00B0177E">
        <w:rPr>
          <w:i/>
          <w:color w:val="000000"/>
          <w:sz w:val="23"/>
          <w:szCs w:val="23"/>
        </w:rPr>
        <w:t>/objednávateľa</w:t>
      </w:r>
      <w:r w:rsidR="0073396B" w:rsidRPr="00B0177E">
        <w:rPr>
          <w:i/>
          <w:color w:val="000000"/>
          <w:sz w:val="23"/>
          <w:szCs w:val="23"/>
        </w:rPr>
        <w:t xml:space="preserve">, u ktorej je možné </w:t>
      </w:r>
      <w:r w:rsidRPr="00B0177E">
        <w:rPr>
          <w:i/>
          <w:color w:val="000000"/>
          <w:sz w:val="23"/>
          <w:szCs w:val="23"/>
        </w:rPr>
        <w:t xml:space="preserve">si </w:t>
      </w:r>
      <w:r w:rsidR="0073396B" w:rsidRPr="00B0177E">
        <w:rPr>
          <w:i/>
          <w:color w:val="000000"/>
          <w:sz w:val="23"/>
          <w:szCs w:val="23"/>
        </w:rPr>
        <w:t xml:space="preserve">overiť </w:t>
      </w:r>
      <w:r w:rsidR="00F30D1A" w:rsidRPr="00B0177E">
        <w:rPr>
          <w:i/>
          <w:color w:val="000000"/>
          <w:sz w:val="23"/>
          <w:szCs w:val="23"/>
        </w:rPr>
        <w:t xml:space="preserve"> poskytnuté</w:t>
      </w:r>
      <w:r w:rsidR="0073396B" w:rsidRPr="00B0177E">
        <w:rPr>
          <w:i/>
          <w:color w:val="000000"/>
          <w:sz w:val="23"/>
          <w:szCs w:val="23"/>
        </w:rPr>
        <w:t xml:space="preserve"> </w:t>
      </w:r>
      <w:r w:rsidR="001D1230">
        <w:rPr>
          <w:i/>
          <w:color w:val="000000"/>
          <w:sz w:val="23"/>
          <w:szCs w:val="23"/>
        </w:rPr>
        <w:t>informácie</w:t>
      </w:r>
      <w:r>
        <w:rPr>
          <w:color w:val="000000"/>
          <w:sz w:val="23"/>
          <w:szCs w:val="23"/>
        </w:rPr>
        <w:t>)</w:t>
      </w:r>
      <w:r w:rsidR="0073396B" w:rsidRPr="00670E5B">
        <w:rPr>
          <w:color w:val="000000"/>
          <w:sz w:val="23"/>
          <w:szCs w:val="23"/>
        </w:rPr>
        <w:t>.</w:t>
      </w:r>
    </w:p>
    <w:p w:rsidR="004F2B03" w:rsidRDefault="004F2B03" w:rsidP="00271C5A">
      <w:pPr>
        <w:pStyle w:val="Odsekzoznamu"/>
        <w:ind w:left="1701" w:firstLine="0"/>
        <w:rPr>
          <w:sz w:val="23"/>
          <w:szCs w:val="23"/>
          <w:u w:val="single"/>
        </w:rPr>
      </w:pPr>
    </w:p>
    <w:p w:rsidR="008B5CF1" w:rsidRPr="00BB0CE7" w:rsidRDefault="00E60896" w:rsidP="008B5CF1">
      <w:pPr>
        <w:pStyle w:val="Odsekzoznamu"/>
        <w:ind w:left="1418" w:firstLine="0"/>
        <w:rPr>
          <w:rFonts w:ascii="Work Sans" w:hAnsi="Work Sans"/>
          <w:b/>
          <w:bCs/>
          <w:color w:val="365F91" w:themeColor="accent1" w:themeShade="BF"/>
          <w:sz w:val="23"/>
          <w:szCs w:val="23"/>
        </w:rPr>
      </w:pPr>
      <w:r w:rsidRPr="00E244C0">
        <w:rPr>
          <w:sz w:val="23"/>
          <w:szCs w:val="23"/>
          <w:highlight w:val="lightGray"/>
          <w:shd w:val="clear" w:color="auto" w:fill="F2F2F2" w:themeFill="background1" w:themeFillShade="F2"/>
        </w:rPr>
        <w:t>Referenčný list musí obsa</w:t>
      </w:r>
      <w:r w:rsidR="00DC41C9">
        <w:rPr>
          <w:sz w:val="23"/>
          <w:szCs w:val="23"/>
          <w:highlight w:val="lightGray"/>
          <w:shd w:val="clear" w:color="auto" w:fill="F2F2F2" w:themeFill="background1" w:themeFillShade="F2"/>
        </w:rPr>
        <w:t>hovať krátky opis prác, cenu v E</w:t>
      </w:r>
      <w:r w:rsidRPr="00E244C0">
        <w:rPr>
          <w:sz w:val="23"/>
          <w:szCs w:val="23"/>
          <w:highlight w:val="lightGray"/>
          <w:shd w:val="clear" w:color="auto" w:fill="F2F2F2" w:themeFill="background1" w:themeFillShade="F2"/>
        </w:rPr>
        <w:t>ur bez DPH, miesto a lehotu uskutočnenia stavebných prác a potvrdenie objednávateľa o uspokojivom vykonaní stavebných prác podľa obchodných podmienok. Ďalej bude v referenčnom liste uvedený kontakt a kontaktná osoba</w:t>
      </w:r>
      <w:r w:rsidR="00504F14">
        <w:rPr>
          <w:sz w:val="23"/>
          <w:szCs w:val="23"/>
          <w:highlight w:val="lightGray"/>
          <w:shd w:val="clear" w:color="auto" w:fill="F2F2F2" w:themeFill="background1" w:themeFillShade="F2"/>
        </w:rPr>
        <w:t>,</w:t>
      </w:r>
      <w:r w:rsidRPr="00E244C0">
        <w:rPr>
          <w:sz w:val="23"/>
          <w:szCs w:val="23"/>
          <w:highlight w:val="lightGray"/>
          <w:shd w:val="clear" w:color="auto" w:fill="F2F2F2" w:themeFill="background1" w:themeFillShade="F2"/>
        </w:rPr>
        <w:t xml:space="preserve"> u ktorej si komisia môže preveriť údaje uvedené v referenčnom liste.</w:t>
      </w:r>
      <w:r w:rsidRPr="00E244C0">
        <w:rPr>
          <w:sz w:val="23"/>
          <w:szCs w:val="23"/>
        </w:rPr>
        <w:t xml:space="preserve"> </w:t>
      </w:r>
      <w:r w:rsidR="008B5CF1" w:rsidRPr="00E244C0">
        <w:rPr>
          <w:sz w:val="23"/>
          <w:szCs w:val="23"/>
        </w:rPr>
        <w:t>Ak sa uchádzač na preukázanie splnenia podmienky účasti podľa § 34 ods. 1 písm. b) zákona o verejnom obstarávaní rozhodne použiť referenciu vedenú v informačnom systéme ÚVO v Evidencii referencií, uvedie v zozname uskutočnených stavebných prác okrem vyššie uvedených údajov požadovaných</w:t>
      </w:r>
      <w:r w:rsidR="008B5CF1">
        <w:rPr>
          <w:sz w:val="23"/>
          <w:szCs w:val="23"/>
        </w:rPr>
        <w:t xml:space="preserve"> v tomto bode aj informáciu, že sa jedná o referenciu vyhotovenú podľa § 12 zákona o verejnom obstarávaní, príp. jej registračné číslo. </w:t>
      </w:r>
      <w:r w:rsidR="008B5CF1" w:rsidRPr="006E5D95">
        <w:rPr>
          <w:bCs/>
          <w:color w:val="000000" w:themeColor="text1"/>
          <w:sz w:val="23"/>
          <w:szCs w:val="23"/>
        </w:rPr>
        <w:t xml:space="preserve">Verejný obstarávateľ </w:t>
      </w:r>
      <w:r w:rsidR="008B5CF1">
        <w:rPr>
          <w:bCs/>
          <w:color w:val="000000" w:themeColor="text1"/>
          <w:sz w:val="23"/>
          <w:szCs w:val="23"/>
        </w:rPr>
        <w:t xml:space="preserve">následne </w:t>
      </w:r>
      <w:r w:rsidR="008B5CF1" w:rsidRPr="006E5D95">
        <w:rPr>
          <w:bCs/>
          <w:color w:val="000000" w:themeColor="text1"/>
          <w:sz w:val="23"/>
          <w:szCs w:val="23"/>
        </w:rPr>
        <w:t>pri vyhodnotení splnenia podmien</w:t>
      </w:r>
      <w:r w:rsidR="008B5CF1">
        <w:rPr>
          <w:bCs/>
          <w:color w:val="000000" w:themeColor="text1"/>
          <w:sz w:val="23"/>
          <w:szCs w:val="23"/>
        </w:rPr>
        <w:t>ok</w:t>
      </w:r>
      <w:r w:rsidR="008B5CF1" w:rsidRPr="006E5D95">
        <w:rPr>
          <w:bCs/>
          <w:color w:val="000000" w:themeColor="text1"/>
          <w:sz w:val="23"/>
          <w:szCs w:val="23"/>
        </w:rPr>
        <w:t xml:space="preserve"> účasti podľa § 34 ods. 1 písm. b) zákona o verejnom obstarávaní </w:t>
      </w:r>
      <w:r w:rsidR="008B5CF1" w:rsidRPr="00BB0CE7">
        <w:rPr>
          <w:b/>
          <w:bCs/>
          <w:color w:val="000000" w:themeColor="text1"/>
          <w:sz w:val="23"/>
          <w:szCs w:val="23"/>
        </w:rPr>
        <w:t xml:space="preserve">zohľadní u uchádzača referencie uvedené v evidencii referencií podľa § 12 </w:t>
      </w:r>
      <w:r w:rsidR="008B5CF1" w:rsidRPr="006E5D95">
        <w:rPr>
          <w:bCs/>
          <w:color w:val="000000" w:themeColor="text1"/>
          <w:sz w:val="23"/>
          <w:szCs w:val="23"/>
        </w:rPr>
        <w:t xml:space="preserve">zákona o verejnom obstarávaní, </w:t>
      </w:r>
      <w:r w:rsidR="008B5CF1" w:rsidRPr="00BB0CE7">
        <w:rPr>
          <w:b/>
          <w:bCs/>
          <w:color w:val="000000" w:themeColor="text1"/>
          <w:sz w:val="23"/>
          <w:szCs w:val="23"/>
        </w:rPr>
        <w:t>ak takéto referencie ku dňu predloženia ponuky existujú a uchádzač ich v ponuke identifikoval.</w:t>
      </w:r>
    </w:p>
    <w:p w:rsidR="008B5CF1" w:rsidRDefault="008B5CF1" w:rsidP="00271C5A">
      <w:pPr>
        <w:pStyle w:val="Odsekzoznamu"/>
        <w:ind w:left="1701" w:firstLine="0"/>
        <w:rPr>
          <w:sz w:val="23"/>
          <w:szCs w:val="23"/>
          <w:u w:val="single"/>
        </w:rPr>
      </w:pPr>
    </w:p>
    <w:p w:rsidR="00991E53" w:rsidRPr="00991E53" w:rsidRDefault="00991E53" w:rsidP="00991E53">
      <w:pPr>
        <w:widowControl/>
        <w:adjustRightInd w:val="0"/>
        <w:ind w:left="1418"/>
        <w:jc w:val="both"/>
        <w:rPr>
          <w:rFonts w:eastAsiaTheme="minorHAnsi"/>
          <w:color w:val="000000"/>
          <w:sz w:val="23"/>
          <w:szCs w:val="23"/>
        </w:rPr>
      </w:pPr>
      <w:r w:rsidRPr="00991E53">
        <w:rPr>
          <w:rFonts w:eastAsiaTheme="minorHAnsi"/>
          <w:sz w:val="23"/>
          <w:szCs w:val="23"/>
        </w:rPr>
        <w:t>Úspešnou realizáciou sa rozumie odovzdanie diela do užívania odberateľovi (investorovi, objednávateľovi stavebných prác) a prebratie diela odberateľom (objednávateľom / investorom).</w:t>
      </w:r>
    </w:p>
    <w:p w:rsidR="00991E53" w:rsidRDefault="00991E53" w:rsidP="00991E53">
      <w:pPr>
        <w:widowControl/>
        <w:adjustRightInd w:val="0"/>
        <w:ind w:left="1418"/>
        <w:jc w:val="both"/>
        <w:rPr>
          <w:rFonts w:eastAsiaTheme="minorHAnsi"/>
          <w:sz w:val="23"/>
          <w:szCs w:val="23"/>
        </w:rPr>
      </w:pPr>
      <w:r w:rsidRPr="00991E53">
        <w:rPr>
          <w:rFonts w:eastAsiaTheme="minorHAnsi"/>
          <w:sz w:val="23"/>
          <w:szCs w:val="23"/>
        </w:rPr>
        <w:t>V prípade, ak uchádzač predkladá referenciu alebo iný dôkaz o plnení stavebných prác, ktorých uskutočnenie časovo presahuje posudzované obdobie, uchádzač v zozname uvedie zvlášť hodnotu iba za tú časť stavebných prác, ktorá bola realizovaná v posudzovanom období. Verejný obstarávateľ uzná len tie časti referenčných stavebných prác, ktoré boli poskytnuté v rozhodnom období, ak by išlo o zhotovenie stavebných prác, ktoré boli začaté a/alebo ukončené mimo stanoveného rozhodného obdobia, uchádzač je povinný v tomto prípade výslovne uviesť k takýmto stavebným prácam (referenciám) aj presný údaj o tom, aký objem prác (v Eur bez DPH) bol poskytnutý v rozhodnom období. Tzn., že verejný obstarávateľ nebude uznávať rozsah prác, ktoré boli vykonané mimo rozhodného obdobia. V prípade, ak uskutočnenie stavebných prác realizoval uchádzač ako člen združenia skupiny dodávateľov, vyčísli a započíta iba finančný objem, uskutočnený ním samotným.</w:t>
      </w:r>
    </w:p>
    <w:p w:rsidR="00991E53" w:rsidRPr="00991E53" w:rsidRDefault="00991E53" w:rsidP="00991E53">
      <w:pPr>
        <w:widowControl/>
        <w:adjustRightInd w:val="0"/>
        <w:ind w:left="1418"/>
        <w:jc w:val="both"/>
        <w:rPr>
          <w:rFonts w:eastAsiaTheme="minorHAnsi"/>
          <w:b/>
          <w:sz w:val="23"/>
          <w:szCs w:val="23"/>
        </w:rPr>
      </w:pPr>
      <w:r w:rsidRPr="00991E53">
        <w:rPr>
          <w:rFonts w:eastAsiaTheme="minorHAnsi"/>
          <w:b/>
          <w:sz w:val="23"/>
          <w:szCs w:val="23"/>
        </w:rPr>
        <w:t>Verejný obstarávateľ si vyhradzuje právo overiť informácie a pravdivosť poskytnutých informácií a údajov.</w:t>
      </w:r>
    </w:p>
    <w:p w:rsidR="00991E53" w:rsidRPr="00991E53" w:rsidRDefault="00991E53" w:rsidP="00991E53">
      <w:pPr>
        <w:widowControl/>
        <w:adjustRightInd w:val="0"/>
        <w:ind w:left="1418"/>
        <w:jc w:val="both"/>
        <w:rPr>
          <w:rFonts w:eastAsiaTheme="minorHAnsi"/>
          <w:color w:val="000000"/>
          <w:sz w:val="23"/>
          <w:szCs w:val="23"/>
        </w:rPr>
      </w:pPr>
      <w:r w:rsidRPr="00991E53">
        <w:rPr>
          <w:rFonts w:eastAsiaTheme="minorHAnsi"/>
          <w:sz w:val="23"/>
          <w:szCs w:val="23"/>
        </w:rPr>
        <w:t>Ak bude v referenčnom liste stavebných prác alebo v potvrdení odberateľa uvedený objem v inej mene ako euro,</w:t>
      </w:r>
      <w:r>
        <w:rPr>
          <w:rFonts w:eastAsiaTheme="minorHAnsi"/>
          <w:sz w:val="23"/>
          <w:szCs w:val="23"/>
        </w:rPr>
        <w:t xml:space="preserve"> </w:t>
      </w:r>
      <w:r w:rsidRPr="00991E53">
        <w:rPr>
          <w:rFonts w:eastAsiaTheme="minorHAnsi"/>
          <w:sz w:val="23"/>
          <w:szCs w:val="23"/>
        </w:rPr>
        <w:t>použije sa na prepočet z inej meny na euro kurz inej meny k mene euro aktuálny ku dňu zverejnenia Výzvy na</w:t>
      </w:r>
      <w:r>
        <w:rPr>
          <w:rFonts w:eastAsiaTheme="minorHAnsi"/>
          <w:sz w:val="23"/>
          <w:szCs w:val="23"/>
        </w:rPr>
        <w:t xml:space="preserve"> </w:t>
      </w:r>
      <w:r w:rsidRPr="00991E53">
        <w:rPr>
          <w:rFonts w:eastAsiaTheme="minorHAnsi"/>
          <w:sz w:val="23"/>
          <w:szCs w:val="23"/>
        </w:rPr>
        <w:t>predkladanie ponúk vo Vestníku ÚVO. Tento prepočet vykoná uchádzač, pričom k sume v pôvodnej mene sa uvedie</w:t>
      </w:r>
      <w:r>
        <w:rPr>
          <w:rFonts w:eastAsiaTheme="minorHAnsi"/>
          <w:sz w:val="23"/>
          <w:szCs w:val="23"/>
        </w:rPr>
        <w:t xml:space="preserve"> </w:t>
      </w:r>
      <w:r w:rsidRPr="00991E53">
        <w:rPr>
          <w:rFonts w:eastAsiaTheme="minorHAnsi"/>
          <w:sz w:val="23"/>
          <w:szCs w:val="23"/>
        </w:rPr>
        <w:t>suma v EUR a kurz v rozhodnom čase.</w:t>
      </w:r>
    </w:p>
    <w:p w:rsidR="00991E53" w:rsidRDefault="00991E53" w:rsidP="0096017A">
      <w:pPr>
        <w:pStyle w:val="Odsekzoznamu"/>
        <w:ind w:left="1418" w:firstLine="0"/>
        <w:rPr>
          <w:bCs/>
          <w:color w:val="000000" w:themeColor="text1"/>
          <w:sz w:val="23"/>
          <w:szCs w:val="23"/>
        </w:rPr>
      </w:pPr>
    </w:p>
    <w:p w:rsidR="00B3636E" w:rsidRPr="0014198F" w:rsidRDefault="00BB0CE7" w:rsidP="0096017A">
      <w:pPr>
        <w:pStyle w:val="Odsekzoznamu"/>
        <w:ind w:left="1418" w:firstLine="0"/>
        <w:rPr>
          <w:color w:val="000000" w:themeColor="text1"/>
          <w:sz w:val="23"/>
          <w:szCs w:val="23"/>
          <w:u w:val="single"/>
        </w:rPr>
      </w:pPr>
      <w:r w:rsidRPr="0014198F">
        <w:rPr>
          <w:color w:val="000000" w:themeColor="text1"/>
          <w:sz w:val="23"/>
          <w:szCs w:val="23"/>
          <w:u w:val="single"/>
        </w:rPr>
        <w:t>O</w:t>
      </w:r>
      <w:r w:rsidR="006E513E" w:rsidRPr="0014198F">
        <w:rPr>
          <w:color w:val="000000" w:themeColor="text1"/>
          <w:sz w:val="23"/>
          <w:szCs w:val="23"/>
          <w:u w:val="single"/>
        </w:rPr>
        <w:t xml:space="preserve">dôvodnenie primeranosti podmienky účasti: </w:t>
      </w:r>
    </w:p>
    <w:p w:rsidR="00E244C0" w:rsidRDefault="00C9235F" w:rsidP="0096017A">
      <w:pPr>
        <w:pStyle w:val="Odsekzoznamu"/>
        <w:ind w:left="1418" w:right="10" w:hanging="305"/>
        <w:rPr>
          <w:sz w:val="23"/>
          <w:szCs w:val="23"/>
        </w:rPr>
      </w:pPr>
      <w:r w:rsidRPr="0014198F">
        <w:rPr>
          <w:color w:val="000000" w:themeColor="text1"/>
          <w:sz w:val="23"/>
          <w:szCs w:val="23"/>
        </w:rPr>
        <w:t xml:space="preserve">    </w:t>
      </w:r>
      <w:r w:rsidR="0096017A" w:rsidRPr="0014198F">
        <w:rPr>
          <w:color w:val="000000" w:themeColor="text1"/>
          <w:sz w:val="23"/>
          <w:szCs w:val="23"/>
        </w:rPr>
        <w:t xml:space="preserve"> </w:t>
      </w:r>
      <w:r w:rsidR="0096017A" w:rsidRPr="0014198F">
        <w:rPr>
          <w:sz w:val="23"/>
          <w:szCs w:val="23"/>
        </w:rPr>
        <w:t>Zoznam úspešne realizovaných prác má garantovať odborné a kvalitné plnenie zákazky, ako aj preukázanie skúsenosti uchádzača s plnením zmlúv rovnakého alebo podobného charakteru ako je predmet zákazky a to s prihliadnutím na predpokladaný finančný objem požadovaného predmetu zákazky.</w:t>
      </w:r>
      <w:r w:rsidR="00DF5846">
        <w:rPr>
          <w:sz w:val="23"/>
          <w:szCs w:val="23"/>
        </w:rPr>
        <w:t xml:space="preserve"> </w:t>
      </w:r>
      <w:r w:rsidRPr="0014198F">
        <w:rPr>
          <w:sz w:val="23"/>
          <w:szCs w:val="23"/>
        </w:rPr>
        <w:t xml:space="preserve">Verejný obstarávateľ považuje za nevyhnutné, aby záujemca preukázal dostatočné skúsenosti </w:t>
      </w:r>
      <w:r w:rsidR="0039711C" w:rsidRPr="0014198F">
        <w:rPr>
          <w:sz w:val="23"/>
          <w:szCs w:val="23"/>
        </w:rPr>
        <w:t xml:space="preserve">s realizáciou </w:t>
      </w:r>
      <w:r w:rsidR="00ED1CA9" w:rsidRPr="0014198F">
        <w:rPr>
          <w:sz w:val="23"/>
          <w:szCs w:val="23"/>
        </w:rPr>
        <w:t xml:space="preserve">stavebných prác na predmete rovnakom </w:t>
      </w:r>
      <w:r w:rsidR="001D1230">
        <w:rPr>
          <w:sz w:val="23"/>
          <w:szCs w:val="23"/>
        </w:rPr>
        <w:t xml:space="preserve">alebo podobnom </w:t>
      </w:r>
      <w:r w:rsidR="00ED1CA9" w:rsidRPr="0014198F">
        <w:rPr>
          <w:sz w:val="23"/>
          <w:szCs w:val="23"/>
        </w:rPr>
        <w:t>ako</w:t>
      </w:r>
      <w:r w:rsidR="0039711C" w:rsidRPr="0014198F">
        <w:rPr>
          <w:sz w:val="23"/>
          <w:szCs w:val="23"/>
        </w:rPr>
        <w:t xml:space="preserve"> je predmet zákazky</w:t>
      </w:r>
      <w:r w:rsidR="0039711C" w:rsidRPr="0014198F">
        <w:rPr>
          <w:iCs/>
          <w:sz w:val="23"/>
          <w:szCs w:val="23"/>
        </w:rPr>
        <w:t>,</w:t>
      </w:r>
      <w:r w:rsidRPr="0014198F">
        <w:rPr>
          <w:iCs/>
          <w:sz w:val="23"/>
          <w:szCs w:val="23"/>
        </w:rPr>
        <w:t xml:space="preserve"> </w:t>
      </w:r>
      <w:r w:rsidRPr="0014198F">
        <w:rPr>
          <w:sz w:val="23"/>
          <w:szCs w:val="23"/>
        </w:rPr>
        <w:t xml:space="preserve">predovšetkým z hľadiska rozsahu a náročnosti predmetu </w:t>
      </w:r>
      <w:r w:rsidRPr="0014198F">
        <w:rPr>
          <w:color w:val="000000" w:themeColor="text1"/>
          <w:sz w:val="23"/>
          <w:szCs w:val="23"/>
        </w:rPr>
        <w:t>zákazky, tak aby sa v absolútnej miere eliminoval akýkoľvek nežiaduci účinok, ktorý by mohol mať negatívny vplyv na riadne plnenie</w:t>
      </w:r>
      <w:r w:rsidR="00DC41C9">
        <w:rPr>
          <w:color w:val="000000" w:themeColor="text1"/>
          <w:sz w:val="23"/>
          <w:szCs w:val="23"/>
        </w:rPr>
        <w:t xml:space="preserve"> </w:t>
      </w:r>
      <w:r w:rsidRPr="0014198F">
        <w:rPr>
          <w:color w:val="000000" w:themeColor="text1"/>
          <w:sz w:val="23"/>
          <w:szCs w:val="23"/>
        </w:rPr>
        <w:t xml:space="preserve"> predmetu </w:t>
      </w:r>
      <w:r w:rsidR="00DC41C9">
        <w:rPr>
          <w:color w:val="000000" w:themeColor="text1"/>
          <w:sz w:val="23"/>
          <w:szCs w:val="23"/>
        </w:rPr>
        <w:t xml:space="preserve"> </w:t>
      </w:r>
      <w:r w:rsidRPr="0014198F">
        <w:rPr>
          <w:color w:val="000000" w:themeColor="text1"/>
          <w:sz w:val="23"/>
          <w:szCs w:val="23"/>
        </w:rPr>
        <w:t xml:space="preserve">zákazky. </w:t>
      </w:r>
      <w:r w:rsidR="00DC41C9">
        <w:rPr>
          <w:color w:val="000000" w:themeColor="text1"/>
          <w:sz w:val="23"/>
          <w:szCs w:val="23"/>
        </w:rPr>
        <w:t xml:space="preserve"> </w:t>
      </w:r>
      <w:r w:rsidR="0039711C" w:rsidRPr="0014198F">
        <w:rPr>
          <w:color w:val="000000" w:themeColor="text1"/>
          <w:sz w:val="23"/>
          <w:szCs w:val="23"/>
        </w:rPr>
        <w:t xml:space="preserve">Predložením </w:t>
      </w:r>
      <w:r w:rsidR="00DC41C9">
        <w:rPr>
          <w:color w:val="000000" w:themeColor="text1"/>
          <w:sz w:val="23"/>
          <w:szCs w:val="23"/>
        </w:rPr>
        <w:t xml:space="preserve">  </w:t>
      </w:r>
      <w:r w:rsidR="001251E9">
        <w:rPr>
          <w:color w:val="000000" w:themeColor="text1"/>
          <w:sz w:val="23"/>
          <w:szCs w:val="23"/>
        </w:rPr>
        <w:t>zoznamu</w:t>
      </w:r>
      <w:r w:rsidR="00DC41C9">
        <w:rPr>
          <w:color w:val="000000" w:themeColor="text1"/>
          <w:sz w:val="23"/>
          <w:szCs w:val="23"/>
        </w:rPr>
        <w:t xml:space="preserve"> </w:t>
      </w:r>
      <w:r w:rsidR="001251E9">
        <w:rPr>
          <w:color w:val="000000" w:themeColor="text1"/>
          <w:sz w:val="23"/>
          <w:szCs w:val="23"/>
        </w:rPr>
        <w:t xml:space="preserve"> stavebných </w:t>
      </w:r>
      <w:r w:rsidR="00DC41C9">
        <w:rPr>
          <w:color w:val="000000" w:themeColor="text1"/>
          <w:sz w:val="23"/>
          <w:szCs w:val="23"/>
        </w:rPr>
        <w:t xml:space="preserve"> </w:t>
      </w:r>
      <w:r w:rsidR="001251E9">
        <w:rPr>
          <w:color w:val="000000" w:themeColor="text1"/>
          <w:sz w:val="23"/>
          <w:szCs w:val="23"/>
        </w:rPr>
        <w:t xml:space="preserve">prác </w:t>
      </w:r>
      <w:r w:rsidR="00DC41C9">
        <w:rPr>
          <w:color w:val="000000" w:themeColor="text1"/>
          <w:sz w:val="23"/>
          <w:szCs w:val="23"/>
        </w:rPr>
        <w:t xml:space="preserve"> </w:t>
      </w:r>
      <w:r w:rsidR="001251E9">
        <w:rPr>
          <w:color w:val="000000" w:themeColor="text1"/>
          <w:sz w:val="23"/>
          <w:szCs w:val="23"/>
        </w:rPr>
        <w:t>a</w:t>
      </w:r>
      <w:r w:rsidR="00E244C0">
        <w:rPr>
          <w:color w:val="000000" w:themeColor="text1"/>
          <w:sz w:val="23"/>
          <w:szCs w:val="23"/>
        </w:rPr>
        <w:t> </w:t>
      </w:r>
      <w:r w:rsidR="00DC41C9">
        <w:rPr>
          <w:color w:val="000000" w:themeColor="text1"/>
          <w:sz w:val="23"/>
          <w:szCs w:val="23"/>
        </w:rPr>
        <w:t xml:space="preserve">  </w:t>
      </w:r>
      <w:r w:rsidR="0039711C" w:rsidRPr="0014198F">
        <w:rPr>
          <w:color w:val="000000" w:themeColor="text1"/>
          <w:sz w:val="23"/>
          <w:szCs w:val="23"/>
        </w:rPr>
        <w:t xml:space="preserve">referencií </w:t>
      </w:r>
      <w:r w:rsidR="00DC41C9">
        <w:rPr>
          <w:color w:val="000000" w:themeColor="text1"/>
          <w:sz w:val="23"/>
          <w:szCs w:val="23"/>
        </w:rPr>
        <w:t xml:space="preserve"> </w:t>
      </w:r>
      <w:r w:rsidR="001251E9">
        <w:rPr>
          <w:color w:val="000000" w:themeColor="text1"/>
          <w:sz w:val="23"/>
          <w:szCs w:val="23"/>
        </w:rPr>
        <w:t>(</w:t>
      </w:r>
      <w:r w:rsidR="001251E9" w:rsidRPr="0014198F">
        <w:rPr>
          <w:sz w:val="23"/>
          <w:szCs w:val="23"/>
        </w:rPr>
        <w:t>potvrdení</w:t>
      </w:r>
      <w:r w:rsidR="001251E9">
        <w:rPr>
          <w:sz w:val="23"/>
          <w:szCs w:val="23"/>
        </w:rPr>
        <w:t>m</w:t>
      </w:r>
      <w:r w:rsidR="001251E9" w:rsidRPr="0014198F">
        <w:rPr>
          <w:sz w:val="23"/>
          <w:szCs w:val="23"/>
        </w:rPr>
        <w:t xml:space="preserve"> </w:t>
      </w:r>
    </w:p>
    <w:p w:rsidR="00E244C0" w:rsidRDefault="00E244C0" w:rsidP="0096017A">
      <w:pPr>
        <w:pStyle w:val="Odsekzoznamu"/>
        <w:ind w:left="1418" w:right="10" w:hanging="305"/>
        <w:rPr>
          <w:sz w:val="23"/>
          <w:szCs w:val="23"/>
        </w:rPr>
      </w:pPr>
    </w:p>
    <w:p w:rsidR="00E244C0" w:rsidRDefault="00E244C0" w:rsidP="0096017A">
      <w:pPr>
        <w:pStyle w:val="Odsekzoznamu"/>
        <w:ind w:left="1418" w:right="10" w:hanging="305"/>
        <w:rPr>
          <w:sz w:val="23"/>
          <w:szCs w:val="23"/>
        </w:rPr>
      </w:pPr>
    </w:p>
    <w:p w:rsidR="00E244C0" w:rsidRDefault="00E244C0" w:rsidP="0096017A">
      <w:pPr>
        <w:pStyle w:val="Odsekzoznamu"/>
        <w:ind w:left="1418" w:right="10" w:hanging="305"/>
        <w:rPr>
          <w:sz w:val="23"/>
          <w:szCs w:val="23"/>
        </w:rPr>
      </w:pPr>
    </w:p>
    <w:p w:rsidR="00C9235F" w:rsidRDefault="00E244C0" w:rsidP="0096017A">
      <w:pPr>
        <w:pStyle w:val="Odsekzoznamu"/>
        <w:ind w:left="1418" w:right="10" w:hanging="305"/>
        <w:rPr>
          <w:color w:val="000000" w:themeColor="text1"/>
          <w:sz w:val="23"/>
          <w:szCs w:val="23"/>
        </w:rPr>
      </w:pPr>
      <w:r>
        <w:rPr>
          <w:sz w:val="23"/>
          <w:szCs w:val="23"/>
        </w:rPr>
        <w:t xml:space="preserve">     </w:t>
      </w:r>
      <w:r w:rsidR="001251E9" w:rsidRPr="0014198F">
        <w:rPr>
          <w:sz w:val="23"/>
          <w:szCs w:val="23"/>
        </w:rPr>
        <w:t>o uspokojivom vykonaní stavebných prác</w:t>
      </w:r>
      <w:r w:rsidR="001251E9">
        <w:rPr>
          <w:sz w:val="23"/>
          <w:szCs w:val="23"/>
        </w:rPr>
        <w:t>),</w:t>
      </w:r>
      <w:r w:rsidR="001251E9" w:rsidRPr="0014198F">
        <w:rPr>
          <w:color w:val="000000" w:themeColor="text1"/>
          <w:sz w:val="23"/>
          <w:szCs w:val="23"/>
        </w:rPr>
        <w:t xml:space="preserve"> </w:t>
      </w:r>
      <w:r w:rsidR="0039711C" w:rsidRPr="0014198F">
        <w:rPr>
          <w:color w:val="000000" w:themeColor="text1"/>
          <w:sz w:val="23"/>
          <w:szCs w:val="23"/>
        </w:rPr>
        <w:t>uchádzač</w:t>
      </w:r>
      <w:r w:rsidR="00C9235F" w:rsidRPr="0014198F">
        <w:rPr>
          <w:color w:val="000000" w:themeColor="text1"/>
          <w:sz w:val="23"/>
          <w:szCs w:val="23"/>
        </w:rPr>
        <w:t xml:space="preserve"> zároveň </w:t>
      </w:r>
      <w:r w:rsidR="0039711C" w:rsidRPr="0014198F">
        <w:rPr>
          <w:color w:val="000000" w:themeColor="text1"/>
          <w:sz w:val="23"/>
          <w:szCs w:val="23"/>
        </w:rPr>
        <w:t>preukáže</w:t>
      </w:r>
      <w:r w:rsidR="00C9235F" w:rsidRPr="0014198F">
        <w:rPr>
          <w:color w:val="000000" w:themeColor="text1"/>
          <w:sz w:val="23"/>
          <w:szCs w:val="23"/>
        </w:rPr>
        <w:t xml:space="preserve">, </w:t>
      </w:r>
      <w:r w:rsidR="001251E9" w:rsidRPr="0014198F">
        <w:rPr>
          <w:color w:val="000000" w:themeColor="text1"/>
          <w:sz w:val="23"/>
          <w:szCs w:val="23"/>
        </w:rPr>
        <w:t xml:space="preserve">že má dostatočné praktické a odborné skúsenosti s realizáciou prác </w:t>
      </w:r>
      <w:r w:rsidR="001251E9">
        <w:rPr>
          <w:color w:val="000000" w:themeColor="text1"/>
          <w:sz w:val="23"/>
          <w:szCs w:val="23"/>
        </w:rPr>
        <w:t xml:space="preserve">rovnakého alebo podobného charakteru, </w:t>
      </w:r>
      <w:r w:rsidR="00C9235F" w:rsidRPr="0014198F">
        <w:rPr>
          <w:color w:val="000000" w:themeColor="text1"/>
          <w:sz w:val="23"/>
          <w:szCs w:val="23"/>
        </w:rPr>
        <w:t xml:space="preserve">že je technicky spôsobilý zabezpečiť </w:t>
      </w:r>
      <w:r w:rsidR="0039711C" w:rsidRPr="0014198F">
        <w:rPr>
          <w:color w:val="000000" w:themeColor="text1"/>
          <w:sz w:val="23"/>
          <w:szCs w:val="23"/>
        </w:rPr>
        <w:t>realizáciu predmetu zákazky</w:t>
      </w:r>
      <w:r w:rsidR="00C9235F" w:rsidRPr="0014198F">
        <w:rPr>
          <w:color w:val="000000" w:themeColor="text1"/>
          <w:sz w:val="23"/>
          <w:szCs w:val="23"/>
        </w:rPr>
        <w:t xml:space="preserve"> v požadovanom rozsahu a</w:t>
      </w:r>
      <w:r w:rsidR="009C6AF9" w:rsidRPr="0014198F">
        <w:rPr>
          <w:color w:val="000000" w:themeColor="text1"/>
          <w:sz w:val="23"/>
          <w:szCs w:val="23"/>
        </w:rPr>
        <w:t> </w:t>
      </w:r>
      <w:r w:rsidR="00C9235F" w:rsidRPr="0014198F">
        <w:rPr>
          <w:color w:val="000000" w:themeColor="text1"/>
          <w:sz w:val="23"/>
          <w:szCs w:val="23"/>
        </w:rPr>
        <w:t>objeme</w:t>
      </w:r>
      <w:r w:rsidR="009C6AF9" w:rsidRPr="0014198F">
        <w:rPr>
          <w:color w:val="000000" w:themeColor="text1"/>
          <w:sz w:val="23"/>
          <w:szCs w:val="23"/>
        </w:rPr>
        <w:t>,</w:t>
      </w:r>
      <w:r w:rsidR="00C9235F" w:rsidRPr="0014198F">
        <w:rPr>
          <w:color w:val="000000" w:themeColor="text1"/>
          <w:sz w:val="23"/>
          <w:szCs w:val="23"/>
        </w:rPr>
        <w:t xml:space="preserve"> kvalitne a v primeranej lehote. </w:t>
      </w:r>
    </w:p>
    <w:p w:rsidR="006D50EE" w:rsidRDefault="006D50EE" w:rsidP="00966D65">
      <w:pPr>
        <w:pStyle w:val="Odsekzoznamu"/>
        <w:ind w:left="1701" w:firstLine="0"/>
        <w:rPr>
          <w:sz w:val="23"/>
          <w:szCs w:val="23"/>
        </w:rPr>
      </w:pPr>
    </w:p>
    <w:p w:rsidR="00966D65" w:rsidRPr="006C1490" w:rsidRDefault="00966D65" w:rsidP="00210128">
      <w:pPr>
        <w:pStyle w:val="Default"/>
        <w:ind w:left="1418" w:hanging="567"/>
        <w:jc w:val="both"/>
        <w:rPr>
          <w:rFonts w:eastAsiaTheme="minorHAnsi"/>
          <w:sz w:val="23"/>
          <w:szCs w:val="23"/>
        </w:rPr>
      </w:pPr>
      <w:r>
        <w:rPr>
          <w:sz w:val="23"/>
          <w:szCs w:val="23"/>
        </w:rPr>
        <w:t xml:space="preserve"> </w:t>
      </w:r>
      <w:r w:rsidRPr="006C1490">
        <w:rPr>
          <w:rFonts w:eastAsiaTheme="minorHAnsi"/>
          <w:sz w:val="23"/>
          <w:szCs w:val="23"/>
        </w:rPr>
        <w:t xml:space="preserve">45.2. Uchádzač preukáže svoju technickú a odbornú spôsobilosť aj podľa </w:t>
      </w:r>
      <w:r w:rsidRPr="006C1490">
        <w:rPr>
          <w:rFonts w:eastAsiaTheme="minorHAnsi"/>
          <w:b/>
          <w:sz w:val="23"/>
          <w:szCs w:val="23"/>
        </w:rPr>
        <w:t>§ 34 ods. 1 písm. g)</w:t>
      </w:r>
      <w:r w:rsidRPr="006C1490">
        <w:rPr>
          <w:rFonts w:eastAsiaTheme="minorHAnsi"/>
          <w:sz w:val="23"/>
          <w:szCs w:val="23"/>
        </w:rPr>
        <w:t xml:space="preserve"> zákona o verejnom obstarávaní. Ak ide o stavebné práce alebo služby, údajmi o vzdelaní a odbornej praxi alebo o odbornej kvalifikácií osôb určených na plnenie zmluvy alebo koncesnej zmluvy alebo riadiacich zamestnancov, ak nie sú kritériom na vyhodnotenie ponúk. </w:t>
      </w:r>
    </w:p>
    <w:p w:rsidR="002346F4" w:rsidRPr="006C1490" w:rsidRDefault="002346F4" w:rsidP="00210128">
      <w:pPr>
        <w:ind w:left="1418"/>
        <w:jc w:val="both"/>
        <w:rPr>
          <w:rFonts w:eastAsiaTheme="minorHAnsi"/>
          <w:b/>
          <w:color w:val="000000"/>
          <w:sz w:val="23"/>
          <w:szCs w:val="23"/>
        </w:rPr>
      </w:pPr>
    </w:p>
    <w:p w:rsidR="00357980" w:rsidRDefault="00966D65" w:rsidP="00210128">
      <w:pPr>
        <w:ind w:left="1418"/>
        <w:jc w:val="both"/>
        <w:rPr>
          <w:rFonts w:eastAsiaTheme="minorHAnsi"/>
          <w:b/>
          <w:color w:val="000000"/>
          <w:sz w:val="23"/>
          <w:szCs w:val="23"/>
        </w:rPr>
      </w:pPr>
      <w:r w:rsidRPr="006C1490">
        <w:rPr>
          <w:rFonts w:eastAsiaTheme="minorHAnsi"/>
          <w:b/>
          <w:color w:val="000000"/>
          <w:sz w:val="23"/>
          <w:szCs w:val="23"/>
        </w:rPr>
        <w:t>Minimálna požadovaná úroveň štandardu:</w:t>
      </w:r>
    </w:p>
    <w:p w:rsidR="00357980" w:rsidRPr="00E7382D" w:rsidRDefault="00357980" w:rsidP="00357980">
      <w:pPr>
        <w:pStyle w:val="Zkladntext"/>
        <w:ind w:left="1418"/>
        <w:rPr>
          <w:b/>
          <w:color w:val="000000" w:themeColor="text1"/>
          <w:sz w:val="23"/>
          <w:szCs w:val="23"/>
        </w:rPr>
      </w:pPr>
      <w:r w:rsidRPr="00E7382D">
        <w:rPr>
          <w:color w:val="000000" w:themeColor="text1"/>
          <w:sz w:val="23"/>
          <w:szCs w:val="23"/>
        </w:rPr>
        <w:t xml:space="preserve">Uchádzač preukáže, že k zhotoveniu diela má k dispozícii minimálne 1 osobu, ktorá bude vykonávať samostatne činnosť stavbyvedúceho a bude zodpovedná za riadenie stavebných prác – </w:t>
      </w:r>
      <w:r w:rsidRPr="00E7382D">
        <w:rPr>
          <w:b/>
          <w:color w:val="000000" w:themeColor="text1"/>
          <w:sz w:val="23"/>
          <w:szCs w:val="23"/>
        </w:rPr>
        <w:t>stavbyvedúci</w:t>
      </w:r>
      <w:r w:rsidRPr="00E7382D">
        <w:rPr>
          <w:color w:val="000000" w:themeColor="text1"/>
          <w:sz w:val="23"/>
          <w:szCs w:val="23"/>
        </w:rPr>
        <w:t xml:space="preserve">, </w:t>
      </w:r>
      <w:r w:rsidRPr="00E7382D">
        <w:rPr>
          <w:b/>
          <w:color w:val="000000" w:themeColor="text1"/>
          <w:sz w:val="23"/>
          <w:szCs w:val="23"/>
        </w:rPr>
        <w:t xml:space="preserve">ktorý má odbornú spôsobilosť na výkon svojej činnosti s odborným zameraním - pozemné stavby </w:t>
      </w:r>
      <w:r w:rsidRPr="00E7382D">
        <w:rPr>
          <w:b/>
          <w:sz w:val="23"/>
          <w:szCs w:val="23"/>
        </w:rPr>
        <w:t>v zmysle zákona č. 138/1992 Zb</w:t>
      </w:r>
      <w:r w:rsidRPr="00E7382D">
        <w:rPr>
          <w:sz w:val="23"/>
          <w:szCs w:val="23"/>
        </w:rPr>
        <w:t>. o autorizovaných architektoch a autorizovaných stavebných inžinieroch v znení neskorších predpisov so zodpovedajúcou odbornou praxou</w:t>
      </w:r>
      <w:r w:rsidRPr="007A4898">
        <w:rPr>
          <w:color w:val="000000" w:themeColor="text1"/>
          <w:sz w:val="23"/>
          <w:szCs w:val="23"/>
        </w:rPr>
        <w:t>.</w:t>
      </w:r>
    </w:p>
    <w:p w:rsidR="002346F4" w:rsidRPr="006C1490" w:rsidRDefault="00966D65" w:rsidP="00210128">
      <w:pPr>
        <w:ind w:left="1418"/>
        <w:jc w:val="both"/>
        <w:rPr>
          <w:rFonts w:eastAsiaTheme="minorHAnsi"/>
          <w:color w:val="000000"/>
          <w:sz w:val="23"/>
          <w:szCs w:val="23"/>
        </w:rPr>
      </w:pPr>
      <w:r w:rsidRPr="006C1490">
        <w:rPr>
          <w:rFonts w:eastAsiaTheme="minorHAnsi"/>
          <w:color w:val="000000"/>
          <w:sz w:val="23"/>
          <w:szCs w:val="23"/>
        </w:rPr>
        <w:t xml:space="preserve"> </w:t>
      </w:r>
    </w:p>
    <w:p w:rsidR="00966D65" w:rsidRPr="006C1490" w:rsidRDefault="002346F4" w:rsidP="002346F4">
      <w:pPr>
        <w:pStyle w:val="Odsekzoznamu"/>
        <w:numPr>
          <w:ilvl w:val="0"/>
          <w:numId w:val="2"/>
        </w:numPr>
        <w:ind w:left="1560"/>
        <w:rPr>
          <w:sz w:val="23"/>
          <w:szCs w:val="23"/>
        </w:rPr>
      </w:pPr>
      <w:r w:rsidRPr="006C1490">
        <w:rPr>
          <w:rFonts w:eastAsiaTheme="minorHAnsi"/>
          <w:color w:val="000000"/>
          <w:sz w:val="23"/>
          <w:szCs w:val="23"/>
        </w:rPr>
        <w:t>u</w:t>
      </w:r>
      <w:r w:rsidR="00966D65" w:rsidRPr="006C1490">
        <w:rPr>
          <w:rFonts w:eastAsiaTheme="minorHAnsi"/>
          <w:color w:val="000000"/>
          <w:sz w:val="23"/>
          <w:szCs w:val="23"/>
        </w:rPr>
        <w:t xml:space="preserve">chádzač </w:t>
      </w:r>
      <w:r w:rsidR="00357980">
        <w:rPr>
          <w:rFonts w:eastAsiaTheme="minorHAnsi"/>
          <w:color w:val="000000"/>
          <w:sz w:val="23"/>
          <w:szCs w:val="23"/>
        </w:rPr>
        <w:t xml:space="preserve">splnenie podmienky účasti </w:t>
      </w:r>
      <w:r w:rsidR="00966D65" w:rsidRPr="006C1490">
        <w:rPr>
          <w:rFonts w:eastAsiaTheme="minorHAnsi"/>
          <w:color w:val="000000"/>
          <w:sz w:val="23"/>
          <w:szCs w:val="23"/>
        </w:rPr>
        <w:t xml:space="preserve">pri navrhovanom stavbyvedúcom preukáže platným osvedčením o vykonaní odbornej skúšky podľa zákona č. 138/1992 Zb. o autor. architektoch a autor. stavebných inžinieroch v platnom znení, alebo ekvivalentným dokladom o vykonaní odbornej skúšky oprávňujúcej ho na výkon predmetnej činnosti s odborným zameraním na </w:t>
      </w:r>
      <w:r w:rsidR="00966D65" w:rsidRPr="006C1490">
        <w:rPr>
          <w:rFonts w:eastAsiaTheme="minorHAnsi"/>
          <w:b/>
          <w:color w:val="000000"/>
          <w:sz w:val="23"/>
          <w:szCs w:val="23"/>
        </w:rPr>
        <w:t>pozemné stavby</w:t>
      </w:r>
      <w:r w:rsidR="00966D65" w:rsidRPr="006C1490">
        <w:rPr>
          <w:rFonts w:eastAsiaTheme="minorHAnsi"/>
          <w:color w:val="000000"/>
          <w:sz w:val="23"/>
          <w:szCs w:val="23"/>
        </w:rPr>
        <w:t>, alebo ekvivalentným dokladom vydaným príslušnými orgánmi iných štátov pre činnosť stavbyvedúceho s odborným zameraním na pozemné stavby.</w:t>
      </w:r>
    </w:p>
    <w:p w:rsidR="00966D65" w:rsidRPr="00E7382D" w:rsidRDefault="00966D65" w:rsidP="00966D65">
      <w:pPr>
        <w:pStyle w:val="Odsekzoznamu"/>
        <w:ind w:left="1701" w:firstLine="0"/>
        <w:rPr>
          <w:sz w:val="23"/>
          <w:szCs w:val="23"/>
        </w:rPr>
      </w:pPr>
    </w:p>
    <w:p w:rsidR="00942119" w:rsidRPr="00177670" w:rsidRDefault="00942119" w:rsidP="00C45D9F">
      <w:pPr>
        <w:pStyle w:val="Zkladntext"/>
        <w:ind w:left="1418"/>
        <w:rPr>
          <w:sz w:val="23"/>
          <w:szCs w:val="23"/>
          <w:u w:val="single"/>
        </w:rPr>
      </w:pPr>
      <w:r w:rsidRPr="00E7382D">
        <w:rPr>
          <w:sz w:val="23"/>
          <w:szCs w:val="23"/>
        </w:rPr>
        <w:t>Uchádzač preukáže splnenie podmienky účasti podľa § 34 ods. 1 písm. g) zákona o  verejnom obstarávaní prostredníctvom minimálne jednej osoby</w:t>
      </w:r>
      <w:r w:rsidR="006C54B1" w:rsidRPr="00E7382D">
        <w:rPr>
          <w:sz w:val="23"/>
          <w:szCs w:val="23"/>
        </w:rPr>
        <w:t xml:space="preserve">, </w:t>
      </w:r>
      <w:r w:rsidR="006C54B1" w:rsidRPr="00E7382D">
        <w:rPr>
          <w:color w:val="000000" w:themeColor="text1"/>
          <w:sz w:val="23"/>
          <w:szCs w:val="23"/>
        </w:rPr>
        <w:t>ktorá bude vykonávať samostatne činnosť stavbyvedúceho a bude</w:t>
      </w:r>
      <w:r w:rsidRPr="00E7382D">
        <w:rPr>
          <w:sz w:val="23"/>
          <w:szCs w:val="23"/>
        </w:rPr>
        <w:t xml:space="preserve"> zodpovedn</w:t>
      </w:r>
      <w:r w:rsidR="006C54B1" w:rsidRPr="00E7382D">
        <w:rPr>
          <w:sz w:val="23"/>
          <w:szCs w:val="23"/>
        </w:rPr>
        <w:t>á za riadenie stavebných prác.</w:t>
      </w:r>
      <w:r w:rsidRPr="00E7382D">
        <w:rPr>
          <w:sz w:val="23"/>
          <w:szCs w:val="23"/>
        </w:rPr>
        <w:t xml:space="preserve"> Za týmto účelom </w:t>
      </w:r>
      <w:r w:rsidRPr="00177670">
        <w:rPr>
          <w:sz w:val="23"/>
          <w:szCs w:val="23"/>
          <w:u w:val="single"/>
        </w:rPr>
        <w:t>uchádzač za kľúčového odborníka – stavbyvedúceho predloží nasledovné doklady/dokumenty:</w:t>
      </w:r>
    </w:p>
    <w:p w:rsidR="00942119" w:rsidRPr="00E7382D" w:rsidRDefault="00942119" w:rsidP="00942119">
      <w:pPr>
        <w:pStyle w:val="Zkladntext"/>
        <w:ind w:left="1701"/>
        <w:rPr>
          <w:sz w:val="23"/>
          <w:szCs w:val="23"/>
        </w:rPr>
      </w:pPr>
    </w:p>
    <w:p w:rsidR="00E7382D" w:rsidRPr="00E7382D" w:rsidRDefault="00177670" w:rsidP="00177670">
      <w:pPr>
        <w:pStyle w:val="Zkladntext"/>
        <w:numPr>
          <w:ilvl w:val="0"/>
          <w:numId w:val="20"/>
        </w:numPr>
        <w:ind w:left="1701" w:hanging="283"/>
        <w:rPr>
          <w:color w:val="000000" w:themeColor="text1"/>
          <w:sz w:val="23"/>
          <w:szCs w:val="23"/>
        </w:rPr>
      </w:pPr>
      <w:r>
        <w:rPr>
          <w:b/>
          <w:color w:val="000000" w:themeColor="text1"/>
          <w:sz w:val="23"/>
          <w:szCs w:val="23"/>
        </w:rPr>
        <w:t>osvedčenie</w:t>
      </w:r>
      <w:r w:rsidR="00E7382D" w:rsidRPr="00E7382D">
        <w:rPr>
          <w:b/>
          <w:color w:val="000000" w:themeColor="text1"/>
          <w:sz w:val="23"/>
          <w:szCs w:val="23"/>
        </w:rPr>
        <w:t xml:space="preserve"> SKSI</w:t>
      </w:r>
      <w:r>
        <w:rPr>
          <w:b/>
          <w:color w:val="000000" w:themeColor="text1"/>
          <w:sz w:val="23"/>
          <w:szCs w:val="23"/>
        </w:rPr>
        <w:t xml:space="preserve"> </w:t>
      </w:r>
      <w:r w:rsidRPr="00E7382D">
        <w:rPr>
          <w:b/>
          <w:sz w:val="23"/>
          <w:szCs w:val="23"/>
        </w:rPr>
        <w:t>o vykonaní odbornej skúšky podľa zákona č. 138/1992</w:t>
      </w:r>
      <w:r w:rsidRPr="00E7382D">
        <w:rPr>
          <w:sz w:val="23"/>
          <w:szCs w:val="23"/>
        </w:rPr>
        <w:t xml:space="preserve"> </w:t>
      </w:r>
      <w:r w:rsidRPr="00E7382D">
        <w:rPr>
          <w:b/>
          <w:sz w:val="23"/>
          <w:szCs w:val="23"/>
        </w:rPr>
        <w:t>Zb.</w:t>
      </w:r>
      <w:r w:rsidRPr="00E7382D">
        <w:rPr>
          <w:sz w:val="23"/>
          <w:szCs w:val="23"/>
        </w:rPr>
        <w:t xml:space="preserve"> o </w:t>
      </w:r>
      <w:r w:rsidRPr="00177670">
        <w:rPr>
          <w:b/>
          <w:sz w:val="23"/>
          <w:szCs w:val="23"/>
        </w:rPr>
        <w:t>autorizovaných architektoch a autorizovaných stavebných inžinieroch</w:t>
      </w:r>
      <w:r w:rsidRPr="00E7382D">
        <w:rPr>
          <w:sz w:val="23"/>
          <w:szCs w:val="23"/>
        </w:rPr>
        <w:t xml:space="preserve"> v znení neskorších predpisov, ktorým </w:t>
      </w:r>
      <w:r w:rsidRPr="00E7382D">
        <w:rPr>
          <w:sz w:val="23"/>
          <w:szCs w:val="23"/>
          <w:u w:val="single"/>
        </w:rPr>
        <w:t xml:space="preserve">preukáže svoju odbornú spôsobilosť vykonaním odbornej skúšky  oprávňujúcej ho  na  výkon  činnosti </w:t>
      </w:r>
      <w:r w:rsidRPr="00E7382D">
        <w:rPr>
          <w:b/>
          <w:sz w:val="23"/>
          <w:szCs w:val="23"/>
          <w:u w:val="single"/>
        </w:rPr>
        <w:t>stavbyvedúceho</w:t>
      </w:r>
      <w:r w:rsidRPr="00E7382D">
        <w:rPr>
          <w:sz w:val="23"/>
          <w:szCs w:val="23"/>
          <w:u w:val="single"/>
        </w:rPr>
        <w:t xml:space="preserve"> s  odborným zameraním pre oblasť </w:t>
      </w:r>
      <w:r w:rsidRPr="00E7382D">
        <w:rPr>
          <w:b/>
          <w:sz w:val="23"/>
          <w:szCs w:val="23"/>
          <w:u w:val="single"/>
        </w:rPr>
        <w:t>pozemné stavby</w:t>
      </w:r>
      <w:r w:rsidRPr="00E7382D">
        <w:rPr>
          <w:sz w:val="23"/>
          <w:szCs w:val="23"/>
          <w:u w:val="single"/>
        </w:rPr>
        <w:t>,</w:t>
      </w:r>
      <w:r w:rsidRPr="00E7382D">
        <w:rPr>
          <w:sz w:val="23"/>
          <w:szCs w:val="23"/>
        </w:rPr>
        <w:t xml:space="preserve"> alebo ekvivalentným dokladom o odbornej kvalifikácii preukazujúcim predmetné skutočnosti, vydaným príslušnými orgánmi podľa právnych predpisov iných členských štátov EÚ na účely voľného poskytovania služieb v SR a štátov </w:t>
      </w:r>
      <w:r w:rsidRPr="00E7382D">
        <w:rPr>
          <w:color w:val="000000" w:themeColor="text1"/>
          <w:sz w:val="23"/>
          <w:szCs w:val="23"/>
        </w:rPr>
        <w:t xml:space="preserve">mimo územia SR pre činnosť stavbyvedúceho s odborným zameraním na </w:t>
      </w:r>
      <w:r>
        <w:rPr>
          <w:color w:val="000000" w:themeColor="text1"/>
          <w:sz w:val="23"/>
          <w:szCs w:val="23"/>
        </w:rPr>
        <w:t xml:space="preserve">pozemné stavby </w:t>
      </w:r>
      <w:r w:rsidR="00E7382D" w:rsidRPr="00E7382D">
        <w:rPr>
          <w:sz w:val="23"/>
          <w:szCs w:val="23"/>
        </w:rPr>
        <w:t>(originál alebo úradne overená kópia)</w:t>
      </w:r>
      <w:r>
        <w:rPr>
          <w:color w:val="000000" w:themeColor="text1"/>
          <w:sz w:val="23"/>
          <w:szCs w:val="23"/>
        </w:rPr>
        <w:t>,</w:t>
      </w:r>
    </w:p>
    <w:p w:rsidR="00125DA5" w:rsidRDefault="00177670" w:rsidP="00177670">
      <w:pPr>
        <w:pStyle w:val="Zkladntext"/>
        <w:numPr>
          <w:ilvl w:val="0"/>
          <w:numId w:val="20"/>
        </w:numPr>
        <w:ind w:left="1701" w:hanging="283"/>
        <w:rPr>
          <w:sz w:val="23"/>
          <w:szCs w:val="23"/>
        </w:rPr>
      </w:pPr>
      <w:r w:rsidRPr="00177670">
        <w:rPr>
          <w:b/>
          <w:sz w:val="23"/>
          <w:szCs w:val="23"/>
        </w:rPr>
        <w:t xml:space="preserve">profesijný životopis stavbyvedúceho </w:t>
      </w:r>
      <w:r w:rsidR="00942119" w:rsidRPr="00177670">
        <w:rPr>
          <w:b/>
          <w:sz w:val="23"/>
          <w:szCs w:val="23"/>
        </w:rPr>
        <w:t>preukazujúc</w:t>
      </w:r>
      <w:r w:rsidRPr="00177670">
        <w:rPr>
          <w:b/>
          <w:sz w:val="23"/>
          <w:szCs w:val="23"/>
        </w:rPr>
        <w:t xml:space="preserve">i jeho </w:t>
      </w:r>
      <w:r w:rsidR="00942119" w:rsidRPr="00177670">
        <w:rPr>
          <w:b/>
          <w:sz w:val="23"/>
          <w:szCs w:val="23"/>
        </w:rPr>
        <w:t xml:space="preserve">odbornú prax </w:t>
      </w:r>
      <w:r w:rsidRPr="00177670">
        <w:rPr>
          <w:b/>
          <w:sz w:val="23"/>
          <w:szCs w:val="23"/>
        </w:rPr>
        <w:t>a</w:t>
      </w:r>
      <w:r w:rsidR="00125DA5">
        <w:rPr>
          <w:b/>
          <w:sz w:val="23"/>
          <w:szCs w:val="23"/>
        </w:rPr>
        <w:t> </w:t>
      </w:r>
      <w:r w:rsidRPr="00177670">
        <w:rPr>
          <w:b/>
          <w:sz w:val="23"/>
          <w:szCs w:val="23"/>
        </w:rPr>
        <w:t>skúsenosti</w:t>
      </w:r>
      <w:r w:rsidR="00125DA5">
        <w:rPr>
          <w:b/>
          <w:sz w:val="23"/>
          <w:szCs w:val="23"/>
        </w:rPr>
        <w:t xml:space="preserve">  - </w:t>
      </w:r>
      <w:r w:rsidR="00125DA5" w:rsidRPr="00125DA5">
        <w:rPr>
          <w:sz w:val="23"/>
          <w:szCs w:val="23"/>
        </w:rPr>
        <w:t>kľúčový odborník predmetným dokumentom preukáže</w:t>
      </w:r>
      <w:r w:rsidR="00942119" w:rsidRPr="00125DA5">
        <w:rPr>
          <w:sz w:val="23"/>
          <w:szCs w:val="23"/>
        </w:rPr>
        <w:t xml:space="preserve"> praktické a odborné skúsenosti vo funkcii stavbyvedúceho, s riadením na pozemných stavbách.</w:t>
      </w:r>
      <w:r w:rsidR="00942119" w:rsidRPr="00E7382D">
        <w:rPr>
          <w:sz w:val="23"/>
          <w:szCs w:val="23"/>
        </w:rPr>
        <w:t xml:space="preserve"> </w:t>
      </w:r>
    </w:p>
    <w:p w:rsidR="00125DA5" w:rsidRDefault="00125DA5" w:rsidP="00942119">
      <w:pPr>
        <w:pStyle w:val="Zkladntext"/>
        <w:ind w:left="2268"/>
        <w:rPr>
          <w:b/>
          <w:sz w:val="23"/>
          <w:szCs w:val="23"/>
          <w:u w:val="single"/>
        </w:rPr>
      </w:pPr>
    </w:p>
    <w:p w:rsidR="00942119" w:rsidRPr="00E7382D" w:rsidRDefault="00942119" w:rsidP="00125DA5">
      <w:pPr>
        <w:pStyle w:val="Zkladntext"/>
        <w:ind w:left="1701"/>
        <w:rPr>
          <w:sz w:val="23"/>
          <w:szCs w:val="23"/>
        </w:rPr>
      </w:pPr>
      <w:r w:rsidRPr="00E7382D">
        <w:rPr>
          <w:b/>
          <w:sz w:val="23"/>
          <w:szCs w:val="23"/>
          <w:u w:val="single"/>
        </w:rPr>
        <w:t>Profesijný životopis zodpovednej osoby stavbyvedúceho</w:t>
      </w:r>
      <w:r w:rsidRPr="00E7382D">
        <w:rPr>
          <w:sz w:val="23"/>
          <w:szCs w:val="23"/>
        </w:rPr>
        <w:t xml:space="preserve"> bude obsahovať minimálne tieto údaje:</w:t>
      </w:r>
    </w:p>
    <w:p w:rsidR="00942119" w:rsidRPr="008D11AA" w:rsidRDefault="00942119" w:rsidP="00125DA5">
      <w:pPr>
        <w:pStyle w:val="Zkladntext"/>
        <w:numPr>
          <w:ilvl w:val="0"/>
          <w:numId w:val="2"/>
        </w:numPr>
        <w:ind w:left="1985" w:hanging="283"/>
        <w:rPr>
          <w:b/>
          <w:sz w:val="23"/>
          <w:szCs w:val="23"/>
        </w:rPr>
      </w:pPr>
      <w:r>
        <w:rPr>
          <w:b/>
          <w:sz w:val="23"/>
          <w:szCs w:val="23"/>
        </w:rPr>
        <w:t xml:space="preserve">identifikačné údaje </w:t>
      </w:r>
      <w:r w:rsidRPr="008D11AA">
        <w:rPr>
          <w:b/>
          <w:sz w:val="23"/>
          <w:szCs w:val="23"/>
        </w:rPr>
        <w:t>stavbyvedúceho</w:t>
      </w:r>
      <w:r>
        <w:rPr>
          <w:b/>
          <w:sz w:val="23"/>
          <w:szCs w:val="23"/>
        </w:rPr>
        <w:t xml:space="preserve"> </w:t>
      </w:r>
      <w:r w:rsidRPr="00DD24E5">
        <w:rPr>
          <w:i/>
          <w:sz w:val="23"/>
          <w:szCs w:val="23"/>
        </w:rPr>
        <w:t>(meno  priezvisko),</w:t>
      </w:r>
    </w:p>
    <w:p w:rsidR="00942119" w:rsidRDefault="00942119" w:rsidP="00125DA5">
      <w:pPr>
        <w:pStyle w:val="Zkladntext"/>
        <w:numPr>
          <w:ilvl w:val="0"/>
          <w:numId w:val="2"/>
        </w:numPr>
        <w:ind w:left="1985" w:hanging="283"/>
        <w:rPr>
          <w:b/>
          <w:sz w:val="23"/>
          <w:szCs w:val="23"/>
        </w:rPr>
      </w:pPr>
      <w:r>
        <w:rPr>
          <w:b/>
          <w:sz w:val="23"/>
          <w:szCs w:val="23"/>
        </w:rPr>
        <w:t xml:space="preserve">akademický titul </w:t>
      </w:r>
      <w:r w:rsidRPr="00DD24E5">
        <w:rPr>
          <w:i/>
          <w:sz w:val="23"/>
          <w:szCs w:val="23"/>
        </w:rPr>
        <w:t>(ak relevantné),</w:t>
      </w:r>
    </w:p>
    <w:p w:rsidR="00942119" w:rsidRDefault="00942119" w:rsidP="00125DA5">
      <w:pPr>
        <w:pStyle w:val="Zkladntext"/>
        <w:numPr>
          <w:ilvl w:val="0"/>
          <w:numId w:val="2"/>
        </w:numPr>
        <w:ind w:left="1985" w:hanging="283"/>
        <w:rPr>
          <w:b/>
          <w:sz w:val="23"/>
          <w:szCs w:val="23"/>
        </w:rPr>
      </w:pPr>
      <w:r>
        <w:rPr>
          <w:b/>
          <w:sz w:val="23"/>
          <w:szCs w:val="23"/>
        </w:rPr>
        <w:t>najvyššie dosiahnuté vzdelanie,</w:t>
      </w:r>
    </w:p>
    <w:p w:rsidR="001126CA" w:rsidRPr="00E244C0" w:rsidRDefault="00942119" w:rsidP="001126CA">
      <w:pPr>
        <w:pStyle w:val="Odsekzoznamu"/>
        <w:numPr>
          <w:ilvl w:val="0"/>
          <w:numId w:val="2"/>
        </w:numPr>
        <w:shd w:val="clear" w:color="auto" w:fill="D9D9D9" w:themeFill="background1" w:themeFillShade="D9"/>
        <w:ind w:left="1985" w:hanging="284"/>
        <w:rPr>
          <w:bCs/>
          <w:sz w:val="23"/>
          <w:szCs w:val="23"/>
        </w:rPr>
      </w:pPr>
      <w:r>
        <w:rPr>
          <w:b/>
          <w:sz w:val="23"/>
          <w:szCs w:val="23"/>
        </w:rPr>
        <w:t xml:space="preserve">história zamestnania </w:t>
      </w:r>
      <w:r w:rsidRPr="00125DA5">
        <w:rPr>
          <w:sz w:val="23"/>
          <w:szCs w:val="23"/>
        </w:rPr>
        <w:t>(</w:t>
      </w:r>
      <w:r w:rsidRPr="005E2454">
        <w:rPr>
          <w:i/>
          <w:sz w:val="23"/>
          <w:szCs w:val="23"/>
        </w:rPr>
        <w:t>zamestnáv</w:t>
      </w:r>
      <w:r w:rsidR="001126CA">
        <w:rPr>
          <w:i/>
          <w:sz w:val="23"/>
          <w:szCs w:val="23"/>
        </w:rPr>
        <w:t xml:space="preserve">ateľ, pracovná pozícia, </w:t>
      </w:r>
      <w:r w:rsidR="00EC09F0">
        <w:rPr>
          <w:i/>
          <w:sz w:val="23"/>
          <w:szCs w:val="23"/>
        </w:rPr>
        <w:t>obdobie – roky</w:t>
      </w:r>
      <w:r w:rsidR="001126CA">
        <w:rPr>
          <w:i/>
          <w:sz w:val="23"/>
          <w:szCs w:val="23"/>
        </w:rPr>
        <w:t>.)</w:t>
      </w:r>
      <w:r w:rsidR="001126CA" w:rsidRPr="001126CA">
        <w:rPr>
          <w:b/>
          <w:sz w:val="23"/>
          <w:szCs w:val="23"/>
        </w:rPr>
        <w:t xml:space="preserve"> </w:t>
      </w:r>
      <w:r w:rsidR="00FD014A">
        <w:rPr>
          <w:b/>
          <w:sz w:val="23"/>
          <w:szCs w:val="23"/>
        </w:rPr>
        <w:t xml:space="preserve">+ </w:t>
      </w:r>
      <w:r w:rsidR="001126CA" w:rsidRPr="00125DA5">
        <w:rPr>
          <w:b/>
          <w:sz w:val="23"/>
          <w:szCs w:val="23"/>
        </w:rPr>
        <w:t xml:space="preserve">informácia o súčasnom zamestnávateľovi </w:t>
      </w:r>
      <w:r w:rsidR="001126CA" w:rsidRPr="00125DA5">
        <w:rPr>
          <w:i/>
          <w:sz w:val="23"/>
          <w:szCs w:val="23"/>
        </w:rPr>
        <w:t>(názov zamestnávateľa, sídlo, IČO</w:t>
      </w:r>
      <w:r w:rsidR="00EC09F0">
        <w:rPr>
          <w:i/>
          <w:sz w:val="23"/>
          <w:szCs w:val="23"/>
        </w:rPr>
        <w:t>, pracovná pozícia</w:t>
      </w:r>
      <w:r w:rsidR="001126CA" w:rsidRPr="00125DA5">
        <w:rPr>
          <w:i/>
          <w:sz w:val="23"/>
          <w:szCs w:val="23"/>
        </w:rPr>
        <w:t>)</w:t>
      </w:r>
      <w:r w:rsidR="00EC09F0">
        <w:rPr>
          <w:i/>
          <w:sz w:val="23"/>
          <w:szCs w:val="23"/>
        </w:rPr>
        <w:t xml:space="preserve"> </w:t>
      </w:r>
      <w:r w:rsidR="001126CA" w:rsidRPr="00125DA5">
        <w:rPr>
          <w:i/>
          <w:sz w:val="23"/>
          <w:szCs w:val="23"/>
        </w:rPr>
        <w:t xml:space="preserve">- </w:t>
      </w:r>
      <w:r w:rsidR="001126CA" w:rsidRPr="00125DA5">
        <w:rPr>
          <w:bCs/>
          <w:i/>
          <w:sz w:val="23"/>
          <w:szCs w:val="23"/>
        </w:rPr>
        <w:t>z dôvodu  posudzovania,  či  sa jedná o internú kapacitu uchádzača (stavbyvedúci je vlastný zamestnanec uchádzača</w:t>
      </w:r>
      <w:r w:rsidR="001126CA" w:rsidRPr="00125DA5">
        <w:rPr>
          <w:sz w:val="23"/>
          <w:szCs w:val="23"/>
        </w:rPr>
        <w:t xml:space="preserve"> a </w:t>
      </w:r>
      <w:r w:rsidR="001126CA" w:rsidRPr="00125DA5">
        <w:rPr>
          <w:i/>
          <w:sz w:val="23"/>
          <w:szCs w:val="23"/>
        </w:rPr>
        <w:t>bude poskytovať služby stavbyvedúceho v pozícií zamestnanca na základe pracovnoprávneho vzťahu</w:t>
      </w:r>
      <w:r w:rsidR="001126CA" w:rsidRPr="00125DA5">
        <w:rPr>
          <w:bCs/>
          <w:i/>
          <w:sz w:val="23"/>
          <w:szCs w:val="23"/>
        </w:rPr>
        <w:t>) alebo sa jedná o využitie kapacít inej osoby podľa § 34 ods. 3 zákona o verejnom obstarávaní,</w:t>
      </w:r>
    </w:p>
    <w:p w:rsidR="00E244C0" w:rsidRDefault="00E244C0" w:rsidP="00E244C0">
      <w:pPr>
        <w:pStyle w:val="Odsekzoznamu"/>
        <w:ind w:left="1985" w:firstLine="0"/>
        <w:rPr>
          <w:b/>
          <w:sz w:val="23"/>
          <w:szCs w:val="23"/>
        </w:rPr>
      </w:pPr>
    </w:p>
    <w:p w:rsidR="00E244C0" w:rsidRDefault="00E244C0" w:rsidP="00E244C0">
      <w:pPr>
        <w:pStyle w:val="Odsekzoznamu"/>
        <w:ind w:left="1985" w:firstLine="0"/>
        <w:rPr>
          <w:b/>
          <w:sz w:val="23"/>
          <w:szCs w:val="23"/>
        </w:rPr>
      </w:pPr>
    </w:p>
    <w:p w:rsidR="00E244C0" w:rsidRDefault="00E244C0" w:rsidP="00E244C0">
      <w:pPr>
        <w:pStyle w:val="Odsekzoznamu"/>
        <w:ind w:left="1985" w:firstLine="0"/>
        <w:rPr>
          <w:b/>
          <w:sz w:val="23"/>
          <w:szCs w:val="23"/>
        </w:rPr>
      </w:pPr>
    </w:p>
    <w:p w:rsidR="00E244C0" w:rsidRPr="00125DA5" w:rsidRDefault="00E244C0" w:rsidP="00E244C0">
      <w:pPr>
        <w:pStyle w:val="Odsekzoznamu"/>
        <w:ind w:left="1985" w:firstLine="0"/>
        <w:rPr>
          <w:bCs/>
          <w:sz w:val="23"/>
          <w:szCs w:val="23"/>
        </w:rPr>
      </w:pPr>
    </w:p>
    <w:p w:rsidR="00942119" w:rsidRDefault="00942119" w:rsidP="00125DA5">
      <w:pPr>
        <w:pStyle w:val="Zkladntext"/>
        <w:numPr>
          <w:ilvl w:val="0"/>
          <w:numId w:val="2"/>
        </w:numPr>
        <w:ind w:left="1985" w:hanging="283"/>
        <w:rPr>
          <w:i/>
          <w:color w:val="000000" w:themeColor="text1"/>
          <w:sz w:val="23"/>
          <w:szCs w:val="23"/>
        </w:rPr>
      </w:pPr>
      <w:r w:rsidRPr="00AE7E67">
        <w:rPr>
          <w:b/>
          <w:sz w:val="23"/>
          <w:szCs w:val="23"/>
        </w:rPr>
        <w:t xml:space="preserve">odborná </w:t>
      </w:r>
      <w:r w:rsidRPr="00AE7E67">
        <w:rPr>
          <w:b/>
          <w:color w:val="000000" w:themeColor="text1"/>
          <w:sz w:val="23"/>
          <w:szCs w:val="23"/>
        </w:rPr>
        <w:t>spôsobilosť stavbyvedúceho</w:t>
      </w:r>
      <w:r w:rsidRPr="00DF7B32">
        <w:rPr>
          <w:color w:val="000000" w:themeColor="text1"/>
          <w:sz w:val="23"/>
          <w:szCs w:val="23"/>
        </w:rPr>
        <w:t xml:space="preserve"> </w:t>
      </w:r>
      <w:r w:rsidRPr="00444AFA">
        <w:rPr>
          <w:color w:val="000000" w:themeColor="text1"/>
          <w:sz w:val="23"/>
          <w:szCs w:val="23"/>
        </w:rPr>
        <w:t xml:space="preserve">pre výkon stavebných činností vo vzťahu k predmetu zákazky </w:t>
      </w:r>
      <w:r w:rsidRPr="00677F0D">
        <w:rPr>
          <w:i/>
          <w:color w:val="000000" w:themeColor="text1"/>
          <w:sz w:val="23"/>
          <w:szCs w:val="23"/>
        </w:rPr>
        <w:t xml:space="preserve">– </w:t>
      </w:r>
      <w:r>
        <w:rPr>
          <w:i/>
          <w:color w:val="000000" w:themeColor="text1"/>
          <w:sz w:val="23"/>
          <w:szCs w:val="23"/>
        </w:rPr>
        <w:t xml:space="preserve">postačuje </w:t>
      </w:r>
      <w:r w:rsidRPr="00677F0D">
        <w:rPr>
          <w:i/>
          <w:color w:val="000000" w:themeColor="text1"/>
          <w:sz w:val="23"/>
          <w:szCs w:val="23"/>
        </w:rPr>
        <w:t>uviesť číslo osvedčenia vydaného SKSI,</w:t>
      </w:r>
    </w:p>
    <w:p w:rsidR="00942119" w:rsidRPr="006C1490" w:rsidRDefault="00942119" w:rsidP="00125DA5">
      <w:pPr>
        <w:pStyle w:val="Zkladntext"/>
        <w:numPr>
          <w:ilvl w:val="0"/>
          <w:numId w:val="2"/>
        </w:numPr>
        <w:ind w:left="1985" w:hanging="283"/>
        <w:rPr>
          <w:b/>
          <w:sz w:val="23"/>
          <w:szCs w:val="23"/>
        </w:rPr>
      </w:pPr>
      <w:r w:rsidRPr="005A5AC8">
        <w:rPr>
          <w:b/>
          <w:color w:val="000000" w:themeColor="text1"/>
          <w:sz w:val="23"/>
          <w:szCs w:val="23"/>
        </w:rPr>
        <w:t>zoznam referenčných projektov/stavieb</w:t>
      </w:r>
      <w:r>
        <w:rPr>
          <w:b/>
          <w:color w:val="000000" w:themeColor="text1"/>
          <w:sz w:val="23"/>
          <w:szCs w:val="23"/>
        </w:rPr>
        <w:t xml:space="preserve"> </w:t>
      </w:r>
      <w:r w:rsidRPr="005A5AC8">
        <w:rPr>
          <w:b/>
          <w:color w:val="000000" w:themeColor="text1"/>
          <w:sz w:val="23"/>
          <w:szCs w:val="23"/>
        </w:rPr>
        <w:t xml:space="preserve">- </w:t>
      </w:r>
      <w:r w:rsidRPr="005A5AC8">
        <w:rPr>
          <w:i/>
          <w:color w:val="000000" w:themeColor="text1"/>
          <w:sz w:val="23"/>
          <w:szCs w:val="23"/>
        </w:rPr>
        <w:t>súčasťou profesijného životopisu bude  zoznam referenčných projektov</w:t>
      </w:r>
      <w:r>
        <w:rPr>
          <w:i/>
          <w:color w:val="000000" w:themeColor="text1"/>
          <w:sz w:val="23"/>
          <w:szCs w:val="23"/>
        </w:rPr>
        <w:t xml:space="preserve"> (pozemných stavieb)</w:t>
      </w:r>
      <w:r w:rsidRPr="005A5AC8">
        <w:rPr>
          <w:i/>
          <w:color w:val="000000" w:themeColor="text1"/>
          <w:sz w:val="23"/>
          <w:szCs w:val="23"/>
        </w:rPr>
        <w:t>, ktorým osoba stavbyvedúceho preukáže</w:t>
      </w:r>
      <w:r>
        <w:rPr>
          <w:i/>
          <w:color w:val="000000" w:themeColor="text1"/>
          <w:sz w:val="23"/>
          <w:szCs w:val="23"/>
        </w:rPr>
        <w:t>, že má</w:t>
      </w:r>
      <w:r w:rsidRPr="005A5AC8">
        <w:rPr>
          <w:i/>
          <w:color w:val="000000" w:themeColor="text1"/>
          <w:sz w:val="23"/>
          <w:szCs w:val="23"/>
        </w:rPr>
        <w:t xml:space="preserve"> odbornú prax a odborné, ako aj praktické skúsenosti vo funkcii stavbyvedúceho</w:t>
      </w:r>
      <w:r>
        <w:rPr>
          <w:i/>
          <w:color w:val="000000" w:themeColor="text1"/>
          <w:sz w:val="23"/>
          <w:szCs w:val="23"/>
        </w:rPr>
        <w:t xml:space="preserve"> </w:t>
      </w:r>
      <w:r w:rsidRPr="006C1490">
        <w:rPr>
          <w:i/>
          <w:color w:val="000000" w:themeColor="text1"/>
          <w:sz w:val="23"/>
          <w:szCs w:val="23"/>
        </w:rPr>
        <w:t xml:space="preserve">s riadením na pozemných stavbách. </w:t>
      </w:r>
      <w:r w:rsidRPr="006C1490">
        <w:rPr>
          <w:i/>
          <w:color w:val="000000" w:themeColor="text1"/>
          <w:sz w:val="23"/>
          <w:szCs w:val="23"/>
          <w:lang w:eastAsia="sk-SK"/>
        </w:rPr>
        <w:t xml:space="preserve"> </w:t>
      </w:r>
    </w:p>
    <w:p w:rsidR="00942119" w:rsidRDefault="00942119" w:rsidP="00942119">
      <w:pPr>
        <w:pStyle w:val="Zkladntext"/>
        <w:ind w:left="2835"/>
        <w:rPr>
          <w:b/>
          <w:sz w:val="23"/>
          <w:szCs w:val="23"/>
        </w:rPr>
      </w:pPr>
    </w:p>
    <w:p w:rsidR="00942119" w:rsidRPr="00444AFA" w:rsidRDefault="00942119" w:rsidP="006C1490">
      <w:pPr>
        <w:pStyle w:val="Zkladntext"/>
        <w:ind w:left="2268" w:hanging="283"/>
        <w:rPr>
          <w:sz w:val="23"/>
          <w:szCs w:val="23"/>
        </w:rPr>
      </w:pPr>
      <w:r w:rsidRPr="00444AFA">
        <w:rPr>
          <w:sz w:val="23"/>
          <w:szCs w:val="23"/>
          <w:u w:val="single"/>
        </w:rPr>
        <w:t>K praktickým skúsenostiam zodpovedná osoba - stavbyvedúci uvedie</w:t>
      </w:r>
      <w:r w:rsidRPr="00444AFA">
        <w:rPr>
          <w:sz w:val="23"/>
          <w:szCs w:val="23"/>
        </w:rPr>
        <w:t xml:space="preserve">: </w:t>
      </w:r>
    </w:p>
    <w:p w:rsidR="00942119" w:rsidRPr="00CE7AB5" w:rsidRDefault="00942119" w:rsidP="006C1490">
      <w:pPr>
        <w:pStyle w:val="Zkladntext"/>
        <w:ind w:left="2268" w:hanging="283"/>
        <w:rPr>
          <w:i/>
          <w:sz w:val="23"/>
          <w:szCs w:val="23"/>
        </w:rPr>
      </w:pPr>
      <w:r w:rsidRPr="00CE7AB5">
        <w:rPr>
          <w:i/>
          <w:sz w:val="23"/>
          <w:szCs w:val="23"/>
        </w:rPr>
        <w:t xml:space="preserve">- názov a sídlo objednávateľa, </w:t>
      </w:r>
    </w:p>
    <w:p w:rsidR="00942119" w:rsidRPr="00CE7AB5" w:rsidRDefault="00942119" w:rsidP="006C1490">
      <w:pPr>
        <w:pStyle w:val="Zkladntext"/>
        <w:ind w:left="2268" w:hanging="283"/>
        <w:rPr>
          <w:i/>
          <w:sz w:val="23"/>
          <w:szCs w:val="23"/>
        </w:rPr>
      </w:pPr>
      <w:r w:rsidRPr="00CE7AB5">
        <w:rPr>
          <w:i/>
          <w:sz w:val="23"/>
          <w:szCs w:val="23"/>
        </w:rPr>
        <w:t xml:space="preserve">- lehoty plnenia – realizácie stavby (od </w:t>
      </w:r>
      <w:r w:rsidR="00CE7AB5">
        <w:rPr>
          <w:i/>
          <w:sz w:val="23"/>
          <w:szCs w:val="23"/>
        </w:rPr>
        <w:t xml:space="preserve">- </w:t>
      </w:r>
      <w:r w:rsidRPr="00CE7AB5">
        <w:rPr>
          <w:i/>
          <w:sz w:val="23"/>
          <w:szCs w:val="23"/>
        </w:rPr>
        <w:t xml:space="preserve">do, mesiac/e a rok/y), </w:t>
      </w:r>
    </w:p>
    <w:p w:rsidR="00942119" w:rsidRPr="00CE7AB5" w:rsidRDefault="00942119" w:rsidP="006C1490">
      <w:pPr>
        <w:pStyle w:val="Zkladntext"/>
        <w:ind w:left="2268" w:hanging="283"/>
        <w:rPr>
          <w:i/>
          <w:sz w:val="23"/>
          <w:szCs w:val="23"/>
        </w:rPr>
      </w:pPr>
      <w:r w:rsidRPr="00CE7AB5">
        <w:rPr>
          <w:i/>
          <w:sz w:val="23"/>
          <w:szCs w:val="23"/>
        </w:rPr>
        <w:t xml:space="preserve">- </w:t>
      </w:r>
      <w:r w:rsidR="00CE7AB5">
        <w:rPr>
          <w:i/>
          <w:sz w:val="23"/>
          <w:szCs w:val="23"/>
        </w:rPr>
        <w:t>pracovná pozícia (stavbyvedúci, asistent stavbyvedúceho a pod.)</w:t>
      </w:r>
      <w:r w:rsidRPr="00CE7AB5">
        <w:rPr>
          <w:i/>
          <w:sz w:val="23"/>
          <w:szCs w:val="23"/>
        </w:rPr>
        <w:t xml:space="preserve">, </w:t>
      </w:r>
    </w:p>
    <w:p w:rsidR="00942119" w:rsidRPr="00CE7AB5" w:rsidRDefault="00942119" w:rsidP="006C1490">
      <w:pPr>
        <w:pStyle w:val="Zkladntext"/>
        <w:ind w:left="2268" w:hanging="283"/>
        <w:rPr>
          <w:i/>
          <w:sz w:val="23"/>
          <w:szCs w:val="23"/>
        </w:rPr>
      </w:pPr>
      <w:r w:rsidRPr="00CE7AB5">
        <w:rPr>
          <w:i/>
          <w:sz w:val="23"/>
          <w:szCs w:val="23"/>
        </w:rPr>
        <w:t xml:space="preserve">- názov stavby/projektu, </w:t>
      </w:r>
    </w:p>
    <w:p w:rsidR="00942119" w:rsidRPr="00CE7AB5" w:rsidRDefault="00942119" w:rsidP="006C1490">
      <w:pPr>
        <w:pStyle w:val="Zkladntext"/>
        <w:ind w:left="2268" w:hanging="283"/>
        <w:rPr>
          <w:i/>
          <w:sz w:val="23"/>
          <w:szCs w:val="23"/>
        </w:rPr>
      </w:pPr>
      <w:r w:rsidRPr="00CE7AB5">
        <w:rPr>
          <w:i/>
          <w:sz w:val="23"/>
          <w:szCs w:val="23"/>
        </w:rPr>
        <w:t xml:space="preserve">- </w:t>
      </w:r>
      <w:proofErr w:type="spellStart"/>
      <w:r w:rsidR="002628D6">
        <w:rPr>
          <w:i/>
          <w:sz w:val="23"/>
          <w:szCs w:val="23"/>
        </w:rPr>
        <w:t>doporučuje</w:t>
      </w:r>
      <w:proofErr w:type="spellEnd"/>
      <w:r w:rsidR="002628D6">
        <w:rPr>
          <w:i/>
          <w:sz w:val="23"/>
          <w:szCs w:val="23"/>
        </w:rPr>
        <w:t xml:space="preserve"> sa stručný opis prác - rozsah</w:t>
      </w:r>
      <w:r w:rsidRPr="00CE7AB5">
        <w:rPr>
          <w:i/>
          <w:sz w:val="23"/>
          <w:szCs w:val="23"/>
        </w:rPr>
        <w:t xml:space="preserve"> prác</w:t>
      </w:r>
      <w:r w:rsidR="00CE7AB5">
        <w:rPr>
          <w:i/>
          <w:sz w:val="23"/>
          <w:szCs w:val="23"/>
        </w:rPr>
        <w:t>,</w:t>
      </w:r>
      <w:r w:rsidRPr="00CE7AB5">
        <w:rPr>
          <w:i/>
          <w:sz w:val="23"/>
          <w:szCs w:val="23"/>
        </w:rPr>
        <w:t xml:space="preserve"> za ktoré bol </w:t>
      </w:r>
      <w:r w:rsidR="00CE7AB5">
        <w:rPr>
          <w:i/>
          <w:sz w:val="23"/>
          <w:szCs w:val="23"/>
        </w:rPr>
        <w:t xml:space="preserve">stavbyvedúci </w:t>
      </w:r>
      <w:r w:rsidRPr="00CE7AB5">
        <w:rPr>
          <w:i/>
          <w:sz w:val="23"/>
          <w:szCs w:val="23"/>
        </w:rPr>
        <w:t>zodpovedný</w:t>
      </w:r>
      <w:r w:rsidR="002628D6">
        <w:rPr>
          <w:i/>
          <w:sz w:val="23"/>
          <w:szCs w:val="23"/>
        </w:rPr>
        <w:t>,</w:t>
      </w:r>
      <w:r w:rsidRPr="00CE7AB5">
        <w:rPr>
          <w:i/>
          <w:sz w:val="23"/>
          <w:szCs w:val="23"/>
        </w:rPr>
        <w:t xml:space="preserve"> </w:t>
      </w:r>
    </w:p>
    <w:p w:rsidR="00942119" w:rsidRPr="00CE7AB5" w:rsidRDefault="00942119" w:rsidP="00CE7AB5">
      <w:pPr>
        <w:pStyle w:val="Zkladntext"/>
        <w:ind w:left="2127" w:hanging="142"/>
        <w:rPr>
          <w:i/>
          <w:sz w:val="23"/>
          <w:szCs w:val="23"/>
        </w:rPr>
      </w:pPr>
      <w:r w:rsidRPr="00CE7AB5">
        <w:rPr>
          <w:i/>
          <w:sz w:val="23"/>
          <w:szCs w:val="23"/>
        </w:rPr>
        <w:t>- kontaktnú osobu zo strany objednávateľa</w:t>
      </w:r>
      <w:r w:rsidR="00CE7AB5">
        <w:rPr>
          <w:i/>
          <w:sz w:val="23"/>
          <w:szCs w:val="23"/>
        </w:rPr>
        <w:t>, u ktorej je možné overiť poskytnuté informácie</w:t>
      </w:r>
      <w:r w:rsidRPr="00CE7AB5">
        <w:rPr>
          <w:i/>
          <w:sz w:val="23"/>
          <w:szCs w:val="23"/>
        </w:rPr>
        <w:t xml:space="preserve"> (meno, tel. č. alebo mailová adresa).</w:t>
      </w:r>
    </w:p>
    <w:p w:rsidR="00942119" w:rsidRPr="00444AFA" w:rsidRDefault="00942119" w:rsidP="006C1490">
      <w:pPr>
        <w:pStyle w:val="Zkladntext"/>
        <w:ind w:left="2268" w:hanging="283"/>
        <w:rPr>
          <w:sz w:val="23"/>
          <w:szCs w:val="23"/>
        </w:rPr>
      </w:pPr>
    </w:p>
    <w:p w:rsidR="00942119" w:rsidRPr="00444AFA" w:rsidRDefault="00942119" w:rsidP="006C1490">
      <w:pPr>
        <w:pStyle w:val="Zkladntext"/>
        <w:numPr>
          <w:ilvl w:val="0"/>
          <w:numId w:val="2"/>
        </w:numPr>
        <w:ind w:left="1985" w:hanging="284"/>
        <w:rPr>
          <w:b/>
          <w:sz w:val="23"/>
          <w:szCs w:val="23"/>
        </w:rPr>
      </w:pPr>
      <w:r>
        <w:rPr>
          <w:b/>
          <w:sz w:val="23"/>
          <w:szCs w:val="23"/>
        </w:rPr>
        <w:t xml:space="preserve">dátum a </w:t>
      </w:r>
      <w:r w:rsidRPr="00444AFA">
        <w:rPr>
          <w:b/>
          <w:sz w:val="23"/>
          <w:szCs w:val="23"/>
        </w:rPr>
        <w:t>vlastnoručný podpis stavbyvedúceho</w:t>
      </w:r>
    </w:p>
    <w:p w:rsidR="00942119" w:rsidRDefault="00942119" w:rsidP="00942119">
      <w:pPr>
        <w:pStyle w:val="Zkladntext"/>
        <w:ind w:left="2552"/>
        <w:rPr>
          <w:b/>
          <w:sz w:val="23"/>
          <w:szCs w:val="23"/>
        </w:rPr>
      </w:pPr>
    </w:p>
    <w:p w:rsidR="00942119" w:rsidRPr="00444AFA" w:rsidRDefault="00942119" w:rsidP="006C1490">
      <w:pPr>
        <w:pStyle w:val="Zkladntext"/>
        <w:ind w:left="1701"/>
        <w:rPr>
          <w:b/>
          <w:sz w:val="23"/>
          <w:szCs w:val="23"/>
        </w:rPr>
      </w:pPr>
      <w:r w:rsidRPr="00444AFA">
        <w:rPr>
          <w:b/>
          <w:sz w:val="23"/>
          <w:szCs w:val="23"/>
        </w:rPr>
        <w:t xml:space="preserve">Údaje v profesijnom životopise </w:t>
      </w:r>
      <w:r>
        <w:rPr>
          <w:b/>
          <w:sz w:val="23"/>
          <w:szCs w:val="23"/>
        </w:rPr>
        <w:t xml:space="preserve">stavbyvedúceho </w:t>
      </w:r>
      <w:r w:rsidRPr="00444AFA">
        <w:rPr>
          <w:b/>
          <w:sz w:val="23"/>
          <w:szCs w:val="23"/>
        </w:rPr>
        <w:t>budú potvrdené podpisom zodpovednej osoby spolu s vyhlásením, že všetky údaje v ňom uvedené sú pravdivé.</w:t>
      </w:r>
    </w:p>
    <w:p w:rsidR="00B30044" w:rsidRDefault="00B30044" w:rsidP="00942119">
      <w:pPr>
        <w:pStyle w:val="Odsekzoznamu"/>
        <w:ind w:left="1701" w:firstLine="0"/>
        <w:rPr>
          <w:color w:val="000000" w:themeColor="text1"/>
          <w:sz w:val="23"/>
          <w:szCs w:val="23"/>
          <w:u w:val="single"/>
        </w:rPr>
      </w:pPr>
    </w:p>
    <w:p w:rsidR="00942119" w:rsidRPr="005D57B0" w:rsidRDefault="00942119" w:rsidP="00942119">
      <w:pPr>
        <w:pStyle w:val="Odsekzoznamu"/>
        <w:ind w:left="1701" w:firstLine="0"/>
        <w:rPr>
          <w:color w:val="000000" w:themeColor="text1"/>
          <w:sz w:val="23"/>
          <w:szCs w:val="23"/>
          <w:u w:val="single"/>
        </w:rPr>
      </w:pPr>
      <w:r w:rsidRPr="005D57B0">
        <w:rPr>
          <w:color w:val="000000" w:themeColor="text1"/>
          <w:sz w:val="23"/>
          <w:szCs w:val="23"/>
          <w:u w:val="single"/>
        </w:rPr>
        <w:t xml:space="preserve">Odôvodnenie primeranosti podmienky účasti: </w:t>
      </w:r>
    </w:p>
    <w:p w:rsidR="00942119" w:rsidRPr="006C7C44" w:rsidRDefault="00942119" w:rsidP="00942119">
      <w:pPr>
        <w:pStyle w:val="Odsekzoznamu"/>
        <w:ind w:left="1701" w:right="10" w:hanging="305"/>
        <w:rPr>
          <w:color w:val="000000" w:themeColor="text1"/>
          <w:sz w:val="23"/>
          <w:szCs w:val="23"/>
        </w:rPr>
      </w:pPr>
      <w:r w:rsidRPr="005D57B0">
        <w:rPr>
          <w:color w:val="000000" w:themeColor="text1"/>
          <w:sz w:val="23"/>
          <w:szCs w:val="23"/>
        </w:rPr>
        <w:t xml:space="preserve">     </w:t>
      </w:r>
      <w:r w:rsidRPr="005D57B0">
        <w:rPr>
          <w:sz w:val="23"/>
          <w:szCs w:val="23"/>
        </w:rPr>
        <w:t xml:space="preserve">Verejný obstarávateľ považuje za nevyhnutné, aby záujemca prostredníctvom </w:t>
      </w:r>
      <w:r>
        <w:rPr>
          <w:sz w:val="23"/>
          <w:szCs w:val="23"/>
        </w:rPr>
        <w:t xml:space="preserve">zodpovednej </w:t>
      </w:r>
      <w:r w:rsidRPr="005D57B0">
        <w:rPr>
          <w:sz w:val="23"/>
          <w:szCs w:val="23"/>
        </w:rPr>
        <w:t>osoby</w:t>
      </w:r>
      <w:r>
        <w:rPr>
          <w:sz w:val="23"/>
          <w:szCs w:val="23"/>
        </w:rPr>
        <w:t xml:space="preserve"> –  </w:t>
      </w:r>
      <w:r w:rsidRPr="00C118FE">
        <w:rPr>
          <w:sz w:val="23"/>
          <w:szCs w:val="23"/>
          <w:u w:val="single"/>
        </w:rPr>
        <w:t>stavbyvedúci</w:t>
      </w:r>
      <w:r>
        <w:rPr>
          <w:sz w:val="23"/>
          <w:szCs w:val="23"/>
        </w:rPr>
        <w:t xml:space="preserve">  </w:t>
      </w:r>
      <w:r w:rsidRPr="005D57B0">
        <w:rPr>
          <w:sz w:val="23"/>
          <w:szCs w:val="23"/>
        </w:rPr>
        <w:t>preukázal</w:t>
      </w:r>
      <w:r>
        <w:rPr>
          <w:sz w:val="23"/>
          <w:szCs w:val="23"/>
        </w:rPr>
        <w:t xml:space="preserve"> </w:t>
      </w:r>
      <w:r w:rsidRPr="005D57B0">
        <w:rPr>
          <w:sz w:val="23"/>
          <w:szCs w:val="23"/>
        </w:rPr>
        <w:t xml:space="preserve"> praktické, </w:t>
      </w:r>
      <w:r>
        <w:rPr>
          <w:sz w:val="23"/>
          <w:szCs w:val="23"/>
        </w:rPr>
        <w:t xml:space="preserve">  </w:t>
      </w:r>
      <w:r w:rsidRPr="005D57B0">
        <w:rPr>
          <w:sz w:val="23"/>
          <w:szCs w:val="23"/>
        </w:rPr>
        <w:t xml:space="preserve">profesionálne </w:t>
      </w:r>
      <w:r>
        <w:rPr>
          <w:sz w:val="23"/>
          <w:szCs w:val="23"/>
        </w:rPr>
        <w:t xml:space="preserve"> </w:t>
      </w:r>
      <w:r w:rsidRPr="005D57B0">
        <w:rPr>
          <w:sz w:val="23"/>
          <w:szCs w:val="23"/>
        </w:rPr>
        <w:t>a</w:t>
      </w:r>
      <w:r>
        <w:rPr>
          <w:sz w:val="23"/>
          <w:szCs w:val="23"/>
        </w:rPr>
        <w:t xml:space="preserve"> </w:t>
      </w:r>
      <w:r w:rsidRPr="005D57B0">
        <w:rPr>
          <w:sz w:val="23"/>
          <w:szCs w:val="23"/>
        </w:rPr>
        <w:t> </w:t>
      </w:r>
      <w:r>
        <w:rPr>
          <w:sz w:val="23"/>
          <w:szCs w:val="23"/>
        </w:rPr>
        <w:t xml:space="preserve"> </w:t>
      </w:r>
      <w:r w:rsidRPr="005D57B0">
        <w:rPr>
          <w:sz w:val="23"/>
          <w:szCs w:val="23"/>
        </w:rPr>
        <w:t xml:space="preserve">odborné </w:t>
      </w:r>
      <w:r>
        <w:rPr>
          <w:sz w:val="23"/>
          <w:szCs w:val="23"/>
        </w:rPr>
        <w:t xml:space="preserve"> </w:t>
      </w:r>
      <w:r w:rsidRPr="005D57B0">
        <w:rPr>
          <w:sz w:val="23"/>
          <w:szCs w:val="23"/>
        </w:rPr>
        <w:t xml:space="preserve">skúsenosti s realizáciou </w:t>
      </w:r>
      <w:r>
        <w:rPr>
          <w:sz w:val="23"/>
          <w:szCs w:val="23"/>
        </w:rPr>
        <w:t>z</w:t>
      </w:r>
      <w:r w:rsidRPr="00193EDF">
        <w:rPr>
          <w:sz w:val="23"/>
          <w:szCs w:val="23"/>
        </w:rPr>
        <w:t>ákaziek rovnakého alebo podobného c</w:t>
      </w:r>
      <w:r>
        <w:rPr>
          <w:sz w:val="23"/>
          <w:szCs w:val="23"/>
        </w:rPr>
        <w:t>harakteru ako je predmet zákazky</w:t>
      </w:r>
      <w:r w:rsidRPr="00193EDF">
        <w:rPr>
          <w:sz w:val="23"/>
          <w:szCs w:val="23"/>
        </w:rPr>
        <w:t>.</w:t>
      </w:r>
      <w:r w:rsidRPr="00193EDF">
        <w:rPr>
          <w:color w:val="000000" w:themeColor="text1"/>
          <w:sz w:val="23"/>
          <w:szCs w:val="23"/>
        </w:rPr>
        <w:t xml:space="preserve"> </w:t>
      </w:r>
      <w:r w:rsidRPr="006C7C44">
        <w:rPr>
          <w:color w:val="000000" w:themeColor="text1"/>
          <w:sz w:val="23"/>
          <w:szCs w:val="23"/>
        </w:rPr>
        <w:t>Predložením profesijného životopisu kľúčového odborníka vrátane osvedčenia o odbornej spôsobilosti, v zmysle minimálnej požadovanej úrovne štandardov podľa bodu 4</w:t>
      </w:r>
      <w:r w:rsidR="00FD643D" w:rsidRPr="006C7C44">
        <w:rPr>
          <w:color w:val="000000" w:themeColor="text1"/>
          <w:sz w:val="23"/>
          <w:szCs w:val="23"/>
        </w:rPr>
        <w:t>5.2. týchto S</w:t>
      </w:r>
      <w:r w:rsidRPr="006C7C44">
        <w:rPr>
          <w:color w:val="000000" w:themeColor="text1"/>
          <w:sz w:val="23"/>
          <w:szCs w:val="23"/>
        </w:rPr>
        <w:t>úťažných podkladov, stavbyvedúci preukáže, že je technicky a odborne spôsobilý zabezpečiť profesionálne vykonávanie činnosti a služieb na predmetnom diele v navrhovanej funkcii.</w:t>
      </w:r>
    </w:p>
    <w:p w:rsidR="00942119" w:rsidRPr="006C7C44" w:rsidRDefault="00942119" w:rsidP="00942119">
      <w:pPr>
        <w:pStyle w:val="Odsekzoznamu"/>
        <w:ind w:left="1701" w:right="10" w:hanging="305"/>
        <w:rPr>
          <w:bCs/>
          <w:color w:val="000000" w:themeColor="text1"/>
          <w:sz w:val="23"/>
          <w:szCs w:val="23"/>
        </w:rPr>
      </w:pPr>
    </w:p>
    <w:p w:rsidR="00942119" w:rsidRPr="00CE43A4" w:rsidRDefault="00942119" w:rsidP="00942119">
      <w:pPr>
        <w:pStyle w:val="Odsekzoznamu"/>
        <w:ind w:left="1701" w:right="10" w:hanging="305"/>
        <w:rPr>
          <w:bCs/>
          <w:color w:val="000000" w:themeColor="text1"/>
          <w:sz w:val="23"/>
          <w:szCs w:val="23"/>
        </w:rPr>
      </w:pPr>
    </w:p>
    <w:p w:rsidR="003A3083" w:rsidRPr="00DF4485" w:rsidRDefault="006C7C44" w:rsidP="003A3083">
      <w:pPr>
        <w:adjustRightInd w:val="0"/>
        <w:spacing w:after="240"/>
        <w:ind w:left="1418" w:hanging="567"/>
        <w:jc w:val="both"/>
        <w:rPr>
          <w:sz w:val="23"/>
          <w:szCs w:val="23"/>
        </w:rPr>
      </w:pPr>
      <w:r w:rsidRPr="00DF4485">
        <w:rPr>
          <w:rFonts w:eastAsiaTheme="minorHAnsi"/>
          <w:sz w:val="23"/>
          <w:szCs w:val="23"/>
        </w:rPr>
        <w:t>45.3</w:t>
      </w:r>
      <w:r w:rsidRPr="00DF4485">
        <w:rPr>
          <w:rFonts w:eastAsiaTheme="minorHAnsi"/>
          <w:color w:val="000000" w:themeColor="text1"/>
          <w:sz w:val="23"/>
          <w:szCs w:val="23"/>
        </w:rPr>
        <w:t xml:space="preserve">. Uchádzač preukáže svoju technickú a odbornú spôsobilosť aj podľa </w:t>
      </w:r>
      <w:r w:rsidRPr="00DF4485">
        <w:rPr>
          <w:rFonts w:eastAsiaTheme="minorHAnsi"/>
          <w:b/>
          <w:color w:val="000000" w:themeColor="text1"/>
          <w:sz w:val="23"/>
          <w:szCs w:val="23"/>
        </w:rPr>
        <w:t>§ 34 ods. 1 písm. d)</w:t>
      </w:r>
      <w:r w:rsidRPr="00DF4485">
        <w:rPr>
          <w:rFonts w:eastAsiaTheme="minorHAnsi"/>
          <w:color w:val="000000" w:themeColor="text1"/>
          <w:sz w:val="23"/>
          <w:szCs w:val="23"/>
        </w:rPr>
        <w:t xml:space="preserve"> </w:t>
      </w:r>
      <w:r w:rsidRPr="00DF4485">
        <w:rPr>
          <w:b/>
          <w:color w:val="000000" w:themeColor="text1"/>
          <w:sz w:val="23"/>
          <w:szCs w:val="23"/>
        </w:rPr>
        <w:t>v súčinnosti s § 35</w:t>
      </w:r>
      <w:r w:rsidRPr="00DF4485">
        <w:rPr>
          <w:color w:val="000000" w:themeColor="text1"/>
          <w:sz w:val="23"/>
          <w:szCs w:val="23"/>
        </w:rPr>
        <w:t xml:space="preserve"> zákona o verejnom obstarávaní</w:t>
      </w:r>
      <w:r w:rsidRPr="00DF4485">
        <w:rPr>
          <w:rFonts w:eastAsiaTheme="minorHAnsi"/>
          <w:color w:val="000000" w:themeColor="text1"/>
          <w:sz w:val="23"/>
          <w:szCs w:val="23"/>
        </w:rPr>
        <w:t xml:space="preserve"> </w:t>
      </w:r>
      <w:r w:rsidR="003A3083" w:rsidRPr="00DF4485">
        <w:rPr>
          <w:sz w:val="23"/>
          <w:szCs w:val="23"/>
        </w:rPr>
        <w:t xml:space="preserve">predložením certifikátu systému manažérstva kvality vydaného nezávislou inštitúciou, ktorým sa potvrdzuje splnenie </w:t>
      </w:r>
      <w:r w:rsidR="00634AD9" w:rsidRPr="00DF4485">
        <w:rPr>
          <w:sz w:val="23"/>
          <w:szCs w:val="23"/>
        </w:rPr>
        <w:t xml:space="preserve">požiadaviek technických </w:t>
      </w:r>
      <w:r w:rsidR="003A3083" w:rsidRPr="00DF4485">
        <w:rPr>
          <w:sz w:val="23"/>
          <w:szCs w:val="23"/>
        </w:rPr>
        <w:t xml:space="preserve">noriem </w:t>
      </w:r>
      <w:r w:rsidR="00634AD9" w:rsidRPr="00DF4485">
        <w:rPr>
          <w:sz w:val="23"/>
          <w:szCs w:val="23"/>
        </w:rPr>
        <w:t>na systém manažérstva kvality ISO 9001 uchádzačom, v rozsahu predmetu zákazky</w:t>
      </w:r>
      <w:r w:rsidR="003A3083" w:rsidRPr="00DF4485">
        <w:rPr>
          <w:sz w:val="23"/>
          <w:szCs w:val="23"/>
        </w:rPr>
        <w:t>.</w:t>
      </w:r>
    </w:p>
    <w:p w:rsidR="006C7C44" w:rsidRPr="00DF4485" w:rsidRDefault="006B3970" w:rsidP="006C7C44">
      <w:pPr>
        <w:pStyle w:val="Default"/>
        <w:ind w:left="1418" w:hanging="567"/>
        <w:jc w:val="both"/>
        <w:rPr>
          <w:color w:val="000000" w:themeColor="text1"/>
          <w:sz w:val="23"/>
          <w:szCs w:val="23"/>
          <w:u w:val="single"/>
        </w:rPr>
      </w:pPr>
      <w:r w:rsidRPr="00DF4485">
        <w:rPr>
          <w:color w:val="000000" w:themeColor="text1"/>
          <w:sz w:val="23"/>
          <w:szCs w:val="23"/>
        </w:rPr>
        <w:t xml:space="preserve">         </w:t>
      </w:r>
      <w:r w:rsidR="006C7C44" w:rsidRPr="00DF4485">
        <w:rPr>
          <w:color w:val="000000" w:themeColor="text1"/>
          <w:sz w:val="23"/>
          <w:szCs w:val="23"/>
        </w:rPr>
        <w:t xml:space="preserve"> </w:t>
      </w:r>
      <w:r w:rsidRPr="00DF4485">
        <w:rPr>
          <w:color w:val="000000" w:themeColor="text1"/>
          <w:sz w:val="23"/>
          <w:szCs w:val="23"/>
          <w:u w:val="single"/>
        </w:rPr>
        <w:t>Minimálna požadovaná úroveň štandardu:</w:t>
      </w:r>
    </w:p>
    <w:p w:rsidR="00707A74" w:rsidRPr="00DF4485" w:rsidRDefault="00707A74" w:rsidP="00707A74">
      <w:pPr>
        <w:tabs>
          <w:tab w:val="num" w:pos="864"/>
        </w:tabs>
        <w:ind w:left="1418"/>
        <w:jc w:val="both"/>
        <w:rPr>
          <w:sz w:val="23"/>
          <w:szCs w:val="23"/>
        </w:rPr>
      </w:pPr>
      <w:r w:rsidRPr="00DF4485">
        <w:rPr>
          <w:sz w:val="23"/>
          <w:szCs w:val="23"/>
        </w:rPr>
        <w:t>Minimálnou podmienkou účasti je predloženie certifikát</w:t>
      </w:r>
      <w:r w:rsidR="00B71D73" w:rsidRPr="00DF4485">
        <w:rPr>
          <w:sz w:val="23"/>
          <w:szCs w:val="23"/>
        </w:rPr>
        <w:t>ov ISO 9001 a ISO 45001</w:t>
      </w:r>
      <w:r w:rsidRPr="00DF4485">
        <w:rPr>
          <w:sz w:val="23"/>
          <w:szCs w:val="23"/>
        </w:rPr>
        <w:t>, ktorým</w:t>
      </w:r>
      <w:r w:rsidR="00B71D73" w:rsidRPr="00DF4485">
        <w:rPr>
          <w:sz w:val="23"/>
          <w:szCs w:val="23"/>
        </w:rPr>
        <w:t>i</w:t>
      </w:r>
      <w:r w:rsidRPr="00DF4485">
        <w:rPr>
          <w:sz w:val="23"/>
          <w:szCs w:val="23"/>
        </w:rPr>
        <w:t xml:space="preserve"> sa potvrdzuje splnenie noriem </w:t>
      </w:r>
      <w:r w:rsidR="00B71D73" w:rsidRPr="00DF4485">
        <w:rPr>
          <w:sz w:val="23"/>
          <w:szCs w:val="23"/>
        </w:rPr>
        <w:t>na systém manažérstva kvality a bezpečnosti a ochrany zdravia pri práci</w:t>
      </w:r>
      <w:r w:rsidRPr="00DF4485">
        <w:rPr>
          <w:sz w:val="23"/>
          <w:szCs w:val="23"/>
        </w:rPr>
        <w:t xml:space="preserve"> uchádzačom alebo záujemcom: </w:t>
      </w:r>
    </w:p>
    <w:p w:rsidR="006B3970" w:rsidRPr="00DF4485" w:rsidRDefault="006B3970" w:rsidP="006C7C44">
      <w:pPr>
        <w:pStyle w:val="Default"/>
        <w:ind w:left="1418" w:hanging="567"/>
        <w:jc w:val="both"/>
        <w:rPr>
          <w:color w:val="000000" w:themeColor="text1"/>
          <w:sz w:val="23"/>
          <w:szCs w:val="23"/>
        </w:rPr>
      </w:pPr>
    </w:p>
    <w:p w:rsidR="006B3970" w:rsidRPr="00DF4485" w:rsidRDefault="00AC2AE9" w:rsidP="00ED054F">
      <w:pPr>
        <w:pStyle w:val="Zkladntext"/>
        <w:numPr>
          <w:ilvl w:val="0"/>
          <w:numId w:val="41"/>
        </w:numPr>
        <w:ind w:left="1701" w:right="45"/>
        <w:rPr>
          <w:sz w:val="23"/>
          <w:szCs w:val="23"/>
        </w:rPr>
      </w:pPr>
      <w:r w:rsidRPr="00DF4485">
        <w:rPr>
          <w:rFonts w:eastAsiaTheme="minorHAnsi"/>
          <w:color w:val="000000"/>
          <w:sz w:val="23"/>
          <w:szCs w:val="23"/>
        </w:rPr>
        <w:t>u</w:t>
      </w:r>
      <w:r w:rsidR="006B3970" w:rsidRPr="00DF4485">
        <w:rPr>
          <w:rFonts w:eastAsiaTheme="minorHAnsi"/>
          <w:color w:val="000000"/>
          <w:sz w:val="23"/>
          <w:szCs w:val="23"/>
        </w:rPr>
        <w:t xml:space="preserve">chádzač predloží </w:t>
      </w:r>
      <w:r w:rsidRPr="00DF4485">
        <w:rPr>
          <w:rFonts w:eastAsiaTheme="minorHAnsi"/>
          <w:color w:val="000000"/>
          <w:sz w:val="23"/>
          <w:szCs w:val="23"/>
        </w:rPr>
        <w:t xml:space="preserve">certifikát kvality </w:t>
      </w:r>
      <w:r w:rsidRPr="00DF4485">
        <w:rPr>
          <w:rFonts w:eastAsiaTheme="minorHAnsi"/>
          <w:b/>
          <w:color w:val="000000"/>
          <w:sz w:val="23"/>
          <w:szCs w:val="23"/>
        </w:rPr>
        <w:t>ISO 9001</w:t>
      </w:r>
      <w:r w:rsidRPr="00DF4485">
        <w:rPr>
          <w:rFonts w:eastAsiaTheme="minorHAnsi"/>
          <w:color w:val="000000"/>
          <w:sz w:val="23"/>
          <w:szCs w:val="23"/>
        </w:rPr>
        <w:t xml:space="preserve"> v predmete zákazky, ktorým potvrdí splnenie noriem </w:t>
      </w:r>
      <w:r w:rsidR="006B3970" w:rsidRPr="00DF4485">
        <w:rPr>
          <w:rFonts w:eastAsiaTheme="minorHAnsi"/>
          <w:color w:val="000000"/>
          <w:sz w:val="23"/>
          <w:szCs w:val="23"/>
        </w:rPr>
        <w:t>systému manažérstva kvality podľa normy ISO 9001:2015</w:t>
      </w:r>
      <w:r w:rsidRPr="00DF4485">
        <w:rPr>
          <w:rFonts w:eastAsiaTheme="minorHAnsi"/>
          <w:color w:val="000000"/>
          <w:sz w:val="23"/>
          <w:szCs w:val="23"/>
        </w:rPr>
        <w:t>,</w:t>
      </w:r>
      <w:r w:rsidR="006B3970" w:rsidRPr="00DF4485">
        <w:rPr>
          <w:rFonts w:eastAsiaTheme="minorHAnsi"/>
          <w:color w:val="000000"/>
          <w:sz w:val="23"/>
          <w:szCs w:val="23"/>
        </w:rPr>
        <w:t xml:space="preserve"> vydaný nezávislou inštitúciou, ktorým sa potvrdzuje splnenie požiadaviek technických noriem na systém manažérstva kvality</w:t>
      </w:r>
      <w:r w:rsidRPr="00DF4485">
        <w:rPr>
          <w:rFonts w:eastAsiaTheme="minorHAnsi"/>
          <w:color w:val="000000"/>
          <w:sz w:val="23"/>
          <w:szCs w:val="23"/>
        </w:rPr>
        <w:t>, certifikovaný akreditovanou osobou</w:t>
      </w:r>
      <w:r w:rsidR="00634AD9" w:rsidRPr="00DF4485">
        <w:rPr>
          <w:rFonts w:eastAsiaTheme="minorHAnsi"/>
          <w:color w:val="000000"/>
          <w:sz w:val="23"/>
          <w:szCs w:val="23"/>
        </w:rPr>
        <w:t xml:space="preserve">, resp. </w:t>
      </w:r>
      <w:r w:rsidR="00E52155" w:rsidRPr="00DF4485">
        <w:rPr>
          <w:rFonts w:eastAsiaTheme="minorHAnsi"/>
          <w:color w:val="000000"/>
          <w:sz w:val="23"/>
          <w:szCs w:val="23"/>
        </w:rPr>
        <w:t>príslušným orgánom členského štátu EÚ alebo iným dôkazom o rovnocenných opatreniach na zabezpečenie kvality, ktoré sú rovnocenné opatreniam požadovaným v rámci príslušnej normy (</w:t>
      </w:r>
      <w:r w:rsidR="006B3970" w:rsidRPr="00DF4485">
        <w:rPr>
          <w:rFonts w:eastAsiaTheme="minorHAnsi"/>
          <w:color w:val="000000"/>
          <w:sz w:val="23"/>
          <w:szCs w:val="23"/>
        </w:rPr>
        <w:t>ekvivalent</w:t>
      </w:r>
      <w:r w:rsidR="00E52155" w:rsidRPr="00DF4485">
        <w:rPr>
          <w:rFonts w:eastAsiaTheme="minorHAnsi"/>
          <w:color w:val="000000"/>
          <w:sz w:val="23"/>
          <w:szCs w:val="23"/>
        </w:rPr>
        <w:t>)</w:t>
      </w:r>
      <w:r w:rsidR="006B3970" w:rsidRPr="00DF4485">
        <w:rPr>
          <w:rFonts w:eastAsiaTheme="minorHAnsi"/>
          <w:color w:val="000000"/>
          <w:sz w:val="23"/>
          <w:szCs w:val="23"/>
        </w:rPr>
        <w:t>. Verejný obstarávateľ uzná ako rovnocenn</w:t>
      </w:r>
      <w:r w:rsidRPr="00DF4485">
        <w:rPr>
          <w:rFonts w:eastAsiaTheme="minorHAnsi"/>
          <w:color w:val="000000"/>
          <w:sz w:val="23"/>
          <w:szCs w:val="23"/>
        </w:rPr>
        <w:t xml:space="preserve">ý certifikát systému manažérstva kvality </w:t>
      </w:r>
      <w:r w:rsidR="006B3970" w:rsidRPr="00DF4485">
        <w:rPr>
          <w:rFonts w:eastAsiaTheme="minorHAnsi"/>
          <w:color w:val="000000"/>
          <w:sz w:val="23"/>
          <w:szCs w:val="23"/>
        </w:rPr>
        <w:t>vydan</w:t>
      </w:r>
      <w:r w:rsidRPr="00DF4485">
        <w:rPr>
          <w:rFonts w:eastAsiaTheme="minorHAnsi"/>
          <w:color w:val="000000"/>
          <w:sz w:val="23"/>
          <w:szCs w:val="23"/>
        </w:rPr>
        <w:t>ý</w:t>
      </w:r>
      <w:r w:rsidR="006B3970" w:rsidRPr="00DF4485">
        <w:rPr>
          <w:rFonts w:eastAsiaTheme="minorHAnsi"/>
          <w:color w:val="000000"/>
          <w:sz w:val="23"/>
          <w:szCs w:val="23"/>
        </w:rPr>
        <w:t xml:space="preserve"> príslušným orgán</w:t>
      </w:r>
      <w:r w:rsidRPr="00DF4485">
        <w:rPr>
          <w:rFonts w:eastAsiaTheme="minorHAnsi"/>
          <w:color w:val="000000"/>
          <w:sz w:val="23"/>
          <w:szCs w:val="23"/>
        </w:rPr>
        <w:t>om</w:t>
      </w:r>
      <w:r w:rsidR="006B3970" w:rsidRPr="00DF4485">
        <w:rPr>
          <w:rFonts w:eastAsiaTheme="minorHAnsi"/>
          <w:color w:val="000000"/>
          <w:sz w:val="23"/>
          <w:szCs w:val="23"/>
        </w:rPr>
        <w:t xml:space="preserve"> člensk</w:t>
      </w:r>
      <w:r w:rsidRPr="00DF4485">
        <w:rPr>
          <w:rFonts w:eastAsiaTheme="minorHAnsi"/>
          <w:color w:val="000000"/>
          <w:sz w:val="23"/>
          <w:szCs w:val="23"/>
        </w:rPr>
        <w:t>ého</w:t>
      </w:r>
      <w:r w:rsidR="006B3970" w:rsidRPr="00DF4485">
        <w:rPr>
          <w:rFonts w:eastAsiaTheme="minorHAnsi"/>
          <w:color w:val="000000"/>
          <w:sz w:val="23"/>
          <w:szCs w:val="23"/>
        </w:rPr>
        <w:t xml:space="preserve"> štát</w:t>
      </w:r>
      <w:r w:rsidRPr="00DF4485">
        <w:rPr>
          <w:rFonts w:eastAsiaTheme="minorHAnsi"/>
          <w:color w:val="000000"/>
          <w:sz w:val="23"/>
          <w:szCs w:val="23"/>
        </w:rPr>
        <w:t>u</w:t>
      </w:r>
      <w:r w:rsidR="006B3970" w:rsidRPr="00DF4485">
        <w:rPr>
          <w:rFonts w:eastAsiaTheme="minorHAnsi"/>
          <w:color w:val="000000"/>
          <w:sz w:val="23"/>
          <w:szCs w:val="23"/>
        </w:rPr>
        <w:t xml:space="preserve">. </w:t>
      </w:r>
    </w:p>
    <w:p w:rsidR="00C57F44" w:rsidRPr="00CE43A4" w:rsidRDefault="00C57F44" w:rsidP="00C57F44">
      <w:pPr>
        <w:pStyle w:val="Zkladntext"/>
        <w:ind w:left="1701" w:right="45"/>
        <w:rPr>
          <w:rFonts w:eastAsiaTheme="minorHAnsi"/>
          <w:color w:val="000000"/>
          <w:sz w:val="23"/>
          <w:szCs w:val="23"/>
        </w:rPr>
      </w:pPr>
      <w:r w:rsidRPr="00DF4485">
        <w:rPr>
          <w:rFonts w:eastAsiaTheme="minorHAnsi"/>
          <w:color w:val="000000"/>
          <w:sz w:val="23"/>
          <w:szCs w:val="23"/>
        </w:rPr>
        <w:t>Ak uchádzač alebo záujemca objektívne nemal možnosť získať príslušný certifikát v určených lehotách, verejný obstarávateľ a obstarávateľ musia prijať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p w:rsidR="00E244C0" w:rsidRPr="00CE43A4" w:rsidRDefault="00E244C0" w:rsidP="00E244C0">
      <w:pPr>
        <w:pStyle w:val="Zkladntext"/>
        <w:ind w:left="0" w:right="45"/>
        <w:rPr>
          <w:rFonts w:eastAsiaTheme="minorHAnsi"/>
          <w:color w:val="000000"/>
          <w:sz w:val="23"/>
          <w:szCs w:val="23"/>
        </w:rPr>
      </w:pPr>
    </w:p>
    <w:p w:rsidR="00E244C0" w:rsidRDefault="00E244C0" w:rsidP="00E244C0">
      <w:pPr>
        <w:pStyle w:val="Zkladntext"/>
        <w:ind w:left="0" w:right="45"/>
        <w:rPr>
          <w:rFonts w:eastAsiaTheme="minorHAnsi"/>
          <w:color w:val="000000"/>
          <w:sz w:val="23"/>
          <w:szCs w:val="23"/>
        </w:rPr>
      </w:pPr>
    </w:p>
    <w:p w:rsidR="00E244C0" w:rsidRDefault="00E244C0" w:rsidP="00E244C0">
      <w:pPr>
        <w:pStyle w:val="Zkladntext"/>
        <w:ind w:left="0" w:right="45"/>
        <w:rPr>
          <w:rFonts w:eastAsiaTheme="minorHAnsi"/>
          <w:color w:val="000000"/>
          <w:sz w:val="23"/>
          <w:szCs w:val="23"/>
        </w:rPr>
      </w:pPr>
    </w:p>
    <w:p w:rsidR="00E244C0" w:rsidRDefault="00E244C0" w:rsidP="00E244C0">
      <w:pPr>
        <w:pStyle w:val="Zkladntext"/>
        <w:ind w:left="0" w:right="45"/>
        <w:rPr>
          <w:rFonts w:eastAsiaTheme="minorHAnsi"/>
          <w:color w:val="000000"/>
          <w:sz w:val="23"/>
          <w:szCs w:val="23"/>
        </w:rPr>
      </w:pPr>
    </w:p>
    <w:p w:rsidR="000C51EE" w:rsidRPr="00AD7517" w:rsidRDefault="006C7C44" w:rsidP="003238DB">
      <w:pPr>
        <w:pStyle w:val="Default"/>
        <w:ind w:left="1701" w:hanging="850"/>
        <w:jc w:val="both"/>
        <w:rPr>
          <w:rFonts w:eastAsiaTheme="minorHAnsi"/>
          <w:sz w:val="23"/>
          <w:szCs w:val="23"/>
        </w:rPr>
      </w:pPr>
      <w:r w:rsidRPr="00AD7517">
        <w:rPr>
          <w:color w:val="000000" w:themeColor="text1"/>
          <w:sz w:val="23"/>
          <w:szCs w:val="23"/>
        </w:rPr>
        <w:t xml:space="preserve">          b) uchádzač predloží platný certifikát systému </w:t>
      </w:r>
      <w:r w:rsidR="003238DB" w:rsidRPr="00AD7517">
        <w:rPr>
          <w:color w:val="000000" w:themeColor="text1"/>
          <w:sz w:val="23"/>
          <w:szCs w:val="23"/>
        </w:rPr>
        <w:t xml:space="preserve">manažérstva bezpečnosti a ochrany zdravia pri práci </w:t>
      </w:r>
      <w:r w:rsidR="003238DB" w:rsidRPr="00AD7517">
        <w:rPr>
          <w:b/>
          <w:color w:val="000000" w:themeColor="text1"/>
          <w:sz w:val="23"/>
          <w:szCs w:val="23"/>
        </w:rPr>
        <w:t>ISO 45001</w:t>
      </w:r>
      <w:r w:rsidRPr="00AD7517">
        <w:rPr>
          <w:color w:val="000000" w:themeColor="text1"/>
          <w:sz w:val="23"/>
          <w:szCs w:val="23"/>
        </w:rPr>
        <w:t>, ktorým potvrd</w:t>
      </w:r>
      <w:r w:rsidR="003238DB" w:rsidRPr="00AD7517">
        <w:rPr>
          <w:color w:val="000000" w:themeColor="text1"/>
          <w:sz w:val="23"/>
          <w:szCs w:val="23"/>
        </w:rPr>
        <w:t xml:space="preserve">í </w:t>
      </w:r>
      <w:r w:rsidRPr="00AD7517">
        <w:rPr>
          <w:color w:val="000000" w:themeColor="text1"/>
          <w:sz w:val="23"/>
          <w:szCs w:val="23"/>
        </w:rPr>
        <w:t>splnenie požiadaviek na systém riadenia bezpečnosti</w:t>
      </w:r>
      <w:r w:rsidR="000C51EE" w:rsidRPr="00AD7517">
        <w:rPr>
          <w:color w:val="000000" w:themeColor="text1"/>
          <w:sz w:val="23"/>
          <w:szCs w:val="23"/>
        </w:rPr>
        <w:t xml:space="preserve"> a ochrany zdravia pri práci</w:t>
      </w:r>
      <w:r w:rsidRPr="00AD7517">
        <w:rPr>
          <w:color w:val="000000" w:themeColor="text1"/>
          <w:sz w:val="23"/>
          <w:szCs w:val="23"/>
        </w:rPr>
        <w:t xml:space="preserve"> podľa </w:t>
      </w:r>
      <w:r w:rsidR="003238DB" w:rsidRPr="00AD7517">
        <w:rPr>
          <w:color w:val="000000" w:themeColor="text1"/>
          <w:sz w:val="23"/>
          <w:szCs w:val="23"/>
        </w:rPr>
        <w:t>normy ISO 45001:2018.</w:t>
      </w:r>
      <w:r w:rsidRPr="00AD7517">
        <w:rPr>
          <w:color w:val="000000" w:themeColor="text1"/>
          <w:sz w:val="23"/>
          <w:szCs w:val="23"/>
        </w:rPr>
        <w:t xml:space="preserve"> </w:t>
      </w:r>
      <w:r w:rsidR="000C51EE" w:rsidRPr="00AD7517">
        <w:rPr>
          <w:color w:val="000000" w:themeColor="text1"/>
          <w:sz w:val="23"/>
          <w:szCs w:val="23"/>
        </w:rPr>
        <w:t xml:space="preserve">Predložením certifikátu </w:t>
      </w:r>
      <w:r w:rsidR="000C51EE" w:rsidRPr="00AD7517">
        <w:rPr>
          <w:rFonts w:eastAsiaTheme="minorHAnsi"/>
          <w:sz w:val="23"/>
          <w:szCs w:val="23"/>
        </w:rPr>
        <w:t xml:space="preserve">uchádzač deklaruje, že </w:t>
      </w:r>
    </w:p>
    <w:p w:rsidR="00942119" w:rsidRPr="00AD7517" w:rsidRDefault="000C51EE" w:rsidP="003238DB">
      <w:pPr>
        <w:pStyle w:val="Default"/>
        <w:ind w:left="1701" w:hanging="850"/>
        <w:jc w:val="both"/>
        <w:rPr>
          <w:color w:val="000000" w:themeColor="text1"/>
          <w:sz w:val="23"/>
          <w:szCs w:val="23"/>
        </w:rPr>
      </w:pPr>
      <w:r w:rsidRPr="00AD7517">
        <w:rPr>
          <w:rFonts w:eastAsiaTheme="minorHAnsi"/>
          <w:sz w:val="23"/>
          <w:szCs w:val="23"/>
        </w:rPr>
        <w:t xml:space="preserve">              zaviedol transparentné a účinné procesy, ktoré vedú k vysokej úrovni bezpečnosti a ochrany zdravia pri práci. </w:t>
      </w:r>
      <w:r w:rsidR="006C7C44" w:rsidRPr="00AD7517">
        <w:rPr>
          <w:color w:val="000000" w:themeColor="text1"/>
          <w:sz w:val="23"/>
          <w:szCs w:val="23"/>
        </w:rPr>
        <w:t>Verejný obstarávateľ prijme aj iné dôkazy predložené uchádzačom, ktoré sú rovnocenné opatreniam systému riadenia bezpečnosti.</w:t>
      </w:r>
    </w:p>
    <w:p w:rsidR="003238DB" w:rsidRPr="00AD7517" w:rsidRDefault="003238DB" w:rsidP="003238DB">
      <w:pPr>
        <w:adjustRightInd w:val="0"/>
        <w:ind w:left="1701"/>
        <w:jc w:val="both"/>
        <w:rPr>
          <w:sz w:val="23"/>
          <w:szCs w:val="23"/>
        </w:rPr>
      </w:pPr>
      <w:r w:rsidRPr="00AD7517">
        <w:rPr>
          <w:sz w:val="23"/>
          <w:szCs w:val="23"/>
        </w:rPr>
        <w:t xml:space="preserve">Verejný obstarávateľ alebo obstarávateľ uzná ako rovnocenné certifikáty vydané príslušným orgánom členského štátu. Ak uchádzač alebo záujemca objektívne nemal možnosť získať príslušný certifikát v určených lehotách, verejný obstarávateľ a obstarávateľ musia prijať aj iné dôkazy o rovnocenných opatreniach na zabezpečenie kvality a </w:t>
      </w:r>
      <w:r w:rsidRPr="00AD7517">
        <w:rPr>
          <w:iCs/>
          <w:sz w:val="23"/>
          <w:szCs w:val="23"/>
        </w:rPr>
        <w:t xml:space="preserve">bezpečnosti a ochrany zdravia pri práci </w:t>
      </w:r>
      <w:r w:rsidRPr="00AD7517">
        <w:rPr>
          <w:sz w:val="23"/>
          <w:szCs w:val="23"/>
        </w:rPr>
        <w:t xml:space="preserve">predložené uchádzačom alebo záujemcom, ktorými preukáže, že ním navrhované opatrenia na zabezpečenie kvality a </w:t>
      </w:r>
      <w:r w:rsidRPr="00AD7517">
        <w:rPr>
          <w:iCs/>
          <w:sz w:val="23"/>
          <w:szCs w:val="23"/>
        </w:rPr>
        <w:t xml:space="preserve">bezpečnosti a ochrany zdravia pri práci </w:t>
      </w:r>
      <w:r w:rsidRPr="00AD7517">
        <w:rPr>
          <w:sz w:val="23"/>
          <w:szCs w:val="23"/>
        </w:rPr>
        <w:t xml:space="preserve">sú v súlade s požadovanými normami zabezpečenia kvality. </w:t>
      </w:r>
    </w:p>
    <w:p w:rsidR="003238DB" w:rsidRPr="00AD7517" w:rsidRDefault="003238DB" w:rsidP="003238DB">
      <w:pPr>
        <w:adjustRightInd w:val="0"/>
        <w:spacing w:after="240"/>
        <w:ind w:left="1701"/>
        <w:jc w:val="both"/>
        <w:rPr>
          <w:sz w:val="23"/>
          <w:szCs w:val="23"/>
        </w:rPr>
      </w:pPr>
      <w:r w:rsidRPr="00AD7517">
        <w:rPr>
          <w:sz w:val="23"/>
          <w:szCs w:val="23"/>
        </w:rPr>
        <w:t>V prípade, ak uchádzač nemá sídlo v Slovenskej republike, a krajina v jeho sídle požadované doklady nevydáva, prijme verejný obstarávateľ aj iný doklad (ekvivalent), ktorým uchádzač preukáže splnenie požadovanej podmienky (dokladu).</w:t>
      </w:r>
    </w:p>
    <w:p w:rsidR="00966427" w:rsidRPr="00DF4485" w:rsidRDefault="00895411" w:rsidP="00895411">
      <w:pPr>
        <w:adjustRightInd w:val="0"/>
        <w:spacing w:after="240"/>
        <w:ind w:left="1418" w:hanging="567"/>
        <w:jc w:val="both"/>
        <w:rPr>
          <w:color w:val="4C5259"/>
          <w:sz w:val="23"/>
          <w:szCs w:val="23"/>
          <w:lang w:eastAsia="sk-SK"/>
        </w:rPr>
      </w:pPr>
      <w:r w:rsidRPr="00AD7517">
        <w:rPr>
          <w:rFonts w:eastAsiaTheme="minorHAnsi"/>
          <w:sz w:val="23"/>
          <w:szCs w:val="23"/>
        </w:rPr>
        <w:t>45.4</w:t>
      </w:r>
      <w:r w:rsidRPr="00AD7517">
        <w:rPr>
          <w:rFonts w:eastAsiaTheme="minorHAnsi"/>
          <w:color w:val="000000" w:themeColor="text1"/>
          <w:sz w:val="23"/>
          <w:szCs w:val="23"/>
        </w:rPr>
        <w:t xml:space="preserve">. Uchádzač preukáže svoju technickú a odbornú spôsobilosť aj podľa </w:t>
      </w:r>
      <w:r w:rsidRPr="00AD7517">
        <w:rPr>
          <w:rFonts w:eastAsiaTheme="minorHAnsi"/>
          <w:b/>
          <w:color w:val="000000" w:themeColor="text1"/>
          <w:sz w:val="23"/>
          <w:szCs w:val="23"/>
        </w:rPr>
        <w:t>§ 34 ods. 1 písm. h)</w:t>
      </w:r>
      <w:r w:rsidRPr="00AD7517">
        <w:rPr>
          <w:rFonts w:eastAsiaTheme="minorHAnsi"/>
          <w:color w:val="000000" w:themeColor="text1"/>
          <w:sz w:val="23"/>
          <w:szCs w:val="23"/>
        </w:rPr>
        <w:t xml:space="preserve"> </w:t>
      </w:r>
      <w:r w:rsidRPr="00AD7517">
        <w:rPr>
          <w:b/>
          <w:color w:val="000000" w:themeColor="text1"/>
          <w:sz w:val="23"/>
          <w:szCs w:val="23"/>
        </w:rPr>
        <w:t>v súčinnosti s</w:t>
      </w:r>
      <w:r w:rsidR="00966427" w:rsidRPr="00AD7517">
        <w:rPr>
          <w:b/>
          <w:color w:val="000000" w:themeColor="text1"/>
          <w:sz w:val="23"/>
          <w:szCs w:val="23"/>
        </w:rPr>
        <w:t> </w:t>
      </w:r>
      <w:proofErr w:type="spellStart"/>
      <w:r w:rsidR="00966427" w:rsidRPr="00AD7517">
        <w:rPr>
          <w:b/>
          <w:color w:val="000000" w:themeColor="text1"/>
          <w:sz w:val="23"/>
          <w:szCs w:val="23"/>
        </w:rPr>
        <w:t>ust</w:t>
      </w:r>
      <w:proofErr w:type="spellEnd"/>
      <w:r w:rsidR="00966427" w:rsidRPr="00AD7517">
        <w:rPr>
          <w:b/>
          <w:color w:val="000000" w:themeColor="text1"/>
          <w:sz w:val="23"/>
          <w:szCs w:val="23"/>
        </w:rPr>
        <w:t xml:space="preserve">. </w:t>
      </w:r>
      <w:r w:rsidRPr="00AD7517">
        <w:rPr>
          <w:b/>
          <w:color w:val="000000" w:themeColor="text1"/>
          <w:sz w:val="23"/>
          <w:szCs w:val="23"/>
        </w:rPr>
        <w:t>§ 36</w:t>
      </w:r>
      <w:r w:rsidRPr="00AD7517">
        <w:rPr>
          <w:color w:val="000000" w:themeColor="text1"/>
          <w:sz w:val="23"/>
          <w:szCs w:val="23"/>
        </w:rPr>
        <w:t xml:space="preserve"> zákona o verejnom obstarávaní</w:t>
      </w:r>
      <w:r w:rsidRPr="00AD7517">
        <w:rPr>
          <w:rFonts w:eastAsiaTheme="minorHAnsi"/>
          <w:color w:val="000000" w:themeColor="text1"/>
          <w:sz w:val="23"/>
          <w:szCs w:val="23"/>
        </w:rPr>
        <w:t xml:space="preserve"> </w:t>
      </w:r>
      <w:r w:rsidR="00966427" w:rsidRPr="00AD7517">
        <w:rPr>
          <w:color w:val="000000" w:themeColor="text1"/>
          <w:sz w:val="23"/>
          <w:szCs w:val="23"/>
          <w:lang w:eastAsia="sk-SK"/>
        </w:rPr>
        <w:t xml:space="preserve">uvedením opatrení environmentálneho </w:t>
      </w:r>
      <w:r w:rsidR="00966427" w:rsidRPr="00DF4485">
        <w:rPr>
          <w:color w:val="000000" w:themeColor="text1"/>
          <w:sz w:val="23"/>
          <w:szCs w:val="23"/>
          <w:lang w:eastAsia="sk-SK"/>
        </w:rPr>
        <w:t xml:space="preserve">manažérstva, ktoré uchádzač alebo záujemca použije pri plnení zmluvy alebo koncesnej zmluvy. </w:t>
      </w:r>
    </w:p>
    <w:p w:rsidR="00966427" w:rsidRPr="00DF4485" w:rsidRDefault="00966427" w:rsidP="00966427">
      <w:pPr>
        <w:pStyle w:val="Default"/>
        <w:ind w:left="1418"/>
        <w:jc w:val="both"/>
        <w:rPr>
          <w:color w:val="000000" w:themeColor="text1"/>
          <w:sz w:val="23"/>
          <w:szCs w:val="23"/>
          <w:u w:val="single"/>
        </w:rPr>
      </w:pPr>
      <w:r w:rsidRPr="00DF4485">
        <w:rPr>
          <w:color w:val="000000" w:themeColor="text1"/>
          <w:sz w:val="23"/>
          <w:szCs w:val="23"/>
          <w:u w:val="single"/>
        </w:rPr>
        <w:t>Minimálna požadovaná úroveň štandardu:</w:t>
      </w:r>
    </w:p>
    <w:p w:rsidR="00966427" w:rsidRPr="00AD7517" w:rsidRDefault="00966427" w:rsidP="00E168CF">
      <w:pPr>
        <w:adjustRightInd w:val="0"/>
        <w:ind w:left="1418"/>
        <w:jc w:val="both"/>
        <w:rPr>
          <w:rFonts w:eastAsiaTheme="minorHAnsi"/>
          <w:color w:val="000000"/>
          <w:sz w:val="23"/>
          <w:szCs w:val="23"/>
        </w:rPr>
      </w:pPr>
      <w:r w:rsidRPr="00DF4485">
        <w:rPr>
          <w:color w:val="000000" w:themeColor="text1"/>
          <w:sz w:val="23"/>
          <w:szCs w:val="23"/>
          <w:lang w:eastAsia="sk-SK"/>
        </w:rPr>
        <w:t xml:space="preserve">Pre splnenie predmetnej podmienky účasti uchádzač predloží platný </w:t>
      </w:r>
      <w:r w:rsidRPr="00DF4485">
        <w:rPr>
          <w:color w:val="000000" w:themeColor="text1"/>
          <w:sz w:val="23"/>
          <w:szCs w:val="23"/>
        </w:rPr>
        <w:t>certifikát</w:t>
      </w:r>
      <w:r w:rsidR="00895411" w:rsidRPr="00DF4485">
        <w:rPr>
          <w:color w:val="000000" w:themeColor="text1"/>
          <w:sz w:val="23"/>
          <w:szCs w:val="23"/>
        </w:rPr>
        <w:t xml:space="preserve"> </w:t>
      </w:r>
      <w:r w:rsidR="00E952BB" w:rsidRPr="00DF4485">
        <w:rPr>
          <w:b/>
          <w:color w:val="000000" w:themeColor="text1"/>
          <w:sz w:val="23"/>
          <w:szCs w:val="23"/>
        </w:rPr>
        <w:t>ISO 14001</w:t>
      </w:r>
      <w:r w:rsidR="00E952BB" w:rsidRPr="00DF4485">
        <w:rPr>
          <w:color w:val="000000" w:themeColor="text1"/>
          <w:sz w:val="23"/>
          <w:szCs w:val="23"/>
        </w:rPr>
        <w:t xml:space="preserve"> </w:t>
      </w:r>
      <w:r w:rsidR="00E952BB" w:rsidRPr="00DF4485">
        <w:rPr>
          <w:sz w:val="23"/>
          <w:szCs w:val="23"/>
        </w:rPr>
        <w:t xml:space="preserve">vydaný nezávislou inštitúciou potvrdzujúci </w:t>
      </w:r>
      <w:r w:rsidR="00AD7517" w:rsidRPr="00DF4485">
        <w:rPr>
          <w:sz w:val="23"/>
          <w:szCs w:val="23"/>
        </w:rPr>
        <w:t xml:space="preserve">splnenie požiadaviek na </w:t>
      </w:r>
      <w:r w:rsidR="00E952BB" w:rsidRPr="00DF4485">
        <w:rPr>
          <w:sz w:val="23"/>
          <w:szCs w:val="23"/>
        </w:rPr>
        <w:t xml:space="preserve">zavedenie systému environmentálneho manažérstva </w:t>
      </w:r>
      <w:r w:rsidR="00AD7517" w:rsidRPr="00DF4485">
        <w:rPr>
          <w:sz w:val="23"/>
          <w:szCs w:val="23"/>
        </w:rPr>
        <w:t>podľa</w:t>
      </w:r>
      <w:r w:rsidR="00E952BB" w:rsidRPr="00DF4485">
        <w:rPr>
          <w:b/>
          <w:bCs/>
          <w:sz w:val="23"/>
          <w:szCs w:val="23"/>
        </w:rPr>
        <w:t xml:space="preserve"> normy ISO 14</w:t>
      </w:r>
      <w:r w:rsidR="00AD7517" w:rsidRPr="00DF4485">
        <w:rPr>
          <w:b/>
          <w:bCs/>
          <w:sz w:val="23"/>
          <w:szCs w:val="23"/>
        </w:rPr>
        <w:t> </w:t>
      </w:r>
      <w:r w:rsidR="00E952BB" w:rsidRPr="00DF4485">
        <w:rPr>
          <w:b/>
          <w:bCs/>
          <w:sz w:val="23"/>
          <w:szCs w:val="23"/>
        </w:rPr>
        <w:t>001</w:t>
      </w:r>
      <w:r w:rsidR="00AD7517" w:rsidRPr="00DF4485">
        <w:rPr>
          <w:b/>
          <w:bCs/>
          <w:sz w:val="23"/>
          <w:szCs w:val="23"/>
        </w:rPr>
        <w:t>:2015</w:t>
      </w:r>
      <w:r w:rsidR="00E952BB" w:rsidRPr="00DF4485">
        <w:rPr>
          <w:bCs/>
          <w:sz w:val="23"/>
          <w:szCs w:val="23"/>
        </w:rPr>
        <w:t>, v rozsahu predmetu zákazky,</w:t>
      </w:r>
      <w:r w:rsidR="00E952BB" w:rsidRPr="00DF4485">
        <w:rPr>
          <w:b/>
          <w:bCs/>
          <w:sz w:val="23"/>
          <w:szCs w:val="23"/>
        </w:rPr>
        <w:t xml:space="preserve"> </w:t>
      </w:r>
      <w:r w:rsidR="00E952BB" w:rsidRPr="00DF4485">
        <w:rPr>
          <w:sz w:val="23"/>
          <w:szCs w:val="23"/>
        </w:rPr>
        <w:t xml:space="preserve">ktorým sa potvrdzuje splnenie požiadaviek noriem na systém environmentálneho manažérstva uchádzačom alebo záujemcom v zmysle schémy Európskej únie pre environmentálne manažérstvo a audit alebo iný systém environmentálneho manažérstva podľa osobitného predpisu, alebo iný systém environmentálneho manažérstva založený na príslušných právne záväzných aktoch Európskej únie alebo medzinárodných normách, na ktorý vydal akreditovaný certifikačný orgán certifikát. </w:t>
      </w:r>
      <w:r w:rsidRPr="00DF4485">
        <w:rPr>
          <w:rFonts w:eastAsiaTheme="minorHAnsi"/>
          <w:color w:val="000000"/>
          <w:sz w:val="23"/>
          <w:szCs w:val="23"/>
        </w:rPr>
        <w:t>Verejný obstarávateľ uzná ako rovnocenný certifikát systému environmentálneho manažérstva vydaný príslušným orgánom členského štátu.</w:t>
      </w:r>
    </w:p>
    <w:p w:rsidR="006C7C44" w:rsidRPr="00966427" w:rsidRDefault="00966427" w:rsidP="001039D7">
      <w:pPr>
        <w:pStyle w:val="Odsekzoznamu"/>
        <w:ind w:left="1418" w:firstLine="0"/>
        <w:rPr>
          <w:sz w:val="23"/>
          <w:szCs w:val="23"/>
        </w:rPr>
      </w:pPr>
      <w:r w:rsidRPr="00966427">
        <w:rPr>
          <w:sz w:val="23"/>
          <w:szCs w:val="23"/>
        </w:rPr>
        <w:t>Ak uchádzač alebo záujemca objektívne nemal možnosť získať príslušný certifikát v určených lehotách, verejný obstarávateľ a obstarávateľ musia prijať aj iné dôkazy o opatreniach v oblasti environmentálneho manažérstva predložené uchádzačom alebo záujemcom, ktorými preukáže, že ním navrhované opatrenia sú rovnocenné opatreniam požadovaným v rámci príslušného systému environmentálneho manažérstva alebo príslušnej normy environmentálneho manažérstva.</w:t>
      </w:r>
    </w:p>
    <w:p w:rsidR="006C7C44" w:rsidRDefault="006C7C44" w:rsidP="001039D7">
      <w:pPr>
        <w:pStyle w:val="Odsekzoznamu"/>
        <w:ind w:left="1701" w:firstLine="0"/>
        <w:rPr>
          <w:sz w:val="23"/>
          <w:szCs w:val="23"/>
        </w:rPr>
      </w:pPr>
    </w:p>
    <w:p w:rsidR="00DF5846" w:rsidRDefault="007E40A5" w:rsidP="00050C08">
      <w:pPr>
        <w:pStyle w:val="Zkladntext"/>
        <w:ind w:left="1418"/>
        <w:rPr>
          <w:color w:val="000000" w:themeColor="text1"/>
          <w:sz w:val="23"/>
          <w:szCs w:val="23"/>
        </w:rPr>
      </w:pPr>
      <w:r w:rsidRPr="00FC0C48">
        <w:rPr>
          <w:b/>
          <w:sz w:val="23"/>
          <w:szCs w:val="23"/>
        </w:rPr>
        <w:t>V</w:t>
      </w:r>
      <w:r w:rsidR="00C2061B" w:rsidRPr="00FC0C48">
        <w:rPr>
          <w:b/>
          <w:sz w:val="23"/>
          <w:szCs w:val="23"/>
        </w:rPr>
        <w:t>erejný obstarávateľ upozorňuje</w:t>
      </w:r>
      <w:r w:rsidR="00C2061B" w:rsidRPr="00FC0C48">
        <w:rPr>
          <w:b/>
          <w:color w:val="000000" w:themeColor="text1"/>
          <w:sz w:val="23"/>
          <w:szCs w:val="23"/>
        </w:rPr>
        <w:t>, že u</w:t>
      </w:r>
      <w:r w:rsidR="00B3636E" w:rsidRPr="00FC0C48">
        <w:rPr>
          <w:b/>
          <w:color w:val="000000" w:themeColor="text1"/>
          <w:sz w:val="23"/>
          <w:szCs w:val="23"/>
        </w:rPr>
        <w:t>chádzač alebo záujemca môže na preukázanie technickej spôsobilosti alebo odbornej spôsobilosti využiť technické a odborné kapacity inej osoby</w:t>
      </w:r>
      <w:r w:rsidR="00473909" w:rsidRPr="00FC0C48">
        <w:rPr>
          <w:b/>
          <w:color w:val="000000" w:themeColor="text1"/>
          <w:sz w:val="23"/>
          <w:szCs w:val="23"/>
        </w:rPr>
        <w:t xml:space="preserve"> </w:t>
      </w:r>
      <w:r w:rsidR="00473909" w:rsidRPr="00FC0C48">
        <w:rPr>
          <w:b/>
          <w:sz w:val="23"/>
          <w:szCs w:val="23"/>
        </w:rPr>
        <w:t>podľa § 34 ods. 3 zákona o verejnom obstarávaní</w:t>
      </w:r>
      <w:r w:rsidR="00B3636E" w:rsidRPr="00FC0C48">
        <w:rPr>
          <w:b/>
          <w:color w:val="000000" w:themeColor="text1"/>
          <w:sz w:val="23"/>
          <w:szCs w:val="23"/>
        </w:rPr>
        <w:t>, bez ohľadu na ich právny vzťah</w:t>
      </w:r>
      <w:r w:rsidR="00B3636E" w:rsidRPr="00050C08">
        <w:rPr>
          <w:color w:val="000000" w:themeColor="text1"/>
          <w:sz w:val="23"/>
          <w:szCs w:val="23"/>
        </w:rPr>
        <w:t xml:space="preserve">. </w:t>
      </w:r>
      <w:r w:rsidR="00B3636E" w:rsidRPr="006E5D95">
        <w:rPr>
          <w:color w:val="000000" w:themeColor="text1"/>
          <w:sz w:val="23"/>
          <w:szCs w:val="23"/>
        </w:rPr>
        <w:t>V</w:t>
      </w:r>
      <w:r w:rsidR="00CF463D">
        <w:rPr>
          <w:color w:val="000000" w:themeColor="text1"/>
          <w:sz w:val="23"/>
          <w:szCs w:val="23"/>
        </w:rPr>
        <w:t> </w:t>
      </w:r>
      <w:r w:rsidR="00B3636E" w:rsidRPr="006E5D95">
        <w:rPr>
          <w:color w:val="000000" w:themeColor="text1"/>
          <w:sz w:val="23"/>
          <w:szCs w:val="23"/>
        </w:rPr>
        <w:t>takomto</w:t>
      </w:r>
      <w:r w:rsidR="00CF463D">
        <w:rPr>
          <w:color w:val="000000" w:themeColor="text1"/>
          <w:sz w:val="23"/>
          <w:szCs w:val="23"/>
        </w:rPr>
        <w:t xml:space="preserve"> </w:t>
      </w:r>
      <w:r w:rsidR="00B3636E" w:rsidRPr="006E5D95">
        <w:rPr>
          <w:color w:val="000000" w:themeColor="text1"/>
          <w:sz w:val="23"/>
          <w:szCs w:val="23"/>
        </w:rPr>
        <w:t xml:space="preserve"> prípade</w:t>
      </w:r>
      <w:r w:rsidR="00CF463D">
        <w:rPr>
          <w:color w:val="000000" w:themeColor="text1"/>
          <w:sz w:val="23"/>
          <w:szCs w:val="23"/>
        </w:rPr>
        <w:t xml:space="preserve"> </w:t>
      </w:r>
      <w:r w:rsidR="00B3636E" w:rsidRPr="006E5D95">
        <w:rPr>
          <w:color w:val="000000" w:themeColor="text1"/>
          <w:sz w:val="23"/>
          <w:szCs w:val="23"/>
        </w:rPr>
        <w:t xml:space="preserve"> musí </w:t>
      </w:r>
      <w:r w:rsidR="00CF463D">
        <w:rPr>
          <w:color w:val="000000" w:themeColor="text1"/>
          <w:sz w:val="23"/>
          <w:szCs w:val="23"/>
        </w:rPr>
        <w:t xml:space="preserve"> </w:t>
      </w:r>
      <w:r w:rsidR="00B3636E" w:rsidRPr="006E5D95">
        <w:rPr>
          <w:color w:val="000000" w:themeColor="text1"/>
          <w:sz w:val="23"/>
          <w:szCs w:val="23"/>
        </w:rPr>
        <w:t>uchádzač</w:t>
      </w:r>
      <w:r w:rsidR="00CF463D">
        <w:rPr>
          <w:color w:val="000000" w:themeColor="text1"/>
          <w:sz w:val="23"/>
          <w:szCs w:val="23"/>
        </w:rPr>
        <w:t xml:space="preserve"> </w:t>
      </w:r>
      <w:r w:rsidR="00B3636E" w:rsidRPr="006E5D95">
        <w:rPr>
          <w:color w:val="000000" w:themeColor="text1"/>
          <w:sz w:val="23"/>
          <w:szCs w:val="23"/>
        </w:rPr>
        <w:t xml:space="preserve"> alebo </w:t>
      </w:r>
      <w:r w:rsidR="00CF463D">
        <w:rPr>
          <w:color w:val="000000" w:themeColor="text1"/>
          <w:sz w:val="23"/>
          <w:szCs w:val="23"/>
        </w:rPr>
        <w:t xml:space="preserve"> </w:t>
      </w:r>
      <w:r w:rsidR="00B3636E" w:rsidRPr="006E5D95">
        <w:rPr>
          <w:color w:val="000000" w:themeColor="text1"/>
          <w:sz w:val="23"/>
          <w:szCs w:val="23"/>
        </w:rPr>
        <w:t>záujemca</w:t>
      </w:r>
      <w:r w:rsidR="00CF463D">
        <w:rPr>
          <w:color w:val="000000" w:themeColor="text1"/>
          <w:sz w:val="23"/>
          <w:szCs w:val="23"/>
        </w:rPr>
        <w:t xml:space="preserve"> </w:t>
      </w:r>
      <w:r w:rsidR="00B3636E" w:rsidRPr="006E5D95">
        <w:rPr>
          <w:color w:val="000000" w:themeColor="text1"/>
          <w:sz w:val="23"/>
          <w:szCs w:val="23"/>
        </w:rPr>
        <w:t xml:space="preserve"> verejnému </w:t>
      </w:r>
      <w:r w:rsidR="00CF463D">
        <w:rPr>
          <w:color w:val="000000" w:themeColor="text1"/>
          <w:sz w:val="23"/>
          <w:szCs w:val="23"/>
        </w:rPr>
        <w:t xml:space="preserve"> </w:t>
      </w:r>
      <w:r w:rsidR="00B3636E" w:rsidRPr="006E5D95">
        <w:rPr>
          <w:color w:val="000000" w:themeColor="text1"/>
          <w:sz w:val="23"/>
          <w:szCs w:val="23"/>
        </w:rPr>
        <w:t>obstarávateľovi alebo</w:t>
      </w:r>
      <w:r w:rsidR="00DD663D">
        <w:rPr>
          <w:color w:val="000000" w:themeColor="text1"/>
          <w:sz w:val="23"/>
          <w:szCs w:val="23"/>
        </w:rPr>
        <w:t xml:space="preserve"> </w:t>
      </w:r>
      <w:r w:rsidR="00B3636E" w:rsidRPr="006E5D95">
        <w:rPr>
          <w:color w:val="000000" w:themeColor="text1"/>
          <w:sz w:val="23"/>
          <w:szCs w:val="23"/>
        </w:rPr>
        <w:t xml:space="preserve">obstarávateľovi preukázať, že pri plnení zmluvy alebo koncesnej zmluvy bude skutočne používať kapacity osoby, ktorej spôsobilosť využíva na preukázanie technickej spôsobilosti alebo odbornej </w:t>
      </w:r>
    </w:p>
    <w:p w:rsidR="00DF5846" w:rsidRDefault="00DF5846" w:rsidP="00050C08">
      <w:pPr>
        <w:pStyle w:val="Zkladntext"/>
        <w:ind w:left="1418"/>
        <w:rPr>
          <w:color w:val="000000" w:themeColor="text1"/>
          <w:sz w:val="23"/>
          <w:szCs w:val="23"/>
        </w:rPr>
      </w:pPr>
      <w:r>
        <w:rPr>
          <w:color w:val="000000" w:themeColor="text1"/>
          <w:sz w:val="23"/>
          <w:szCs w:val="23"/>
        </w:rPr>
        <w:t>s</w:t>
      </w:r>
      <w:r w:rsidR="00B3636E" w:rsidRPr="006E5D95">
        <w:rPr>
          <w:color w:val="000000" w:themeColor="text1"/>
          <w:sz w:val="23"/>
          <w:szCs w:val="23"/>
        </w:rPr>
        <w:t xml:space="preserve">pôsobilosti. </w:t>
      </w:r>
      <w:r>
        <w:rPr>
          <w:color w:val="000000" w:themeColor="text1"/>
          <w:sz w:val="23"/>
          <w:szCs w:val="23"/>
        </w:rPr>
        <w:t xml:space="preserve">   </w:t>
      </w:r>
      <w:r w:rsidR="00B3636E" w:rsidRPr="006E5D95">
        <w:rPr>
          <w:color w:val="000000" w:themeColor="text1"/>
          <w:sz w:val="23"/>
          <w:szCs w:val="23"/>
        </w:rPr>
        <w:t xml:space="preserve">Skutočnosť </w:t>
      </w:r>
      <w:r>
        <w:rPr>
          <w:color w:val="000000" w:themeColor="text1"/>
          <w:sz w:val="23"/>
          <w:szCs w:val="23"/>
        </w:rPr>
        <w:t xml:space="preserve">   </w:t>
      </w:r>
      <w:r w:rsidR="00B3636E" w:rsidRPr="006E5D95">
        <w:rPr>
          <w:color w:val="000000" w:themeColor="text1"/>
          <w:sz w:val="23"/>
          <w:szCs w:val="23"/>
        </w:rPr>
        <w:t xml:space="preserve">podľa </w:t>
      </w:r>
      <w:r>
        <w:rPr>
          <w:color w:val="000000" w:themeColor="text1"/>
          <w:sz w:val="23"/>
          <w:szCs w:val="23"/>
        </w:rPr>
        <w:t xml:space="preserve">  </w:t>
      </w:r>
      <w:r w:rsidR="00B3636E" w:rsidRPr="006E5D95">
        <w:rPr>
          <w:color w:val="000000" w:themeColor="text1"/>
          <w:sz w:val="23"/>
          <w:szCs w:val="23"/>
        </w:rPr>
        <w:t xml:space="preserve">druhej </w:t>
      </w:r>
      <w:r>
        <w:rPr>
          <w:color w:val="000000" w:themeColor="text1"/>
          <w:sz w:val="23"/>
          <w:szCs w:val="23"/>
        </w:rPr>
        <w:t xml:space="preserve"> </w:t>
      </w:r>
      <w:r w:rsidR="00B3636E" w:rsidRPr="006E5D95">
        <w:rPr>
          <w:color w:val="000000" w:themeColor="text1"/>
          <w:sz w:val="23"/>
          <w:szCs w:val="23"/>
        </w:rPr>
        <w:t xml:space="preserve">vety </w:t>
      </w:r>
      <w:r>
        <w:rPr>
          <w:color w:val="000000" w:themeColor="text1"/>
          <w:sz w:val="23"/>
          <w:szCs w:val="23"/>
        </w:rPr>
        <w:t xml:space="preserve">  </w:t>
      </w:r>
      <w:r w:rsidR="00B3636E" w:rsidRPr="006E5D95">
        <w:rPr>
          <w:color w:val="000000" w:themeColor="text1"/>
          <w:sz w:val="23"/>
          <w:szCs w:val="23"/>
        </w:rPr>
        <w:t xml:space="preserve">preukazuje záujemca alebo uchádzač písomnou </w:t>
      </w:r>
    </w:p>
    <w:p w:rsidR="00964286" w:rsidRDefault="00B3636E" w:rsidP="00050C08">
      <w:pPr>
        <w:pStyle w:val="Zkladntext"/>
        <w:ind w:left="1418"/>
        <w:rPr>
          <w:color w:val="000000" w:themeColor="text1"/>
          <w:sz w:val="23"/>
          <w:szCs w:val="23"/>
        </w:rPr>
      </w:pPr>
      <w:r w:rsidRPr="006E5D95">
        <w:rPr>
          <w:color w:val="000000" w:themeColor="text1"/>
          <w:sz w:val="23"/>
          <w:szCs w:val="23"/>
        </w:rPr>
        <w:t>zmluvou uzavretou s osobou, ktorej technickými a odbornými kapacitami mieni</w:t>
      </w:r>
      <w:r w:rsidR="00C162F3">
        <w:rPr>
          <w:color w:val="000000" w:themeColor="text1"/>
          <w:sz w:val="23"/>
          <w:szCs w:val="23"/>
        </w:rPr>
        <w:t xml:space="preserve"> </w:t>
      </w:r>
      <w:r w:rsidRPr="006E5D95">
        <w:rPr>
          <w:color w:val="000000" w:themeColor="text1"/>
          <w:sz w:val="23"/>
          <w:szCs w:val="23"/>
        </w:rPr>
        <w:t xml:space="preserve"> preukázať</w:t>
      </w:r>
      <w:r w:rsidR="00C162F3">
        <w:rPr>
          <w:color w:val="000000" w:themeColor="text1"/>
          <w:sz w:val="23"/>
          <w:szCs w:val="23"/>
        </w:rPr>
        <w:t xml:space="preserve"> </w:t>
      </w:r>
      <w:r w:rsidRPr="006E5D95">
        <w:rPr>
          <w:color w:val="000000" w:themeColor="text1"/>
          <w:sz w:val="23"/>
          <w:szCs w:val="23"/>
        </w:rPr>
        <w:t xml:space="preserve"> svoju </w:t>
      </w:r>
      <w:r w:rsidR="00C162F3">
        <w:rPr>
          <w:color w:val="000000" w:themeColor="text1"/>
          <w:sz w:val="23"/>
          <w:szCs w:val="23"/>
        </w:rPr>
        <w:t xml:space="preserve"> </w:t>
      </w:r>
      <w:r w:rsidRPr="006E5D95">
        <w:rPr>
          <w:color w:val="000000" w:themeColor="text1"/>
          <w:sz w:val="23"/>
          <w:szCs w:val="23"/>
        </w:rPr>
        <w:t>technickú</w:t>
      </w:r>
      <w:r w:rsidR="00C162F3">
        <w:rPr>
          <w:color w:val="000000" w:themeColor="text1"/>
          <w:sz w:val="23"/>
          <w:szCs w:val="23"/>
        </w:rPr>
        <w:t xml:space="preserve"> </w:t>
      </w:r>
      <w:r w:rsidRPr="006E5D95">
        <w:rPr>
          <w:color w:val="000000" w:themeColor="text1"/>
          <w:sz w:val="23"/>
          <w:szCs w:val="23"/>
        </w:rPr>
        <w:t xml:space="preserve"> spôsobilosť </w:t>
      </w:r>
      <w:r w:rsidR="00C162F3">
        <w:rPr>
          <w:color w:val="000000" w:themeColor="text1"/>
          <w:sz w:val="23"/>
          <w:szCs w:val="23"/>
        </w:rPr>
        <w:t xml:space="preserve"> </w:t>
      </w:r>
      <w:r w:rsidRPr="006E5D95">
        <w:rPr>
          <w:color w:val="000000" w:themeColor="text1"/>
          <w:sz w:val="23"/>
          <w:szCs w:val="23"/>
        </w:rPr>
        <w:t xml:space="preserve">alebo </w:t>
      </w:r>
      <w:r w:rsidR="00C162F3">
        <w:rPr>
          <w:color w:val="000000" w:themeColor="text1"/>
          <w:sz w:val="23"/>
          <w:szCs w:val="23"/>
        </w:rPr>
        <w:t xml:space="preserve"> </w:t>
      </w:r>
      <w:r w:rsidRPr="006E5D95">
        <w:rPr>
          <w:color w:val="000000" w:themeColor="text1"/>
          <w:sz w:val="23"/>
          <w:szCs w:val="23"/>
        </w:rPr>
        <w:t>odbornú spôsobilosť. Z písomnej zmluvy musí vyplývať záväzok osoby, že poskytne svoje kapacity počas celého trvania zmluvného vzťahu. Osoba, ktorej kapacity majú byť použité na preukázanie technickej spôsobilosti alebo odbornej spôsobilosti, musí preukázať</w:t>
      </w:r>
      <w:r w:rsidR="00964286">
        <w:rPr>
          <w:color w:val="000000" w:themeColor="text1"/>
          <w:sz w:val="23"/>
          <w:szCs w:val="23"/>
        </w:rPr>
        <w:t xml:space="preserve"> </w:t>
      </w:r>
      <w:r w:rsidRPr="006E5D95">
        <w:rPr>
          <w:color w:val="000000" w:themeColor="text1"/>
          <w:sz w:val="23"/>
          <w:szCs w:val="23"/>
        </w:rPr>
        <w:t xml:space="preserve"> splnenie </w:t>
      </w:r>
      <w:r w:rsidR="00964286">
        <w:rPr>
          <w:color w:val="000000" w:themeColor="text1"/>
          <w:sz w:val="23"/>
          <w:szCs w:val="23"/>
        </w:rPr>
        <w:t xml:space="preserve"> </w:t>
      </w:r>
      <w:r w:rsidRPr="006E5D95">
        <w:rPr>
          <w:color w:val="000000" w:themeColor="text1"/>
          <w:sz w:val="23"/>
          <w:szCs w:val="23"/>
        </w:rPr>
        <w:t xml:space="preserve">podmienok </w:t>
      </w:r>
      <w:r w:rsidR="00964286">
        <w:rPr>
          <w:color w:val="000000" w:themeColor="text1"/>
          <w:sz w:val="23"/>
          <w:szCs w:val="23"/>
        </w:rPr>
        <w:t xml:space="preserve"> </w:t>
      </w:r>
      <w:r w:rsidRPr="006E5D95">
        <w:rPr>
          <w:color w:val="000000" w:themeColor="text1"/>
          <w:sz w:val="23"/>
          <w:szCs w:val="23"/>
        </w:rPr>
        <w:t xml:space="preserve">účasti </w:t>
      </w:r>
      <w:r w:rsidR="00964286">
        <w:rPr>
          <w:color w:val="000000" w:themeColor="text1"/>
          <w:sz w:val="23"/>
          <w:szCs w:val="23"/>
        </w:rPr>
        <w:t xml:space="preserve"> </w:t>
      </w:r>
      <w:r w:rsidRPr="006E5D95">
        <w:rPr>
          <w:color w:val="000000" w:themeColor="text1"/>
          <w:sz w:val="23"/>
          <w:szCs w:val="23"/>
        </w:rPr>
        <w:t xml:space="preserve">týkajúce </w:t>
      </w:r>
      <w:r w:rsidR="00964286">
        <w:rPr>
          <w:color w:val="000000" w:themeColor="text1"/>
          <w:sz w:val="23"/>
          <w:szCs w:val="23"/>
        </w:rPr>
        <w:t xml:space="preserve"> </w:t>
      </w:r>
      <w:r w:rsidRPr="006E5D95">
        <w:rPr>
          <w:color w:val="000000" w:themeColor="text1"/>
          <w:sz w:val="23"/>
          <w:szCs w:val="23"/>
        </w:rPr>
        <w:t xml:space="preserve">sa osobného postavenia a nesmú u nej existovať </w:t>
      </w:r>
    </w:p>
    <w:p w:rsidR="00FC0C48" w:rsidRDefault="00B3636E" w:rsidP="00050C08">
      <w:pPr>
        <w:pStyle w:val="Zkladntext"/>
        <w:ind w:left="1418"/>
        <w:rPr>
          <w:color w:val="000000" w:themeColor="text1"/>
          <w:sz w:val="23"/>
          <w:szCs w:val="23"/>
        </w:rPr>
      </w:pPr>
      <w:r w:rsidRPr="006E5D95">
        <w:rPr>
          <w:color w:val="000000" w:themeColor="text1"/>
          <w:sz w:val="23"/>
          <w:szCs w:val="23"/>
        </w:rPr>
        <w:t xml:space="preserve">dôvody na vylúčenie podľa § 40 ods. 6 písm. a) až g) a </w:t>
      </w:r>
      <w:r w:rsidR="00316D67">
        <w:rPr>
          <w:color w:val="000000" w:themeColor="text1"/>
          <w:sz w:val="23"/>
          <w:szCs w:val="23"/>
        </w:rPr>
        <w:t xml:space="preserve"> </w:t>
      </w:r>
      <w:r w:rsidRPr="006E5D95">
        <w:rPr>
          <w:color w:val="000000" w:themeColor="text1"/>
          <w:sz w:val="23"/>
          <w:szCs w:val="23"/>
        </w:rPr>
        <w:t>ods. 7</w:t>
      </w:r>
      <w:r w:rsidR="00473909" w:rsidRPr="006E5D95">
        <w:rPr>
          <w:color w:val="000000" w:themeColor="text1"/>
          <w:sz w:val="23"/>
          <w:szCs w:val="23"/>
        </w:rPr>
        <w:t xml:space="preserve"> zákona </w:t>
      </w:r>
      <w:r w:rsidR="00C162F3">
        <w:rPr>
          <w:color w:val="000000" w:themeColor="text1"/>
          <w:sz w:val="23"/>
          <w:szCs w:val="23"/>
        </w:rPr>
        <w:t xml:space="preserve"> </w:t>
      </w:r>
      <w:r w:rsidR="00473909" w:rsidRPr="006E5D95">
        <w:rPr>
          <w:color w:val="000000" w:themeColor="text1"/>
          <w:sz w:val="23"/>
          <w:szCs w:val="23"/>
        </w:rPr>
        <w:t>o</w:t>
      </w:r>
      <w:r w:rsidR="00C162F3">
        <w:rPr>
          <w:color w:val="000000" w:themeColor="text1"/>
          <w:sz w:val="23"/>
          <w:szCs w:val="23"/>
        </w:rPr>
        <w:t xml:space="preserve"> </w:t>
      </w:r>
      <w:r w:rsidR="00473909" w:rsidRPr="006E5D95">
        <w:rPr>
          <w:color w:val="000000" w:themeColor="text1"/>
          <w:sz w:val="23"/>
          <w:szCs w:val="23"/>
        </w:rPr>
        <w:t xml:space="preserve"> verejnom </w:t>
      </w:r>
      <w:r w:rsidR="00C162F3">
        <w:rPr>
          <w:color w:val="000000" w:themeColor="text1"/>
          <w:sz w:val="23"/>
          <w:szCs w:val="23"/>
        </w:rPr>
        <w:t xml:space="preserve"> </w:t>
      </w:r>
      <w:r w:rsidR="00473909" w:rsidRPr="006E5D95">
        <w:rPr>
          <w:color w:val="000000" w:themeColor="text1"/>
          <w:sz w:val="23"/>
          <w:szCs w:val="23"/>
        </w:rPr>
        <w:t>obstarávaní</w:t>
      </w:r>
      <w:r w:rsidRPr="006E5D95">
        <w:rPr>
          <w:color w:val="000000" w:themeColor="text1"/>
          <w:sz w:val="23"/>
          <w:szCs w:val="23"/>
        </w:rPr>
        <w:t xml:space="preserve">; </w:t>
      </w:r>
      <w:r w:rsidR="00C162F3">
        <w:rPr>
          <w:color w:val="000000" w:themeColor="text1"/>
          <w:sz w:val="23"/>
          <w:szCs w:val="23"/>
        </w:rPr>
        <w:t xml:space="preserve"> </w:t>
      </w:r>
      <w:r w:rsidRPr="006E5D95">
        <w:rPr>
          <w:color w:val="000000" w:themeColor="text1"/>
          <w:sz w:val="23"/>
          <w:szCs w:val="23"/>
        </w:rPr>
        <w:t xml:space="preserve">oprávnenie dodávať tovar, uskutočňovať stavebné práce, alebo poskytovať službu preukazuje vo vzťahu k tej časti </w:t>
      </w:r>
      <w:r w:rsidR="00B70D12">
        <w:rPr>
          <w:color w:val="000000" w:themeColor="text1"/>
          <w:sz w:val="23"/>
          <w:szCs w:val="23"/>
        </w:rPr>
        <w:t xml:space="preserve"> </w:t>
      </w:r>
      <w:r w:rsidRPr="006E5D95">
        <w:rPr>
          <w:color w:val="000000" w:themeColor="text1"/>
          <w:sz w:val="23"/>
          <w:szCs w:val="23"/>
        </w:rPr>
        <w:t xml:space="preserve">predmetu </w:t>
      </w:r>
      <w:r w:rsidR="00B70D12">
        <w:rPr>
          <w:color w:val="000000" w:themeColor="text1"/>
          <w:sz w:val="23"/>
          <w:szCs w:val="23"/>
        </w:rPr>
        <w:t xml:space="preserve"> </w:t>
      </w:r>
      <w:r w:rsidRPr="006E5D95">
        <w:rPr>
          <w:color w:val="000000" w:themeColor="text1"/>
          <w:sz w:val="23"/>
          <w:szCs w:val="23"/>
        </w:rPr>
        <w:t xml:space="preserve">zákazky </w:t>
      </w:r>
      <w:r w:rsidR="00B70D12">
        <w:rPr>
          <w:color w:val="000000" w:themeColor="text1"/>
          <w:sz w:val="23"/>
          <w:szCs w:val="23"/>
        </w:rPr>
        <w:t xml:space="preserve"> </w:t>
      </w:r>
      <w:r w:rsidRPr="006E5D95">
        <w:rPr>
          <w:color w:val="000000" w:themeColor="text1"/>
          <w:sz w:val="23"/>
          <w:szCs w:val="23"/>
        </w:rPr>
        <w:t xml:space="preserve">alebo </w:t>
      </w:r>
      <w:r w:rsidR="00B70D12">
        <w:rPr>
          <w:color w:val="000000" w:themeColor="text1"/>
          <w:sz w:val="23"/>
          <w:szCs w:val="23"/>
        </w:rPr>
        <w:t xml:space="preserve"> </w:t>
      </w:r>
      <w:r w:rsidRPr="006E5D95">
        <w:rPr>
          <w:color w:val="000000" w:themeColor="text1"/>
          <w:sz w:val="23"/>
          <w:szCs w:val="23"/>
        </w:rPr>
        <w:t xml:space="preserve">koncesie, </w:t>
      </w:r>
      <w:r w:rsidR="00B70D12">
        <w:rPr>
          <w:color w:val="000000" w:themeColor="text1"/>
          <w:sz w:val="23"/>
          <w:szCs w:val="23"/>
        </w:rPr>
        <w:t xml:space="preserve"> </w:t>
      </w:r>
      <w:r w:rsidRPr="006E5D95">
        <w:rPr>
          <w:color w:val="000000" w:themeColor="text1"/>
          <w:sz w:val="23"/>
          <w:szCs w:val="23"/>
        </w:rPr>
        <w:t xml:space="preserve">na </w:t>
      </w:r>
      <w:r w:rsidR="00B70D12">
        <w:rPr>
          <w:color w:val="000000" w:themeColor="text1"/>
          <w:sz w:val="23"/>
          <w:szCs w:val="23"/>
        </w:rPr>
        <w:t xml:space="preserve"> </w:t>
      </w:r>
      <w:r w:rsidRPr="006E5D95">
        <w:rPr>
          <w:color w:val="000000" w:themeColor="text1"/>
          <w:sz w:val="23"/>
          <w:szCs w:val="23"/>
        </w:rPr>
        <w:t>ktorú</w:t>
      </w:r>
      <w:r w:rsidR="00B70D12">
        <w:rPr>
          <w:color w:val="000000" w:themeColor="text1"/>
          <w:sz w:val="23"/>
          <w:szCs w:val="23"/>
        </w:rPr>
        <w:t xml:space="preserve"> </w:t>
      </w:r>
      <w:r w:rsidRPr="006E5D95">
        <w:rPr>
          <w:color w:val="000000" w:themeColor="text1"/>
          <w:sz w:val="23"/>
          <w:szCs w:val="23"/>
        </w:rPr>
        <w:t xml:space="preserve"> boli kapacity záujemcovi alebo </w:t>
      </w:r>
    </w:p>
    <w:p w:rsidR="00E244C0" w:rsidRDefault="00B3636E" w:rsidP="00050C08">
      <w:pPr>
        <w:pStyle w:val="Zkladntext"/>
        <w:ind w:left="1418"/>
        <w:rPr>
          <w:color w:val="000000" w:themeColor="text1"/>
          <w:sz w:val="23"/>
          <w:szCs w:val="23"/>
        </w:rPr>
      </w:pPr>
      <w:r w:rsidRPr="006E5D95">
        <w:rPr>
          <w:color w:val="000000" w:themeColor="text1"/>
          <w:sz w:val="23"/>
          <w:szCs w:val="23"/>
        </w:rPr>
        <w:t>uchádzačovi poskytnuté. Ak ide o požiadavku súvisiacu so vzdelaním, odbornou kvalifikáciou alebo</w:t>
      </w:r>
      <w:r w:rsidR="00E244C0">
        <w:rPr>
          <w:color w:val="000000" w:themeColor="text1"/>
          <w:sz w:val="23"/>
          <w:szCs w:val="23"/>
        </w:rPr>
        <w:t xml:space="preserve"> </w:t>
      </w:r>
      <w:r w:rsidRPr="006E5D95">
        <w:rPr>
          <w:color w:val="000000" w:themeColor="text1"/>
          <w:sz w:val="23"/>
          <w:szCs w:val="23"/>
        </w:rPr>
        <w:t xml:space="preserve"> relevantnými </w:t>
      </w:r>
      <w:r w:rsidR="007E40A5">
        <w:rPr>
          <w:color w:val="000000" w:themeColor="text1"/>
          <w:sz w:val="23"/>
          <w:szCs w:val="23"/>
        </w:rPr>
        <w:t xml:space="preserve"> </w:t>
      </w:r>
      <w:r w:rsidR="00E244C0">
        <w:rPr>
          <w:color w:val="000000" w:themeColor="text1"/>
          <w:sz w:val="23"/>
          <w:szCs w:val="23"/>
        </w:rPr>
        <w:t xml:space="preserve"> </w:t>
      </w:r>
      <w:r w:rsidRPr="006E5D95">
        <w:rPr>
          <w:color w:val="000000" w:themeColor="text1"/>
          <w:sz w:val="23"/>
          <w:szCs w:val="23"/>
        </w:rPr>
        <w:t>od</w:t>
      </w:r>
      <w:r w:rsidR="00473909" w:rsidRPr="006E5D95">
        <w:rPr>
          <w:color w:val="000000" w:themeColor="text1"/>
          <w:sz w:val="23"/>
          <w:szCs w:val="23"/>
        </w:rPr>
        <w:t xml:space="preserve">bornými </w:t>
      </w:r>
      <w:r w:rsidR="00E244C0">
        <w:rPr>
          <w:color w:val="000000" w:themeColor="text1"/>
          <w:sz w:val="23"/>
          <w:szCs w:val="23"/>
        </w:rPr>
        <w:t xml:space="preserve"> </w:t>
      </w:r>
      <w:r w:rsidR="007E40A5">
        <w:rPr>
          <w:color w:val="000000" w:themeColor="text1"/>
          <w:sz w:val="23"/>
          <w:szCs w:val="23"/>
        </w:rPr>
        <w:t xml:space="preserve"> </w:t>
      </w:r>
      <w:r w:rsidR="00473909" w:rsidRPr="006E5D95">
        <w:rPr>
          <w:color w:val="000000" w:themeColor="text1"/>
          <w:sz w:val="23"/>
          <w:szCs w:val="23"/>
        </w:rPr>
        <w:t xml:space="preserve">skúsenosťami </w:t>
      </w:r>
      <w:r w:rsidR="00E244C0">
        <w:rPr>
          <w:color w:val="000000" w:themeColor="text1"/>
          <w:sz w:val="23"/>
          <w:szCs w:val="23"/>
        </w:rPr>
        <w:t xml:space="preserve"> </w:t>
      </w:r>
      <w:r w:rsidR="007E40A5">
        <w:rPr>
          <w:color w:val="000000" w:themeColor="text1"/>
          <w:sz w:val="23"/>
          <w:szCs w:val="23"/>
        </w:rPr>
        <w:t xml:space="preserve"> </w:t>
      </w:r>
      <w:r w:rsidR="00473909" w:rsidRPr="006E5D95">
        <w:rPr>
          <w:color w:val="000000" w:themeColor="text1"/>
          <w:sz w:val="23"/>
          <w:szCs w:val="23"/>
        </w:rPr>
        <w:t xml:space="preserve">najmä </w:t>
      </w:r>
      <w:r w:rsidR="00E244C0">
        <w:rPr>
          <w:color w:val="000000" w:themeColor="text1"/>
          <w:sz w:val="23"/>
          <w:szCs w:val="23"/>
        </w:rPr>
        <w:t xml:space="preserve"> </w:t>
      </w:r>
      <w:r w:rsidR="007E40A5">
        <w:rPr>
          <w:color w:val="000000" w:themeColor="text1"/>
          <w:sz w:val="23"/>
          <w:szCs w:val="23"/>
        </w:rPr>
        <w:t xml:space="preserve"> </w:t>
      </w:r>
      <w:r w:rsidR="00473909" w:rsidRPr="006E5D95">
        <w:rPr>
          <w:sz w:val="23"/>
          <w:szCs w:val="23"/>
        </w:rPr>
        <w:t xml:space="preserve">podľa </w:t>
      </w:r>
      <w:r w:rsidR="007E40A5">
        <w:rPr>
          <w:sz w:val="23"/>
          <w:szCs w:val="23"/>
        </w:rPr>
        <w:t xml:space="preserve"> </w:t>
      </w:r>
      <w:r w:rsidR="00E244C0">
        <w:rPr>
          <w:sz w:val="23"/>
          <w:szCs w:val="23"/>
        </w:rPr>
        <w:t xml:space="preserve"> </w:t>
      </w:r>
      <w:r w:rsidR="00473909" w:rsidRPr="006E5D95">
        <w:rPr>
          <w:sz w:val="23"/>
          <w:szCs w:val="23"/>
        </w:rPr>
        <w:t xml:space="preserve">§ </w:t>
      </w:r>
      <w:r w:rsidR="007E40A5">
        <w:rPr>
          <w:sz w:val="23"/>
          <w:szCs w:val="23"/>
        </w:rPr>
        <w:t xml:space="preserve"> </w:t>
      </w:r>
      <w:r w:rsidR="00473909" w:rsidRPr="006E5D95">
        <w:rPr>
          <w:sz w:val="23"/>
          <w:szCs w:val="23"/>
        </w:rPr>
        <w:t>34</w:t>
      </w:r>
      <w:r w:rsidR="00E244C0">
        <w:rPr>
          <w:sz w:val="23"/>
          <w:szCs w:val="23"/>
        </w:rPr>
        <w:t xml:space="preserve"> </w:t>
      </w:r>
      <w:r w:rsidR="00473909" w:rsidRPr="006E5D95">
        <w:rPr>
          <w:sz w:val="23"/>
          <w:szCs w:val="23"/>
        </w:rPr>
        <w:t xml:space="preserve"> ods.</w:t>
      </w:r>
      <w:r w:rsidR="00E244C0">
        <w:rPr>
          <w:sz w:val="23"/>
          <w:szCs w:val="23"/>
        </w:rPr>
        <w:t xml:space="preserve"> </w:t>
      </w:r>
      <w:r w:rsidR="00473909" w:rsidRPr="006E5D95">
        <w:rPr>
          <w:sz w:val="23"/>
          <w:szCs w:val="23"/>
        </w:rPr>
        <w:t xml:space="preserve"> </w:t>
      </w:r>
      <w:r w:rsidR="007E40A5">
        <w:rPr>
          <w:sz w:val="23"/>
          <w:szCs w:val="23"/>
        </w:rPr>
        <w:t xml:space="preserve"> </w:t>
      </w:r>
      <w:r w:rsidR="00473909" w:rsidRPr="006E5D95">
        <w:rPr>
          <w:sz w:val="23"/>
          <w:szCs w:val="23"/>
        </w:rPr>
        <w:t>1</w:t>
      </w:r>
      <w:r w:rsidR="00E244C0">
        <w:rPr>
          <w:sz w:val="23"/>
          <w:szCs w:val="23"/>
        </w:rPr>
        <w:t xml:space="preserve"> </w:t>
      </w:r>
      <w:r w:rsidR="007E40A5">
        <w:rPr>
          <w:sz w:val="23"/>
          <w:szCs w:val="23"/>
        </w:rPr>
        <w:t xml:space="preserve"> </w:t>
      </w:r>
      <w:r w:rsidR="00473909" w:rsidRPr="006E5D95">
        <w:rPr>
          <w:sz w:val="23"/>
          <w:szCs w:val="23"/>
        </w:rPr>
        <w:t xml:space="preserve"> písm.</w:t>
      </w:r>
      <w:r w:rsidR="00E244C0">
        <w:rPr>
          <w:sz w:val="23"/>
          <w:szCs w:val="23"/>
        </w:rPr>
        <w:t xml:space="preserve"> </w:t>
      </w:r>
      <w:r w:rsidR="00473909" w:rsidRPr="006E5D95">
        <w:rPr>
          <w:sz w:val="23"/>
          <w:szCs w:val="23"/>
        </w:rPr>
        <w:t xml:space="preserve"> g) </w:t>
      </w:r>
      <w:r w:rsidR="00E244C0">
        <w:rPr>
          <w:sz w:val="23"/>
          <w:szCs w:val="23"/>
        </w:rPr>
        <w:t xml:space="preserve"> </w:t>
      </w:r>
      <w:r w:rsidR="00473909" w:rsidRPr="006E5D95">
        <w:rPr>
          <w:color w:val="000000" w:themeColor="text1"/>
          <w:sz w:val="23"/>
          <w:szCs w:val="23"/>
        </w:rPr>
        <w:t xml:space="preserve">zákona </w:t>
      </w:r>
    </w:p>
    <w:p w:rsidR="00E244C0" w:rsidRDefault="00E244C0" w:rsidP="00050C08">
      <w:pPr>
        <w:pStyle w:val="Zkladntext"/>
        <w:ind w:left="1418"/>
        <w:rPr>
          <w:color w:val="000000" w:themeColor="text1"/>
          <w:sz w:val="23"/>
          <w:szCs w:val="23"/>
        </w:rPr>
      </w:pPr>
    </w:p>
    <w:p w:rsidR="00E244C0" w:rsidRDefault="00E244C0" w:rsidP="00050C08">
      <w:pPr>
        <w:pStyle w:val="Zkladntext"/>
        <w:ind w:left="1418"/>
        <w:rPr>
          <w:color w:val="000000" w:themeColor="text1"/>
          <w:sz w:val="23"/>
          <w:szCs w:val="23"/>
        </w:rPr>
      </w:pPr>
    </w:p>
    <w:p w:rsidR="00E244C0" w:rsidRDefault="00E244C0" w:rsidP="00050C08">
      <w:pPr>
        <w:pStyle w:val="Zkladntext"/>
        <w:ind w:left="1418"/>
        <w:rPr>
          <w:color w:val="000000" w:themeColor="text1"/>
          <w:sz w:val="23"/>
          <w:szCs w:val="23"/>
        </w:rPr>
      </w:pPr>
    </w:p>
    <w:p w:rsidR="00E244C0" w:rsidRDefault="00E244C0" w:rsidP="00050C08">
      <w:pPr>
        <w:pStyle w:val="Zkladntext"/>
        <w:ind w:left="1418"/>
        <w:rPr>
          <w:color w:val="000000" w:themeColor="text1"/>
          <w:sz w:val="23"/>
          <w:szCs w:val="23"/>
        </w:rPr>
      </w:pPr>
    </w:p>
    <w:p w:rsidR="00FC3C49" w:rsidRDefault="00473909" w:rsidP="00050C08">
      <w:pPr>
        <w:pStyle w:val="Zkladntext"/>
        <w:ind w:left="1418"/>
        <w:rPr>
          <w:color w:val="000000" w:themeColor="text1"/>
          <w:sz w:val="23"/>
          <w:szCs w:val="23"/>
        </w:rPr>
      </w:pPr>
      <w:r w:rsidRPr="006E5D95">
        <w:rPr>
          <w:color w:val="000000" w:themeColor="text1"/>
          <w:sz w:val="23"/>
          <w:szCs w:val="23"/>
        </w:rPr>
        <w:t>o verejnom obstarávaní</w:t>
      </w:r>
      <w:r w:rsidR="00B3636E" w:rsidRPr="006E5D95">
        <w:rPr>
          <w:color w:val="000000" w:themeColor="text1"/>
          <w:sz w:val="23"/>
          <w:szCs w:val="23"/>
        </w:rPr>
        <w:t xml:space="preserve">, uchádzač alebo záujemca môže využiť kapacity inej osoby len, ak táto bude reálne vykonávať stavebné práce alebo služby, na </w:t>
      </w:r>
      <w:r w:rsidR="00E15E63" w:rsidRPr="006E5D95">
        <w:rPr>
          <w:color w:val="000000" w:themeColor="text1"/>
          <w:sz w:val="23"/>
          <w:szCs w:val="23"/>
        </w:rPr>
        <w:t xml:space="preserve"> </w:t>
      </w:r>
      <w:r w:rsidR="00B3636E" w:rsidRPr="006E5D95">
        <w:rPr>
          <w:color w:val="000000" w:themeColor="text1"/>
          <w:sz w:val="23"/>
          <w:szCs w:val="23"/>
        </w:rPr>
        <w:t>ktoré</w:t>
      </w:r>
      <w:r w:rsidR="00E15E63" w:rsidRPr="006E5D95">
        <w:rPr>
          <w:color w:val="000000" w:themeColor="text1"/>
          <w:sz w:val="23"/>
          <w:szCs w:val="23"/>
        </w:rPr>
        <w:t xml:space="preserve"> </w:t>
      </w:r>
      <w:r w:rsidR="00B3636E" w:rsidRPr="006E5D95">
        <w:rPr>
          <w:color w:val="000000" w:themeColor="text1"/>
          <w:sz w:val="23"/>
          <w:szCs w:val="23"/>
        </w:rPr>
        <w:t xml:space="preserve"> sa </w:t>
      </w:r>
      <w:r w:rsidR="00E15E63" w:rsidRPr="006E5D95">
        <w:rPr>
          <w:color w:val="000000" w:themeColor="text1"/>
          <w:sz w:val="23"/>
          <w:szCs w:val="23"/>
        </w:rPr>
        <w:t xml:space="preserve"> </w:t>
      </w:r>
      <w:r w:rsidR="00B3636E" w:rsidRPr="006E5D95">
        <w:rPr>
          <w:color w:val="000000" w:themeColor="text1"/>
          <w:sz w:val="23"/>
          <w:szCs w:val="23"/>
        </w:rPr>
        <w:t>kapacity</w:t>
      </w:r>
      <w:r w:rsidR="00E15E63" w:rsidRPr="006E5D95">
        <w:rPr>
          <w:color w:val="000000" w:themeColor="text1"/>
          <w:sz w:val="23"/>
          <w:szCs w:val="23"/>
        </w:rPr>
        <w:t xml:space="preserve"> </w:t>
      </w:r>
      <w:r w:rsidR="00B3636E" w:rsidRPr="006E5D95">
        <w:rPr>
          <w:color w:val="000000" w:themeColor="text1"/>
          <w:sz w:val="23"/>
          <w:szCs w:val="23"/>
        </w:rPr>
        <w:t xml:space="preserve"> vyžadujú. </w:t>
      </w:r>
      <w:r w:rsidR="00E15E63" w:rsidRPr="006E5D95">
        <w:rPr>
          <w:color w:val="000000" w:themeColor="text1"/>
          <w:sz w:val="23"/>
          <w:szCs w:val="23"/>
        </w:rPr>
        <w:t xml:space="preserve"> </w:t>
      </w:r>
      <w:r w:rsidR="00B3636E" w:rsidRPr="006E5D95">
        <w:rPr>
          <w:color w:val="000000" w:themeColor="text1"/>
          <w:sz w:val="23"/>
          <w:szCs w:val="23"/>
        </w:rPr>
        <w:t>Verejný</w:t>
      </w:r>
      <w:r w:rsidR="00E15E63" w:rsidRPr="006E5D95">
        <w:rPr>
          <w:color w:val="000000" w:themeColor="text1"/>
          <w:sz w:val="23"/>
          <w:szCs w:val="23"/>
        </w:rPr>
        <w:t xml:space="preserve"> </w:t>
      </w:r>
      <w:r w:rsidR="00B3636E" w:rsidRPr="006E5D95">
        <w:rPr>
          <w:color w:val="000000" w:themeColor="text1"/>
          <w:sz w:val="23"/>
          <w:szCs w:val="23"/>
        </w:rPr>
        <w:t xml:space="preserve"> obstarávateľ </w:t>
      </w:r>
      <w:r w:rsidR="00E15E63" w:rsidRPr="006E5D95">
        <w:rPr>
          <w:color w:val="000000" w:themeColor="text1"/>
          <w:sz w:val="23"/>
          <w:szCs w:val="23"/>
        </w:rPr>
        <w:t xml:space="preserve"> </w:t>
      </w:r>
      <w:r w:rsidR="00B3636E" w:rsidRPr="006E5D95">
        <w:rPr>
          <w:color w:val="000000" w:themeColor="text1"/>
          <w:sz w:val="23"/>
          <w:szCs w:val="23"/>
        </w:rPr>
        <w:t>alebo</w:t>
      </w:r>
      <w:r w:rsidR="00E15E63" w:rsidRPr="006E5D95">
        <w:rPr>
          <w:color w:val="000000" w:themeColor="text1"/>
          <w:sz w:val="23"/>
          <w:szCs w:val="23"/>
        </w:rPr>
        <w:t xml:space="preserve"> </w:t>
      </w:r>
      <w:r w:rsidR="00B3636E" w:rsidRPr="006E5D95">
        <w:rPr>
          <w:color w:val="000000" w:themeColor="text1"/>
          <w:sz w:val="23"/>
          <w:szCs w:val="23"/>
        </w:rPr>
        <w:t xml:space="preserve"> obstarávateľ môže u </w:t>
      </w:r>
      <w:r w:rsidR="00DE71BB">
        <w:rPr>
          <w:color w:val="000000" w:themeColor="text1"/>
          <w:sz w:val="23"/>
          <w:szCs w:val="23"/>
        </w:rPr>
        <w:t xml:space="preserve"> </w:t>
      </w:r>
      <w:r w:rsidR="00B3636E" w:rsidRPr="006E5D95">
        <w:rPr>
          <w:color w:val="000000" w:themeColor="text1"/>
          <w:sz w:val="23"/>
          <w:szCs w:val="23"/>
        </w:rPr>
        <w:t>osoby,</w:t>
      </w:r>
      <w:r w:rsidR="00462AF0">
        <w:rPr>
          <w:color w:val="000000" w:themeColor="text1"/>
          <w:sz w:val="23"/>
          <w:szCs w:val="23"/>
        </w:rPr>
        <w:t xml:space="preserve"> </w:t>
      </w:r>
      <w:r w:rsidR="00DE71BB">
        <w:rPr>
          <w:color w:val="000000" w:themeColor="text1"/>
          <w:sz w:val="23"/>
          <w:szCs w:val="23"/>
        </w:rPr>
        <w:t xml:space="preserve"> </w:t>
      </w:r>
      <w:r w:rsidR="00B3636E" w:rsidRPr="006E5D95">
        <w:rPr>
          <w:color w:val="000000" w:themeColor="text1"/>
          <w:sz w:val="23"/>
          <w:szCs w:val="23"/>
        </w:rPr>
        <w:t xml:space="preserve">ktorej </w:t>
      </w:r>
      <w:r w:rsidR="00DE71BB">
        <w:rPr>
          <w:color w:val="000000" w:themeColor="text1"/>
          <w:sz w:val="23"/>
          <w:szCs w:val="23"/>
        </w:rPr>
        <w:t xml:space="preserve"> </w:t>
      </w:r>
      <w:r w:rsidR="00B3636E" w:rsidRPr="006E5D95">
        <w:rPr>
          <w:color w:val="000000" w:themeColor="text1"/>
          <w:sz w:val="23"/>
          <w:szCs w:val="23"/>
        </w:rPr>
        <w:t>kapacity</w:t>
      </w:r>
      <w:r w:rsidR="00DE71BB">
        <w:rPr>
          <w:color w:val="000000" w:themeColor="text1"/>
          <w:sz w:val="23"/>
          <w:szCs w:val="23"/>
        </w:rPr>
        <w:t xml:space="preserve"> </w:t>
      </w:r>
      <w:r w:rsidR="00B3636E" w:rsidRPr="006E5D95">
        <w:rPr>
          <w:color w:val="000000" w:themeColor="text1"/>
          <w:sz w:val="23"/>
          <w:szCs w:val="23"/>
        </w:rPr>
        <w:t xml:space="preserve"> majú </w:t>
      </w:r>
      <w:r w:rsidR="00DE71BB">
        <w:rPr>
          <w:color w:val="000000" w:themeColor="text1"/>
          <w:sz w:val="23"/>
          <w:szCs w:val="23"/>
        </w:rPr>
        <w:t xml:space="preserve">  </w:t>
      </w:r>
      <w:r w:rsidR="00B3636E" w:rsidRPr="006E5D95">
        <w:rPr>
          <w:color w:val="000000" w:themeColor="text1"/>
          <w:sz w:val="23"/>
          <w:szCs w:val="23"/>
        </w:rPr>
        <w:t xml:space="preserve">byť </w:t>
      </w:r>
      <w:r w:rsidR="00DE71BB">
        <w:rPr>
          <w:color w:val="000000" w:themeColor="text1"/>
          <w:sz w:val="23"/>
          <w:szCs w:val="23"/>
        </w:rPr>
        <w:t xml:space="preserve">  </w:t>
      </w:r>
      <w:r w:rsidR="00B3636E" w:rsidRPr="006E5D95">
        <w:rPr>
          <w:color w:val="000000" w:themeColor="text1"/>
          <w:sz w:val="23"/>
          <w:szCs w:val="23"/>
        </w:rPr>
        <w:t xml:space="preserve">použité </w:t>
      </w:r>
      <w:r w:rsidR="00DE71BB">
        <w:rPr>
          <w:color w:val="000000" w:themeColor="text1"/>
          <w:sz w:val="23"/>
          <w:szCs w:val="23"/>
        </w:rPr>
        <w:t xml:space="preserve"> </w:t>
      </w:r>
      <w:r w:rsidR="00B3636E" w:rsidRPr="006E5D95">
        <w:rPr>
          <w:color w:val="000000" w:themeColor="text1"/>
          <w:sz w:val="23"/>
          <w:szCs w:val="23"/>
        </w:rPr>
        <w:t xml:space="preserve">na </w:t>
      </w:r>
      <w:r w:rsidR="00DE71BB">
        <w:rPr>
          <w:color w:val="000000" w:themeColor="text1"/>
          <w:sz w:val="23"/>
          <w:szCs w:val="23"/>
        </w:rPr>
        <w:t xml:space="preserve"> </w:t>
      </w:r>
      <w:r w:rsidR="00B3636E" w:rsidRPr="006E5D95">
        <w:rPr>
          <w:color w:val="000000" w:themeColor="text1"/>
          <w:sz w:val="23"/>
          <w:szCs w:val="23"/>
        </w:rPr>
        <w:t>preukázanie</w:t>
      </w:r>
      <w:r w:rsidR="00DE71BB">
        <w:rPr>
          <w:color w:val="000000" w:themeColor="text1"/>
          <w:sz w:val="23"/>
          <w:szCs w:val="23"/>
        </w:rPr>
        <w:t xml:space="preserve"> </w:t>
      </w:r>
      <w:r w:rsidR="00B3636E" w:rsidRPr="006E5D95">
        <w:rPr>
          <w:color w:val="000000" w:themeColor="text1"/>
          <w:sz w:val="23"/>
          <w:szCs w:val="23"/>
        </w:rPr>
        <w:t xml:space="preserve"> technickej </w:t>
      </w:r>
      <w:r w:rsidR="00DE71BB">
        <w:rPr>
          <w:color w:val="000000" w:themeColor="text1"/>
          <w:sz w:val="23"/>
          <w:szCs w:val="23"/>
        </w:rPr>
        <w:t xml:space="preserve"> </w:t>
      </w:r>
      <w:r w:rsidR="00B3636E" w:rsidRPr="006E5D95">
        <w:rPr>
          <w:color w:val="000000" w:themeColor="text1"/>
          <w:sz w:val="23"/>
          <w:szCs w:val="23"/>
        </w:rPr>
        <w:t>spôsobilosti</w:t>
      </w:r>
      <w:r w:rsidR="00DE71BB">
        <w:rPr>
          <w:color w:val="000000" w:themeColor="text1"/>
          <w:sz w:val="23"/>
          <w:szCs w:val="23"/>
        </w:rPr>
        <w:t xml:space="preserve"> </w:t>
      </w:r>
      <w:r w:rsidR="00B3636E" w:rsidRPr="006E5D95">
        <w:rPr>
          <w:color w:val="000000" w:themeColor="text1"/>
          <w:sz w:val="23"/>
          <w:szCs w:val="23"/>
        </w:rPr>
        <w:t xml:space="preserve"> alebo odbornej spôsobilosti, </w:t>
      </w:r>
      <w:r w:rsidR="00561ADA" w:rsidRPr="006E5D95">
        <w:rPr>
          <w:color w:val="000000" w:themeColor="text1"/>
          <w:sz w:val="23"/>
          <w:szCs w:val="23"/>
        </w:rPr>
        <w:t xml:space="preserve"> </w:t>
      </w:r>
      <w:r w:rsidR="00B3636E" w:rsidRPr="006E5D95">
        <w:rPr>
          <w:color w:val="000000" w:themeColor="text1"/>
          <w:sz w:val="23"/>
          <w:szCs w:val="23"/>
        </w:rPr>
        <w:t xml:space="preserve">hodnotiť </w:t>
      </w:r>
      <w:r w:rsidR="00561ADA" w:rsidRPr="006E5D95">
        <w:rPr>
          <w:color w:val="000000" w:themeColor="text1"/>
          <w:sz w:val="23"/>
          <w:szCs w:val="23"/>
        </w:rPr>
        <w:t xml:space="preserve"> </w:t>
      </w:r>
      <w:r w:rsidR="00B3636E" w:rsidRPr="006E5D95">
        <w:rPr>
          <w:color w:val="000000" w:themeColor="text1"/>
          <w:sz w:val="23"/>
          <w:szCs w:val="23"/>
        </w:rPr>
        <w:t xml:space="preserve">existenciu </w:t>
      </w:r>
      <w:r w:rsidR="00561ADA" w:rsidRPr="006E5D95">
        <w:rPr>
          <w:color w:val="000000" w:themeColor="text1"/>
          <w:sz w:val="23"/>
          <w:szCs w:val="23"/>
        </w:rPr>
        <w:t xml:space="preserve"> </w:t>
      </w:r>
      <w:r w:rsidR="00B3636E" w:rsidRPr="006E5D95">
        <w:rPr>
          <w:color w:val="000000" w:themeColor="text1"/>
          <w:sz w:val="23"/>
          <w:szCs w:val="23"/>
        </w:rPr>
        <w:t xml:space="preserve">dôvodov </w:t>
      </w:r>
      <w:r w:rsidR="00561ADA" w:rsidRPr="006E5D95">
        <w:rPr>
          <w:color w:val="000000" w:themeColor="text1"/>
          <w:sz w:val="23"/>
          <w:szCs w:val="23"/>
        </w:rPr>
        <w:t xml:space="preserve"> </w:t>
      </w:r>
      <w:r w:rsidR="00B3636E" w:rsidRPr="006E5D95">
        <w:rPr>
          <w:color w:val="000000" w:themeColor="text1"/>
          <w:sz w:val="23"/>
          <w:szCs w:val="23"/>
        </w:rPr>
        <w:t xml:space="preserve">na </w:t>
      </w:r>
      <w:r w:rsidR="00561ADA" w:rsidRPr="006E5D95">
        <w:rPr>
          <w:color w:val="000000" w:themeColor="text1"/>
          <w:sz w:val="23"/>
          <w:szCs w:val="23"/>
        </w:rPr>
        <w:t xml:space="preserve"> </w:t>
      </w:r>
      <w:r w:rsidR="00B3636E" w:rsidRPr="006E5D95">
        <w:rPr>
          <w:color w:val="000000" w:themeColor="text1"/>
          <w:sz w:val="23"/>
          <w:szCs w:val="23"/>
        </w:rPr>
        <w:t>vylúčenie</w:t>
      </w:r>
      <w:r w:rsidR="00561ADA" w:rsidRPr="006E5D95">
        <w:rPr>
          <w:color w:val="000000" w:themeColor="text1"/>
          <w:sz w:val="23"/>
          <w:szCs w:val="23"/>
        </w:rPr>
        <w:t xml:space="preserve"> </w:t>
      </w:r>
      <w:r w:rsidR="00B3636E" w:rsidRPr="006E5D95">
        <w:rPr>
          <w:color w:val="000000" w:themeColor="text1"/>
          <w:sz w:val="23"/>
          <w:szCs w:val="23"/>
        </w:rPr>
        <w:t xml:space="preserve"> podľa § 40 </w:t>
      </w:r>
      <w:r w:rsidR="00561ADA" w:rsidRPr="006E5D95">
        <w:rPr>
          <w:color w:val="000000" w:themeColor="text1"/>
          <w:sz w:val="23"/>
          <w:szCs w:val="23"/>
        </w:rPr>
        <w:t xml:space="preserve"> </w:t>
      </w:r>
      <w:r w:rsidR="00B3636E" w:rsidRPr="006E5D95">
        <w:rPr>
          <w:color w:val="000000" w:themeColor="text1"/>
          <w:sz w:val="23"/>
          <w:szCs w:val="23"/>
        </w:rPr>
        <w:t>ods.</w:t>
      </w:r>
      <w:r w:rsidR="00561ADA" w:rsidRPr="006E5D95">
        <w:rPr>
          <w:color w:val="000000" w:themeColor="text1"/>
          <w:sz w:val="23"/>
          <w:szCs w:val="23"/>
        </w:rPr>
        <w:t xml:space="preserve"> </w:t>
      </w:r>
      <w:r w:rsidR="00B3636E" w:rsidRPr="006E5D95">
        <w:rPr>
          <w:color w:val="000000" w:themeColor="text1"/>
          <w:sz w:val="23"/>
          <w:szCs w:val="23"/>
        </w:rPr>
        <w:t xml:space="preserve"> 8 </w:t>
      </w:r>
      <w:r w:rsidR="00561ADA" w:rsidRPr="006E5D95">
        <w:rPr>
          <w:color w:val="000000" w:themeColor="text1"/>
          <w:sz w:val="23"/>
          <w:szCs w:val="23"/>
        </w:rPr>
        <w:t xml:space="preserve"> </w:t>
      </w:r>
      <w:r w:rsidR="00B3636E" w:rsidRPr="006E5D95">
        <w:rPr>
          <w:color w:val="000000" w:themeColor="text1"/>
          <w:sz w:val="23"/>
          <w:szCs w:val="23"/>
        </w:rPr>
        <w:t>zákona</w:t>
      </w:r>
      <w:r w:rsidR="00561ADA" w:rsidRPr="006E5D95">
        <w:rPr>
          <w:color w:val="000000" w:themeColor="text1"/>
          <w:sz w:val="23"/>
          <w:szCs w:val="23"/>
        </w:rPr>
        <w:t xml:space="preserve"> </w:t>
      </w:r>
      <w:r w:rsidR="00B3636E" w:rsidRPr="006E5D95">
        <w:rPr>
          <w:color w:val="000000" w:themeColor="text1"/>
          <w:sz w:val="23"/>
          <w:szCs w:val="23"/>
        </w:rPr>
        <w:t xml:space="preserve"> o verejnom obstarávaní.</w:t>
      </w:r>
    </w:p>
    <w:p w:rsidR="007E40A5" w:rsidRDefault="007E40A5" w:rsidP="007E40A5">
      <w:pPr>
        <w:widowControl/>
        <w:adjustRightInd w:val="0"/>
        <w:ind w:left="1418"/>
        <w:jc w:val="both"/>
        <w:rPr>
          <w:rFonts w:eastAsiaTheme="minorHAnsi"/>
          <w:iCs/>
          <w:sz w:val="23"/>
          <w:szCs w:val="23"/>
        </w:rPr>
      </w:pPr>
    </w:p>
    <w:p w:rsidR="007E40A5" w:rsidRPr="00E71485" w:rsidRDefault="007E40A5" w:rsidP="007E40A5">
      <w:pPr>
        <w:widowControl/>
        <w:adjustRightInd w:val="0"/>
        <w:ind w:left="1418"/>
        <w:jc w:val="both"/>
        <w:rPr>
          <w:b/>
          <w:sz w:val="23"/>
          <w:szCs w:val="23"/>
        </w:rPr>
      </w:pPr>
      <w:r w:rsidRPr="007E40A5">
        <w:rPr>
          <w:rFonts w:eastAsiaTheme="minorHAnsi"/>
          <w:iCs/>
          <w:sz w:val="23"/>
          <w:szCs w:val="23"/>
        </w:rPr>
        <w:t>Pozn.</w:t>
      </w:r>
      <w:r w:rsidR="00C1070A">
        <w:rPr>
          <w:rFonts w:eastAsiaTheme="minorHAnsi"/>
          <w:iCs/>
          <w:sz w:val="23"/>
          <w:szCs w:val="23"/>
        </w:rPr>
        <w:t>:</w:t>
      </w:r>
      <w:r w:rsidRPr="007E40A5">
        <w:rPr>
          <w:rFonts w:eastAsiaTheme="minorHAnsi"/>
          <w:iCs/>
          <w:sz w:val="23"/>
          <w:szCs w:val="23"/>
        </w:rPr>
        <w:t xml:space="preserve"> </w:t>
      </w:r>
      <w:r w:rsidR="00C1070A">
        <w:rPr>
          <w:rFonts w:eastAsiaTheme="minorHAnsi"/>
          <w:iCs/>
          <w:sz w:val="23"/>
          <w:szCs w:val="23"/>
        </w:rPr>
        <w:t>V</w:t>
      </w:r>
      <w:r w:rsidRPr="00C1070A">
        <w:rPr>
          <w:rFonts w:eastAsiaTheme="minorHAnsi"/>
          <w:i/>
          <w:iCs/>
          <w:sz w:val="23"/>
          <w:szCs w:val="23"/>
        </w:rPr>
        <w:t>erejný obstarávateľ upozorňuje, že uchádzač je oprávnený preukázať svoju technickú alebo odbornú spôsobilosť prostredníctvom technických a odborných kapacít inej osoby podľa</w:t>
      </w:r>
      <w:r w:rsidR="00C1070A">
        <w:rPr>
          <w:rFonts w:eastAsiaTheme="minorHAnsi"/>
          <w:i/>
          <w:iCs/>
          <w:sz w:val="23"/>
          <w:szCs w:val="23"/>
        </w:rPr>
        <w:t xml:space="preserve">                </w:t>
      </w:r>
      <w:r w:rsidRPr="00C1070A">
        <w:rPr>
          <w:rFonts w:eastAsiaTheme="minorHAnsi"/>
          <w:i/>
          <w:iCs/>
          <w:sz w:val="23"/>
          <w:szCs w:val="23"/>
        </w:rPr>
        <w:t xml:space="preserve"> § 34 ods. 3 zákona o verejnom obstarávaní. Uchádzač je však povinný </w:t>
      </w:r>
      <w:r w:rsidRPr="00C1070A">
        <w:rPr>
          <w:rFonts w:eastAsiaTheme="minorHAnsi"/>
          <w:b/>
          <w:bCs/>
          <w:i/>
          <w:iCs/>
          <w:sz w:val="23"/>
          <w:szCs w:val="23"/>
        </w:rPr>
        <w:t xml:space="preserve">mať v čase predloženia ponuky </w:t>
      </w:r>
      <w:r w:rsidRPr="00C1070A">
        <w:rPr>
          <w:rFonts w:eastAsiaTheme="minorHAnsi"/>
          <w:i/>
          <w:iCs/>
          <w:sz w:val="23"/>
          <w:szCs w:val="23"/>
        </w:rPr>
        <w:t xml:space="preserve">tieto externé kapacity zabezpečené na základe </w:t>
      </w:r>
      <w:r w:rsidRPr="00E71485">
        <w:rPr>
          <w:rFonts w:eastAsiaTheme="minorHAnsi"/>
          <w:b/>
          <w:i/>
          <w:iCs/>
          <w:sz w:val="23"/>
          <w:szCs w:val="23"/>
        </w:rPr>
        <w:t>písomnej zmluvy uzavretej s osobou, ktorej technické alebo odborné kapacity využíva na preukázanie svojej technickej alebo odbornej spôsobilosti.</w:t>
      </w:r>
    </w:p>
    <w:p w:rsidR="007E40A5" w:rsidRPr="0014198F" w:rsidRDefault="007E40A5" w:rsidP="007E40A5">
      <w:pPr>
        <w:pStyle w:val="Odsekzoznamu"/>
        <w:ind w:left="1418" w:right="10" w:hanging="305"/>
        <w:rPr>
          <w:color w:val="000000" w:themeColor="text1"/>
          <w:sz w:val="23"/>
          <w:szCs w:val="23"/>
        </w:rPr>
      </w:pPr>
    </w:p>
    <w:p w:rsidR="00C162F3" w:rsidRDefault="00C162F3" w:rsidP="00050C08">
      <w:pPr>
        <w:pStyle w:val="Zkladntext"/>
        <w:ind w:left="1418"/>
        <w:rPr>
          <w:sz w:val="23"/>
          <w:szCs w:val="23"/>
        </w:rPr>
      </w:pPr>
      <w:r>
        <w:rPr>
          <w:sz w:val="23"/>
          <w:szCs w:val="23"/>
        </w:rPr>
        <w:t>Uchádzač, ktorého tvorí s</w:t>
      </w:r>
      <w:r w:rsidRPr="000955BB">
        <w:rPr>
          <w:sz w:val="23"/>
          <w:szCs w:val="23"/>
        </w:rPr>
        <w:t>kupina dodávateľov</w:t>
      </w:r>
      <w:r>
        <w:rPr>
          <w:sz w:val="23"/>
          <w:szCs w:val="23"/>
        </w:rPr>
        <w:t>,</w:t>
      </w:r>
      <w:r w:rsidRPr="000955BB">
        <w:rPr>
          <w:sz w:val="23"/>
          <w:szCs w:val="23"/>
        </w:rPr>
        <w:t xml:space="preserve"> preukazuje splnenie podmienok účasti vo verejnom obstarávaní týkajúcich sa týkajúcich sa technickej spôsobilosti alebo odbornej spôsobilosti preukazuje spoločne</w:t>
      </w:r>
      <w:r>
        <w:rPr>
          <w:sz w:val="23"/>
          <w:szCs w:val="23"/>
        </w:rPr>
        <w:t>.</w:t>
      </w:r>
    </w:p>
    <w:p w:rsidR="003C12A0" w:rsidRDefault="003C12A0" w:rsidP="00050C08">
      <w:pPr>
        <w:pStyle w:val="Zkladntext"/>
        <w:ind w:left="1418"/>
        <w:rPr>
          <w:sz w:val="23"/>
          <w:szCs w:val="23"/>
        </w:rPr>
      </w:pPr>
    </w:p>
    <w:p w:rsidR="006E5D95" w:rsidRPr="006E5D95" w:rsidRDefault="006E5D95" w:rsidP="00050C08">
      <w:pPr>
        <w:pStyle w:val="Zkladntext"/>
        <w:ind w:left="1418" w:right="45"/>
        <w:rPr>
          <w:sz w:val="23"/>
          <w:szCs w:val="23"/>
          <w:u w:val="single"/>
        </w:rPr>
      </w:pPr>
      <w:r w:rsidRPr="006E5D95">
        <w:rPr>
          <w:sz w:val="23"/>
          <w:szCs w:val="23"/>
          <w:u w:val="single"/>
        </w:rPr>
        <w:t>Spoločné ustanovenia pre podmienky účasti:</w:t>
      </w:r>
    </w:p>
    <w:p w:rsidR="006E5D95" w:rsidRPr="006E5D95" w:rsidRDefault="006E5D95" w:rsidP="00050C08">
      <w:pPr>
        <w:tabs>
          <w:tab w:val="left" w:pos="1701"/>
        </w:tabs>
        <w:ind w:left="1418" w:right="45"/>
        <w:jc w:val="both"/>
        <w:rPr>
          <w:sz w:val="23"/>
          <w:szCs w:val="23"/>
        </w:rPr>
      </w:pPr>
      <w:r w:rsidRPr="006E5D95">
        <w:rPr>
          <w:sz w:val="23"/>
          <w:szCs w:val="23"/>
        </w:rPr>
        <w:t>Hospodársky subjekt môže predbežne nahradiť doklady určené verejným obstarávateľom na preukázanie splnenia podmienok účasti nasledovne:</w:t>
      </w:r>
    </w:p>
    <w:p w:rsidR="002D63A9" w:rsidRPr="002D63A9" w:rsidRDefault="00465694" w:rsidP="009247E5">
      <w:pPr>
        <w:pStyle w:val="Odsekzoznamu"/>
        <w:numPr>
          <w:ilvl w:val="0"/>
          <w:numId w:val="20"/>
        </w:numPr>
        <w:tabs>
          <w:tab w:val="left" w:pos="2127"/>
        </w:tabs>
        <w:ind w:left="1701" w:right="45" w:hanging="284"/>
        <w:rPr>
          <w:sz w:val="23"/>
          <w:szCs w:val="23"/>
        </w:rPr>
      </w:pPr>
      <w:r>
        <w:rPr>
          <w:sz w:val="23"/>
          <w:szCs w:val="23"/>
        </w:rPr>
        <w:t xml:space="preserve">JED </w:t>
      </w:r>
      <w:r w:rsidR="006E5D95" w:rsidRPr="002D63A9">
        <w:rPr>
          <w:sz w:val="23"/>
          <w:szCs w:val="23"/>
        </w:rPr>
        <w:t xml:space="preserve">podľa § 39 (podrobnejšie inštrukcie sú </w:t>
      </w:r>
      <w:r w:rsidR="003B1C60">
        <w:rPr>
          <w:sz w:val="23"/>
          <w:szCs w:val="23"/>
        </w:rPr>
        <w:t xml:space="preserve">uvedené </w:t>
      </w:r>
      <w:r w:rsidR="006E5D95" w:rsidRPr="002D63A9">
        <w:rPr>
          <w:sz w:val="23"/>
          <w:szCs w:val="23"/>
        </w:rPr>
        <w:t xml:space="preserve">na web stránke Úradu pre verejné obstarávanie: </w:t>
      </w:r>
      <w:r w:rsidR="002D63A9" w:rsidRPr="002D63A9">
        <w:rPr>
          <w:sz w:val="23"/>
          <w:szCs w:val="23"/>
        </w:rPr>
        <w:t>https://www.uvo.gov.sk/zaujemca-uchadzac/jednotny-europsky-dokument-jed</w:t>
      </w:r>
      <w:r>
        <w:rPr>
          <w:sz w:val="23"/>
          <w:szCs w:val="23"/>
        </w:rPr>
        <w:t xml:space="preserve"> </w:t>
      </w:r>
    </w:p>
    <w:p w:rsidR="00465694" w:rsidRDefault="006E5D95" w:rsidP="009247E5">
      <w:pPr>
        <w:pStyle w:val="Odsekzoznamu"/>
        <w:numPr>
          <w:ilvl w:val="0"/>
          <w:numId w:val="20"/>
        </w:numPr>
        <w:tabs>
          <w:tab w:val="left" w:pos="1701"/>
          <w:tab w:val="left" w:pos="2694"/>
        </w:tabs>
        <w:ind w:left="1701" w:right="45" w:hanging="284"/>
        <w:rPr>
          <w:sz w:val="23"/>
          <w:szCs w:val="23"/>
        </w:rPr>
      </w:pPr>
      <w:r>
        <w:rPr>
          <w:sz w:val="23"/>
          <w:szCs w:val="23"/>
        </w:rPr>
        <w:t>alebo Č</w:t>
      </w:r>
      <w:r w:rsidRPr="006E5D95">
        <w:rPr>
          <w:sz w:val="23"/>
          <w:szCs w:val="23"/>
        </w:rPr>
        <w:t xml:space="preserve">estným vyhlásením podľa § 110 ods. </w:t>
      </w:r>
      <w:r w:rsidR="00C210E4">
        <w:rPr>
          <w:sz w:val="23"/>
          <w:szCs w:val="23"/>
        </w:rPr>
        <w:t>6</w:t>
      </w:r>
      <w:r w:rsidRPr="006E5D95">
        <w:rPr>
          <w:sz w:val="23"/>
          <w:szCs w:val="23"/>
        </w:rPr>
        <w:t xml:space="preserve"> zákona o verejnom obstarávaní</w:t>
      </w:r>
    </w:p>
    <w:p w:rsidR="001C0941" w:rsidRPr="00BA5DD6" w:rsidRDefault="006E5D95" w:rsidP="001C0941">
      <w:pPr>
        <w:ind w:left="1418"/>
        <w:jc w:val="both"/>
        <w:rPr>
          <w:sz w:val="23"/>
          <w:szCs w:val="23"/>
        </w:rPr>
      </w:pPr>
      <w:r w:rsidRPr="001C0941">
        <w:rPr>
          <w:sz w:val="23"/>
          <w:szCs w:val="23"/>
        </w:rPr>
        <w:t xml:space="preserve">Ak uchádzač použije JED, verejný obstarávateľ alebo obstarávateľ môže na zabezpečenie riadneho priebehu verejného obstarávania kedykoľvek v jeho priebehu uchádzača alebo záujemcu písomne požiadať o predloženie dokladu alebo dokladov nahradených </w:t>
      </w:r>
      <w:r w:rsidR="00FF686D" w:rsidRPr="001C0941">
        <w:rPr>
          <w:sz w:val="23"/>
          <w:szCs w:val="23"/>
        </w:rPr>
        <w:t>JED alebo Č</w:t>
      </w:r>
      <w:r w:rsidRPr="001C0941">
        <w:rPr>
          <w:sz w:val="23"/>
          <w:szCs w:val="23"/>
        </w:rPr>
        <w:t>estným vyhlásením.</w:t>
      </w:r>
      <w:r w:rsidR="00316D67" w:rsidRPr="001C0941">
        <w:rPr>
          <w:sz w:val="23"/>
          <w:szCs w:val="23"/>
        </w:rPr>
        <w:t xml:space="preserve"> </w:t>
      </w:r>
      <w:r w:rsidRPr="001C0941">
        <w:rPr>
          <w:sz w:val="23"/>
          <w:szCs w:val="23"/>
        </w:rPr>
        <w:t xml:space="preserve"> Uchádzač </w:t>
      </w:r>
      <w:r w:rsidR="00316D67" w:rsidRPr="001C0941">
        <w:rPr>
          <w:sz w:val="23"/>
          <w:szCs w:val="23"/>
        </w:rPr>
        <w:t xml:space="preserve"> </w:t>
      </w:r>
      <w:r w:rsidRPr="001C0941">
        <w:rPr>
          <w:sz w:val="23"/>
          <w:szCs w:val="23"/>
        </w:rPr>
        <w:t>alebo</w:t>
      </w:r>
      <w:r w:rsidR="00316D67" w:rsidRPr="001C0941">
        <w:rPr>
          <w:sz w:val="23"/>
          <w:szCs w:val="23"/>
        </w:rPr>
        <w:t xml:space="preserve">  </w:t>
      </w:r>
      <w:r w:rsidRPr="001C0941">
        <w:rPr>
          <w:sz w:val="23"/>
          <w:szCs w:val="23"/>
        </w:rPr>
        <w:t xml:space="preserve"> záujemca </w:t>
      </w:r>
      <w:r w:rsidR="00316D67" w:rsidRPr="001C0941">
        <w:rPr>
          <w:sz w:val="23"/>
          <w:szCs w:val="23"/>
        </w:rPr>
        <w:t xml:space="preserve">  </w:t>
      </w:r>
      <w:r w:rsidRPr="001C0941">
        <w:rPr>
          <w:sz w:val="23"/>
          <w:szCs w:val="23"/>
        </w:rPr>
        <w:t>doručí</w:t>
      </w:r>
      <w:r w:rsidR="00316D67" w:rsidRPr="001C0941">
        <w:rPr>
          <w:sz w:val="23"/>
          <w:szCs w:val="23"/>
        </w:rPr>
        <w:t xml:space="preserve"> </w:t>
      </w:r>
      <w:r w:rsidRPr="001C0941">
        <w:rPr>
          <w:sz w:val="23"/>
          <w:szCs w:val="23"/>
        </w:rPr>
        <w:t xml:space="preserve"> doklady </w:t>
      </w:r>
      <w:r w:rsidR="00316D67" w:rsidRPr="001C0941">
        <w:rPr>
          <w:sz w:val="23"/>
          <w:szCs w:val="23"/>
        </w:rPr>
        <w:t xml:space="preserve"> </w:t>
      </w:r>
      <w:r w:rsidRPr="001C0941">
        <w:rPr>
          <w:sz w:val="23"/>
          <w:szCs w:val="23"/>
        </w:rPr>
        <w:t>verejnému</w:t>
      </w:r>
      <w:r w:rsidR="00316D67" w:rsidRPr="001C0941">
        <w:rPr>
          <w:sz w:val="23"/>
          <w:szCs w:val="23"/>
        </w:rPr>
        <w:t xml:space="preserve"> </w:t>
      </w:r>
      <w:r w:rsidRPr="001C0941">
        <w:rPr>
          <w:sz w:val="23"/>
          <w:szCs w:val="23"/>
        </w:rPr>
        <w:t xml:space="preserve"> obstarávateľovi </w:t>
      </w:r>
      <w:r w:rsidR="00316D67" w:rsidRPr="001C0941">
        <w:rPr>
          <w:sz w:val="23"/>
          <w:szCs w:val="23"/>
        </w:rPr>
        <w:t xml:space="preserve"> </w:t>
      </w:r>
      <w:r w:rsidRPr="001C0941">
        <w:rPr>
          <w:sz w:val="23"/>
          <w:szCs w:val="23"/>
        </w:rPr>
        <w:t xml:space="preserve">alebo obstarávateľovi do piatich </w:t>
      </w:r>
      <w:r w:rsidRPr="00BA5DD6">
        <w:rPr>
          <w:sz w:val="23"/>
          <w:szCs w:val="23"/>
        </w:rPr>
        <w:t>pracovných dní odo dňa doručenia žiadosti, ak verejný obstarávateľ alebo obstarávateľ neurčil dlhšiu lehotu.</w:t>
      </w:r>
      <w:r w:rsidR="001C0941" w:rsidRPr="00BA5DD6">
        <w:rPr>
          <w:sz w:val="23"/>
          <w:szCs w:val="23"/>
        </w:rPr>
        <w:t xml:space="preserve"> Ak verejný obstarávateľ má k dokladom prístup, tieto od uchádzača alebo záujemcu nevyžaduje a požadované informácie získa na základe prístupu do elektronickej databázy. Verejný obstarávateľ nevyžaduje ani predloženie dokladu alebo dokladov, ktoré má k dispozícii z iného verejného obstarávania a ktoré sú aktuálne a platné.</w:t>
      </w:r>
    </w:p>
    <w:p w:rsidR="007219C9" w:rsidRDefault="00FF686D" w:rsidP="00050C08">
      <w:pPr>
        <w:pStyle w:val="Zkladntext"/>
        <w:ind w:left="1418" w:right="45"/>
        <w:rPr>
          <w:sz w:val="23"/>
          <w:szCs w:val="23"/>
        </w:rPr>
      </w:pPr>
      <w:r w:rsidRPr="00B33C77">
        <w:rPr>
          <w:sz w:val="23"/>
          <w:szCs w:val="23"/>
        </w:rPr>
        <w:t>Podľa nových smerníc o verejnom obstarávaní sa JED pre obstarávanie sprístupňuje výlučne</w:t>
      </w:r>
      <w:r>
        <w:rPr>
          <w:sz w:val="23"/>
          <w:szCs w:val="23"/>
        </w:rPr>
        <w:t xml:space="preserve"> v elektronickej forme, prostredníctvom bezplatnej služby ESPD poskytovanej Európskou komisiou, ktorá umožňuje vyplnenie a opätovné používanie vzoru JED pre obstarávanie. </w:t>
      </w:r>
      <w:r w:rsidR="004C0110">
        <w:rPr>
          <w:sz w:val="23"/>
          <w:szCs w:val="23"/>
        </w:rPr>
        <w:t xml:space="preserve">Bližšie </w:t>
      </w:r>
    </w:p>
    <w:p w:rsidR="00465694" w:rsidRPr="00972C03" w:rsidRDefault="004C0110" w:rsidP="00A20D4B">
      <w:pPr>
        <w:pStyle w:val="Zkladntext"/>
        <w:ind w:left="1418" w:right="45"/>
        <w:rPr>
          <w:rStyle w:val="Jemnzvraznenie"/>
          <w:b w:val="0"/>
          <w:sz w:val="23"/>
          <w:szCs w:val="23"/>
        </w:rPr>
      </w:pPr>
      <w:r>
        <w:rPr>
          <w:sz w:val="23"/>
          <w:szCs w:val="23"/>
        </w:rPr>
        <w:t>informácie o</w:t>
      </w:r>
      <w:r w:rsidR="00E61EF6">
        <w:rPr>
          <w:sz w:val="23"/>
          <w:szCs w:val="23"/>
        </w:rPr>
        <w:t> </w:t>
      </w:r>
      <w:r>
        <w:rPr>
          <w:sz w:val="23"/>
          <w:szCs w:val="23"/>
        </w:rPr>
        <w:t>JED</w:t>
      </w:r>
      <w:r w:rsidR="00E61EF6">
        <w:rPr>
          <w:sz w:val="23"/>
          <w:szCs w:val="23"/>
        </w:rPr>
        <w:t>,</w:t>
      </w:r>
      <w:r>
        <w:rPr>
          <w:sz w:val="23"/>
          <w:szCs w:val="23"/>
        </w:rPr>
        <w:t xml:space="preserve"> vrátane usmernení ako správne JED vyplniť, </w:t>
      </w:r>
      <w:r w:rsidR="00FF686D">
        <w:rPr>
          <w:sz w:val="23"/>
          <w:szCs w:val="23"/>
        </w:rPr>
        <w:t xml:space="preserve">JED </w:t>
      </w:r>
      <w:r>
        <w:rPr>
          <w:sz w:val="23"/>
          <w:szCs w:val="23"/>
        </w:rPr>
        <w:t>–</w:t>
      </w:r>
      <w:r w:rsidR="00FF686D">
        <w:rPr>
          <w:sz w:val="23"/>
          <w:szCs w:val="23"/>
        </w:rPr>
        <w:t xml:space="preserve"> manu</w:t>
      </w:r>
      <w:r>
        <w:rPr>
          <w:sz w:val="23"/>
          <w:szCs w:val="23"/>
        </w:rPr>
        <w:t xml:space="preserve">ál, </w:t>
      </w:r>
      <w:r w:rsidR="00FF686D">
        <w:rPr>
          <w:sz w:val="23"/>
          <w:szCs w:val="23"/>
        </w:rPr>
        <w:t xml:space="preserve">JED – príručku k službe ESPD, </w:t>
      </w:r>
      <w:proofErr w:type="spellStart"/>
      <w:r w:rsidR="00FF686D">
        <w:rPr>
          <w:sz w:val="23"/>
          <w:szCs w:val="23"/>
        </w:rPr>
        <w:t>t.j</w:t>
      </w:r>
      <w:proofErr w:type="spellEnd"/>
      <w:r w:rsidR="00FF686D">
        <w:rPr>
          <w:sz w:val="23"/>
          <w:szCs w:val="23"/>
        </w:rPr>
        <w:t>. službe Európskej komisie poskytujúcej elektronickú verziu tohto dokumentu</w:t>
      </w:r>
      <w:r w:rsidR="00E61EF6">
        <w:rPr>
          <w:sz w:val="23"/>
          <w:szCs w:val="23"/>
        </w:rPr>
        <w:t>,</w:t>
      </w:r>
      <w:r w:rsidR="00FF686D">
        <w:rPr>
          <w:sz w:val="23"/>
          <w:szCs w:val="23"/>
        </w:rPr>
        <w:t xml:space="preserve"> dostupnej v národných jazykoch členských štátov</w:t>
      </w:r>
      <w:r w:rsidR="00E61EF6">
        <w:rPr>
          <w:sz w:val="23"/>
          <w:szCs w:val="23"/>
        </w:rPr>
        <w:t>,</w:t>
      </w:r>
      <w:r w:rsidR="00FF686D">
        <w:rPr>
          <w:sz w:val="23"/>
          <w:szCs w:val="23"/>
        </w:rPr>
        <w:t xml:space="preserve"> </w:t>
      </w:r>
      <w:r w:rsidR="00E61EF6">
        <w:rPr>
          <w:sz w:val="23"/>
          <w:szCs w:val="23"/>
        </w:rPr>
        <w:t xml:space="preserve">sú </w:t>
      </w:r>
      <w:r w:rsidR="00FF686D">
        <w:rPr>
          <w:sz w:val="23"/>
          <w:szCs w:val="23"/>
        </w:rPr>
        <w:t>uveden</w:t>
      </w:r>
      <w:r w:rsidR="00E61EF6">
        <w:rPr>
          <w:sz w:val="23"/>
          <w:szCs w:val="23"/>
        </w:rPr>
        <w:t>é</w:t>
      </w:r>
      <w:r w:rsidR="00FF686D">
        <w:rPr>
          <w:sz w:val="23"/>
          <w:szCs w:val="23"/>
        </w:rPr>
        <w:t xml:space="preserve"> na webovom sídle ÚVO v sekcii Záujemca/Uchádzač. </w:t>
      </w:r>
      <w:r>
        <w:rPr>
          <w:sz w:val="23"/>
          <w:szCs w:val="23"/>
        </w:rPr>
        <w:t>Uchádzač, ktorý sa verejného obstarávania zúčastňuje samostatne a ktorý nevyužíva zdroje/kapacity</w:t>
      </w:r>
      <w:r w:rsidR="0006386E">
        <w:rPr>
          <w:sz w:val="23"/>
          <w:szCs w:val="23"/>
        </w:rPr>
        <w:t xml:space="preserve">  </w:t>
      </w:r>
      <w:r>
        <w:rPr>
          <w:sz w:val="23"/>
          <w:szCs w:val="23"/>
        </w:rPr>
        <w:t xml:space="preserve"> iných</w:t>
      </w:r>
      <w:r w:rsidR="0006386E">
        <w:rPr>
          <w:sz w:val="23"/>
          <w:szCs w:val="23"/>
        </w:rPr>
        <w:t xml:space="preserve"> </w:t>
      </w:r>
      <w:r>
        <w:rPr>
          <w:sz w:val="23"/>
          <w:szCs w:val="23"/>
        </w:rPr>
        <w:t xml:space="preserve"> </w:t>
      </w:r>
      <w:r w:rsidR="0006386E">
        <w:rPr>
          <w:sz w:val="23"/>
          <w:szCs w:val="23"/>
        </w:rPr>
        <w:t xml:space="preserve"> </w:t>
      </w:r>
      <w:r>
        <w:rPr>
          <w:sz w:val="23"/>
          <w:szCs w:val="23"/>
        </w:rPr>
        <w:t xml:space="preserve">osôb </w:t>
      </w:r>
      <w:r w:rsidR="0006386E">
        <w:rPr>
          <w:sz w:val="23"/>
          <w:szCs w:val="23"/>
        </w:rPr>
        <w:t xml:space="preserve">  </w:t>
      </w:r>
      <w:r>
        <w:rPr>
          <w:sz w:val="23"/>
          <w:szCs w:val="23"/>
        </w:rPr>
        <w:t xml:space="preserve">na </w:t>
      </w:r>
      <w:r w:rsidR="0006386E">
        <w:rPr>
          <w:sz w:val="23"/>
          <w:szCs w:val="23"/>
        </w:rPr>
        <w:t xml:space="preserve"> </w:t>
      </w:r>
      <w:r>
        <w:rPr>
          <w:sz w:val="23"/>
          <w:szCs w:val="23"/>
        </w:rPr>
        <w:t xml:space="preserve">preukázanie </w:t>
      </w:r>
      <w:r w:rsidR="0006386E">
        <w:rPr>
          <w:sz w:val="23"/>
          <w:szCs w:val="23"/>
        </w:rPr>
        <w:t xml:space="preserve"> </w:t>
      </w:r>
      <w:r>
        <w:rPr>
          <w:sz w:val="23"/>
          <w:szCs w:val="23"/>
        </w:rPr>
        <w:t>splnenia</w:t>
      </w:r>
      <w:r w:rsidR="0006386E">
        <w:rPr>
          <w:sz w:val="23"/>
          <w:szCs w:val="23"/>
        </w:rPr>
        <w:t xml:space="preserve"> </w:t>
      </w:r>
      <w:r>
        <w:rPr>
          <w:sz w:val="23"/>
          <w:szCs w:val="23"/>
        </w:rPr>
        <w:t xml:space="preserve"> podmienok </w:t>
      </w:r>
      <w:r w:rsidR="0006386E">
        <w:rPr>
          <w:sz w:val="23"/>
          <w:szCs w:val="23"/>
        </w:rPr>
        <w:t xml:space="preserve">  </w:t>
      </w:r>
      <w:r>
        <w:rPr>
          <w:sz w:val="23"/>
          <w:szCs w:val="23"/>
        </w:rPr>
        <w:t xml:space="preserve">účasti </w:t>
      </w:r>
      <w:r w:rsidR="0006386E">
        <w:rPr>
          <w:sz w:val="23"/>
          <w:szCs w:val="23"/>
        </w:rPr>
        <w:t xml:space="preserve"> </w:t>
      </w:r>
      <w:r>
        <w:rPr>
          <w:sz w:val="23"/>
          <w:szCs w:val="23"/>
        </w:rPr>
        <w:t>vyplní,</w:t>
      </w:r>
      <w:r w:rsidR="0006386E">
        <w:rPr>
          <w:sz w:val="23"/>
          <w:szCs w:val="23"/>
        </w:rPr>
        <w:t xml:space="preserve">  </w:t>
      </w:r>
      <w:r>
        <w:rPr>
          <w:sz w:val="23"/>
          <w:szCs w:val="23"/>
        </w:rPr>
        <w:t xml:space="preserve"> podpíše a predloží jeden JED. V prípade, že uchádzača tvorí skupina dodávateľov zúčastnená vo verejnom obstarávaní, uchádzač vyplní a predloží JED s požadovanými informáciami za každého člena skupiny dodávateľov spolu s ich podpismi. </w:t>
      </w:r>
      <w:r w:rsidR="00465694">
        <w:rPr>
          <w:rStyle w:val="Jemnzvraznenie"/>
          <w:b w:val="0"/>
          <w:bCs/>
          <w:sz w:val="23"/>
          <w:szCs w:val="23"/>
        </w:rPr>
        <w:t>A</w:t>
      </w:r>
      <w:r w:rsidR="00465694" w:rsidRPr="00972C03">
        <w:rPr>
          <w:rStyle w:val="Jemnzvraznenie"/>
          <w:b w:val="0"/>
          <w:bCs/>
          <w:sz w:val="23"/>
          <w:szCs w:val="23"/>
        </w:rPr>
        <w:t>k uchádzač preukazuje technickú spôsobilosť alebo odbornú spôsobilosť prostredníctvom inej osoby/osôb, JED predloží za svoju osobu a za každú z osôb, ktorých zdroje a/alebo kapacity využíva</w:t>
      </w:r>
      <w:r w:rsidR="00465694" w:rsidRPr="00972C03">
        <w:rPr>
          <w:rStyle w:val="Jemnzvraznenie"/>
          <w:b w:val="0"/>
          <w:sz w:val="23"/>
          <w:szCs w:val="23"/>
        </w:rPr>
        <w:t xml:space="preserve">. </w:t>
      </w:r>
    </w:p>
    <w:p w:rsidR="004C0110" w:rsidRDefault="004C0110" w:rsidP="00050C08">
      <w:pPr>
        <w:pStyle w:val="Zkladntext"/>
        <w:ind w:left="1418" w:right="45"/>
        <w:rPr>
          <w:sz w:val="23"/>
          <w:szCs w:val="23"/>
        </w:rPr>
      </w:pPr>
    </w:p>
    <w:p w:rsidR="002E2599" w:rsidRDefault="002E2599"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B03953" w:rsidRDefault="00B03953" w:rsidP="006E5D95">
      <w:pPr>
        <w:pStyle w:val="Zkladntext"/>
        <w:ind w:left="1701" w:right="45"/>
        <w:rPr>
          <w:sz w:val="23"/>
          <w:szCs w:val="23"/>
        </w:rPr>
      </w:pPr>
    </w:p>
    <w:p w:rsidR="00465694" w:rsidRDefault="00465694" w:rsidP="0074589D">
      <w:pPr>
        <w:pStyle w:val="Zkladntext"/>
        <w:ind w:left="1701"/>
      </w:pPr>
    </w:p>
    <w:p w:rsidR="00EB7AD4" w:rsidRPr="001B4DFE" w:rsidRDefault="0074589D" w:rsidP="00EB7AD4">
      <w:pPr>
        <w:adjustRightInd w:val="0"/>
        <w:spacing w:line="276" w:lineRule="auto"/>
        <w:ind w:left="993"/>
        <w:rPr>
          <w:b/>
          <w:sz w:val="23"/>
          <w:szCs w:val="23"/>
        </w:rPr>
      </w:pPr>
      <w:r w:rsidRPr="001B4DFE">
        <w:rPr>
          <w:b/>
          <w:sz w:val="23"/>
          <w:szCs w:val="23"/>
        </w:rPr>
        <w:t>A</w:t>
      </w:r>
      <w:r w:rsidR="00EB7AD4" w:rsidRPr="001B4DFE">
        <w:rPr>
          <w:b/>
          <w:sz w:val="23"/>
          <w:szCs w:val="23"/>
        </w:rPr>
        <w:t>.3 KRITÉRIÁ NA VYHODNOTENIE PONÚK A PRAVIDLÁ ICH UPLATNENIA</w:t>
      </w:r>
    </w:p>
    <w:p w:rsidR="00EB7AD4" w:rsidRPr="001B4DFE" w:rsidRDefault="00EB7AD4" w:rsidP="00EB7AD4">
      <w:pPr>
        <w:adjustRightInd w:val="0"/>
        <w:spacing w:line="276" w:lineRule="auto"/>
        <w:ind w:left="993"/>
        <w:rPr>
          <w:b/>
          <w:sz w:val="23"/>
          <w:szCs w:val="23"/>
        </w:rPr>
      </w:pPr>
    </w:p>
    <w:p w:rsidR="009727F9" w:rsidRPr="001B4DFE" w:rsidRDefault="009727F9" w:rsidP="006C7C44">
      <w:pPr>
        <w:pStyle w:val="Odsekzoznamu"/>
        <w:numPr>
          <w:ilvl w:val="0"/>
          <w:numId w:val="40"/>
        </w:numPr>
        <w:adjustRightInd w:val="0"/>
        <w:ind w:left="1418" w:hanging="425"/>
        <w:rPr>
          <w:b/>
          <w:sz w:val="23"/>
          <w:szCs w:val="23"/>
        </w:rPr>
      </w:pPr>
      <w:r w:rsidRPr="001B4DFE">
        <w:rPr>
          <w:b/>
          <w:sz w:val="23"/>
          <w:szCs w:val="23"/>
        </w:rPr>
        <w:t xml:space="preserve">Kritériá na hodnotenia ponúk </w:t>
      </w:r>
    </w:p>
    <w:p w:rsidR="009727F9" w:rsidRPr="001425F1" w:rsidRDefault="009727F9" w:rsidP="006C7C44">
      <w:pPr>
        <w:pStyle w:val="Odsekzoznamu"/>
        <w:numPr>
          <w:ilvl w:val="1"/>
          <w:numId w:val="40"/>
        </w:numPr>
        <w:adjustRightInd w:val="0"/>
        <w:ind w:left="1985" w:hanging="567"/>
        <w:rPr>
          <w:sz w:val="23"/>
          <w:szCs w:val="23"/>
        </w:rPr>
      </w:pPr>
      <w:r w:rsidRPr="001425F1">
        <w:rPr>
          <w:sz w:val="23"/>
          <w:szCs w:val="23"/>
        </w:rPr>
        <w:t xml:space="preserve">Verejný obstarávateľ zvolil pre vyhodnotenie ponúk zadávanej zákazky </w:t>
      </w:r>
      <w:r w:rsidR="008379A1" w:rsidRPr="001425F1">
        <w:rPr>
          <w:sz w:val="23"/>
          <w:szCs w:val="23"/>
        </w:rPr>
        <w:t>postup na základe najnižšej ceny</w:t>
      </w:r>
      <w:r w:rsidRPr="001425F1">
        <w:rPr>
          <w:sz w:val="23"/>
          <w:szCs w:val="23"/>
        </w:rPr>
        <w:t>.</w:t>
      </w:r>
    </w:p>
    <w:p w:rsidR="009727F9" w:rsidRPr="001B4DFE" w:rsidRDefault="009727F9" w:rsidP="00923987">
      <w:pPr>
        <w:adjustRightInd w:val="0"/>
        <w:ind w:left="1985" w:hanging="567"/>
        <w:jc w:val="both"/>
        <w:rPr>
          <w:b/>
          <w:sz w:val="23"/>
          <w:szCs w:val="23"/>
        </w:rPr>
      </w:pPr>
      <w:r w:rsidRPr="001B4DFE">
        <w:rPr>
          <w:sz w:val="23"/>
          <w:szCs w:val="23"/>
        </w:rPr>
        <w:t>4</w:t>
      </w:r>
      <w:r w:rsidR="001425F1">
        <w:rPr>
          <w:sz w:val="23"/>
          <w:szCs w:val="23"/>
        </w:rPr>
        <w:t>6</w:t>
      </w:r>
      <w:r w:rsidRPr="001B4DFE">
        <w:rPr>
          <w:sz w:val="23"/>
          <w:szCs w:val="23"/>
        </w:rPr>
        <w:t xml:space="preserve">.2.  Jediným kritériom hodnotenia ponúk je </w:t>
      </w:r>
      <w:r w:rsidRPr="001B4DFE">
        <w:rPr>
          <w:b/>
          <w:sz w:val="23"/>
          <w:szCs w:val="23"/>
        </w:rPr>
        <w:t xml:space="preserve">najnižšia </w:t>
      </w:r>
      <w:r w:rsidR="00C210E4" w:rsidRPr="001B4DFE">
        <w:rPr>
          <w:b/>
          <w:sz w:val="23"/>
          <w:szCs w:val="23"/>
        </w:rPr>
        <w:t>c</w:t>
      </w:r>
      <w:r w:rsidRPr="001B4DFE">
        <w:rPr>
          <w:b/>
          <w:sz w:val="23"/>
          <w:szCs w:val="23"/>
        </w:rPr>
        <w:t xml:space="preserve">elková cena </w:t>
      </w:r>
      <w:r w:rsidR="00C210E4" w:rsidRPr="001B4DFE">
        <w:rPr>
          <w:b/>
          <w:sz w:val="23"/>
          <w:szCs w:val="23"/>
        </w:rPr>
        <w:t>diela</w:t>
      </w:r>
      <w:r w:rsidRPr="001B4DFE">
        <w:rPr>
          <w:b/>
          <w:sz w:val="23"/>
          <w:szCs w:val="23"/>
        </w:rPr>
        <w:t xml:space="preserve"> v EUR s DPH. </w:t>
      </w:r>
    </w:p>
    <w:p w:rsidR="001B4DFE" w:rsidRPr="001B4DFE" w:rsidRDefault="009727F9" w:rsidP="00923987">
      <w:pPr>
        <w:adjustRightInd w:val="0"/>
        <w:ind w:left="1985" w:hanging="567"/>
        <w:jc w:val="both"/>
        <w:rPr>
          <w:sz w:val="23"/>
          <w:szCs w:val="23"/>
        </w:rPr>
      </w:pPr>
      <w:r w:rsidRPr="001B4DFE">
        <w:rPr>
          <w:sz w:val="23"/>
          <w:szCs w:val="23"/>
        </w:rPr>
        <w:t>4</w:t>
      </w:r>
      <w:r w:rsidR="001425F1">
        <w:rPr>
          <w:sz w:val="23"/>
          <w:szCs w:val="23"/>
        </w:rPr>
        <w:t>6</w:t>
      </w:r>
      <w:r w:rsidRPr="001B4DFE">
        <w:rPr>
          <w:sz w:val="23"/>
          <w:szCs w:val="23"/>
        </w:rPr>
        <w:t xml:space="preserve">.3. </w:t>
      </w:r>
      <w:r w:rsidR="001B4DFE" w:rsidRPr="001B4DFE">
        <w:rPr>
          <w:sz w:val="23"/>
          <w:szCs w:val="23"/>
        </w:rPr>
        <w:t xml:space="preserve">Každá ponuka bude vyhodnotená členom komisie priradením poradia s tým, že uchádzač s najlepšou ponukou – </w:t>
      </w:r>
      <w:proofErr w:type="spellStart"/>
      <w:r w:rsidR="001B4DFE" w:rsidRPr="001B4DFE">
        <w:rPr>
          <w:sz w:val="23"/>
          <w:szCs w:val="23"/>
        </w:rPr>
        <w:t>t.j</w:t>
      </w:r>
      <w:proofErr w:type="spellEnd"/>
      <w:r w:rsidR="001B4DFE" w:rsidRPr="001B4DFE">
        <w:rPr>
          <w:sz w:val="23"/>
          <w:szCs w:val="23"/>
        </w:rPr>
        <w:t>. s najnižšou celkovou cenou diela v </w:t>
      </w:r>
      <w:r w:rsidR="001B4DFE">
        <w:rPr>
          <w:sz w:val="23"/>
          <w:szCs w:val="23"/>
        </w:rPr>
        <w:t>EUR</w:t>
      </w:r>
      <w:r w:rsidR="001B4DFE" w:rsidRPr="001B4DFE">
        <w:rPr>
          <w:sz w:val="23"/>
          <w:szCs w:val="23"/>
        </w:rPr>
        <w:t xml:space="preserve"> s DPH dostane priradené prvé miesto a ostatným uchádzačom budú priradené miesta vzostupne, podľa výšky navrhovanej ceny.</w:t>
      </w:r>
    </w:p>
    <w:p w:rsidR="009727F9" w:rsidRPr="001B4DFE" w:rsidRDefault="001B4DFE" w:rsidP="00923987">
      <w:pPr>
        <w:adjustRightInd w:val="0"/>
        <w:ind w:left="1985" w:hanging="567"/>
        <w:jc w:val="both"/>
        <w:rPr>
          <w:sz w:val="23"/>
          <w:szCs w:val="23"/>
        </w:rPr>
      </w:pPr>
      <w:r w:rsidRPr="001B4DFE">
        <w:rPr>
          <w:sz w:val="23"/>
          <w:szCs w:val="23"/>
        </w:rPr>
        <w:t>4</w:t>
      </w:r>
      <w:r w:rsidR="001425F1">
        <w:rPr>
          <w:sz w:val="23"/>
          <w:szCs w:val="23"/>
        </w:rPr>
        <w:t>6</w:t>
      </w:r>
      <w:r w:rsidRPr="001B4DFE">
        <w:rPr>
          <w:sz w:val="23"/>
          <w:szCs w:val="23"/>
        </w:rPr>
        <w:t xml:space="preserve">.4. </w:t>
      </w:r>
      <w:r w:rsidR="009727F9" w:rsidRPr="001B4DFE">
        <w:rPr>
          <w:sz w:val="23"/>
          <w:szCs w:val="23"/>
        </w:rPr>
        <w:t xml:space="preserve">Úspešným uchádzačom sa stane ten uchádzač, ktorého </w:t>
      </w:r>
      <w:r w:rsidR="00C210E4" w:rsidRPr="001B4DFE">
        <w:rPr>
          <w:sz w:val="23"/>
          <w:szCs w:val="23"/>
        </w:rPr>
        <w:t>c</w:t>
      </w:r>
      <w:r w:rsidR="009727F9" w:rsidRPr="001B4DFE">
        <w:rPr>
          <w:sz w:val="23"/>
          <w:szCs w:val="23"/>
        </w:rPr>
        <w:t xml:space="preserve">elková cena </w:t>
      </w:r>
      <w:r w:rsidR="00C210E4" w:rsidRPr="001B4DFE">
        <w:rPr>
          <w:sz w:val="23"/>
          <w:szCs w:val="23"/>
        </w:rPr>
        <w:t xml:space="preserve">diela </w:t>
      </w:r>
      <w:r w:rsidR="009727F9" w:rsidRPr="001B4DFE">
        <w:rPr>
          <w:sz w:val="23"/>
          <w:szCs w:val="23"/>
        </w:rPr>
        <w:t>v EUR s DPH urč</w:t>
      </w:r>
      <w:r w:rsidR="00C1070A">
        <w:rPr>
          <w:sz w:val="23"/>
          <w:szCs w:val="23"/>
        </w:rPr>
        <w:t>ená spôsobom uvedeným v týchto S</w:t>
      </w:r>
      <w:r w:rsidR="009727F9" w:rsidRPr="001B4DFE">
        <w:rPr>
          <w:sz w:val="23"/>
          <w:szCs w:val="23"/>
        </w:rPr>
        <w:t>úťažných podklado</w:t>
      </w:r>
      <w:r w:rsidR="00513ECC" w:rsidRPr="001B4DFE">
        <w:rPr>
          <w:sz w:val="23"/>
          <w:szCs w:val="23"/>
        </w:rPr>
        <w:t>ch</w:t>
      </w:r>
      <w:r w:rsidR="009727F9" w:rsidRPr="001B4DFE">
        <w:rPr>
          <w:sz w:val="23"/>
          <w:szCs w:val="23"/>
        </w:rPr>
        <w:t xml:space="preserve"> bude najnižšia</w:t>
      </w:r>
      <w:r w:rsidRPr="001B4DFE">
        <w:rPr>
          <w:sz w:val="23"/>
          <w:szCs w:val="23"/>
        </w:rPr>
        <w:t xml:space="preserve"> a bola hodnotená každým členom komisie </w:t>
      </w:r>
      <w:r w:rsidR="00F54EF9">
        <w:rPr>
          <w:sz w:val="23"/>
          <w:szCs w:val="23"/>
        </w:rPr>
        <w:t xml:space="preserve">na vyhodnotenie ponúk </w:t>
      </w:r>
      <w:r w:rsidRPr="001B4DFE">
        <w:rPr>
          <w:sz w:val="23"/>
          <w:szCs w:val="23"/>
        </w:rPr>
        <w:t>na prvom mieste.</w:t>
      </w:r>
      <w:r w:rsidR="009727F9" w:rsidRPr="001B4DFE">
        <w:rPr>
          <w:sz w:val="23"/>
          <w:szCs w:val="23"/>
        </w:rPr>
        <w:t xml:space="preserve">, </w:t>
      </w:r>
      <w:proofErr w:type="spellStart"/>
      <w:r w:rsidR="009727F9" w:rsidRPr="001B4DFE">
        <w:rPr>
          <w:sz w:val="23"/>
          <w:szCs w:val="23"/>
        </w:rPr>
        <w:t>t.j</w:t>
      </w:r>
      <w:proofErr w:type="spellEnd"/>
      <w:r w:rsidR="009727F9" w:rsidRPr="001B4DFE">
        <w:rPr>
          <w:sz w:val="23"/>
          <w:szCs w:val="23"/>
        </w:rPr>
        <w:t>. vo vyhodnotení ponúk sa umiestni na prvom mieste</w:t>
      </w:r>
      <w:r w:rsidR="00513ECC" w:rsidRPr="001B4DFE">
        <w:rPr>
          <w:sz w:val="23"/>
          <w:szCs w:val="23"/>
        </w:rPr>
        <w:t xml:space="preserve"> v poradí</w:t>
      </w:r>
      <w:r w:rsidR="009727F9" w:rsidRPr="001B4DFE">
        <w:rPr>
          <w:sz w:val="23"/>
          <w:szCs w:val="23"/>
        </w:rPr>
        <w:t xml:space="preserve">. Táto ponuka bude identifikovaná ako úspešná. </w:t>
      </w:r>
      <w:r w:rsidRPr="001B4DFE">
        <w:rPr>
          <w:sz w:val="23"/>
          <w:szCs w:val="23"/>
        </w:rPr>
        <w:t xml:space="preserve">Poradie ostatných uchádzačov sa stanoví podľa výšky navrhovanej ceny vzostupne. </w:t>
      </w:r>
      <w:r w:rsidR="009727F9" w:rsidRPr="001B4DFE">
        <w:rPr>
          <w:sz w:val="23"/>
          <w:szCs w:val="23"/>
        </w:rPr>
        <w:t xml:space="preserve">Ostatné ponuky, ktorých </w:t>
      </w:r>
      <w:r w:rsidR="00513ECC" w:rsidRPr="001B4DFE">
        <w:rPr>
          <w:sz w:val="23"/>
          <w:szCs w:val="23"/>
        </w:rPr>
        <w:t>c</w:t>
      </w:r>
      <w:r w:rsidR="009727F9" w:rsidRPr="001B4DFE">
        <w:rPr>
          <w:sz w:val="23"/>
          <w:szCs w:val="23"/>
        </w:rPr>
        <w:t>elková cena</w:t>
      </w:r>
      <w:r w:rsidR="008379A1" w:rsidRPr="001B4DFE">
        <w:rPr>
          <w:sz w:val="23"/>
          <w:szCs w:val="23"/>
        </w:rPr>
        <w:t xml:space="preserve"> diela</w:t>
      </w:r>
      <w:r w:rsidR="009727F9" w:rsidRPr="001B4DFE">
        <w:rPr>
          <w:sz w:val="23"/>
          <w:szCs w:val="23"/>
        </w:rPr>
        <w:t xml:space="preserve"> v EUR </w:t>
      </w:r>
      <w:r w:rsidR="00513ECC" w:rsidRPr="001B4DFE">
        <w:rPr>
          <w:sz w:val="23"/>
          <w:szCs w:val="23"/>
        </w:rPr>
        <w:t xml:space="preserve">s </w:t>
      </w:r>
      <w:r w:rsidR="009727F9" w:rsidRPr="001B4DFE">
        <w:rPr>
          <w:sz w:val="23"/>
          <w:szCs w:val="23"/>
        </w:rPr>
        <w:t xml:space="preserve">DPH </w:t>
      </w:r>
      <w:r w:rsidR="008379A1" w:rsidRPr="001B4DFE">
        <w:rPr>
          <w:sz w:val="23"/>
          <w:szCs w:val="23"/>
        </w:rPr>
        <w:t>bude vyšši</w:t>
      </w:r>
      <w:r w:rsidR="00B84B70" w:rsidRPr="001B4DFE">
        <w:rPr>
          <w:sz w:val="23"/>
          <w:szCs w:val="23"/>
        </w:rPr>
        <w:t>a</w:t>
      </w:r>
      <w:r w:rsidR="008379A1" w:rsidRPr="001B4DFE">
        <w:rPr>
          <w:sz w:val="23"/>
          <w:szCs w:val="23"/>
        </w:rPr>
        <w:t xml:space="preserve"> ako ponuka úspešného uchádzača</w:t>
      </w:r>
      <w:r w:rsidR="009727F9" w:rsidRPr="001B4DFE">
        <w:rPr>
          <w:sz w:val="23"/>
          <w:szCs w:val="23"/>
        </w:rPr>
        <w:t xml:space="preserve">, budú identifikované ako neúspešné. </w:t>
      </w:r>
      <w:r w:rsidRPr="001B4DFE">
        <w:rPr>
          <w:sz w:val="23"/>
          <w:szCs w:val="23"/>
        </w:rPr>
        <w:t>Bude im určené miesto podľa výšky navrhovanej ceny vzostupne.</w:t>
      </w:r>
    </w:p>
    <w:p w:rsidR="009727F9" w:rsidRPr="001B4DFE" w:rsidRDefault="009727F9" w:rsidP="00EB7AD4">
      <w:pPr>
        <w:adjustRightInd w:val="0"/>
        <w:spacing w:line="276" w:lineRule="auto"/>
        <w:ind w:left="993"/>
        <w:rPr>
          <w:b/>
          <w:sz w:val="23"/>
          <w:szCs w:val="23"/>
        </w:rPr>
      </w:pPr>
    </w:p>
    <w:p w:rsidR="00F43C4D" w:rsidRPr="001B4DFE" w:rsidRDefault="00886E12" w:rsidP="006C7C44">
      <w:pPr>
        <w:pStyle w:val="Odsekzoznamu"/>
        <w:numPr>
          <w:ilvl w:val="0"/>
          <w:numId w:val="40"/>
        </w:numPr>
        <w:adjustRightInd w:val="0"/>
        <w:ind w:left="1418" w:hanging="425"/>
        <w:rPr>
          <w:b/>
          <w:sz w:val="23"/>
          <w:szCs w:val="23"/>
        </w:rPr>
      </w:pPr>
      <w:r w:rsidRPr="001B4DFE">
        <w:rPr>
          <w:b/>
          <w:sz w:val="23"/>
          <w:szCs w:val="23"/>
        </w:rPr>
        <w:t>Všeobecné požiadavky na spôsob určenia ceny</w:t>
      </w:r>
      <w:r w:rsidR="009727F9" w:rsidRPr="001B4DFE">
        <w:rPr>
          <w:b/>
          <w:sz w:val="23"/>
          <w:szCs w:val="23"/>
        </w:rPr>
        <w:t xml:space="preserve"> a uvedenia návrhu na plnenie kritéria</w:t>
      </w:r>
    </w:p>
    <w:p w:rsidR="001C0EF7" w:rsidRPr="001B4DFE" w:rsidRDefault="009727F9" w:rsidP="00923987">
      <w:pPr>
        <w:pStyle w:val="Odsekzoznamu"/>
        <w:adjustRightInd w:val="0"/>
        <w:ind w:left="1985" w:hanging="567"/>
        <w:rPr>
          <w:b/>
          <w:color w:val="000000" w:themeColor="text1"/>
          <w:sz w:val="23"/>
          <w:szCs w:val="23"/>
        </w:rPr>
      </w:pPr>
      <w:r w:rsidRPr="001B4DFE">
        <w:rPr>
          <w:sz w:val="23"/>
          <w:szCs w:val="23"/>
        </w:rPr>
        <w:t>4</w:t>
      </w:r>
      <w:r w:rsidR="001425F1">
        <w:rPr>
          <w:sz w:val="23"/>
          <w:szCs w:val="23"/>
        </w:rPr>
        <w:t>7</w:t>
      </w:r>
      <w:r w:rsidRPr="001B4DFE">
        <w:rPr>
          <w:sz w:val="23"/>
          <w:szCs w:val="23"/>
        </w:rPr>
        <w:t xml:space="preserve">.1. Cena uvedená v ponuke musí zodpovedať </w:t>
      </w:r>
      <w:r w:rsidR="001C0EF7" w:rsidRPr="001B4DFE">
        <w:rPr>
          <w:sz w:val="23"/>
          <w:szCs w:val="23"/>
        </w:rPr>
        <w:t xml:space="preserve">všetkým </w:t>
      </w:r>
      <w:r w:rsidRPr="001B4DFE">
        <w:rPr>
          <w:sz w:val="23"/>
          <w:szCs w:val="23"/>
        </w:rPr>
        <w:t xml:space="preserve">požiadavkám stanoveným v bode 6 týchto </w:t>
      </w:r>
      <w:r w:rsidR="00C1070A">
        <w:rPr>
          <w:sz w:val="23"/>
          <w:szCs w:val="23"/>
        </w:rPr>
        <w:t>S</w:t>
      </w:r>
      <w:r w:rsidRPr="001B4DFE">
        <w:rPr>
          <w:sz w:val="23"/>
          <w:szCs w:val="23"/>
        </w:rPr>
        <w:t>úťažných podkladov</w:t>
      </w:r>
      <w:r w:rsidR="001C0EF7" w:rsidRPr="001B4DFE">
        <w:rPr>
          <w:sz w:val="23"/>
          <w:szCs w:val="23"/>
        </w:rPr>
        <w:t xml:space="preserve"> a musí zohľadňovať to, že v ponukových cenách budú započítané všetky ekonomicky oprávnené náklady a primeraný zisk podľa § 2 a § 3 zákona č. 18/1996 Z. z. o cenách v znení neskorších predpisov a § 3 vyhlášky č. 87/1996 Z. z., ktorou sa vykonáva zákon č. 18/1996 Z. z. o cenách v znení neskorších predpisov.</w:t>
      </w:r>
    </w:p>
    <w:p w:rsidR="00923987" w:rsidRPr="001B4DFE" w:rsidRDefault="009727F9" w:rsidP="00923987">
      <w:pPr>
        <w:adjustRightInd w:val="0"/>
        <w:ind w:left="1985" w:hanging="567"/>
        <w:jc w:val="both"/>
        <w:rPr>
          <w:sz w:val="23"/>
          <w:szCs w:val="23"/>
        </w:rPr>
      </w:pPr>
      <w:r w:rsidRPr="001B4DFE">
        <w:rPr>
          <w:sz w:val="23"/>
          <w:szCs w:val="23"/>
        </w:rPr>
        <w:t>4</w:t>
      </w:r>
      <w:r w:rsidR="001425F1">
        <w:rPr>
          <w:sz w:val="23"/>
          <w:szCs w:val="23"/>
        </w:rPr>
        <w:t>7</w:t>
      </w:r>
      <w:r w:rsidRPr="001B4DFE">
        <w:rPr>
          <w:sz w:val="23"/>
          <w:szCs w:val="23"/>
        </w:rPr>
        <w:t xml:space="preserve">.2. Cena musí byť stanovená ako platná pre verejným obstarávateľom stanovený rozsah zákazky, ktorý je daný cenou za práce špecifikované </w:t>
      </w:r>
      <w:r w:rsidR="00C1070A">
        <w:rPr>
          <w:sz w:val="23"/>
          <w:szCs w:val="23"/>
        </w:rPr>
        <w:t>V</w:t>
      </w:r>
      <w:r w:rsidR="001B4DFE" w:rsidRPr="001B4DFE">
        <w:rPr>
          <w:sz w:val="23"/>
          <w:szCs w:val="23"/>
        </w:rPr>
        <w:t>ýkazom výmer</w:t>
      </w:r>
      <w:r w:rsidRPr="001B4DFE">
        <w:rPr>
          <w:sz w:val="23"/>
          <w:szCs w:val="23"/>
        </w:rPr>
        <w:t xml:space="preserve">, </w:t>
      </w:r>
      <w:r w:rsidR="001B4DFE" w:rsidRPr="001B4DFE">
        <w:rPr>
          <w:sz w:val="23"/>
          <w:szCs w:val="23"/>
        </w:rPr>
        <w:t>ktorý je</w:t>
      </w:r>
      <w:r w:rsidRPr="001B4DFE">
        <w:rPr>
          <w:sz w:val="23"/>
          <w:szCs w:val="23"/>
        </w:rPr>
        <w:t xml:space="preserve"> súčasťou týchto</w:t>
      </w:r>
      <w:r w:rsidR="00C1070A">
        <w:rPr>
          <w:sz w:val="23"/>
          <w:szCs w:val="23"/>
        </w:rPr>
        <w:t xml:space="preserve"> S</w:t>
      </w:r>
      <w:r w:rsidRPr="001B4DFE">
        <w:rPr>
          <w:sz w:val="23"/>
          <w:szCs w:val="23"/>
        </w:rPr>
        <w:t xml:space="preserve">úťažných podkladov. Uchádzač je povinný všetky svoje náklady súvisiace s plnením zákazky zahrnúť do </w:t>
      </w:r>
      <w:r w:rsidR="00923987" w:rsidRPr="001B4DFE">
        <w:rPr>
          <w:sz w:val="23"/>
          <w:szCs w:val="23"/>
        </w:rPr>
        <w:t>poskytnut</w:t>
      </w:r>
      <w:r w:rsidR="00613D6C">
        <w:rPr>
          <w:sz w:val="23"/>
          <w:szCs w:val="23"/>
        </w:rPr>
        <w:t>ého V</w:t>
      </w:r>
      <w:r w:rsidR="001B4DFE" w:rsidRPr="001B4DFE">
        <w:rPr>
          <w:sz w:val="23"/>
          <w:szCs w:val="23"/>
        </w:rPr>
        <w:t>ýkazu výmer</w:t>
      </w:r>
      <w:r w:rsidR="00923987" w:rsidRPr="001B4DFE">
        <w:rPr>
          <w:sz w:val="23"/>
          <w:szCs w:val="23"/>
        </w:rPr>
        <w:t>.</w:t>
      </w:r>
      <w:r w:rsidRPr="001B4DFE">
        <w:rPr>
          <w:sz w:val="23"/>
          <w:szCs w:val="23"/>
        </w:rPr>
        <w:t xml:space="preserve"> </w:t>
      </w:r>
    </w:p>
    <w:p w:rsidR="00B84B70" w:rsidRPr="001B4DFE" w:rsidRDefault="009727F9" w:rsidP="00923987">
      <w:pPr>
        <w:adjustRightInd w:val="0"/>
        <w:ind w:left="1985" w:hanging="567"/>
        <w:jc w:val="both"/>
        <w:rPr>
          <w:sz w:val="23"/>
          <w:szCs w:val="23"/>
        </w:rPr>
      </w:pPr>
      <w:r w:rsidRPr="001B4DFE">
        <w:rPr>
          <w:sz w:val="23"/>
          <w:szCs w:val="23"/>
        </w:rPr>
        <w:t>4</w:t>
      </w:r>
      <w:r w:rsidR="001425F1">
        <w:rPr>
          <w:sz w:val="23"/>
          <w:szCs w:val="23"/>
        </w:rPr>
        <w:t>7</w:t>
      </w:r>
      <w:r w:rsidRPr="001B4DFE">
        <w:rPr>
          <w:sz w:val="23"/>
          <w:szCs w:val="23"/>
        </w:rPr>
        <w:t xml:space="preserve">.3. Súčasťou ponuky uchádzača musí byť ponukový rozpočet. Rozpočet musí byť </w:t>
      </w:r>
      <w:proofErr w:type="spellStart"/>
      <w:r w:rsidRPr="001B4DFE">
        <w:rPr>
          <w:sz w:val="23"/>
          <w:szCs w:val="23"/>
        </w:rPr>
        <w:t>položkový</w:t>
      </w:r>
      <w:proofErr w:type="spellEnd"/>
      <w:r w:rsidRPr="001B4DFE">
        <w:rPr>
          <w:sz w:val="23"/>
          <w:szCs w:val="23"/>
        </w:rPr>
        <w:t xml:space="preserve">, spracovaný v zmysle členenia </w:t>
      </w:r>
      <w:r w:rsidR="00012034" w:rsidRPr="001B4DFE">
        <w:rPr>
          <w:sz w:val="23"/>
          <w:szCs w:val="23"/>
        </w:rPr>
        <w:t>poskytnut</w:t>
      </w:r>
      <w:r w:rsidR="001B4DFE" w:rsidRPr="001B4DFE">
        <w:rPr>
          <w:sz w:val="23"/>
          <w:szCs w:val="23"/>
        </w:rPr>
        <w:t xml:space="preserve">ého </w:t>
      </w:r>
      <w:r w:rsidR="00C1070A">
        <w:rPr>
          <w:sz w:val="23"/>
          <w:szCs w:val="23"/>
        </w:rPr>
        <w:t>V</w:t>
      </w:r>
      <w:r w:rsidR="001B4DFE" w:rsidRPr="001B4DFE">
        <w:rPr>
          <w:sz w:val="23"/>
          <w:szCs w:val="23"/>
        </w:rPr>
        <w:t>ýkazu výmer</w:t>
      </w:r>
      <w:r w:rsidR="00B84B70" w:rsidRPr="001B4DFE">
        <w:rPr>
          <w:sz w:val="23"/>
          <w:szCs w:val="23"/>
        </w:rPr>
        <w:t>.</w:t>
      </w:r>
    </w:p>
    <w:p w:rsidR="009727F9" w:rsidRPr="001B4DFE" w:rsidRDefault="009727F9" w:rsidP="00923987">
      <w:pPr>
        <w:adjustRightInd w:val="0"/>
        <w:ind w:left="1985" w:hanging="567"/>
        <w:jc w:val="both"/>
        <w:rPr>
          <w:sz w:val="23"/>
          <w:szCs w:val="23"/>
        </w:rPr>
      </w:pPr>
      <w:r w:rsidRPr="001B4DFE">
        <w:rPr>
          <w:sz w:val="23"/>
          <w:szCs w:val="23"/>
        </w:rPr>
        <w:t>4</w:t>
      </w:r>
      <w:r w:rsidR="001425F1">
        <w:rPr>
          <w:sz w:val="23"/>
          <w:szCs w:val="23"/>
        </w:rPr>
        <w:t>7</w:t>
      </w:r>
      <w:r w:rsidRPr="001B4DFE">
        <w:rPr>
          <w:sz w:val="23"/>
          <w:szCs w:val="23"/>
        </w:rPr>
        <w:t>.</w:t>
      </w:r>
      <w:r w:rsidR="00B84B70" w:rsidRPr="001B4DFE">
        <w:rPr>
          <w:sz w:val="23"/>
          <w:szCs w:val="23"/>
        </w:rPr>
        <w:t>4</w:t>
      </w:r>
      <w:r w:rsidRPr="001B4DFE">
        <w:rPr>
          <w:sz w:val="23"/>
          <w:szCs w:val="23"/>
        </w:rPr>
        <w:t xml:space="preserve">. Pri určovaní cien jednotlivých </w:t>
      </w:r>
      <w:r w:rsidR="00012034" w:rsidRPr="001B4DFE">
        <w:rPr>
          <w:sz w:val="23"/>
          <w:szCs w:val="23"/>
        </w:rPr>
        <w:t xml:space="preserve"> </w:t>
      </w:r>
      <w:r w:rsidRPr="001B4DFE">
        <w:rPr>
          <w:sz w:val="23"/>
          <w:szCs w:val="23"/>
        </w:rPr>
        <w:t>položiek</w:t>
      </w:r>
      <w:r w:rsidR="00012034" w:rsidRPr="001B4DFE">
        <w:rPr>
          <w:sz w:val="23"/>
          <w:szCs w:val="23"/>
        </w:rPr>
        <w:t xml:space="preserve"> </w:t>
      </w:r>
      <w:r w:rsidRPr="001B4DFE">
        <w:rPr>
          <w:sz w:val="23"/>
          <w:szCs w:val="23"/>
        </w:rPr>
        <w:t xml:space="preserve"> je</w:t>
      </w:r>
      <w:r w:rsidR="00012034" w:rsidRPr="001B4DFE">
        <w:rPr>
          <w:sz w:val="23"/>
          <w:szCs w:val="23"/>
        </w:rPr>
        <w:t xml:space="preserve"> </w:t>
      </w:r>
      <w:r w:rsidRPr="001B4DFE">
        <w:rPr>
          <w:sz w:val="23"/>
          <w:szCs w:val="23"/>
        </w:rPr>
        <w:t xml:space="preserve"> potrebné venovať </w:t>
      </w:r>
      <w:r w:rsidR="00012034" w:rsidRPr="001B4DFE">
        <w:rPr>
          <w:sz w:val="23"/>
          <w:szCs w:val="23"/>
        </w:rPr>
        <w:t xml:space="preserve"> </w:t>
      </w:r>
      <w:r w:rsidRPr="001B4DFE">
        <w:rPr>
          <w:sz w:val="23"/>
          <w:szCs w:val="23"/>
        </w:rPr>
        <w:t xml:space="preserve">pozornosť všetkým požadovaným údajom, ako aj pokynom na zhotovenie ponuky vyplývajúcich pre uchádzačov z týchto </w:t>
      </w:r>
      <w:r w:rsidR="00C1070A">
        <w:rPr>
          <w:sz w:val="23"/>
          <w:szCs w:val="23"/>
        </w:rPr>
        <w:t>S</w:t>
      </w:r>
      <w:r w:rsidRPr="001B4DFE">
        <w:rPr>
          <w:sz w:val="23"/>
          <w:szCs w:val="23"/>
        </w:rPr>
        <w:t xml:space="preserve">úťažných podkladov, vrátane obchodných podmienok dodania predmetu obstarávania. </w:t>
      </w:r>
    </w:p>
    <w:p w:rsidR="009727F9" w:rsidRPr="001B4DFE" w:rsidRDefault="001425F1" w:rsidP="00923987">
      <w:pPr>
        <w:widowControl/>
        <w:autoSpaceDE/>
        <w:autoSpaceDN/>
        <w:ind w:left="1985" w:hanging="567"/>
        <w:jc w:val="both"/>
        <w:rPr>
          <w:color w:val="000000" w:themeColor="text1"/>
          <w:sz w:val="23"/>
          <w:szCs w:val="23"/>
        </w:rPr>
      </w:pPr>
      <w:r>
        <w:rPr>
          <w:sz w:val="23"/>
          <w:szCs w:val="23"/>
        </w:rPr>
        <w:t>47</w:t>
      </w:r>
      <w:r w:rsidR="009727F9" w:rsidRPr="001B4DFE">
        <w:rPr>
          <w:sz w:val="23"/>
          <w:szCs w:val="23"/>
        </w:rPr>
        <w:t>.</w:t>
      </w:r>
      <w:r w:rsidR="00B84B70" w:rsidRPr="001B4DFE">
        <w:rPr>
          <w:sz w:val="23"/>
          <w:szCs w:val="23"/>
        </w:rPr>
        <w:t>5</w:t>
      </w:r>
      <w:r w:rsidR="009727F9" w:rsidRPr="001B4DFE">
        <w:rPr>
          <w:sz w:val="23"/>
          <w:szCs w:val="23"/>
        </w:rPr>
        <w:t xml:space="preserve">. </w:t>
      </w:r>
      <w:r w:rsidR="00012034" w:rsidRPr="001B4DFE">
        <w:rPr>
          <w:sz w:val="23"/>
          <w:szCs w:val="23"/>
        </w:rPr>
        <w:t xml:space="preserve"> </w:t>
      </w:r>
      <w:r w:rsidR="009727F9" w:rsidRPr="001B4DFE">
        <w:rPr>
          <w:color w:val="000000" w:themeColor="text1"/>
          <w:sz w:val="23"/>
          <w:szCs w:val="23"/>
        </w:rPr>
        <w:t>Cena uvedená uchádzačom v ponuke bude zaokrúhlená s presnosťou na 2 desatinné miesta. Uvedená podmienka sa vzťahuje na uchádzačom zadá</w:t>
      </w:r>
      <w:r w:rsidR="004A4002" w:rsidRPr="001B4DFE">
        <w:rPr>
          <w:color w:val="000000" w:themeColor="text1"/>
          <w:sz w:val="23"/>
          <w:szCs w:val="23"/>
        </w:rPr>
        <w:t>vanú</w:t>
      </w:r>
      <w:r w:rsidR="00B84B70" w:rsidRPr="001B4DFE">
        <w:rPr>
          <w:color w:val="000000" w:themeColor="text1"/>
          <w:sz w:val="23"/>
          <w:szCs w:val="23"/>
        </w:rPr>
        <w:t xml:space="preserve"> cenu diela </w:t>
      </w:r>
      <w:r w:rsidR="009727F9" w:rsidRPr="001B4DFE">
        <w:rPr>
          <w:color w:val="000000" w:themeColor="text1"/>
          <w:sz w:val="23"/>
          <w:szCs w:val="23"/>
        </w:rPr>
        <w:t>v E</w:t>
      </w:r>
      <w:r w:rsidR="00012034" w:rsidRPr="001B4DFE">
        <w:rPr>
          <w:color w:val="000000" w:themeColor="text1"/>
          <w:sz w:val="23"/>
          <w:szCs w:val="23"/>
        </w:rPr>
        <w:t>UR</w:t>
      </w:r>
      <w:r w:rsidR="009727F9" w:rsidRPr="001B4DFE">
        <w:rPr>
          <w:color w:val="000000" w:themeColor="text1"/>
          <w:sz w:val="23"/>
          <w:szCs w:val="23"/>
        </w:rPr>
        <w:t xml:space="preserve"> bez DPH, výšku DPH a celkovú cenu </w:t>
      </w:r>
      <w:r w:rsidR="00B84B70" w:rsidRPr="001B4DFE">
        <w:rPr>
          <w:color w:val="000000" w:themeColor="text1"/>
          <w:sz w:val="23"/>
          <w:szCs w:val="23"/>
        </w:rPr>
        <w:t>diela</w:t>
      </w:r>
      <w:r w:rsidR="009727F9" w:rsidRPr="001B4DFE">
        <w:rPr>
          <w:color w:val="000000" w:themeColor="text1"/>
          <w:sz w:val="23"/>
          <w:szCs w:val="23"/>
        </w:rPr>
        <w:t xml:space="preserve"> v E</w:t>
      </w:r>
      <w:r w:rsidR="00012034" w:rsidRPr="001B4DFE">
        <w:rPr>
          <w:color w:val="000000" w:themeColor="text1"/>
          <w:sz w:val="23"/>
          <w:szCs w:val="23"/>
        </w:rPr>
        <w:t>UR</w:t>
      </w:r>
      <w:r w:rsidR="009727F9" w:rsidRPr="001B4DFE">
        <w:rPr>
          <w:color w:val="000000" w:themeColor="text1"/>
          <w:sz w:val="23"/>
          <w:szCs w:val="23"/>
        </w:rPr>
        <w:t xml:space="preserve"> </w:t>
      </w:r>
      <w:r w:rsidR="005372AE">
        <w:rPr>
          <w:color w:val="000000" w:themeColor="text1"/>
          <w:sz w:val="23"/>
          <w:szCs w:val="23"/>
        </w:rPr>
        <w:t>s</w:t>
      </w:r>
      <w:r w:rsidR="009727F9" w:rsidRPr="001B4DFE">
        <w:rPr>
          <w:color w:val="000000" w:themeColor="text1"/>
          <w:sz w:val="23"/>
          <w:szCs w:val="23"/>
        </w:rPr>
        <w:t xml:space="preserve"> DPH.</w:t>
      </w:r>
    </w:p>
    <w:p w:rsidR="009727F9" w:rsidRPr="001B4DFE" w:rsidRDefault="001425F1" w:rsidP="00923987">
      <w:pPr>
        <w:adjustRightInd w:val="0"/>
        <w:ind w:left="1985" w:hanging="567"/>
        <w:jc w:val="both"/>
        <w:rPr>
          <w:sz w:val="23"/>
          <w:szCs w:val="23"/>
        </w:rPr>
      </w:pPr>
      <w:r>
        <w:rPr>
          <w:sz w:val="23"/>
          <w:szCs w:val="23"/>
        </w:rPr>
        <w:t>47</w:t>
      </w:r>
      <w:r w:rsidR="009727F9" w:rsidRPr="001B4DFE">
        <w:rPr>
          <w:sz w:val="23"/>
          <w:szCs w:val="23"/>
        </w:rPr>
        <w:t>.</w:t>
      </w:r>
      <w:r w:rsidR="00B84B70" w:rsidRPr="001B4DFE">
        <w:rPr>
          <w:sz w:val="23"/>
          <w:szCs w:val="23"/>
        </w:rPr>
        <w:t>6</w:t>
      </w:r>
      <w:r w:rsidR="009727F9" w:rsidRPr="001B4DFE">
        <w:rPr>
          <w:sz w:val="23"/>
          <w:szCs w:val="23"/>
        </w:rPr>
        <w:t xml:space="preserve">. Určenie jednotkových cien musí byť jednoznačné a následný výpočet celkovej ceny pre každú položku </w:t>
      </w:r>
      <w:r w:rsidR="00C1070A">
        <w:rPr>
          <w:sz w:val="23"/>
          <w:szCs w:val="23"/>
        </w:rPr>
        <w:t>V</w:t>
      </w:r>
      <w:r w:rsidR="0075652A" w:rsidRPr="001B4DFE">
        <w:rPr>
          <w:sz w:val="23"/>
          <w:szCs w:val="23"/>
        </w:rPr>
        <w:t xml:space="preserve">ýkazu výmer </w:t>
      </w:r>
      <w:r w:rsidR="009727F9" w:rsidRPr="001B4DFE">
        <w:rPr>
          <w:sz w:val="23"/>
          <w:szCs w:val="23"/>
        </w:rPr>
        <w:t xml:space="preserve">musí byť vypočítaný z jednotkových cien vynásobením stanovenými množstvami definovanými </w:t>
      </w:r>
      <w:r w:rsidR="005C6E45" w:rsidRPr="001B4DFE">
        <w:rPr>
          <w:sz w:val="23"/>
          <w:szCs w:val="23"/>
        </w:rPr>
        <w:t>pri konkrétnej položke</w:t>
      </w:r>
      <w:r w:rsidR="009727F9" w:rsidRPr="001B4DFE">
        <w:rPr>
          <w:sz w:val="23"/>
          <w:szCs w:val="23"/>
        </w:rPr>
        <w:t xml:space="preserve">, bez matematických chýb. </w:t>
      </w:r>
    </w:p>
    <w:p w:rsidR="009727F9" w:rsidRPr="001B4DFE" w:rsidRDefault="001425F1" w:rsidP="00923987">
      <w:pPr>
        <w:adjustRightInd w:val="0"/>
        <w:ind w:left="1985" w:hanging="567"/>
        <w:jc w:val="both"/>
        <w:rPr>
          <w:sz w:val="23"/>
          <w:szCs w:val="23"/>
        </w:rPr>
      </w:pPr>
      <w:r>
        <w:rPr>
          <w:sz w:val="23"/>
          <w:szCs w:val="23"/>
        </w:rPr>
        <w:t>47</w:t>
      </w:r>
      <w:r w:rsidR="00B84B70" w:rsidRPr="001B4DFE">
        <w:rPr>
          <w:sz w:val="23"/>
          <w:szCs w:val="23"/>
        </w:rPr>
        <w:t>.7</w:t>
      </w:r>
      <w:r w:rsidR="009727F9" w:rsidRPr="001B4DFE">
        <w:rPr>
          <w:sz w:val="23"/>
          <w:szCs w:val="23"/>
        </w:rPr>
        <w:t xml:space="preserve">. Pokiaľ je v </w:t>
      </w:r>
      <w:r w:rsidR="00C1070A">
        <w:rPr>
          <w:sz w:val="23"/>
          <w:szCs w:val="23"/>
        </w:rPr>
        <w:t>S</w:t>
      </w:r>
      <w:r w:rsidR="009727F9" w:rsidRPr="001B4DFE">
        <w:rPr>
          <w:sz w:val="23"/>
          <w:szCs w:val="23"/>
        </w:rPr>
        <w:t>úťažných podkladoch, technickej dokumentácii, alebo vo výkaz</w:t>
      </w:r>
      <w:r w:rsidR="001B4DFE" w:rsidRPr="001B4DFE">
        <w:rPr>
          <w:sz w:val="23"/>
          <w:szCs w:val="23"/>
        </w:rPr>
        <w:t>e</w:t>
      </w:r>
      <w:r w:rsidR="009727F9" w:rsidRPr="001B4DFE">
        <w:rPr>
          <w:sz w:val="23"/>
          <w:szCs w:val="23"/>
        </w:rPr>
        <w:t xml:space="preserve"> výmer týchto súťažných podkladov uvedený konkrétny výrobok alebo značka, uchádzač môže oceniť aj ekvivalent inej značky v rovnakej alebo vyššej kvalite, pod podmienkou, že ekvivalentný produkt alebo ekvivalentné technické riešenie bude spĺňať úžitkové, prevádzkové, funkčné a estetické charakteristiky, ktoré sú nevyhnutné pre zabezpečenie účelu, pre ktorý sú určené. </w:t>
      </w:r>
    </w:p>
    <w:p w:rsidR="009727F9" w:rsidRPr="001B4DFE" w:rsidRDefault="001425F1" w:rsidP="00923987">
      <w:pPr>
        <w:adjustRightInd w:val="0"/>
        <w:ind w:left="1985" w:hanging="567"/>
        <w:jc w:val="both"/>
        <w:rPr>
          <w:sz w:val="23"/>
          <w:szCs w:val="23"/>
        </w:rPr>
      </w:pPr>
      <w:r>
        <w:rPr>
          <w:sz w:val="23"/>
          <w:szCs w:val="23"/>
        </w:rPr>
        <w:t>47</w:t>
      </w:r>
      <w:r w:rsidR="009727F9" w:rsidRPr="001B4DFE">
        <w:rPr>
          <w:sz w:val="23"/>
          <w:szCs w:val="23"/>
        </w:rPr>
        <w:t>.</w:t>
      </w:r>
      <w:r w:rsidR="00B84B70" w:rsidRPr="001B4DFE">
        <w:rPr>
          <w:sz w:val="23"/>
          <w:szCs w:val="23"/>
        </w:rPr>
        <w:t>8</w:t>
      </w:r>
      <w:r w:rsidR="009727F9" w:rsidRPr="001B4DFE">
        <w:rPr>
          <w:sz w:val="23"/>
          <w:szCs w:val="23"/>
        </w:rPr>
        <w:t xml:space="preserve">. </w:t>
      </w:r>
      <w:r w:rsidR="009727F9" w:rsidRPr="001B4DFE">
        <w:rPr>
          <w:b/>
          <w:sz w:val="23"/>
          <w:szCs w:val="23"/>
        </w:rPr>
        <w:t>Uchádzač vyplní údaje</w:t>
      </w:r>
      <w:r w:rsidR="008C52B7" w:rsidRPr="001B4DFE">
        <w:rPr>
          <w:b/>
          <w:sz w:val="23"/>
          <w:szCs w:val="23"/>
        </w:rPr>
        <w:t xml:space="preserve"> o výške </w:t>
      </w:r>
      <w:r w:rsidR="004A4002" w:rsidRPr="001B4DFE">
        <w:rPr>
          <w:b/>
          <w:sz w:val="23"/>
          <w:szCs w:val="23"/>
        </w:rPr>
        <w:t xml:space="preserve">celkovej </w:t>
      </w:r>
      <w:r w:rsidR="008C52B7" w:rsidRPr="001B4DFE">
        <w:rPr>
          <w:b/>
          <w:sz w:val="23"/>
          <w:szCs w:val="23"/>
        </w:rPr>
        <w:t xml:space="preserve">ceny </w:t>
      </w:r>
      <w:r w:rsidR="004A4002" w:rsidRPr="001B4DFE">
        <w:rPr>
          <w:b/>
          <w:sz w:val="23"/>
          <w:szCs w:val="23"/>
        </w:rPr>
        <w:t>diela v EUR s DPH</w:t>
      </w:r>
      <w:r w:rsidR="008C52B7" w:rsidRPr="001B4DFE">
        <w:rPr>
          <w:b/>
          <w:sz w:val="23"/>
          <w:szCs w:val="23"/>
        </w:rPr>
        <w:t xml:space="preserve"> </w:t>
      </w:r>
      <w:r w:rsidR="009727F9" w:rsidRPr="001B4DFE">
        <w:rPr>
          <w:b/>
          <w:sz w:val="23"/>
          <w:szCs w:val="23"/>
        </w:rPr>
        <w:t xml:space="preserve">v Návrhu na plnenie kritérií, ktorý tvorí prílohu č. </w:t>
      </w:r>
      <w:r w:rsidR="0049347D">
        <w:rPr>
          <w:b/>
          <w:sz w:val="23"/>
          <w:szCs w:val="23"/>
        </w:rPr>
        <w:t>7</w:t>
      </w:r>
      <w:r w:rsidR="009727F9" w:rsidRPr="001B4DFE">
        <w:rPr>
          <w:b/>
          <w:sz w:val="23"/>
          <w:szCs w:val="23"/>
        </w:rPr>
        <w:t xml:space="preserve"> súťažných podkladov a zároveň </w:t>
      </w:r>
      <w:r w:rsidR="008C52B7" w:rsidRPr="001B4DFE">
        <w:rPr>
          <w:b/>
          <w:sz w:val="23"/>
          <w:szCs w:val="23"/>
        </w:rPr>
        <w:t xml:space="preserve">vyplní štruktúrované kritériá </w:t>
      </w:r>
      <w:r w:rsidR="009727F9" w:rsidRPr="001B4DFE">
        <w:rPr>
          <w:b/>
          <w:sz w:val="23"/>
          <w:szCs w:val="23"/>
        </w:rPr>
        <w:t>v systéme EVO v časti "</w:t>
      </w:r>
      <w:r w:rsidR="008C52B7" w:rsidRPr="001B4DFE">
        <w:rPr>
          <w:b/>
          <w:i/>
          <w:sz w:val="23"/>
          <w:szCs w:val="23"/>
        </w:rPr>
        <w:t>Štruktúra ponuky</w:t>
      </w:r>
      <w:r w:rsidR="009727F9" w:rsidRPr="001B4DFE">
        <w:rPr>
          <w:b/>
          <w:sz w:val="23"/>
          <w:szCs w:val="23"/>
        </w:rPr>
        <w:t>"</w:t>
      </w:r>
      <w:r w:rsidR="008C52B7" w:rsidRPr="001B4DFE">
        <w:rPr>
          <w:b/>
          <w:sz w:val="23"/>
          <w:szCs w:val="23"/>
        </w:rPr>
        <w:t>.</w:t>
      </w:r>
    </w:p>
    <w:p w:rsidR="00A45DD5" w:rsidRPr="001425F1" w:rsidRDefault="00B15569" w:rsidP="009247E5">
      <w:pPr>
        <w:pStyle w:val="Odsekzoznamu"/>
        <w:numPr>
          <w:ilvl w:val="1"/>
          <w:numId w:val="34"/>
        </w:numPr>
        <w:adjustRightInd w:val="0"/>
        <w:ind w:left="1985" w:hanging="567"/>
        <w:rPr>
          <w:b/>
          <w:color w:val="000000" w:themeColor="text1"/>
          <w:sz w:val="23"/>
          <w:szCs w:val="23"/>
        </w:rPr>
      </w:pPr>
      <w:r w:rsidRPr="001425F1">
        <w:rPr>
          <w:sz w:val="23"/>
          <w:szCs w:val="23"/>
        </w:rPr>
        <w:t>Ak uchádzač nie je platiteľom DPH a uvedie cenu bez DPH, bude sa hodnotiť cena celkom, v ktorej nebude započítaná DPH. Verejný obstarávateľ upozorňuje, že v prípade, ak sa úspešný uchádzač, ktorý v ponuke uviedol, že po uzatvorení zmluvy nebude platiteľom DPH, stane po predložení ponuky alebo po uzatvorení zmluvy platiteľom DPH, nemá nárok na zvýšenie ceny o hodnotu DPH.</w:t>
      </w:r>
    </w:p>
    <w:p w:rsidR="00561ADA" w:rsidRPr="00A94E14" w:rsidRDefault="00561ADA" w:rsidP="00C30AE7">
      <w:pPr>
        <w:adjustRightInd w:val="0"/>
        <w:ind w:left="993"/>
        <w:rPr>
          <w:b/>
          <w:color w:val="000000" w:themeColor="text1"/>
          <w:sz w:val="24"/>
          <w:szCs w:val="24"/>
          <w:highlight w:val="yellow"/>
        </w:rPr>
      </w:pPr>
    </w:p>
    <w:p w:rsidR="0065756C" w:rsidRDefault="0065756C" w:rsidP="0065756C">
      <w:pPr>
        <w:pStyle w:val="Odsekzoznamu"/>
        <w:adjustRightInd w:val="0"/>
        <w:ind w:left="1418" w:firstLine="0"/>
        <w:rPr>
          <w:b/>
          <w:sz w:val="23"/>
          <w:szCs w:val="23"/>
          <w:highlight w:val="yellow"/>
        </w:rPr>
      </w:pPr>
    </w:p>
    <w:p w:rsidR="007219C9" w:rsidRDefault="007219C9" w:rsidP="0065756C">
      <w:pPr>
        <w:pStyle w:val="Odsekzoznamu"/>
        <w:adjustRightInd w:val="0"/>
        <w:ind w:left="1418" w:firstLine="0"/>
        <w:rPr>
          <w:b/>
          <w:sz w:val="23"/>
          <w:szCs w:val="23"/>
          <w:highlight w:val="yellow"/>
        </w:rPr>
      </w:pPr>
    </w:p>
    <w:p w:rsidR="007219C9" w:rsidRDefault="007219C9" w:rsidP="0065756C">
      <w:pPr>
        <w:pStyle w:val="Odsekzoznamu"/>
        <w:adjustRightInd w:val="0"/>
        <w:ind w:left="1418" w:firstLine="0"/>
        <w:rPr>
          <w:b/>
          <w:sz w:val="23"/>
          <w:szCs w:val="23"/>
          <w:highlight w:val="yellow"/>
        </w:rPr>
      </w:pPr>
    </w:p>
    <w:p w:rsidR="007219C9" w:rsidRPr="00A94E14" w:rsidRDefault="007219C9" w:rsidP="0065756C">
      <w:pPr>
        <w:pStyle w:val="Odsekzoznamu"/>
        <w:adjustRightInd w:val="0"/>
        <w:ind w:left="1418" w:firstLine="0"/>
        <w:rPr>
          <w:b/>
          <w:sz w:val="23"/>
          <w:szCs w:val="23"/>
          <w:highlight w:val="yellow"/>
        </w:rPr>
      </w:pPr>
    </w:p>
    <w:p w:rsidR="001C60C7" w:rsidRPr="001C60C7" w:rsidRDefault="0007383D" w:rsidP="00E2329F">
      <w:pPr>
        <w:adjustRightInd w:val="0"/>
        <w:spacing w:line="276" w:lineRule="auto"/>
        <w:ind w:left="1134"/>
        <w:rPr>
          <w:b/>
          <w:sz w:val="24"/>
          <w:szCs w:val="24"/>
        </w:rPr>
      </w:pPr>
      <w:r>
        <w:rPr>
          <w:b/>
          <w:sz w:val="24"/>
          <w:szCs w:val="24"/>
        </w:rPr>
        <w:t>B.</w:t>
      </w:r>
      <w:r w:rsidR="001C60C7" w:rsidRPr="001C60C7">
        <w:rPr>
          <w:b/>
          <w:sz w:val="24"/>
          <w:szCs w:val="24"/>
        </w:rPr>
        <w:t xml:space="preserve"> OBCHODNÉ A PLATOBNÉ PODMIENKY</w:t>
      </w:r>
    </w:p>
    <w:p w:rsidR="001C60C7" w:rsidRDefault="001C60C7" w:rsidP="00E2329F">
      <w:pPr>
        <w:adjustRightInd w:val="0"/>
        <w:spacing w:line="276" w:lineRule="auto"/>
        <w:ind w:left="1134"/>
        <w:jc w:val="both"/>
        <w:rPr>
          <w:sz w:val="24"/>
          <w:szCs w:val="24"/>
        </w:rPr>
      </w:pPr>
    </w:p>
    <w:p w:rsidR="001C60C7" w:rsidRPr="00DD663D" w:rsidRDefault="001C60C7" w:rsidP="00E2329F">
      <w:pPr>
        <w:adjustRightInd w:val="0"/>
        <w:spacing w:line="276" w:lineRule="auto"/>
        <w:ind w:left="1134"/>
        <w:jc w:val="both"/>
        <w:rPr>
          <w:sz w:val="23"/>
          <w:szCs w:val="23"/>
        </w:rPr>
      </w:pPr>
    </w:p>
    <w:p w:rsidR="000C5E10" w:rsidRPr="00DD663D" w:rsidRDefault="001C60C7" w:rsidP="00E2329F">
      <w:pPr>
        <w:adjustRightInd w:val="0"/>
        <w:ind w:left="1134"/>
        <w:jc w:val="both"/>
        <w:rPr>
          <w:sz w:val="23"/>
          <w:szCs w:val="23"/>
        </w:rPr>
      </w:pPr>
      <w:r w:rsidRPr="00DD663D">
        <w:rPr>
          <w:sz w:val="23"/>
          <w:szCs w:val="23"/>
        </w:rPr>
        <w:t>Obchodné a platobné podmienky poskytnutia predmetu zákazky sú uvedené v</w:t>
      </w:r>
      <w:r w:rsidR="00513ECC" w:rsidRPr="00DD663D">
        <w:rPr>
          <w:sz w:val="23"/>
          <w:szCs w:val="23"/>
        </w:rPr>
        <w:t xml:space="preserve"> Zmluve o dielo </w:t>
      </w:r>
      <w:r w:rsidR="00807B00" w:rsidRPr="00DD663D">
        <w:rPr>
          <w:sz w:val="23"/>
          <w:szCs w:val="23"/>
        </w:rPr>
        <w:t xml:space="preserve">uzavretej podľa § </w:t>
      </w:r>
      <w:r w:rsidR="001F7057" w:rsidRPr="00DD663D">
        <w:rPr>
          <w:sz w:val="23"/>
          <w:szCs w:val="23"/>
        </w:rPr>
        <w:t>536</w:t>
      </w:r>
      <w:r w:rsidR="00807B00" w:rsidRPr="00DD663D">
        <w:rPr>
          <w:sz w:val="23"/>
          <w:szCs w:val="23"/>
        </w:rPr>
        <w:t xml:space="preserve"> </w:t>
      </w:r>
      <w:r w:rsidR="001F7057" w:rsidRPr="00DD663D">
        <w:rPr>
          <w:sz w:val="23"/>
          <w:szCs w:val="23"/>
        </w:rPr>
        <w:t>a </w:t>
      </w:r>
      <w:proofErr w:type="spellStart"/>
      <w:r w:rsidR="001F7057" w:rsidRPr="00DD663D">
        <w:rPr>
          <w:sz w:val="23"/>
          <w:szCs w:val="23"/>
        </w:rPr>
        <w:t>nasl</w:t>
      </w:r>
      <w:proofErr w:type="spellEnd"/>
      <w:r w:rsidR="001F7057" w:rsidRPr="00DD663D">
        <w:rPr>
          <w:sz w:val="23"/>
          <w:szCs w:val="23"/>
        </w:rPr>
        <w:t>.</w:t>
      </w:r>
      <w:r w:rsidR="00807B00" w:rsidRPr="00DD663D">
        <w:rPr>
          <w:sz w:val="23"/>
          <w:szCs w:val="23"/>
        </w:rPr>
        <w:t xml:space="preserve"> zákona č. 513/1991 Zb. Obchodného zákonníka v znení neskorších predpisov</w:t>
      </w:r>
      <w:r w:rsidR="00471BE9" w:rsidRPr="00DD663D">
        <w:rPr>
          <w:sz w:val="23"/>
          <w:szCs w:val="23"/>
        </w:rPr>
        <w:t xml:space="preserve">, </w:t>
      </w:r>
      <w:r w:rsidRPr="00DD663D">
        <w:rPr>
          <w:sz w:val="23"/>
          <w:szCs w:val="23"/>
        </w:rPr>
        <w:t xml:space="preserve">ktorá je neoddeliteľnou súčasťou </w:t>
      </w:r>
      <w:r w:rsidR="001F7057" w:rsidRPr="00DD663D">
        <w:rPr>
          <w:sz w:val="23"/>
          <w:szCs w:val="23"/>
        </w:rPr>
        <w:t>týchto súťažných podkladov</w:t>
      </w:r>
      <w:r w:rsidRPr="00DD663D">
        <w:rPr>
          <w:sz w:val="23"/>
          <w:szCs w:val="23"/>
        </w:rPr>
        <w:t xml:space="preserve"> (</w:t>
      </w:r>
      <w:r w:rsidR="00513ECC" w:rsidRPr="00DD663D">
        <w:rPr>
          <w:sz w:val="23"/>
          <w:szCs w:val="23"/>
        </w:rPr>
        <w:t xml:space="preserve">vzor Zmluvy o dielo je uvedený v </w:t>
      </w:r>
      <w:r w:rsidRPr="00DD663D">
        <w:rPr>
          <w:sz w:val="23"/>
          <w:szCs w:val="23"/>
        </w:rPr>
        <w:t>príloh</w:t>
      </w:r>
      <w:r w:rsidR="00513ECC" w:rsidRPr="00DD663D">
        <w:rPr>
          <w:sz w:val="23"/>
          <w:szCs w:val="23"/>
        </w:rPr>
        <w:t>e</w:t>
      </w:r>
      <w:r w:rsidRPr="00DD663D">
        <w:rPr>
          <w:sz w:val="23"/>
          <w:szCs w:val="23"/>
        </w:rPr>
        <w:t xml:space="preserve"> č. </w:t>
      </w:r>
      <w:r w:rsidR="0007383D">
        <w:rPr>
          <w:sz w:val="23"/>
          <w:szCs w:val="23"/>
        </w:rPr>
        <w:t>6 týchto S</w:t>
      </w:r>
      <w:r w:rsidR="00513ECC" w:rsidRPr="00DD663D">
        <w:rPr>
          <w:sz w:val="23"/>
          <w:szCs w:val="23"/>
        </w:rPr>
        <w:t>úťažných podkladov</w:t>
      </w:r>
      <w:r w:rsidRPr="00DD663D">
        <w:rPr>
          <w:sz w:val="23"/>
          <w:szCs w:val="23"/>
        </w:rPr>
        <w:t xml:space="preserve">). </w:t>
      </w:r>
    </w:p>
    <w:p w:rsidR="001C60C7" w:rsidRPr="00DD663D" w:rsidRDefault="001C60C7" w:rsidP="00E2329F">
      <w:pPr>
        <w:adjustRightInd w:val="0"/>
        <w:ind w:left="1134"/>
        <w:jc w:val="both"/>
        <w:rPr>
          <w:sz w:val="23"/>
          <w:szCs w:val="23"/>
        </w:rPr>
      </w:pPr>
      <w:r w:rsidRPr="00DD663D">
        <w:rPr>
          <w:sz w:val="23"/>
          <w:szCs w:val="23"/>
        </w:rPr>
        <w:t>Uc</w:t>
      </w:r>
      <w:r w:rsidR="003A4265" w:rsidRPr="00DD663D">
        <w:rPr>
          <w:sz w:val="23"/>
          <w:szCs w:val="23"/>
        </w:rPr>
        <w:t xml:space="preserve">hádzač podpisom </w:t>
      </w:r>
      <w:r w:rsidR="00471BE9" w:rsidRPr="00DD663D">
        <w:rPr>
          <w:sz w:val="23"/>
          <w:szCs w:val="23"/>
        </w:rPr>
        <w:t>Zmluvy</w:t>
      </w:r>
      <w:r w:rsidR="00513ECC" w:rsidRPr="00DD663D">
        <w:rPr>
          <w:sz w:val="23"/>
          <w:szCs w:val="23"/>
        </w:rPr>
        <w:t xml:space="preserve"> o dielo</w:t>
      </w:r>
      <w:r w:rsidR="00471BE9" w:rsidRPr="00DD663D">
        <w:rPr>
          <w:sz w:val="23"/>
          <w:szCs w:val="23"/>
        </w:rPr>
        <w:t xml:space="preserve"> </w:t>
      </w:r>
      <w:r w:rsidRPr="00DD663D">
        <w:rPr>
          <w:sz w:val="23"/>
          <w:szCs w:val="23"/>
        </w:rPr>
        <w:t>vyjadruje svoj záväzný súhlas s jej ustanoveniami ako aj s plnením požiadaviek verejného obstarávateľa na predmet zákazky.</w:t>
      </w:r>
    </w:p>
    <w:p w:rsidR="00EB7AD4" w:rsidRDefault="00EB7AD4" w:rsidP="003D2773">
      <w:pPr>
        <w:pStyle w:val="Zkladntext"/>
        <w:ind w:left="0"/>
      </w:pPr>
    </w:p>
    <w:p w:rsidR="00B77A50" w:rsidRDefault="00B77A50"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E7792A" w:rsidRDefault="00E7792A" w:rsidP="003D2773">
      <w:pPr>
        <w:pStyle w:val="Zkladntext"/>
        <w:ind w:left="0"/>
      </w:pPr>
    </w:p>
    <w:p w:rsidR="00E7792A" w:rsidRDefault="00E7792A" w:rsidP="003D2773">
      <w:pPr>
        <w:pStyle w:val="Zkladntext"/>
        <w:ind w:left="0"/>
      </w:pPr>
    </w:p>
    <w:p w:rsidR="00E7792A" w:rsidRDefault="00E7792A" w:rsidP="003D2773">
      <w:pPr>
        <w:pStyle w:val="Zkladntext"/>
        <w:ind w:left="0"/>
      </w:pPr>
    </w:p>
    <w:p w:rsidR="00E7792A" w:rsidRDefault="00E7792A" w:rsidP="003D2773">
      <w:pPr>
        <w:pStyle w:val="Zkladntext"/>
        <w:ind w:left="0"/>
      </w:pPr>
    </w:p>
    <w:p w:rsidR="00E7792A" w:rsidRDefault="00E7792A"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1C60C7" w:rsidRDefault="001C60C7" w:rsidP="003D2773">
      <w:pPr>
        <w:pStyle w:val="Zkladntext"/>
        <w:ind w:left="0"/>
      </w:pPr>
    </w:p>
    <w:p w:rsidR="003D2773" w:rsidRPr="00C20FCB" w:rsidRDefault="003D2773" w:rsidP="00052E07">
      <w:pPr>
        <w:pStyle w:val="Nadpis1"/>
        <w:tabs>
          <w:tab w:val="left" w:pos="1679"/>
        </w:tabs>
        <w:spacing w:before="1"/>
        <w:ind w:left="1276" w:firstLine="0"/>
        <w:rPr>
          <w:sz w:val="23"/>
          <w:szCs w:val="23"/>
        </w:rPr>
      </w:pPr>
    </w:p>
    <w:sectPr w:rsidR="003D2773" w:rsidRPr="00C20FCB" w:rsidSect="00154089">
      <w:footerReference w:type="default" r:id="rId16"/>
      <w:pgSz w:w="11910" w:h="16840"/>
      <w:pgMar w:top="0" w:right="1137" w:bottom="1200" w:left="380" w:header="0" w:footer="123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53C" w:rsidRDefault="0091753C">
      <w:r>
        <w:separator/>
      </w:r>
    </w:p>
  </w:endnote>
  <w:endnote w:type="continuationSeparator" w:id="0">
    <w:p w:rsidR="0091753C" w:rsidRDefault="00917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Noto Sans Symbols">
    <w:altName w:val="Calibri"/>
    <w:charset w:val="01"/>
    <w:family w:val="swiss"/>
    <w:pitch w:val="default"/>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Work Sans">
    <w:altName w:val="Times New Roman"/>
    <w:charset w:val="EE"/>
    <w:family w:val="auto"/>
    <w:pitch w:val="variable"/>
    <w:sig w:usb0="00000001" w:usb1="5000E07B"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AD9" w:rsidRDefault="00634AD9">
    <w:pPr>
      <w:pStyle w:val="Zkladntext"/>
      <w:spacing w:line="14" w:lineRule="auto"/>
      <w:ind w:left="0"/>
      <w:jc w:val="left"/>
      <w:rPr>
        <w:sz w:val="20"/>
      </w:rPr>
    </w:pPr>
    <w:r>
      <w:rPr>
        <w:noProof/>
        <w:lang w:eastAsia="sk-SK"/>
      </w:rPr>
      <mc:AlternateContent>
        <mc:Choice Requires="wps">
          <w:drawing>
            <wp:anchor distT="0" distB="0" distL="0" distR="0" simplePos="0" relativeHeight="487337984" behindDoc="1" locked="0" layoutInCell="1" allowOverlap="1">
              <wp:simplePos x="0" y="0"/>
              <wp:positionH relativeFrom="page">
                <wp:posOffset>3831716</wp:posOffset>
              </wp:positionH>
              <wp:positionV relativeFrom="page">
                <wp:posOffset>9917379</wp:posOffset>
              </wp:positionV>
              <wp:extent cx="1689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rsidR="00634AD9" w:rsidRDefault="00634AD9">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4A7A55">
                            <w:rPr>
                              <w:rFonts w:ascii="Calibri"/>
                              <w:noProof/>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01.7pt;margin-top:780.9pt;width:13.3pt;height:13.05pt;z-index:-1597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" filled="f" stroked="f">
              <v:path arrowok="t"/>
              <v:textbox inset="0,0,0,0">
                <w:txbxContent>
                  <w:p w:rsidR="00634AD9" w:rsidRDefault="00634AD9">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4A7A55">
                      <w:rPr>
                        <w:rFonts w:ascii="Calibri"/>
                        <w:noProof/>
                        <w:spacing w:val="-5"/>
                      </w:rPr>
                      <w:t>1</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53C" w:rsidRDefault="0091753C">
      <w:r>
        <w:separator/>
      </w:r>
    </w:p>
  </w:footnote>
  <w:footnote w:type="continuationSeparator" w:id="0">
    <w:p w:rsidR="0091753C" w:rsidRDefault="009175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E7789"/>
    <w:multiLevelType w:val="hybridMultilevel"/>
    <w:tmpl w:val="898EAC54"/>
    <w:lvl w:ilvl="0" w:tplc="657A555E">
      <w:start w:val="6"/>
      <w:numFmt w:val="lowerLetter"/>
      <w:lvlText w:val="%1)"/>
      <w:lvlJc w:val="left"/>
      <w:pPr>
        <w:ind w:left="2487" w:hanging="360"/>
      </w:pPr>
      <w:rPr>
        <w:rFonts w:hint="default"/>
      </w:rPr>
    </w:lvl>
    <w:lvl w:ilvl="1" w:tplc="041B0019" w:tentative="1">
      <w:start w:val="1"/>
      <w:numFmt w:val="lowerLetter"/>
      <w:lvlText w:val="%2."/>
      <w:lvlJc w:val="left"/>
      <w:pPr>
        <w:ind w:left="3207" w:hanging="360"/>
      </w:pPr>
    </w:lvl>
    <w:lvl w:ilvl="2" w:tplc="041B001B" w:tentative="1">
      <w:start w:val="1"/>
      <w:numFmt w:val="lowerRoman"/>
      <w:lvlText w:val="%3."/>
      <w:lvlJc w:val="right"/>
      <w:pPr>
        <w:ind w:left="3927" w:hanging="180"/>
      </w:pPr>
    </w:lvl>
    <w:lvl w:ilvl="3" w:tplc="041B000F" w:tentative="1">
      <w:start w:val="1"/>
      <w:numFmt w:val="decimal"/>
      <w:lvlText w:val="%4."/>
      <w:lvlJc w:val="left"/>
      <w:pPr>
        <w:ind w:left="4647" w:hanging="360"/>
      </w:pPr>
    </w:lvl>
    <w:lvl w:ilvl="4" w:tplc="041B0019" w:tentative="1">
      <w:start w:val="1"/>
      <w:numFmt w:val="lowerLetter"/>
      <w:lvlText w:val="%5."/>
      <w:lvlJc w:val="left"/>
      <w:pPr>
        <w:ind w:left="5367" w:hanging="360"/>
      </w:pPr>
    </w:lvl>
    <w:lvl w:ilvl="5" w:tplc="041B001B" w:tentative="1">
      <w:start w:val="1"/>
      <w:numFmt w:val="lowerRoman"/>
      <w:lvlText w:val="%6."/>
      <w:lvlJc w:val="right"/>
      <w:pPr>
        <w:ind w:left="6087" w:hanging="180"/>
      </w:pPr>
    </w:lvl>
    <w:lvl w:ilvl="6" w:tplc="041B000F" w:tentative="1">
      <w:start w:val="1"/>
      <w:numFmt w:val="decimal"/>
      <w:lvlText w:val="%7."/>
      <w:lvlJc w:val="left"/>
      <w:pPr>
        <w:ind w:left="6807" w:hanging="360"/>
      </w:pPr>
    </w:lvl>
    <w:lvl w:ilvl="7" w:tplc="041B0019" w:tentative="1">
      <w:start w:val="1"/>
      <w:numFmt w:val="lowerLetter"/>
      <w:lvlText w:val="%8."/>
      <w:lvlJc w:val="left"/>
      <w:pPr>
        <w:ind w:left="7527" w:hanging="360"/>
      </w:pPr>
    </w:lvl>
    <w:lvl w:ilvl="8" w:tplc="041B001B" w:tentative="1">
      <w:start w:val="1"/>
      <w:numFmt w:val="lowerRoman"/>
      <w:lvlText w:val="%9."/>
      <w:lvlJc w:val="right"/>
      <w:pPr>
        <w:ind w:left="8247" w:hanging="180"/>
      </w:pPr>
    </w:lvl>
  </w:abstractNum>
  <w:abstractNum w:abstractNumId="1" w15:restartNumberingAfterBreak="0">
    <w:nsid w:val="04F1521D"/>
    <w:multiLevelType w:val="hybridMultilevel"/>
    <w:tmpl w:val="E23A78F6"/>
    <w:lvl w:ilvl="0" w:tplc="6892350A">
      <w:numFmt w:val="bullet"/>
      <w:lvlText w:val="•"/>
      <w:lvlJc w:val="left"/>
      <w:pPr>
        <w:ind w:left="3425" w:hanging="360"/>
      </w:pPr>
      <w:rPr>
        <w:rFonts w:hint="default"/>
        <w:lang w:val="sk-SK" w:eastAsia="en-US" w:bidi="ar-SA"/>
      </w:rPr>
    </w:lvl>
    <w:lvl w:ilvl="1" w:tplc="041B0003" w:tentative="1">
      <w:start w:val="1"/>
      <w:numFmt w:val="bullet"/>
      <w:lvlText w:val="o"/>
      <w:lvlJc w:val="left"/>
      <w:pPr>
        <w:ind w:left="4145" w:hanging="360"/>
      </w:pPr>
      <w:rPr>
        <w:rFonts w:ascii="Courier New" w:hAnsi="Courier New" w:cs="Courier New" w:hint="default"/>
      </w:rPr>
    </w:lvl>
    <w:lvl w:ilvl="2" w:tplc="041B0005" w:tentative="1">
      <w:start w:val="1"/>
      <w:numFmt w:val="bullet"/>
      <w:lvlText w:val=""/>
      <w:lvlJc w:val="left"/>
      <w:pPr>
        <w:ind w:left="4865" w:hanging="360"/>
      </w:pPr>
      <w:rPr>
        <w:rFonts w:ascii="Wingdings" w:hAnsi="Wingdings" w:hint="default"/>
      </w:rPr>
    </w:lvl>
    <w:lvl w:ilvl="3" w:tplc="041B0001" w:tentative="1">
      <w:start w:val="1"/>
      <w:numFmt w:val="bullet"/>
      <w:lvlText w:val=""/>
      <w:lvlJc w:val="left"/>
      <w:pPr>
        <w:ind w:left="5585" w:hanging="360"/>
      </w:pPr>
      <w:rPr>
        <w:rFonts w:ascii="Symbol" w:hAnsi="Symbol" w:hint="default"/>
      </w:rPr>
    </w:lvl>
    <w:lvl w:ilvl="4" w:tplc="041B0003" w:tentative="1">
      <w:start w:val="1"/>
      <w:numFmt w:val="bullet"/>
      <w:lvlText w:val="o"/>
      <w:lvlJc w:val="left"/>
      <w:pPr>
        <w:ind w:left="6305" w:hanging="360"/>
      </w:pPr>
      <w:rPr>
        <w:rFonts w:ascii="Courier New" w:hAnsi="Courier New" w:cs="Courier New" w:hint="default"/>
      </w:rPr>
    </w:lvl>
    <w:lvl w:ilvl="5" w:tplc="041B0005" w:tentative="1">
      <w:start w:val="1"/>
      <w:numFmt w:val="bullet"/>
      <w:lvlText w:val=""/>
      <w:lvlJc w:val="left"/>
      <w:pPr>
        <w:ind w:left="7025" w:hanging="360"/>
      </w:pPr>
      <w:rPr>
        <w:rFonts w:ascii="Wingdings" w:hAnsi="Wingdings" w:hint="default"/>
      </w:rPr>
    </w:lvl>
    <w:lvl w:ilvl="6" w:tplc="041B0001" w:tentative="1">
      <w:start w:val="1"/>
      <w:numFmt w:val="bullet"/>
      <w:lvlText w:val=""/>
      <w:lvlJc w:val="left"/>
      <w:pPr>
        <w:ind w:left="7745" w:hanging="360"/>
      </w:pPr>
      <w:rPr>
        <w:rFonts w:ascii="Symbol" w:hAnsi="Symbol" w:hint="default"/>
      </w:rPr>
    </w:lvl>
    <w:lvl w:ilvl="7" w:tplc="041B0003" w:tentative="1">
      <w:start w:val="1"/>
      <w:numFmt w:val="bullet"/>
      <w:lvlText w:val="o"/>
      <w:lvlJc w:val="left"/>
      <w:pPr>
        <w:ind w:left="8465" w:hanging="360"/>
      </w:pPr>
      <w:rPr>
        <w:rFonts w:ascii="Courier New" w:hAnsi="Courier New" w:cs="Courier New" w:hint="default"/>
      </w:rPr>
    </w:lvl>
    <w:lvl w:ilvl="8" w:tplc="041B0005" w:tentative="1">
      <w:start w:val="1"/>
      <w:numFmt w:val="bullet"/>
      <w:lvlText w:val=""/>
      <w:lvlJc w:val="left"/>
      <w:pPr>
        <w:ind w:left="9185" w:hanging="360"/>
      </w:pPr>
      <w:rPr>
        <w:rFonts w:ascii="Wingdings" w:hAnsi="Wingdings" w:hint="default"/>
      </w:rPr>
    </w:lvl>
  </w:abstractNum>
  <w:abstractNum w:abstractNumId="2" w15:restartNumberingAfterBreak="0">
    <w:nsid w:val="054B4017"/>
    <w:multiLevelType w:val="hybridMultilevel"/>
    <w:tmpl w:val="E4E238A0"/>
    <w:lvl w:ilvl="0" w:tplc="8078E596">
      <w:start w:val="1"/>
      <w:numFmt w:val="lowerLetter"/>
      <w:lvlText w:val="%1)"/>
      <w:lvlJc w:val="left"/>
      <w:pPr>
        <w:ind w:left="2061" w:hanging="360"/>
      </w:pPr>
      <w:rPr>
        <w:rFonts w:eastAsiaTheme="minorHAnsi" w:hint="default"/>
        <w:color w:val="000000"/>
      </w:rPr>
    </w:lvl>
    <w:lvl w:ilvl="1" w:tplc="041B0019" w:tentative="1">
      <w:start w:val="1"/>
      <w:numFmt w:val="lowerLetter"/>
      <w:lvlText w:val="%2."/>
      <w:lvlJc w:val="left"/>
      <w:pPr>
        <w:ind w:left="2781" w:hanging="360"/>
      </w:pPr>
    </w:lvl>
    <w:lvl w:ilvl="2" w:tplc="041B001B" w:tentative="1">
      <w:start w:val="1"/>
      <w:numFmt w:val="lowerRoman"/>
      <w:lvlText w:val="%3."/>
      <w:lvlJc w:val="right"/>
      <w:pPr>
        <w:ind w:left="3501" w:hanging="180"/>
      </w:pPr>
    </w:lvl>
    <w:lvl w:ilvl="3" w:tplc="041B000F" w:tentative="1">
      <w:start w:val="1"/>
      <w:numFmt w:val="decimal"/>
      <w:lvlText w:val="%4."/>
      <w:lvlJc w:val="left"/>
      <w:pPr>
        <w:ind w:left="4221" w:hanging="360"/>
      </w:pPr>
    </w:lvl>
    <w:lvl w:ilvl="4" w:tplc="041B0019" w:tentative="1">
      <w:start w:val="1"/>
      <w:numFmt w:val="lowerLetter"/>
      <w:lvlText w:val="%5."/>
      <w:lvlJc w:val="left"/>
      <w:pPr>
        <w:ind w:left="4941" w:hanging="360"/>
      </w:pPr>
    </w:lvl>
    <w:lvl w:ilvl="5" w:tplc="041B001B" w:tentative="1">
      <w:start w:val="1"/>
      <w:numFmt w:val="lowerRoman"/>
      <w:lvlText w:val="%6."/>
      <w:lvlJc w:val="right"/>
      <w:pPr>
        <w:ind w:left="5661" w:hanging="180"/>
      </w:pPr>
    </w:lvl>
    <w:lvl w:ilvl="6" w:tplc="041B000F" w:tentative="1">
      <w:start w:val="1"/>
      <w:numFmt w:val="decimal"/>
      <w:lvlText w:val="%7."/>
      <w:lvlJc w:val="left"/>
      <w:pPr>
        <w:ind w:left="6381" w:hanging="360"/>
      </w:pPr>
    </w:lvl>
    <w:lvl w:ilvl="7" w:tplc="041B0019" w:tentative="1">
      <w:start w:val="1"/>
      <w:numFmt w:val="lowerLetter"/>
      <w:lvlText w:val="%8."/>
      <w:lvlJc w:val="left"/>
      <w:pPr>
        <w:ind w:left="7101" w:hanging="360"/>
      </w:pPr>
    </w:lvl>
    <w:lvl w:ilvl="8" w:tplc="041B001B" w:tentative="1">
      <w:start w:val="1"/>
      <w:numFmt w:val="lowerRoman"/>
      <w:lvlText w:val="%9."/>
      <w:lvlJc w:val="right"/>
      <w:pPr>
        <w:ind w:left="7821" w:hanging="180"/>
      </w:pPr>
    </w:lvl>
  </w:abstractNum>
  <w:abstractNum w:abstractNumId="3" w15:restartNumberingAfterBreak="0">
    <w:nsid w:val="096C55B3"/>
    <w:multiLevelType w:val="hybridMultilevel"/>
    <w:tmpl w:val="2D8544A7"/>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110514A"/>
    <w:multiLevelType w:val="hybridMultilevel"/>
    <w:tmpl w:val="AABC668C"/>
    <w:lvl w:ilvl="0" w:tplc="025AB8DA">
      <w:numFmt w:val="bullet"/>
      <w:lvlText w:val="•"/>
      <w:lvlJc w:val="left"/>
      <w:pPr>
        <w:ind w:left="2421" w:hanging="360"/>
      </w:pPr>
      <w:rPr>
        <w:rFonts w:hint="default"/>
        <w:lang w:val="sk-SK" w:eastAsia="en-US" w:bidi="ar-SA"/>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5" w15:restartNumberingAfterBreak="0">
    <w:nsid w:val="14511821"/>
    <w:multiLevelType w:val="multilevel"/>
    <w:tmpl w:val="A7D8A924"/>
    <w:lvl w:ilvl="0">
      <w:start w:val="4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1577DC"/>
    <w:multiLevelType w:val="hybridMultilevel"/>
    <w:tmpl w:val="C8C82AEA"/>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7" w15:restartNumberingAfterBreak="0">
    <w:nsid w:val="17512CC8"/>
    <w:multiLevelType w:val="multilevel"/>
    <w:tmpl w:val="C08EB3A2"/>
    <w:lvl w:ilvl="0">
      <w:start w:val="21"/>
      <w:numFmt w:val="decimal"/>
      <w:lvlText w:val="%1."/>
      <w:lvlJc w:val="left"/>
      <w:pPr>
        <w:ind w:left="480" w:hanging="480"/>
      </w:pPr>
      <w:rPr>
        <w:rFonts w:hint="default"/>
      </w:rPr>
    </w:lvl>
    <w:lvl w:ilvl="1">
      <w:start w:val="1"/>
      <w:numFmt w:val="decimal"/>
      <w:lvlText w:val="%1.%2."/>
      <w:lvlJc w:val="left"/>
      <w:pPr>
        <w:ind w:left="1331" w:hanging="480"/>
      </w:pPr>
      <w:rPr>
        <w:rFonts w:hint="default"/>
        <w:b w:val="0"/>
        <w:color w:val="000000" w:themeColor="text1"/>
      </w:rPr>
    </w:lvl>
    <w:lvl w:ilvl="2">
      <w:start w:val="1"/>
      <w:numFmt w:val="decimal"/>
      <w:lvlText w:val="%1.%2.%3."/>
      <w:lvlJc w:val="left"/>
      <w:pPr>
        <w:ind w:left="4406" w:hanging="720"/>
      </w:pPr>
      <w:rPr>
        <w:rFonts w:hint="default"/>
        <w:b w:val="0"/>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8" w15:restartNumberingAfterBreak="0">
    <w:nsid w:val="198D7AD9"/>
    <w:multiLevelType w:val="hybridMultilevel"/>
    <w:tmpl w:val="F90AA974"/>
    <w:lvl w:ilvl="0" w:tplc="041B0001">
      <w:start w:val="1"/>
      <w:numFmt w:val="bullet"/>
      <w:lvlText w:val=""/>
      <w:lvlJc w:val="left"/>
      <w:pPr>
        <w:ind w:left="2705" w:hanging="360"/>
      </w:pPr>
      <w:rPr>
        <w:rFonts w:ascii="Symbol" w:hAnsi="Symbol" w:hint="default"/>
      </w:rPr>
    </w:lvl>
    <w:lvl w:ilvl="1" w:tplc="041B0003" w:tentative="1">
      <w:start w:val="1"/>
      <w:numFmt w:val="bullet"/>
      <w:lvlText w:val="o"/>
      <w:lvlJc w:val="left"/>
      <w:pPr>
        <w:ind w:left="3425" w:hanging="360"/>
      </w:pPr>
      <w:rPr>
        <w:rFonts w:ascii="Courier New" w:hAnsi="Courier New" w:cs="Courier New" w:hint="default"/>
      </w:rPr>
    </w:lvl>
    <w:lvl w:ilvl="2" w:tplc="041B0005" w:tentative="1">
      <w:start w:val="1"/>
      <w:numFmt w:val="bullet"/>
      <w:lvlText w:val=""/>
      <w:lvlJc w:val="left"/>
      <w:pPr>
        <w:ind w:left="4145" w:hanging="360"/>
      </w:pPr>
      <w:rPr>
        <w:rFonts w:ascii="Wingdings" w:hAnsi="Wingdings" w:hint="default"/>
      </w:rPr>
    </w:lvl>
    <w:lvl w:ilvl="3" w:tplc="041B0001" w:tentative="1">
      <w:start w:val="1"/>
      <w:numFmt w:val="bullet"/>
      <w:lvlText w:val=""/>
      <w:lvlJc w:val="left"/>
      <w:pPr>
        <w:ind w:left="4865" w:hanging="360"/>
      </w:pPr>
      <w:rPr>
        <w:rFonts w:ascii="Symbol" w:hAnsi="Symbol" w:hint="default"/>
      </w:rPr>
    </w:lvl>
    <w:lvl w:ilvl="4" w:tplc="041B0003" w:tentative="1">
      <w:start w:val="1"/>
      <w:numFmt w:val="bullet"/>
      <w:lvlText w:val="o"/>
      <w:lvlJc w:val="left"/>
      <w:pPr>
        <w:ind w:left="5585" w:hanging="360"/>
      </w:pPr>
      <w:rPr>
        <w:rFonts w:ascii="Courier New" w:hAnsi="Courier New" w:cs="Courier New" w:hint="default"/>
      </w:rPr>
    </w:lvl>
    <w:lvl w:ilvl="5" w:tplc="041B0005" w:tentative="1">
      <w:start w:val="1"/>
      <w:numFmt w:val="bullet"/>
      <w:lvlText w:val=""/>
      <w:lvlJc w:val="left"/>
      <w:pPr>
        <w:ind w:left="6305" w:hanging="360"/>
      </w:pPr>
      <w:rPr>
        <w:rFonts w:ascii="Wingdings" w:hAnsi="Wingdings" w:hint="default"/>
      </w:rPr>
    </w:lvl>
    <w:lvl w:ilvl="6" w:tplc="041B0001" w:tentative="1">
      <w:start w:val="1"/>
      <w:numFmt w:val="bullet"/>
      <w:lvlText w:val=""/>
      <w:lvlJc w:val="left"/>
      <w:pPr>
        <w:ind w:left="7025" w:hanging="360"/>
      </w:pPr>
      <w:rPr>
        <w:rFonts w:ascii="Symbol" w:hAnsi="Symbol" w:hint="default"/>
      </w:rPr>
    </w:lvl>
    <w:lvl w:ilvl="7" w:tplc="041B0003" w:tentative="1">
      <w:start w:val="1"/>
      <w:numFmt w:val="bullet"/>
      <w:lvlText w:val="o"/>
      <w:lvlJc w:val="left"/>
      <w:pPr>
        <w:ind w:left="7745" w:hanging="360"/>
      </w:pPr>
      <w:rPr>
        <w:rFonts w:ascii="Courier New" w:hAnsi="Courier New" w:cs="Courier New" w:hint="default"/>
      </w:rPr>
    </w:lvl>
    <w:lvl w:ilvl="8" w:tplc="041B0005" w:tentative="1">
      <w:start w:val="1"/>
      <w:numFmt w:val="bullet"/>
      <w:lvlText w:val=""/>
      <w:lvlJc w:val="left"/>
      <w:pPr>
        <w:ind w:left="8465" w:hanging="360"/>
      </w:pPr>
      <w:rPr>
        <w:rFonts w:ascii="Wingdings" w:hAnsi="Wingdings" w:hint="default"/>
      </w:rPr>
    </w:lvl>
  </w:abstractNum>
  <w:abstractNum w:abstractNumId="9" w15:restartNumberingAfterBreak="0">
    <w:nsid w:val="19AA3AEF"/>
    <w:multiLevelType w:val="hybridMultilevel"/>
    <w:tmpl w:val="F126FC0C"/>
    <w:lvl w:ilvl="0" w:tplc="4ADC49F6">
      <w:start w:val="20"/>
      <w:numFmt w:val="bullet"/>
      <w:lvlText w:val="-"/>
      <w:lvlJc w:val="left"/>
      <w:pPr>
        <w:ind w:left="2770" w:hanging="360"/>
      </w:pPr>
      <w:rPr>
        <w:rFonts w:ascii="Times New Roman" w:eastAsia="Times New Roman" w:hAnsi="Times New Roman" w:cs="Times New Roman" w:hint="default"/>
        <w:b/>
        <w:color w:val="000000" w:themeColor="text1"/>
      </w:rPr>
    </w:lvl>
    <w:lvl w:ilvl="1" w:tplc="041B0003" w:tentative="1">
      <w:start w:val="1"/>
      <w:numFmt w:val="bullet"/>
      <w:lvlText w:val="o"/>
      <w:lvlJc w:val="left"/>
      <w:pPr>
        <w:ind w:left="3490" w:hanging="360"/>
      </w:pPr>
      <w:rPr>
        <w:rFonts w:ascii="Courier New" w:hAnsi="Courier New" w:cs="Courier New" w:hint="default"/>
      </w:rPr>
    </w:lvl>
    <w:lvl w:ilvl="2" w:tplc="041B0005" w:tentative="1">
      <w:start w:val="1"/>
      <w:numFmt w:val="bullet"/>
      <w:lvlText w:val=""/>
      <w:lvlJc w:val="left"/>
      <w:pPr>
        <w:ind w:left="4210" w:hanging="360"/>
      </w:pPr>
      <w:rPr>
        <w:rFonts w:ascii="Wingdings" w:hAnsi="Wingdings" w:hint="default"/>
      </w:rPr>
    </w:lvl>
    <w:lvl w:ilvl="3" w:tplc="041B0001" w:tentative="1">
      <w:start w:val="1"/>
      <w:numFmt w:val="bullet"/>
      <w:lvlText w:val=""/>
      <w:lvlJc w:val="left"/>
      <w:pPr>
        <w:ind w:left="4930" w:hanging="360"/>
      </w:pPr>
      <w:rPr>
        <w:rFonts w:ascii="Symbol" w:hAnsi="Symbol" w:hint="default"/>
      </w:rPr>
    </w:lvl>
    <w:lvl w:ilvl="4" w:tplc="041B0003" w:tentative="1">
      <w:start w:val="1"/>
      <w:numFmt w:val="bullet"/>
      <w:lvlText w:val="o"/>
      <w:lvlJc w:val="left"/>
      <w:pPr>
        <w:ind w:left="5650" w:hanging="360"/>
      </w:pPr>
      <w:rPr>
        <w:rFonts w:ascii="Courier New" w:hAnsi="Courier New" w:cs="Courier New" w:hint="default"/>
      </w:rPr>
    </w:lvl>
    <w:lvl w:ilvl="5" w:tplc="041B0005" w:tentative="1">
      <w:start w:val="1"/>
      <w:numFmt w:val="bullet"/>
      <w:lvlText w:val=""/>
      <w:lvlJc w:val="left"/>
      <w:pPr>
        <w:ind w:left="6370" w:hanging="360"/>
      </w:pPr>
      <w:rPr>
        <w:rFonts w:ascii="Wingdings" w:hAnsi="Wingdings" w:hint="default"/>
      </w:rPr>
    </w:lvl>
    <w:lvl w:ilvl="6" w:tplc="041B0001" w:tentative="1">
      <w:start w:val="1"/>
      <w:numFmt w:val="bullet"/>
      <w:lvlText w:val=""/>
      <w:lvlJc w:val="left"/>
      <w:pPr>
        <w:ind w:left="7090" w:hanging="360"/>
      </w:pPr>
      <w:rPr>
        <w:rFonts w:ascii="Symbol" w:hAnsi="Symbol" w:hint="default"/>
      </w:rPr>
    </w:lvl>
    <w:lvl w:ilvl="7" w:tplc="041B0003" w:tentative="1">
      <w:start w:val="1"/>
      <w:numFmt w:val="bullet"/>
      <w:lvlText w:val="o"/>
      <w:lvlJc w:val="left"/>
      <w:pPr>
        <w:ind w:left="7810" w:hanging="360"/>
      </w:pPr>
      <w:rPr>
        <w:rFonts w:ascii="Courier New" w:hAnsi="Courier New" w:cs="Courier New" w:hint="default"/>
      </w:rPr>
    </w:lvl>
    <w:lvl w:ilvl="8" w:tplc="041B0005" w:tentative="1">
      <w:start w:val="1"/>
      <w:numFmt w:val="bullet"/>
      <w:lvlText w:val=""/>
      <w:lvlJc w:val="left"/>
      <w:pPr>
        <w:ind w:left="8530" w:hanging="360"/>
      </w:pPr>
      <w:rPr>
        <w:rFonts w:ascii="Wingdings" w:hAnsi="Wingdings" w:hint="default"/>
      </w:rPr>
    </w:lvl>
  </w:abstractNum>
  <w:abstractNum w:abstractNumId="10" w15:restartNumberingAfterBreak="0">
    <w:nsid w:val="1A252F71"/>
    <w:multiLevelType w:val="multilevel"/>
    <w:tmpl w:val="7E306F96"/>
    <w:lvl w:ilvl="0">
      <w:start w:val="45"/>
      <w:numFmt w:val="decimal"/>
      <w:lvlText w:val="%1."/>
      <w:lvlJc w:val="left"/>
      <w:pPr>
        <w:ind w:left="435" w:hanging="435"/>
      </w:pPr>
      <w:rPr>
        <w:rFonts w:hint="default"/>
      </w:rPr>
    </w:lvl>
    <w:lvl w:ilvl="1">
      <w:start w:val="4"/>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11C68BD"/>
    <w:multiLevelType w:val="hybridMultilevel"/>
    <w:tmpl w:val="AE48A9F8"/>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2" w15:restartNumberingAfterBreak="0">
    <w:nsid w:val="2AFB0AFA"/>
    <w:multiLevelType w:val="multilevel"/>
    <w:tmpl w:val="9E7A1F28"/>
    <w:lvl w:ilvl="0">
      <w:start w:val="47"/>
      <w:numFmt w:val="decimal"/>
      <w:lvlText w:val="%1."/>
      <w:lvlJc w:val="left"/>
      <w:pPr>
        <w:ind w:left="480" w:hanging="480"/>
      </w:pPr>
      <w:rPr>
        <w:rFonts w:hint="default"/>
        <w:b w:val="0"/>
        <w:color w:val="auto"/>
      </w:rPr>
    </w:lvl>
    <w:lvl w:ilvl="1">
      <w:start w:val="9"/>
      <w:numFmt w:val="decimal"/>
      <w:lvlText w:val="%1.%2."/>
      <w:lvlJc w:val="left"/>
      <w:pPr>
        <w:ind w:left="546" w:hanging="480"/>
      </w:pPr>
      <w:rPr>
        <w:rFonts w:hint="default"/>
        <w:b w:val="0"/>
        <w:color w:val="auto"/>
      </w:rPr>
    </w:lvl>
    <w:lvl w:ilvl="2">
      <w:start w:val="1"/>
      <w:numFmt w:val="decimal"/>
      <w:lvlText w:val="%1.%2.%3."/>
      <w:lvlJc w:val="left"/>
      <w:pPr>
        <w:ind w:left="852" w:hanging="720"/>
      </w:pPr>
      <w:rPr>
        <w:rFonts w:hint="default"/>
        <w:b w:val="0"/>
        <w:color w:val="auto"/>
      </w:rPr>
    </w:lvl>
    <w:lvl w:ilvl="3">
      <w:start w:val="1"/>
      <w:numFmt w:val="decimal"/>
      <w:lvlText w:val="%1.%2.%3.%4."/>
      <w:lvlJc w:val="left"/>
      <w:pPr>
        <w:ind w:left="918" w:hanging="720"/>
      </w:pPr>
      <w:rPr>
        <w:rFonts w:hint="default"/>
        <w:b w:val="0"/>
        <w:color w:val="auto"/>
      </w:rPr>
    </w:lvl>
    <w:lvl w:ilvl="4">
      <w:start w:val="1"/>
      <w:numFmt w:val="decimal"/>
      <w:lvlText w:val="%1.%2.%3.%4.%5."/>
      <w:lvlJc w:val="left"/>
      <w:pPr>
        <w:ind w:left="1344" w:hanging="1080"/>
      </w:pPr>
      <w:rPr>
        <w:rFonts w:hint="default"/>
        <w:b w:val="0"/>
        <w:color w:val="auto"/>
      </w:rPr>
    </w:lvl>
    <w:lvl w:ilvl="5">
      <w:start w:val="1"/>
      <w:numFmt w:val="decimal"/>
      <w:lvlText w:val="%1.%2.%3.%4.%5.%6."/>
      <w:lvlJc w:val="left"/>
      <w:pPr>
        <w:ind w:left="1410" w:hanging="1080"/>
      </w:pPr>
      <w:rPr>
        <w:rFonts w:hint="default"/>
        <w:b w:val="0"/>
        <w:color w:val="auto"/>
      </w:rPr>
    </w:lvl>
    <w:lvl w:ilvl="6">
      <w:start w:val="1"/>
      <w:numFmt w:val="decimal"/>
      <w:lvlText w:val="%1.%2.%3.%4.%5.%6.%7."/>
      <w:lvlJc w:val="left"/>
      <w:pPr>
        <w:ind w:left="1836" w:hanging="1440"/>
      </w:pPr>
      <w:rPr>
        <w:rFonts w:hint="default"/>
        <w:b w:val="0"/>
        <w:color w:val="auto"/>
      </w:rPr>
    </w:lvl>
    <w:lvl w:ilvl="7">
      <w:start w:val="1"/>
      <w:numFmt w:val="decimal"/>
      <w:lvlText w:val="%1.%2.%3.%4.%5.%6.%7.%8."/>
      <w:lvlJc w:val="left"/>
      <w:pPr>
        <w:ind w:left="1902" w:hanging="1440"/>
      </w:pPr>
      <w:rPr>
        <w:rFonts w:hint="default"/>
        <w:b w:val="0"/>
        <w:color w:val="auto"/>
      </w:rPr>
    </w:lvl>
    <w:lvl w:ilvl="8">
      <w:start w:val="1"/>
      <w:numFmt w:val="decimal"/>
      <w:lvlText w:val="%1.%2.%3.%4.%5.%6.%7.%8.%9."/>
      <w:lvlJc w:val="left"/>
      <w:pPr>
        <w:ind w:left="2328" w:hanging="1800"/>
      </w:pPr>
      <w:rPr>
        <w:rFonts w:hint="default"/>
        <w:b w:val="0"/>
        <w:color w:val="auto"/>
      </w:rPr>
    </w:lvl>
  </w:abstractNum>
  <w:abstractNum w:abstractNumId="13" w15:restartNumberingAfterBreak="0">
    <w:nsid w:val="2DE617F1"/>
    <w:multiLevelType w:val="multilevel"/>
    <w:tmpl w:val="E1DEB154"/>
    <w:lvl w:ilvl="0">
      <w:start w:val="4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FD26D9"/>
    <w:multiLevelType w:val="multilevel"/>
    <w:tmpl w:val="CFD49C74"/>
    <w:lvl w:ilvl="0">
      <w:start w:val="2"/>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3CEF6F99"/>
    <w:multiLevelType w:val="multilevel"/>
    <w:tmpl w:val="32E28E32"/>
    <w:lvl w:ilvl="0">
      <w:start w:val="22"/>
      <w:numFmt w:val="decimal"/>
      <w:lvlText w:val="%1."/>
      <w:lvlJc w:val="left"/>
      <w:pPr>
        <w:ind w:left="660" w:hanging="660"/>
      </w:pPr>
      <w:rPr>
        <w:rFonts w:hint="default"/>
        <w:b/>
      </w:rPr>
    </w:lvl>
    <w:lvl w:ilvl="1">
      <w:start w:val="2"/>
      <w:numFmt w:val="decimal"/>
      <w:lvlText w:val="%1.%2."/>
      <w:lvlJc w:val="left"/>
      <w:pPr>
        <w:ind w:left="2863" w:hanging="660"/>
      </w:pPr>
      <w:rPr>
        <w:rFonts w:hint="default"/>
        <w:b/>
      </w:rPr>
    </w:lvl>
    <w:lvl w:ilvl="2">
      <w:start w:val="7"/>
      <w:numFmt w:val="decimal"/>
      <w:lvlText w:val="%1.%2.%3."/>
      <w:lvlJc w:val="left"/>
      <w:pPr>
        <w:ind w:left="5126" w:hanging="720"/>
      </w:pPr>
      <w:rPr>
        <w:rFonts w:hint="default"/>
        <w:b w:val="0"/>
      </w:rPr>
    </w:lvl>
    <w:lvl w:ilvl="3">
      <w:start w:val="1"/>
      <w:numFmt w:val="decimal"/>
      <w:lvlText w:val="%1.%2.%3.%4."/>
      <w:lvlJc w:val="left"/>
      <w:pPr>
        <w:ind w:left="7329" w:hanging="720"/>
      </w:pPr>
      <w:rPr>
        <w:rFonts w:hint="default"/>
        <w:b/>
      </w:rPr>
    </w:lvl>
    <w:lvl w:ilvl="4">
      <w:start w:val="1"/>
      <w:numFmt w:val="decimal"/>
      <w:lvlText w:val="%1.%2.%3.%4.%5."/>
      <w:lvlJc w:val="left"/>
      <w:pPr>
        <w:ind w:left="9892" w:hanging="1080"/>
      </w:pPr>
      <w:rPr>
        <w:rFonts w:hint="default"/>
        <w:b/>
      </w:rPr>
    </w:lvl>
    <w:lvl w:ilvl="5">
      <w:start w:val="1"/>
      <w:numFmt w:val="decimal"/>
      <w:lvlText w:val="%1.%2.%3.%4.%5.%6."/>
      <w:lvlJc w:val="left"/>
      <w:pPr>
        <w:ind w:left="12095" w:hanging="1080"/>
      </w:pPr>
      <w:rPr>
        <w:rFonts w:hint="default"/>
        <w:b/>
      </w:rPr>
    </w:lvl>
    <w:lvl w:ilvl="6">
      <w:start w:val="1"/>
      <w:numFmt w:val="decimal"/>
      <w:lvlText w:val="%1.%2.%3.%4.%5.%6.%7."/>
      <w:lvlJc w:val="left"/>
      <w:pPr>
        <w:ind w:left="14658" w:hanging="1440"/>
      </w:pPr>
      <w:rPr>
        <w:rFonts w:hint="default"/>
        <w:b/>
      </w:rPr>
    </w:lvl>
    <w:lvl w:ilvl="7">
      <w:start w:val="1"/>
      <w:numFmt w:val="decimal"/>
      <w:lvlText w:val="%1.%2.%3.%4.%5.%6.%7.%8."/>
      <w:lvlJc w:val="left"/>
      <w:pPr>
        <w:ind w:left="16861" w:hanging="1440"/>
      </w:pPr>
      <w:rPr>
        <w:rFonts w:hint="default"/>
        <w:b/>
      </w:rPr>
    </w:lvl>
    <w:lvl w:ilvl="8">
      <w:start w:val="1"/>
      <w:numFmt w:val="decimal"/>
      <w:lvlText w:val="%1.%2.%3.%4.%5.%6.%7.%8.%9."/>
      <w:lvlJc w:val="left"/>
      <w:pPr>
        <w:ind w:left="19424" w:hanging="1800"/>
      </w:pPr>
      <w:rPr>
        <w:rFonts w:hint="default"/>
        <w:b/>
      </w:rPr>
    </w:lvl>
  </w:abstractNum>
  <w:abstractNum w:abstractNumId="16" w15:restartNumberingAfterBreak="0">
    <w:nsid w:val="3D580DDB"/>
    <w:multiLevelType w:val="multilevel"/>
    <w:tmpl w:val="965A78E0"/>
    <w:lvl w:ilvl="0">
      <w:start w:val="34"/>
      <w:numFmt w:val="decimal"/>
      <w:lvlText w:val="%1."/>
      <w:lvlJc w:val="left"/>
      <w:pPr>
        <w:ind w:left="480" w:hanging="480"/>
      </w:pPr>
      <w:rPr>
        <w:rFonts w:hint="default"/>
      </w:rPr>
    </w:lvl>
    <w:lvl w:ilvl="1">
      <w:start w:val="3"/>
      <w:numFmt w:val="decimal"/>
      <w:lvlText w:val="%1.%2."/>
      <w:lvlJc w:val="left"/>
      <w:pPr>
        <w:ind w:left="2891" w:hanging="48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17" w15:restartNumberingAfterBreak="0">
    <w:nsid w:val="42405640"/>
    <w:multiLevelType w:val="multilevel"/>
    <w:tmpl w:val="3DF0A41A"/>
    <w:lvl w:ilvl="0">
      <w:start w:val="35"/>
      <w:numFmt w:val="decimal"/>
      <w:lvlText w:val="%1."/>
      <w:lvlJc w:val="left"/>
      <w:pPr>
        <w:ind w:left="480" w:hanging="480"/>
      </w:pPr>
      <w:rPr>
        <w:rFonts w:hint="default"/>
        <w:color w:val="auto"/>
      </w:rPr>
    </w:lvl>
    <w:lvl w:ilvl="1">
      <w:start w:val="1"/>
      <w:numFmt w:val="decimal"/>
      <w:lvlText w:val="%1.%2."/>
      <w:lvlJc w:val="left"/>
      <w:pPr>
        <w:ind w:left="1757" w:hanging="48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8" w15:restartNumberingAfterBreak="0">
    <w:nsid w:val="43B0708A"/>
    <w:multiLevelType w:val="multilevel"/>
    <w:tmpl w:val="D1121A2C"/>
    <w:lvl w:ilvl="0">
      <w:start w:val="26"/>
      <w:numFmt w:val="decimal"/>
      <w:lvlText w:val="%1."/>
      <w:lvlJc w:val="left"/>
      <w:pPr>
        <w:ind w:left="480" w:hanging="480"/>
      </w:pPr>
      <w:rPr>
        <w:rFonts w:hint="default"/>
        <w:b/>
        <w:sz w:val="24"/>
        <w:szCs w:val="24"/>
      </w:rPr>
    </w:lvl>
    <w:lvl w:ilvl="1">
      <w:start w:val="1"/>
      <w:numFmt w:val="decimal"/>
      <w:lvlText w:val="%1.%2."/>
      <w:lvlJc w:val="left"/>
      <w:pPr>
        <w:ind w:left="2324" w:hanging="480"/>
      </w:pPr>
      <w:rPr>
        <w:rFonts w:hint="default"/>
        <w:b w:val="0"/>
        <w:strike w:val="0"/>
        <w:color w:val="auto"/>
      </w:rPr>
    </w:lvl>
    <w:lvl w:ilvl="2">
      <w:start w:val="1"/>
      <w:numFmt w:val="decimal"/>
      <w:lvlText w:val="%1.%2.%3."/>
      <w:lvlJc w:val="left"/>
      <w:pPr>
        <w:ind w:left="2776" w:hanging="720"/>
      </w:pPr>
      <w:rPr>
        <w:rFonts w:hint="default"/>
      </w:rPr>
    </w:lvl>
    <w:lvl w:ilvl="3">
      <w:start w:val="1"/>
      <w:numFmt w:val="decimal"/>
      <w:lvlText w:val="%1.%2.%3.%4."/>
      <w:lvlJc w:val="left"/>
      <w:pPr>
        <w:ind w:left="3804" w:hanging="720"/>
      </w:pPr>
      <w:rPr>
        <w:rFonts w:hint="default"/>
      </w:rPr>
    </w:lvl>
    <w:lvl w:ilvl="4">
      <w:start w:val="1"/>
      <w:numFmt w:val="decimal"/>
      <w:lvlText w:val="%1.%2.%3.%4.%5."/>
      <w:lvlJc w:val="left"/>
      <w:pPr>
        <w:ind w:left="5192" w:hanging="1080"/>
      </w:pPr>
      <w:rPr>
        <w:rFonts w:hint="default"/>
      </w:rPr>
    </w:lvl>
    <w:lvl w:ilvl="5">
      <w:start w:val="1"/>
      <w:numFmt w:val="decimal"/>
      <w:lvlText w:val="%1.%2.%3.%4.%5.%6."/>
      <w:lvlJc w:val="left"/>
      <w:pPr>
        <w:ind w:left="6220" w:hanging="1080"/>
      </w:pPr>
      <w:rPr>
        <w:rFonts w:hint="default"/>
      </w:rPr>
    </w:lvl>
    <w:lvl w:ilvl="6">
      <w:start w:val="1"/>
      <w:numFmt w:val="decimal"/>
      <w:lvlText w:val="%1.%2.%3.%4.%5.%6.%7."/>
      <w:lvlJc w:val="left"/>
      <w:pPr>
        <w:ind w:left="7608" w:hanging="1440"/>
      </w:pPr>
      <w:rPr>
        <w:rFonts w:hint="default"/>
      </w:rPr>
    </w:lvl>
    <w:lvl w:ilvl="7">
      <w:start w:val="1"/>
      <w:numFmt w:val="decimal"/>
      <w:lvlText w:val="%1.%2.%3.%4.%5.%6.%7.%8."/>
      <w:lvlJc w:val="left"/>
      <w:pPr>
        <w:ind w:left="8636" w:hanging="1440"/>
      </w:pPr>
      <w:rPr>
        <w:rFonts w:hint="default"/>
      </w:rPr>
    </w:lvl>
    <w:lvl w:ilvl="8">
      <w:start w:val="1"/>
      <w:numFmt w:val="decimal"/>
      <w:lvlText w:val="%1.%2.%3.%4.%5.%6.%7.%8.%9."/>
      <w:lvlJc w:val="left"/>
      <w:pPr>
        <w:ind w:left="10024" w:hanging="1800"/>
      </w:pPr>
      <w:rPr>
        <w:rFonts w:hint="default"/>
      </w:rPr>
    </w:lvl>
  </w:abstractNum>
  <w:abstractNum w:abstractNumId="19" w15:restartNumberingAfterBreak="0">
    <w:nsid w:val="49712A63"/>
    <w:multiLevelType w:val="hybridMultilevel"/>
    <w:tmpl w:val="887A3D8A"/>
    <w:lvl w:ilvl="0" w:tplc="6C56A3F2">
      <w:numFmt w:val="bullet"/>
      <w:lvlText w:val="-"/>
      <w:lvlJc w:val="left"/>
      <w:pPr>
        <w:ind w:left="3259" w:hanging="140"/>
      </w:pPr>
      <w:rPr>
        <w:rFonts w:ascii="Arial MT" w:eastAsia="Arial MT" w:hAnsi="Arial MT" w:cs="Arial MT" w:hint="default"/>
        <w:b w:val="0"/>
        <w:bCs w:val="0"/>
        <w:i w:val="0"/>
        <w:iCs w:val="0"/>
        <w:spacing w:val="0"/>
        <w:w w:val="99"/>
        <w:sz w:val="24"/>
        <w:szCs w:val="24"/>
        <w:lang w:val="sk-SK" w:eastAsia="en-US" w:bidi="ar-SA"/>
      </w:rPr>
    </w:lvl>
    <w:lvl w:ilvl="1" w:tplc="2834B48C">
      <w:numFmt w:val="bullet"/>
      <w:lvlText w:val="•"/>
      <w:lvlJc w:val="left"/>
      <w:pPr>
        <w:ind w:left="3958" w:hanging="140"/>
      </w:pPr>
      <w:rPr>
        <w:rFonts w:hint="default"/>
        <w:lang w:val="sk-SK" w:eastAsia="en-US" w:bidi="ar-SA"/>
      </w:rPr>
    </w:lvl>
    <w:lvl w:ilvl="2" w:tplc="D60C2802">
      <w:numFmt w:val="bullet"/>
      <w:lvlText w:val="•"/>
      <w:lvlJc w:val="left"/>
      <w:pPr>
        <w:ind w:left="4765" w:hanging="140"/>
      </w:pPr>
      <w:rPr>
        <w:rFonts w:hint="default"/>
        <w:lang w:val="sk-SK" w:eastAsia="en-US" w:bidi="ar-SA"/>
      </w:rPr>
    </w:lvl>
    <w:lvl w:ilvl="3" w:tplc="45A2A6BC">
      <w:numFmt w:val="bullet"/>
      <w:lvlText w:val="•"/>
      <w:lvlJc w:val="left"/>
      <w:pPr>
        <w:ind w:left="5571" w:hanging="140"/>
      </w:pPr>
      <w:rPr>
        <w:rFonts w:hint="default"/>
        <w:lang w:val="sk-SK" w:eastAsia="en-US" w:bidi="ar-SA"/>
      </w:rPr>
    </w:lvl>
    <w:lvl w:ilvl="4" w:tplc="FC3C1A04">
      <w:numFmt w:val="bullet"/>
      <w:lvlText w:val="•"/>
      <w:lvlJc w:val="left"/>
      <w:pPr>
        <w:ind w:left="6378" w:hanging="140"/>
      </w:pPr>
      <w:rPr>
        <w:rFonts w:hint="default"/>
        <w:lang w:val="sk-SK" w:eastAsia="en-US" w:bidi="ar-SA"/>
      </w:rPr>
    </w:lvl>
    <w:lvl w:ilvl="5" w:tplc="6F825892">
      <w:numFmt w:val="bullet"/>
      <w:lvlText w:val="•"/>
      <w:lvlJc w:val="left"/>
      <w:pPr>
        <w:ind w:left="7185" w:hanging="140"/>
      </w:pPr>
      <w:rPr>
        <w:rFonts w:hint="default"/>
        <w:lang w:val="sk-SK" w:eastAsia="en-US" w:bidi="ar-SA"/>
      </w:rPr>
    </w:lvl>
    <w:lvl w:ilvl="6" w:tplc="2ED8A044">
      <w:numFmt w:val="bullet"/>
      <w:lvlText w:val="•"/>
      <w:lvlJc w:val="left"/>
      <w:pPr>
        <w:ind w:left="7991" w:hanging="140"/>
      </w:pPr>
      <w:rPr>
        <w:rFonts w:hint="default"/>
        <w:lang w:val="sk-SK" w:eastAsia="en-US" w:bidi="ar-SA"/>
      </w:rPr>
    </w:lvl>
    <w:lvl w:ilvl="7" w:tplc="EE106FB0">
      <w:numFmt w:val="bullet"/>
      <w:lvlText w:val="•"/>
      <w:lvlJc w:val="left"/>
      <w:pPr>
        <w:ind w:left="8798" w:hanging="140"/>
      </w:pPr>
      <w:rPr>
        <w:rFonts w:hint="default"/>
        <w:lang w:val="sk-SK" w:eastAsia="en-US" w:bidi="ar-SA"/>
      </w:rPr>
    </w:lvl>
    <w:lvl w:ilvl="8" w:tplc="112E7E8E">
      <w:numFmt w:val="bullet"/>
      <w:lvlText w:val="•"/>
      <w:lvlJc w:val="left"/>
      <w:pPr>
        <w:ind w:left="9605" w:hanging="140"/>
      </w:pPr>
      <w:rPr>
        <w:rFonts w:hint="default"/>
        <w:lang w:val="sk-SK" w:eastAsia="en-US" w:bidi="ar-SA"/>
      </w:rPr>
    </w:lvl>
  </w:abstractNum>
  <w:abstractNum w:abstractNumId="20" w15:restartNumberingAfterBreak="0">
    <w:nsid w:val="4B1A7219"/>
    <w:multiLevelType w:val="multilevel"/>
    <w:tmpl w:val="33FA720A"/>
    <w:lvl w:ilvl="0">
      <w:start w:val="29"/>
      <w:numFmt w:val="decimal"/>
      <w:lvlText w:val="%1."/>
      <w:lvlJc w:val="left"/>
      <w:pPr>
        <w:ind w:left="480" w:hanging="480"/>
      </w:pPr>
      <w:rPr>
        <w:rFonts w:hint="default"/>
      </w:rPr>
    </w:lvl>
    <w:lvl w:ilvl="1">
      <w:start w:val="1"/>
      <w:numFmt w:val="decimal"/>
      <w:lvlText w:val="%1.%2."/>
      <w:lvlJc w:val="left"/>
      <w:pPr>
        <w:ind w:left="960" w:hanging="480"/>
      </w:pPr>
      <w:rPr>
        <w:rFonts w:hint="default"/>
        <w:strike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4D876C39"/>
    <w:multiLevelType w:val="multilevel"/>
    <w:tmpl w:val="1600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C1521"/>
    <w:multiLevelType w:val="multilevel"/>
    <w:tmpl w:val="8F7053CE"/>
    <w:lvl w:ilvl="0">
      <w:start w:val="11"/>
      <w:numFmt w:val="decimal"/>
      <w:lvlText w:val="%1."/>
      <w:lvlJc w:val="left"/>
      <w:pPr>
        <w:ind w:left="660" w:hanging="660"/>
      </w:pPr>
      <w:rPr>
        <w:rFonts w:hint="default"/>
      </w:rPr>
    </w:lvl>
    <w:lvl w:ilvl="1">
      <w:start w:val="7"/>
      <w:numFmt w:val="decimal"/>
      <w:lvlText w:val="%1.%2."/>
      <w:lvlJc w:val="left"/>
      <w:pPr>
        <w:ind w:left="2503" w:hanging="6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23" w15:restartNumberingAfterBreak="0">
    <w:nsid w:val="4FD97E56"/>
    <w:multiLevelType w:val="multilevel"/>
    <w:tmpl w:val="3510091A"/>
    <w:lvl w:ilvl="0">
      <w:start w:val="4"/>
      <w:numFmt w:val="decimal"/>
      <w:lvlText w:val="%1."/>
      <w:lvlJc w:val="left"/>
      <w:pPr>
        <w:ind w:left="4613" w:hanging="360"/>
      </w:pPr>
      <w:rPr>
        <w:rFonts w:hint="default"/>
      </w:rPr>
    </w:lvl>
    <w:lvl w:ilvl="1">
      <w:start w:val="1"/>
      <w:numFmt w:val="decimal"/>
      <w:lvlText w:val="%1.%2."/>
      <w:lvlJc w:val="left"/>
      <w:pPr>
        <w:ind w:left="2203" w:hanging="360"/>
      </w:pPr>
      <w:rPr>
        <w:rFonts w:hint="default"/>
        <w:b w:val="0"/>
        <w:color w:val="000000" w:themeColor="text1"/>
        <w:sz w:val="23"/>
        <w:szCs w:val="23"/>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24" w15:restartNumberingAfterBreak="0">
    <w:nsid w:val="508A02E8"/>
    <w:multiLevelType w:val="multilevel"/>
    <w:tmpl w:val="363AB544"/>
    <w:lvl w:ilvl="0">
      <w:start w:val="1"/>
      <w:numFmt w:val="decimal"/>
      <w:lvlText w:val="%1."/>
      <w:lvlJc w:val="left"/>
      <w:pPr>
        <w:ind w:left="1396" w:hanging="360"/>
        <w:jc w:val="right"/>
      </w:pPr>
      <w:rPr>
        <w:rFonts w:hint="default"/>
        <w:b/>
        <w:spacing w:val="0"/>
        <w:w w:val="100"/>
        <w:lang w:val="sk-SK" w:eastAsia="en-US" w:bidi="ar-SA"/>
      </w:rPr>
    </w:lvl>
    <w:lvl w:ilvl="1">
      <w:start w:val="1"/>
      <w:numFmt w:val="decimal"/>
      <w:lvlText w:val="%1.%2."/>
      <w:lvlJc w:val="left"/>
      <w:pPr>
        <w:ind w:left="1848" w:hanging="430"/>
        <w:jc w:val="right"/>
      </w:pPr>
      <w:rPr>
        <w:rFonts w:ascii="Times New Roman" w:eastAsia="Times New Roman" w:hAnsi="Times New Roman" w:cs="Times New Roman" w:hint="default"/>
        <w:b w:val="0"/>
        <w:bCs w:val="0"/>
        <w:i w:val="0"/>
        <w:iCs w:val="0"/>
        <w:color w:val="000000" w:themeColor="text1"/>
        <w:spacing w:val="0"/>
        <w:w w:val="100"/>
        <w:sz w:val="23"/>
        <w:szCs w:val="23"/>
        <w:lang w:val="sk-SK" w:eastAsia="en-US" w:bidi="ar-SA"/>
      </w:rPr>
    </w:lvl>
    <w:lvl w:ilvl="2">
      <w:start w:val="1"/>
      <w:numFmt w:val="decimal"/>
      <w:lvlText w:val="%1.%2.%3."/>
      <w:lvlJc w:val="left"/>
      <w:pPr>
        <w:ind w:left="2764" w:hanging="708"/>
      </w:pPr>
      <w:rPr>
        <w:rFonts w:ascii="Times New Roman" w:eastAsia="Times New Roman" w:hAnsi="Times New Roman" w:cs="Times New Roman" w:hint="default"/>
        <w:b w:val="0"/>
        <w:bCs w:val="0"/>
        <w:i w:val="0"/>
        <w:iCs w:val="0"/>
        <w:spacing w:val="0"/>
        <w:w w:val="100"/>
        <w:sz w:val="24"/>
        <w:szCs w:val="24"/>
        <w:lang w:val="sk-SK" w:eastAsia="en-US" w:bidi="ar-SA"/>
      </w:rPr>
    </w:lvl>
    <w:lvl w:ilvl="3">
      <w:numFmt w:val="bullet"/>
      <w:lvlText w:val="•"/>
      <w:lvlJc w:val="left"/>
      <w:pPr>
        <w:ind w:left="2020" w:hanging="708"/>
      </w:pPr>
      <w:rPr>
        <w:rFonts w:hint="default"/>
        <w:lang w:val="sk-SK" w:eastAsia="en-US" w:bidi="ar-SA"/>
      </w:rPr>
    </w:lvl>
    <w:lvl w:ilvl="4">
      <w:numFmt w:val="bullet"/>
      <w:lvlText w:val="•"/>
      <w:lvlJc w:val="left"/>
      <w:pPr>
        <w:ind w:left="2040" w:hanging="708"/>
      </w:pPr>
      <w:rPr>
        <w:rFonts w:hint="default"/>
        <w:lang w:val="sk-SK" w:eastAsia="en-US" w:bidi="ar-SA"/>
      </w:rPr>
    </w:lvl>
    <w:lvl w:ilvl="5">
      <w:numFmt w:val="bullet"/>
      <w:lvlText w:val="•"/>
      <w:lvlJc w:val="left"/>
      <w:pPr>
        <w:ind w:left="2260" w:hanging="708"/>
      </w:pPr>
      <w:rPr>
        <w:rFonts w:hint="default"/>
        <w:lang w:val="sk-SK" w:eastAsia="en-US" w:bidi="ar-SA"/>
      </w:rPr>
    </w:lvl>
    <w:lvl w:ilvl="6">
      <w:numFmt w:val="bullet"/>
      <w:lvlText w:val="•"/>
      <w:lvlJc w:val="left"/>
      <w:pPr>
        <w:ind w:left="2280" w:hanging="708"/>
      </w:pPr>
      <w:rPr>
        <w:rFonts w:hint="default"/>
        <w:lang w:val="sk-SK" w:eastAsia="en-US" w:bidi="ar-SA"/>
      </w:rPr>
    </w:lvl>
    <w:lvl w:ilvl="7">
      <w:numFmt w:val="bullet"/>
      <w:lvlText w:val="•"/>
      <w:lvlJc w:val="left"/>
      <w:pPr>
        <w:ind w:left="2760" w:hanging="708"/>
      </w:pPr>
      <w:rPr>
        <w:rFonts w:hint="default"/>
        <w:lang w:val="sk-SK" w:eastAsia="en-US" w:bidi="ar-SA"/>
      </w:rPr>
    </w:lvl>
    <w:lvl w:ilvl="8">
      <w:numFmt w:val="bullet"/>
      <w:lvlText w:val="•"/>
      <w:lvlJc w:val="left"/>
      <w:pPr>
        <w:ind w:left="5248" w:hanging="708"/>
      </w:pPr>
      <w:rPr>
        <w:rFonts w:hint="default"/>
        <w:lang w:val="sk-SK" w:eastAsia="en-US" w:bidi="ar-SA"/>
      </w:rPr>
    </w:lvl>
  </w:abstractNum>
  <w:abstractNum w:abstractNumId="25" w15:restartNumberingAfterBreak="0">
    <w:nsid w:val="52B76BF8"/>
    <w:multiLevelType w:val="hybridMultilevel"/>
    <w:tmpl w:val="2A7C2146"/>
    <w:lvl w:ilvl="0" w:tplc="E7D698DA">
      <w:start w:val="1"/>
      <w:numFmt w:val="bullet"/>
      <w:lvlText w:val=""/>
      <w:lvlJc w:val="left"/>
      <w:pPr>
        <w:ind w:left="1828" w:hanging="432"/>
      </w:pPr>
      <w:rPr>
        <w:rFonts w:ascii="Symbol" w:hAnsi="Symbol" w:hint="default"/>
        <w:b w:val="0"/>
        <w:bCs w:val="0"/>
        <w:i w:val="0"/>
        <w:iCs w:val="0"/>
        <w:strike w:val="0"/>
        <w:spacing w:val="0"/>
        <w:w w:val="100"/>
        <w:sz w:val="22"/>
        <w:szCs w:val="22"/>
        <w:lang w:val="sk-SK" w:eastAsia="en-US" w:bidi="ar-SA"/>
      </w:rPr>
    </w:lvl>
    <w:lvl w:ilvl="1" w:tplc="6892350A">
      <w:numFmt w:val="bullet"/>
      <w:lvlText w:val="•"/>
      <w:lvlJc w:val="left"/>
      <w:pPr>
        <w:ind w:left="2660" w:hanging="432"/>
      </w:pPr>
      <w:rPr>
        <w:rFonts w:hint="default"/>
        <w:lang w:val="sk-SK" w:eastAsia="en-US" w:bidi="ar-SA"/>
      </w:rPr>
    </w:lvl>
    <w:lvl w:ilvl="2" w:tplc="21C62800">
      <w:numFmt w:val="bullet"/>
      <w:lvlText w:val="•"/>
      <w:lvlJc w:val="left"/>
      <w:pPr>
        <w:ind w:left="3501" w:hanging="432"/>
      </w:pPr>
      <w:rPr>
        <w:rFonts w:hint="default"/>
        <w:lang w:val="sk-SK" w:eastAsia="en-US" w:bidi="ar-SA"/>
      </w:rPr>
    </w:lvl>
    <w:lvl w:ilvl="3" w:tplc="CE74AD6E">
      <w:numFmt w:val="bullet"/>
      <w:lvlText w:val="•"/>
      <w:lvlJc w:val="left"/>
      <w:pPr>
        <w:ind w:left="4341" w:hanging="432"/>
      </w:pPr>
      <w:rPr>
        <w:rFonts w:hint="default"/>
        <w:lang w:val="sk-SK" w:eastAsia="en-US" w:bidi="ar-SA"/>
      </w:rPr>
    </w:lvl>
    <w:lvl w:ilvl="4" w:tplc="E5D26D02">
      <w:numFmt w:val="bullet"/>
      <w:lvlText w:val="•"/>
      <w:lvlJc w:val="left"/>
      <w:pPr>
        <w:ind w:left="5182" w:hanging="432"/>
      </w:pPr>
      <w:rPr>
        <w:rFonts w:hint="default"/>
        <w:lang w:val="sk-SK" w:eastAsia="en-US" w:bidi="ar-SA"/>
      </w:rPr>
    </w:lvl>
    <w:lvl w:ilvl="5" w:tplc="586477C8">
      <w:numFmt w:val="bullet"/>
      <w:lvlText w:val="•"/>
      <w:lvlJc w:val="left"/>
      <w:pPr>
        <w:ind w:left="6023" w:hanging="432"/>
      </w:pPr>
      <w:rPr>
        <w:rFonts w:hint="default"/>
        <w:lang w:val="sk-SK" w:eastAsia="en-US" w:bidi="ar-SA"/>
      </w:rPr>
    </w:lvl>
    <w:lvl w:ilvl="6" w:tplc="B32C48AC">
      <w:numFmt w:val="bullet"/>
      <w:lvlText w:val="•"/>
      <w:lvlJc w:val="left"/>
      <w:pPr>
        <w:ind w:left="6863" w:hanging="432"/>
      </w:pPr>
      <w:rPr>
        <w:rFonts w:hint="default"/>
        <w:lang w:val="sk-SK" w:eastAsia="en-US" w:bidi="ar-SA"/>
      </w:rPr>
    </w:lvl>
    <w:lvl w:ilvl="7" w:tplc="5170AF26">
      <w:numFmt w:val="bullet"/>
      <w:lvlText w:val="•"/>
      <w:lvlJc w:val="left"/>
      <w:pPr>
        <w:ind w:left="7704" w:hanging="432"/>
      </w:pPr>
      <w:rPr>
        <w:rFonts w:hint="default"/>
        <w:lang w:val="sk-SK" w:eastAsia="en-US" w:bidi="ar-SA"/>
      </w:rPr>
    </w:lvl>
    <w:lvl w:ilvl="8" w:tplc="FA203ADC">
      <w:numFmt w:val="bullet"/>
      <w:lvlText w:val="•"/>
      <w:lvlJc w:val="left"/>
      <w:pPr>
        <w:ind w:left="8545" w:hanging="432"/>
      </w:pPr>
      <w:rPr>
        <w:rFonts w:hint="default"/>
        <w:lang w:val="sk-SK" w:eastAsia="en-US" w:bidi="ar-SA"/>
      </w:rPr>
    </w:lvl>
  </w:abstractNum>
  <w:abstractNum w:abstractNumId="26" w15:restartNumberingAfterBreak="0">
    <w:nsid w:val="535D4F51"/>
    <w:multiLevelType w:val="hybridMultilevel"/>
    <w:tmpl w:val="87E49BBC"/>
    <w:lvl w:ilvl="0" w:tplc="041B0001">
      <w:start w:val="1"/>
      <w:numFmt w:val="bullet"/>
      <w:lvlText w:val=""/>
      <w:lvlJc w:val="left"/>
      <w:pPr>
        <w:ind w:left="2280" w:hanging="360"/>
      </w:pPr>
      <w:rPr>
        <w:rFonts w:ascii="Symbol" w:hAnsi="Symbol" w:hint="default"/>
        <w:lang w:val="sk-SK" w:eastAsia="en-US" w:bidi="ar-SA"/>
      </w:rPr>
    </w:lvl>
    <w:lvl w:ilvl="1" w:tplc="041B0003" w:tentative="1">
      <w:start w:val="1"/>
      <w:numFmt w:val="bullet"/>
      <w:lvlText w:val="o"/>
      <w:lvlJc w:val="left"/>
      <w:pPr>
        <w:ind w:left="3000" w:hanging="360"/>
      </w:pPr>
      <w:rPr>
        <w:rFonts w:ascii="Courier New" w:hAnsi="Courier New" w:cs="Courier New" w:hint="default"/>
      </w:rPr>
    </w:lvl>
    <w:lvl w:ilvl="2" w:tplc="041B0005" w:tentative="1">
      <w:start w:val="1"/>
      <w:numFmt w:val="bullet"/>
      <w:lvlText w:val=""/>
      <w:lvlJc w:val="left"/>
      <w:pPr>
        <w:ind w:left="3720" w:hanging="360"/>
      </w:pPr>
      <w:rPr>
        <w:rFonts w:ascii="Wingdings" w:hAnsi="Wingdings" w:hint="default"/>
      </w:rPr>
    </w:lvl>
    <w:lvl w:ilvl="3" w:tplc="041B0001" w:tentative="1">
      <w:start w:val="1"/>
      <w:numFmt w:val="bullet"/>
      <w:lvlText w:val=""/>
      <w:lvlJc w:val="left"/>
      <w:pPr>
        <w:ind w:left="4440" w:hanging="360"/>
      </w:pPr>
      <w:rPr>
        <w:rFonts w:ascii="Symbol" w:hAnsi="Symbol" w:hint="default"/>
      </w:rPr>
    </w:lvl>
    <w:lvl w:ilvl="4" w:tplc="041B0003" w:tentative="1">
      <w:start w:val="1"/>
      <w:numFmt w:val="bullet"/>
      <w:lvlText w:val="o"/>
      <w:lvlJc w:val="left"/>
      <w:pPr>
        <w:ind w:left="5160" w:hanging="360"/>
      </w:pPr>
      <w:rPr>
        <w:rFonts w:ascii="Courier New" w:hAnsi="Courier New" w:cs="Courier New" w:hint="default"/>
      </w:rPr>
    </w:lvl>
    <w:lvl w:ilvl="5" w:tplc="041B0005" w:tentative="1">
      <w:start w:val="1"/>
      <w:numFmt w:val="bullet"/>
      <w:lvlText w:val=""/>
      <w:lvlJc w:val="left"/>
      <w:pPr>
        <w:ind w:left="5880" w:hanging="360"/>
      </w:pPr>
      <w:rPr>
        <w:rFonts w:ascii="Wingdings" w:hAnsi="Wingdings" w:hint="default"/>
      </w:rPr>
    </w:lvl>
    <w:lvl w:ilvl="6" w:tplc="041B0001" w:tentative="1">
      <w:start w:val="1"/>
      <w:numFmt w:val="bullet"/>
      <w:lvlText w:val=""/>
      <w:lvlJc w:val="left"/>
      <w:pPr>
        <w:ind w:left="6600" w:hanging="360"/>
      </w:pPr>
      <w:rPr>
        <w:rFonts w:ascii="Symbol" w:hAnsi="Symbol" w:hint="default"/>
      </w:rPr>
    </w:lvl>
    <w:lvl w:ilvl="7" w:tplc="041B0003" w:tentative="1">
      <w:start w:val="1"/>
      <w:numFmt w:val="bullet"/>
      <w:lvlText w:val="o"/>
      <w:lvlJc w:val="left"/>
      <w:pPr>
        <w:ind w:left="7320" w:hanging="360"/>
      </w:pPr>
      <w:rPr>
        <w:rFonts w:ascii="Courier New" w:hAnsi="Courier New" w:cs="Courier New" w:hint="default"/>
      </w:rPr>
    </w:lvl>
    <w:lvl w:ilvl="8" w:tplc="041B0005" w:tentative="1">
      <w:start w:val="1"/>
      <w:numFmt w:val="bullet"/>
      <w:lvlText w:val=""/>
      <w:lvlJc w:val="left"/>
      <w:pPr>
        <w:ind w:left="8040" w:hanging="360"/>
      </w:pPr>
      <w:rPr>
        <w:rFonts w:ascii="Wingdings" w:hAnsi="Wingdings" w:hint="default"/>
      </w:rPr>
    </w:lvl>
  </w:abstractNum>
  <w:abstractNum w:abstractNumId="27" w15:restartNumberingAfterBreak="0">
    <w:nsid w:val="587C42F1"/>
    <w:multiLevelType w:val="multilevel"/>
    <w:tmpl w:val="CD941E14"/>
    <w:lvl w:ilvl="0">
      <w:start w:val="31"/>
      <w:numFmt w:val="decimal"/>
      <w:lvlText w:val="%1."/>
      <w:lvlJc w:val="left"/>
      <w:pPr>
        <w:ind w:left="480" w:hanging="480"/>
      </w:pPr>
      <w:rPr>
        <w:rFonts w:eastAsia="Times New Roman" w:hint="default"/>
      </w:rPr>
    </w:lvl>
    <w:lvl w:ilvl="1">
      <w:start w:val="3"/>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5B767B2B"/>
    <w:multiLevelType w:val="hybridMultilevel"/>
    <w:tmpl w:val="E4E238A0"/>
    <w:lvl w:ilvl="0" w:tplc="8078E596">
      <w:start w:val="1"/>
      <w:numFmt w:val="lowerLetter"/>
      <w:lvlText w:val="%1)"/>
      <w:lvlJc w:val="left"/>
      <w:pPr>
        <w:ind w:left="2061" w:hanging="360"/>
      </w:pPr>
      <w:rPr>
        <w:rFonts w:eastAsiaTheme="minorHAnsi" w:hint="default"/>
        <w:color w:val="000000"/>
      </w:rPr>
    </w:lvl>
    <w:lvl w:ilvl="1" w:tplc="041B0019" w:tentative="1">
      <w:start w:val="1"/>
      <w:numFmt w:val="lowerLetter"/>
      <w:lvlText w:val="%2."/>
      <w:lvlJc w:val="left"/>
      <w:pPr>
        <w:ind w:left="2781" w:hanging="360"/>
      </w:pPr>
    </w:lvl>
    <w:lvl w:ilvl="2" w:tplc="041B001B" w:tentative="1">
      <w:start w:val="1"/>
      <w:numFmt w:val="lowerRoman"/>
      <w:lvlText w:val="%3."/>
      <w:lvlJc w:val="right"/>
      <w:pPr>
        <w:ind w:left="3501" w:hanging="180"/>
      </w:pPr>
    </w:lvl>
    <w:lvl w:ilvl="3" w:tplc="041B000F" w:tentative="1">
      <w:start w:val="1"/>
      <w:numFmt w:val="decimal"/>
      <w:lvlText w:val="%4."/>
      <w:lvlJc w:val="left"/>
      <w:pPr>
        <w:ind w:left="4221" w:hanging="360"/>
      </w:pPr>
    </w:lvl>
    <w:lvl w:ilvl="4" w:tplc="041B0019" w:tentative="1">
      <w:start w:val="1"/>
      <w:numFmt w:val="lowerLetter"/>
      <w:lvlText w:val="%5."/>
      <w:lvlJc w:val="left"/>
      <w:pPr>
        <w:ind w:left="4941" w:hanging="360"/>
      </w:pPr>
    </w:lvl>
    <w:lvl w:ilvl="5" w:tplc="041B001B" w:tentative="1">
      <w:start w:val="1"/>
      <w:numFmt w:val="lowerRoman"/>
      <w:lvlText w:val="%6."/>
      <w:lvlJc w:val="right"/>
      <w:pPr>
        <w:ind w:left="5661" w:hanging="180"/>
      </w:pPr>
    </w:lvl>
    <w:lvl w:ilvl="6" w:tplc="041B000F" w:tentative="1">
      <w:start w:val="1"/>
      <w:numFmt w:val="decimal"/>
      <w:lvlText w:val="%7."/>
      <w:lvlJc w:val="left"/>
      <w:pPr>
        <w:ind w:left="6381" w:hanging="360"/>
      </w:pPr>
    </w:lvl>
    <w:lvl w:ilvl="7" w:tplc="041B0019" w:tentative="1">
      <w:start w:val="1"/>
      <w:numFmt w:val="lowerLetter"/>
      <w:lvlText w:val="%8."/>
      <w:lvlJc w:val="left"/>
      <w:pPr>
        <w:ind w:left="7101" w:hanging="360"/>
      </w:pPr>
    </w:lvl>
    <w:lvl w:ilvl="8" w:tplc="041B001B" w:tentative="1">
      <w:start w:val="1"/>
      <w:numFmt w:val="lowerRoman"/>
      <w:lvlText w:val="%9."/>
      <w:lvlJc w:val="right"/>
      <w:pPr>
        <w:ind w:left="7821" w:hanging="180"/>
      </w:pPr>
    </w:lvl>
  </w:abstractNum>
  <w:abstractNum w:abstractNumId="29" w15:restartNumberingAfterBreak="0">
    <w:nsid w:val="66324E1E"/>
    <w:multiLevelType w:val="multilevel"/>
    <w:tmpl w:val="1EE48FF4"/>
    <w:lvl w:ilvl="0">
      <w:start w:val="32"/>
      <w:numFmt w:val="decimal"/>
      <w:lvlText w:val="%1."/>
      <w:lvlJc w:val="left"/>
      <w:pPr>
        <w:ind w:left="480" w:hanging="480"/>
      </w:pPr>
      <w:rPr>
        <w:rFonts w:hint="default"/>
      </w:rPr>
    </w:lvl>
    <w:lvl w:ilvl="1">
      <w:start w:val="1"/>
      <w:numFmt w:val="decimal"/>
      <w:lvlText w:val="%1.%2."/>
      <w:lvlJc w:val="left"/>
      <w:pPr>
        <w:ind w:left="2891" w:hanging="480"/>
      </w:pPr>
      <w:rPr>
        <w:rFonts w:hint="default"/>
        <w:b w:val="0"/>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0" w15:restartNumberingAfterBreak="0">
    <w:nsid w:val="6709168A"/>
    <w:multiLevelType w:val="multilevel"/>
    <w:tmpl w:val="CE9CD616"/>
    <w:lvl w:ilvl="0">
      <w:start w:val="43"/>
      <w:numFmt w:val="decimal"/>
      <w:lvlText w:val="%1."/>
      <w:lvlJc w:val="left"/>
      <w:pPr>
        <w:ind w:left="480" w:hanging="480"/>
      </w:pPr>
      <w:rPr>
        <w:rFonts w:hint="default"/>
      </w:rPr>
    </w:lvl>
    <w:lvl w:ilvl="1">
      <w:start w:val="7"/>
      <w:numFmt w:val="decimal"/>
      <w:lvlText w:val="%1.%2."/>
      <w:lvlJc w:val="left"/>
      <w:pPr>
        <w:ind w:left="2465"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31" w15:restartNumberingAfterBreak="0">
    <w:nsid w:val="67226120"/>
    <w:multiLevelType w:val="hybridMultilevel"/>
    <w:tmpl w:val="65DE6EBC"/>
    <w:lvl w:ilvl="0" w:tplc="59E4E450">
      <w:start w:val="1"/>
      <w:numFmt w:val="lowerLetter"/>
      <w:lvlText w:val="%1)"/>
      <w:lvlJc w:val="left"/>
      <w:pPr>
        <w:ind w:left="2203" w:hanging="360"/>
      </w:pPr>
      <w:rPr>
        <w:rFonts w:hint="default"/>
      </w:rPr>
    </w:lvl>
    <w:lvl w:ilvl="1" w:tplc="041B0019" w:tentative="1">
      <w:start w:val="1"/>
      <w:numFmt w:val="lowerLetter"/>
      <w:lvlText w:val="%2."/>
      <w:lvlJc w:val="left"/>
      <w:pPr>
        <w:ind w:left="2923" w:hanging="360"/>
      </w:pPr>
    </w:lvl>
    <w:lvl w:ilvl="2" w:tplc="041B001B" w:tentative="1">
      <w:start w:val="1"/>
      <w:numFmt w:val="lowerRoman"/>
      <w:lvlText w:val="%3."/>
      <w:lvlJc w:val="right"/>
      <w:pPr>
        <w:ind w:left="3643" w:hanging="180"/>
      </w:pPr>
    </w:lvl>
    <w:lvl w:ilvl="3" w:tplc="041B000F" w:tentative="1">
      <w:start w:val="1"/>
      <w:numFmt w:val="decimal"/>
      <w:lvlText w:val="%4."/>
      <w:lvlJc w:val="left"/>
      <w:pPr>
        <w:ind w:left="4363" w:hanging="360"/>
      </w:pPr>
    </w:lvl>
    <w:lvl w:ilvl="4" w:tplc="041B0019" w:tentative="1">
      <w:start w:val="1"/>
      <w:numFmt w:val="lowerLetter"/>
      <w:lvlText w:val="%5."/>
      <w:lvlJc w:val="left"/>
      <w:pPr>
        <w:ind w:left="5083" w:hanging="360"/>
      </w:pPr>
    </w:lvl>
    <w:lvl w:ilvl="5" w:tplc="041B001B" w:tentative="1">
      <w:start w:val="1"/>
      <w:numFmt w:val="lowerRoman"/>
      <w:lvlText w:val="%6."/>
      <w:lvlJc w:val="right"/>
      <w:pPr>
        <w:ind w:left="5803" w:hanging="180"/>
      </w:pPr>
    </w:lvl>
    <w:lvl w:ilvl="6" w:tplc="041B000F" w:tentative="1">
      <w:start w:val="1"/>
      <w:numFmt w:val="decimal"/>
      <w:lvlText w:val="%7."/>
      <w:lvlJc w:val="left"/>
      <w:pPr>
        <w:ind w:left="6523" w:hanging="360"/>
      </w:pPr>
    </w:lvl>
    <w:lvl w:ilvl="7" w:tplc="041B0019" w:tentative="1">
      <w:start w:val="1"/>
      <w:numFmt w:val="lowerLetter"/>
      <w:lvlText w:val="%8."/>
      <w:lvlJc w:val="left"/>
      <w:pPr>
        <w:ind w:left="7243" w:hanging="360"/>
      </w:pPr>
    </w:lvl>
    <w:lvl w:ilvl="8" w:tplc="041B001B" w:tentative="1">
      <w:start w:val="1"/>
      <w:numFmt w:val="lowerRoman"/>
      <w:lvlText w:val="%9."/>
      <w:lvlJc w:val="right"/>
      <w:pPr>
        <w:ind w:left="7963" w:hanging="180"/>
      </w:pPr>
    </w:lvl>
  </w:abstractNum>
  <w:abstractNum w:abstractNumId="32" w15:restartNumberingAfterBreak="0">
    <w:nsid w:val="676E4336"/>
    <w:multiLevelType w:val="multilevel"/>
    <w:tmpl w:val="93AC907C"/>
    <w:lvl w:ilvl="0">
      <w:start w:val="2"/>
      <w:numFmt w:val="decimal"/>
      <w:lvlText w:val="%1."/>
      <w:lvlJc w:val="left"/>
      <w:pPr>
        <w:ind w:left="480" w:hanging="480"/>
      </w:pPr>
      <w:rPr>
        <w:rFonts w:hint="default"/>
        <w:b/>
        <w:color w:val="000000" w:themeColor="text1"/>
      </w:rPr>
    </w:lvl>
    <w:lvl w:ilvl="1">
      <w:start w:val="10"/>
      <w:numFmt w:val="decimal"/>
      <w:lvlText w:val="%1.%2."/>
      <w:lvlJc w:val="left"/>
      <w:pPr>
        <w:ind w:left="1898" w:hanging="480"/>
      </w:pPr>
      <w:rPr>
        <w:rFonts w:hint="default"/>
        <w:b w:val="0"/>
        <w:color w:val="000000" w:themeColor="text1"/>
      </w:rPr>
    </w:lvl>
    <w:lvl w:ilvl="2">
      <w:start w:val="1"/>
      <w:numFmt w:val="decimal"/>
      <w:lvlText w:val="%1.%2.%3."/>
      <w:lvlJc w:val="left"/>
      <w:pPr>
        <w:ind w:left="3556" w:hanging="720"/>
      </w:pPr>
      <w:rPr>
        <w:rFonts w:hint="default"/>
        <w:b/>
        <w:color w:val="000000" w:themeColor="text1"/>
      </w:rPr>
    </w:lvl>
    <w:lvl w:ilvl="3">
      <w:start w:val="1"/>
      <w:numFmt w:val="decimal"/>
      <w:lvlText w:val="%1.%2.%3.%4."/>
      <w:lvlJc w:val="left"/>
      <w:pPr>
        <w:ind w:left="4974" w:hanging="720"/>
      </w:pPr>
      <w:rPr>
        <w:rFonts w:hint="default"/>
        <w:b/>
        <w:color w:val="000000" w:themeColor="text1"/>
      </w:rPr>
    </w:lvl>
    <w:lvl w:ilvl="4">
      <w:start w:val="1"/>
      <w:numFmt w:val="decimal"/>
      <w:lvlText w:val="%1.%2.%3.%4.%5."/>
      <w:lvlJc w:val="left"/>
      <w:pPr>
        <w:ind w:left="6752" w:hanging="1080"/>
      </w:pPr>
      <w:rPr>
        <w:rFonts w:hint="default"/>
        <w:b/>
        <w:color w:val="000000" w:themeColor="text1"/>
      </w:rPr>
    </w:lvl>
    <w:lvl w:ilvl="5">
      <w:start w:val="1"/>
      <w:numFmt w:val="decimal"/>
      <w:lvlText w:val="%1.%2.%3.%4.%5.%6."/>
      <w:lvlJc w:val="left"/>
      <w:pPr>
        <w:ind w:left="8170" w:hanging="1080"/>
      </w:pPr>
      <w:rPr>
        <w:rFonts w:hint="default"/>
        <w:b/>
        <w:color w:val="000000" w:themeColor="text1"/>
      </w:rPr>
    </w:lvl>
    <w:lvl w:ilvl="6">
      <w:start w:val="1"/>
      <w:numFmt w:val="decimal"/>
      <w:lvlText w:val="%1.%2.%3.%4.%5.%6.%7."/>
      <w:lvlJc w:val="left"/>
      <w:pPr>
        <w:ind w:left="9948" w:hanging="1440"/>
      </w:pPr>
      <w:rPr>
        <w:rFonts w:hint="default"/>
        <w:b/>
        <w:color w:val="000000" w:themeColor="text1"/>
      </w:rPr>
    </w:lvl>
    <w:lvl w:ilvl="7">
      <w:start w:val="1"/>
      <w:numFmt w:val="decimal"/>
      <w:lvlText w:val="%1.%2.%3.%4.%5.%6.%7.%8."/>
      <w:lvlJc w:val="left"/>
      <w:pPr>
        <w:ind w:left="11366" w:hanging="1440"/>
      </w:pPr>
      <w:rPr>
        <w:rFonts w:hint="default"/>
        <w:b/>
        <w:color w:val="000000" w:themeColor="text1"/>
      </w:rPr>
    </w:lvl>
    <w:lvl w:ilvl="8">
      <w:start w:val="1"/>
      <w:numFmt w:val="decimal"/>
      <w:lvlText w:val="%1.%2.%3.%4.%5.%6.%7.%8.%9."/>
      <w:lvlJc w:val="left"/>
      <w:pPr>
        <w:ind w:left="13144" w:hanging="1800"/>
      </w:pPr>
      <w:rPr>
        <w:rFonts w:hint="default"/>
        <w:b/>
        <w:color w:val="000000" w:themeColor="text1"/>
      </w:rPr>
    </w:lvl>
  </w:abstractNum>
  <w:abstractNum w:abstractNumId="33" w15:restartNumberingAfterBreak="0">
    <w:nsid w:val="6C2C1664"/>
    <w:multiLevelType w:val="multilevel"/>
    <w:tmpl w:val="04B8795C"/>
    <w:lvl w:ilvl="0">
      <w:start w:val="23"/>
      <w:numFmt w:val="decimal"/>
      <w:lvlText w:val="%1."/>
      <w:lvlJc w:val="left"/>
      <w:pPr>
        <w:ind w:left="204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862EBA"/>
    <w:multiLevelType w:val="hybridMultilevel"/>
    <w:tmpl w:val="2DFEBFDC"/>
    <w:lvl w:ilvl="0" w:tplc="F38AA4AE">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CCACFFB"/>
    <w:multiLevelType w:val="hybridMultilevel"/>
    <w:tmpl w:val="D9182634"/>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1144E52"/>
    <w:multiLevelType w:val="hybridMultilevel"/>
    <w:tmpl w:val="502046B2"/>
    <w:lvl w:ilvl="0" w:tplc="8078E596">
      <w:start w:val="1"/>
      <w:numFmt w:val="lowerLetter"/>
      <w:lvlText w:val="%1)"/>
      <w:lvlJc w:val="left"/>
      <w:pPr>
        <w:ind w:left="2061" w:hanging="360"/>
      </w:pPr>
      <w:rPr>
        <w:rFonts w:eastAsiaTheme="minorHAnsi" w:hint="default"/>
        <w:color w:val="000000"/>
      </w:rPr>
    </w:lvl>
    <w:lvl w:ilvl="1" w:tplc="041B0019" w:tentative="1">
      <w:start w:val="1"/>
      <w:numFmt w:val="lowerLetter"/>
      <w:lvlText w:val="%2."/>
      <w:lvlJc w:val="left"/>
      <w:pPr>
        <w:ind w:left="2781" w:hanging="360"/>
      </w:pPr>
    </w:lvl>
    <w:lvl w:ilvl="2" w:tplc="041B001B" w:tentative="1">
      <w:start w:val="1"/>
      <w:numFmt w:val="lowerRoman"/>
      <w:lvlText w:val="%3."/>
      <w:lvlJc w:val="right"/>
      <w:pPr>
        <w:ind w:left="3501" w:hanging="180"/>
      </w:pPr>
    </w:lvl>
    <w:lvl w:ilvl="3" w:tplc="041B000F" w:tentative="1">
      <w:start w:val="1"/>
      <w:numFmt w:val="decimal"/>
      <w:lvlText w:val="%4."/>
      <w:lvlJc w:val="left"/>
      <w:pPr>
        <w:ind w:left="4221" w:hanging="360"/>
      </w:pPr>
    </w:lvl>
    <w:lvl w:ilvl="4" w:tplc="041B0019" w:tentative="1">
      <w:start w:val="1"/>
      <w:numFmt w:val="lowerLetter"/>
      <w:lvlText w:val="%5."/>
      <w:lvlJc w:val="left"/>
      <w:pPr>
        <w:ind w:left="4941" w:hanging="360"/>
      </w:pPr>
    </w:lvl>
    <w:lvl w:ilvl="5" w:tplc="041B001B" w:tentative="1">
      <w:start w:val="1"/>
      <w:numFmt w:val="lowerRoman"/>
      <w:lvlText w:val="%6."/>
      <w:lvlJc w:val="right"/>
      <w:pPr>
        <w:ind w:left="5661" w:hanging="180"/>
      </w:pPr>
    </w:lvl>
    <w:lvl w:ilvl="6" w:tplc="041B000F" w:tentative="1">
      <w:start w:val="1"/>
      <w:numFmt w:val="decimal"/>
      <w:lvlText w:val="%7."/>
      <w:lvlJc w:val="left"/>
      <w:pPr>
        <w:ind w:left="6381" w:hanging="360"/>
      </w:pPr>
    </w:lvl>
    <w:lvl w:ilvl="7" w:tplc="041B0019" w:tentative="1">
      <w:start w:val="1"/>
      <w:numFmt w:val="lowerLetter"/>
      <w:lvlText w:val="%8."/>
      <w:lvlJc w:val="left"/>
      <w:pPr>
        <w:ind w:left="7101" w:hanging="360"/>
      </w:pPr>
    </w:lvl>
    <w:lvl w:ilvl="8" w:tplc="041B001B" w:tentative="1">
      <w:start w:val="1"/>
      <w:numFmt w:val="lowerRoman"/>
      <w:lvlText w:val="%9."/>
      <w:lvlJc w:val="right"/>
      <w:pPr>
        <w:ind w:left="7821" w:hanging="180"/>
      </w:pPr>
    </w:lvl>
  </w:abstractNum>
  <w:abstractNum w:abstractNumId="37" w15:restartNumberingAfterBreak="0">
    <w:nsid w:val="7A3C1872"/>
    <w:multiLevelType w:val="multilevel"/>
    <w:tmpl w:val="B60ED30E"/>
    <w:lvl w:ilvl="0">
      <w:start w:val="1"/>
      <w:numFmt w:val="bullet"/>
      <w:pStyle w:val="slovanzoznam3"/>
      <w:lvlText w:val="➢"/>
      <w:lvlJc w:val="left"/>
      <w:pPr>
        <w:tabs>
          <w:tab w:val="num" w:pos="0"/>
        </w:tabs>
        <w:ind w:left="992" w:hanging="283"/>
      </w:pPr>
      <w:rPr>
        <w:rFonts w:ascii="Noto Sans Symbols" w:hAnsi="Noto Sans Symbols" w:cs="Noto Sans Symbols" w:hint="default"/>
        <w:b w:val="0"/>
        <w:i w:val="0"/>
        <w:sz w:val="18"/>
        <w:szCs w:val="18"/>
      </w:rPr>
    </w:lvl>
    <w:lvl w:ilvl="1">
      <w:numFmt w:val="bullet"/>
      <w:lvlText w:val="•"/>
      <w:lvlJc w:val="left"/>
      <w:pPr>
        <w:tabs>
          <w:tab w:val="num" w:pos="0"/>
        </w:tabs>
        <w:ind w:left="1276" w:hanging="284"/>
      </w:pPr>
      <w:rPr>
        <w:rFonts w:hint="default"/>
        <w:b w:val="0"/>
        <w:lang w:val="sk-SK" w:eastAsia="en-US" w:bidi="ar-SA"/>
      </w:rPr>
    </w:lvl>
    <w:lvl w:ilvl="2">
      <w:start w:val="1"/>
      <w:numFmt w:val="bullet"/>
      <w:lvlText w:val="▪"/>
      <w:lvlJc w:val="left"/>
      <w:pPr>
        <w:tabs>
          <w:tab w:val="num" w:pos="0"/>
        </w:tabs>
        <w:ind w:left="1559" w:hanging="283"/>
      </w:pPr>
      <w:rPr>
        <w:rFonts w:ascii="Noto Sans Symbols" w:hAnsi="Noto Sans Symbols" w:cs="Noto Sans Symbols" w:hint="default"/>
      </w:rPr>
    </w:lvl>
    <w:lvl w:ilvl="3">
      <w:start w:val="1"/>
      <w:numFmt w:val="bullet"/>
      <w:lvlText w:val="●"/>
      <w:lvlJc w:val="left"/>
      <w:pPr>
        <w:tabs>
          <w:tab w:val="num" w:pos="0"/>
        </w:tabs>
        <w:ind w:left="1440" w:hanging="360"/>
      </w:pPr>
      <w:rPr>
        <w:rFonts w:ascii="Noto Sans Symbols" w:hAnsi="Noto Sans Symbols" w:cs="Noto Sans Symbols" w:hint="default"/>
      </w:rPr>
    </w:lvl>
    <w:lvl w:ilvl="4">
      <w:start w:val="1"/>
      <w:numFmt w:val="bullet"/>
      <w:lvlText w:val="♦"/>
      <w:lvlJc w:val="left"/>
      <w:pPr>
        <w:tabs>
          <w:tab w:val="num" w:pos="0"/>
        </w:tabs>
        <w:ind w:left="1800" w:hanging="360"/>
      </w:pPr>
      <w:rPr>
        <w:rFonts w:ascii="Noto Sans Symbols" w:hAnsi="Noto Sans Symbols" w:cs="Noto Sans Symbols" w:hint="default"/>
      </w:rPr>
    </w:lvl>
    <w:lvl w:ilvl="5">
      <w:start w:val="1"/>
      <w:numFmt w:val="bullet"/>
      <w:lvlText w:val="➢"/>
      <w:lvlJc w:val="left"/>
      <w:pPr>
        <w:tabs>
          <w:tab w:val="num" w:pos="0"/>
        </w:tabs>
        <w:ind w:left="2160" w:hanging="360"/>
      </w:pPr>
      <w:rPr>
        <w:rFonts w:ascii="Noto Sans Symbols" w:hAnsi="Noto Sans Symbols" w:cs="Noto Sans Symbols" w:hint="default"/>
      </w:rPr>
    </w:lvl>
    <w:lvl w:ilvl="6">
      <w:start w:val="1"/>
      <w:numFmt w:val="bullet"/>
      <w:lvlText w:val="▪"/>
      <w:lvlJc w:val="left"/>
      <w:pPr>
        <w:tabs>
          <w:tab w:val="num" w:pos="0"/>
        </w:tabs>
        <w:ind w:left="2520" w:hanging="360"/>
      </w:pPr>
      <w:rPr>
        <w:rFonts w:ascii="Noto Sans Symbols" w:hAnsi="Noto Sans Symbols" w:cs="Noto Sans Symbols" w:hint="default"/>
      </w:rPr>
    </w:lvl>
    <w:lvl w:ilvl="7">
      <w:start w:val="1"/>
      <w:numFmt w:val="bullet"/>
      <w:lvlText w:val="●"/>
      <w:lvlJc w:val="left"/>
      <w:pPr>
        <w:tabs>
          <w:tab w:val="num" w:pos="0"/>
        </w:tabs>
        <w:ind w:left="2880" w:hanging="360"/>
      </w:pPr>
      <w:rPr>
        <w:rFonts w:ascii="Noto Sans Symbols" w:hAnsi="Noto Sans Symbols" w:cs="Noto Sans Symbols" w:hint="default"/>
      </w:rPr>
    </w:lvl>
    <w:lvl w:ilvl="8">
      <w:start w:val="1"/>
      <w:numFmt w:val="bullet"/>
      <w:lvlText w:val="♦"/>
      <w:lvlJc w:val="left"/>
      <w:pPr>
        <w:tabs>
          <w:tab w:val="num" w:pos="0"/>
        </w:tabs>
        <w:ind w:left="3240" w:hanging="360"/>
      </w:pPr>
      <w:rPr>
        <w:rFonts w:ascii="Noto Sans Symbols" w:hAnsi="Noto Sans Symbols" w:cs="Noto Sans Symbols" w:hint="default"/>
      </w:rPr>
    </w:lvl>
  </w:abstractNum>
  <w:abstractNum w:abstractNumId="38" w15:restartNumberingAfterBreak="0">
    <w:nsid w:val="7D102E75"/>
    <w:multiLevelType w:val="hybridMultilevel"/>
    <w:tmpl w:val="D76C023A"/>
    <w:lvl w:ilvl="0" w:tplc="DBD4D86C">
      <w:start w:val="1"/>
      <w:numFmt w:val="decimal"/>
      <w:lvlText w:val="%1."/>
      <w:lvlJc w:val="left"/>
      <w:pPr>
        <w:ind w:left="994" w:hanging="426"/>
      </w:pPr>
      <w:rPr>
        <w:rFonts w:ascii="Times New Roman" w:eastAsia="Times New Roman" w:hAnsi="Times New Roman" w:cs="Times New Roman" w:hint="default"/>
        <w:b/>
        <w:bCs/>
        <w:i w:val="0"/>
        <w:iCs w:val="0"/>
        <w:spacing w:val="0"/>
        <w:w w:val="100"/>
        <w:sz w:val="24"/>
        <w:szCs w:val="24"/>
        <w:lang w:val="sk-SK" w:eastAsia="en-US" w:bidi="ar-SA"/>
      </w:rPr>
    </w:lvl>
    <w:lvl w:ilvl="1" w:tplc="301293C2">
      <w:numFmt w:val="bullet"/>
      <w:lvlText w:val="•"/>
      <w:lvlJc w:val="left"/>
      <w:pPr>
        <w:ind w:left="1958" w:hanging="426"/>
      </w:pPr>
      <w:rPr>
        <w:rFonts w:hint="default"/>
        <w:lang w:val="sk-SK" w:eastAsia="en-US" w:bidi="ar-SA"/>
      </w:rPr>
    </w:lvl>
    <w:lvl w:ilvl="2" w:tplc="221A9688">
      <w:numFmt w:val="bullet"/>
      <w:lvlText w:val="•"/>
      <w:lvlJc w:val="left"/>
      <w:pPr>
        <w:ind w:left="2877" w:hanging="426"/>
      </w:pPr>
      <w:rPr>
        <w:rFonts w:hint="default"/>
        <w:lang w:val="sk-SK" w:eastAsia="en-US" w:bidi="ar-SA"/>
      </w:rPr>
    </w:lvl>
    <w:lvl w:ilvl="3" w:tplc="6C3A83D0">
      <w:numFmt w:val="bullet"/>
      <w:lvlText w:val="•"/>
      <w:lvlJc w:val="left"/>
      <w:pPr>
        <w:ind w:left="3795" w:hanging="426"/>
      </w:pPr>
      <w:rPr>
        <w:rFonts w:hint="default"/>
        <w:lang w:val="sk-SK" w:eastAsia="en-US" w:bidi="ar-SA"/>
      </w:rPr>
    </w:lvl>
    <w:lvl w:ilvl="4" w:tplc="59C65320">
      <w:numFmt w:val="bullet"/>
      <w:lvlText w:val="•"/>
      <w:lvlJc w:val="left"/>
      <w:pPr>
        <w:ind w:left="4714" w:hanging="426"/>
      </w:pPr>
      <w:rPr>
        <w:rFonts w:hint="default"/>
        <w:lang w:val="sk-SK" w:eastAsia="en-US" w:bidi="ar-SA"/>
      </w:rPr>
    </w:lvl>
    <w:lvl w:ilvl="5" w:tplc="7438E3AE">
      <w:numFmt w:val="bullet"/>
      <w:lvlText w:val="•"/>
      <w:lvlJc w:val="left"/>
      <w:pPr>
        <w:ind w:left="5633" w:hanging="426"/>
      </w:pPr>
      <w:rPr>
        <w:rFonts w:hint="default"/>
        <w:lang w:val="sk-SK" w:eastAsia="en-US" w:bidi="ar-SA"/>
      </w:rPr>
    </w:lvl>
    <w:lvl w:ilvl="6" w:tplc="28742DC8">
      <w:numFmt w:val="bullet"/>
      <w:lvlText w:val="•"/>
      <w:lvlJc w:val="left"/>
      <w:pPr>
        <w:ind w:left="6551" w:hanging="426"/>
      </w:pPr>
      <w:rPr>
        <w:rFonts w:hint="default"/>
        <w:lang w:val="sk-SK" w:eastAsia="en-US" w:bidi="ar-SA"/>
      </w:rPr>
    </w:lvl>
    <w:lvl w:ilvl="7" w:tplc="A7B0A084">
      <w:numFmt w:val="bullet"/>
      <w:lvlText w:val="•"/>
      <w:lvlJc w:val="left"/>
      <w:pPr>
        <w:ind w:left="7470" w:hanging="426"/>
      </w:pPr>
      <w:rPr>
        <w:rFonts w:hint="default"/>
        <w:lang w:val="sk-SK" w:eastAsia="en-US" w:bidi="ar-SA"/>
      </w:rPr>
    </w:lvl>
    <w:lvl w:ilvl="8" w:tplc="8D126C90">
      <w:numFmt w:val="bullet"/>
      <w:lvlText w:val="•"/>
      <w:lvlJc w:val="left"/>
      <w:pPr>
        <w:ind w:left="8389" w:hanging="426"/>
      </w:pPr>
      <w:rPr>
        <w:rFonts w:hint="default"/>
        <w:lang w:val="sk-SK" w:eastAsia="en-US" w:bidi="ar-SA"/>
      </w:rPr>
    </w:lvl>
  </w:abstractNum>
  <w:abstractNum w:abstractNumId="39" w15:restartNumberingAfterBreak="0">
    <w:nsid w:val="7D2F4D58"/>
    <w:multiLevelType w:val="multilevel"/>
    <w:tmpl w:val="C0D05BB6"/>
    <w:lvl w:ilvl="0">
      <w:start w:val="12"/>
      <w:numFmt w:val="decimal"/>
      <w:lvlText w:val="%1."/>
      <w:lvlJc w:val="left"/>
      <w:pPr>
        <w:ind w:left="480" w:hanging="480"/>
      </w:pPr>
      <w:rPr>
        <w:rFonts w:hint="default"/>
      </w:rPr>
    </w:lvl>
    <w:lvl w:ilvl="1">
      <w:start w:val="1"/>
      <w:numFmt w:val="decimal"/>
      <w:lvlText w:val="%1.%2."/>
      <w:lvlJc w:val="left"/>
      <w:pPr>
        <w:ind w:left="2323" w:hanging="480"/>
      </w:pPr>
      <w:rPr>
        <w:rFonts w:hint="default"/>
        <w:b w:val="0"/>
        <w:color w:val="000000" w:themeColor="text1"/>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40" w15:restartNumberingAfterBreak="0">
    <w:nsid w:val="7E1F4297"/>
    <w:multiLevelType w:val="hybridMultilevel"/>
    <w:tmpl w:val="03EA9688"/>
    <w:lvl w:ilvl="0" w:tplc="F2B0FD90">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1" w15:restartNumberingAfterBreak="0">
    <w:nsid w:val="7EF84847"/>
    <w:multiLevelType w:val="hybridMultilevel"/>
    <w:tmpl w:val="39920B62"/>
    <w:lvl w:ilvl="0" w:tplc="2B583C0C">
      <w:numFmt w:val="bullet"/>
      <w:lvlText w:val="o"/>
      <w:lvlJc w:val="left"/>
      <w:pPr>
        <w:ind w:left="2476" w:hanging="360"/>
      </w:pPr>
      <w:rPr>
        <w:rFonts w:ascii="Courier New" w:eastAsia="Courier New" w:hAnsi="Courier New" w:cs="Courier New" w:hint="default"/>
        <w:b w:val="0"/>
        <w:bCs w:val="0"/>
        <w:i w:val="0"/>
        <w:iCs w:val="0"/>
        <w:spacing w:val="0"/>
        <w:w w:val="100"/>
        <w:sz w:val="24"/>
        <w:szCs w:val="24"/>
        <w:lang w:val="sk-SK" w:eastAsia="en-US" w:bidi="ar-SA"/>
      </w:rPr>
    </w:lvl>
    <w:lvl w:ilvl="1" w:tplc="025AB8DA">
      <w:numFmt w:val="bullet"/>
      <w:lvlText w:val="•"/>
      <w:lvlJc w:val="left"/>
      <w:pPr>
        <w:ind w:left="3254" w:hanging="360"/>
      </w:pPr>
      <w:rPr>
        <w:rFonts w:hint="default"/>
        <w:lang w:val="sk-SK" w:eastAsia="en-US" w:bidi="ar-SA"/>
      </w:rPr>
    </w:lvl>
    <w:lvl w:ilvl="2" w:tplc="202CAFFE">
      <w:numFmt w:val="bullet"/>
      <w:lvlText w:val="•"/>
      <w:lvlJc w:val="left"/>
      <w:pPr>
        <w:ind w:left="4029" w:hanging="360"/>
      </w:pPr>
      <w:rPr>
        <w:rFonts w:hint="default"/>
        <w:lang w:val="sk-SK" w:eastAsia="en-US" w:bidi="ar-SA"/>
      </w:rPr>
    </w:lvl>
    <w:lvl w:ilvl="3" w:tplc="4DE02008">
      <w:numFmt w:val="bullet"/>
      <w:lvlText w:val="•"/>
      <w:lvlJc w:val="left"/>
      <w:pPr>
        <w:ind w:left="4803" w:hanging="360"/>
      </w:pPr>
      <w:rPr>
        <w:rFonts w:hint="default"/>
        <w:lang w:val="sk-SK" w:eastAsia="en-US" w:bidi="ar-SA"/>
      </w:rPr>
    </w:lvl>
    <w:lvl w:ilvl="4" w:tplc="4614F700">
      <w:numFmt w:val="bullet"/>
      <w:lvlText w:val="•"/>
      <w:lvlJc w:val="left"/>
      <w:pPr>
        <w:ind w:left="5578" w:hanging="360"/>
      </w:pPr>
      <w:rPr>
        <w:rFonts w:hint="default"/>
        <w:lang w:val="sk-SK" w:eastAsia="en-US" w:bidi="ar-SA"/>
      </w:rPr>
    </w:lvl>
    <w:lvl w:ilvl="5" w:tplc="776E3E78">
      <w:numFmt w:val="bullet"/>
      <w:lvlText w:val="•"/>
      <w:lvlJc w:val="left"/>
      <w:pPr>
        <w:ind w:left="6353" w:hanging="360"/>
      </w:pPr>
      <w:rPr>
        <w:rFonts w:hint="default"/>
        <w:lang w:val="sk-SK" w:eastAsia="en-US" w:bidi="ar-SA"/>
      </w:rPr>
    </w:lvl>
    <w:lvl w:ilvl="6" w:tplc="FC34E916">
      <w:numFmt w:val="bullet"/>
      <w:lvlText w:val="•"/>
      <w:lvlJc w:val="left"/>
      <w:pPr>
        <w:ind w:left="7127" w:hanging="360"/>
      </w:pPr>
      <w:rPr>
        <w:rFonts w:hint="default"/>
        <w:lang w:val="sk-SK" w:eastAsia="en-US" w:bidi="ar-SA"/>
      </w:rPr>
    </w:lvl>
    <w:lvl w:ilvl="7" w:tplc="6D26BAC6">
      <w:numFmt w:val="bullet"/>
      <w:lvlText w:val="•"/>
      <w:lvlJc w:val="left"/>
      <w:pPr>
        <w:ind w:left="7902" w:hanging="360"/>
      </w:pPr>
      <w:rPr>
        <w:rFonts w:hint="default"/>
        <w:lang w:val="sk-SK" w:eastAsia="en-US" w:bidi="ar-SA"/>
      </w:rPr>
    </w:lvl>
    <w:lvl w:ilvl="8" w:tplc="EBCED19C">
      <w:numFmt w:val="bullet"/>
      <w:lvlText w:val="•"/>
      <w:lvlJc w:val="left"/>
      <w:pPr>
        <w:ind w:left="8677" w:hanging="360"/>
      </w:pPr>
      <w:rPr>
        <w:rFonts w:hint="default"/>
        <w:lang w:val="sk-SK" w:eastAsia="en-US" w:bidi="ar-SA"/>
      </w:rPr>
    </w:lvl>
  </w:abstractNum>
  <w:abstractNum w:abstractNumId="42" w15:restartNumberingAfterBreak="0">
    <w:nsid w:val="7FD200EA"/>
    <w:multiLevelType w:val="multilevel"/>
    <w:tmpl w:val="AFEA5044"/>
    <w:lvl w:ilvl="0">
      <w:start w:val="2"/>
      <w:numFmt w:val="decimal"/>
      <w:lvlText w:val="%1."/>
      <w:lvlJc w:val="left"/>
      <w:pPr>
        <w:ind w:left="360" w:hanging="360"/>
      </w:pPr>
      <w:rPr>
        <w:rFonts w:hint="default"/>
        <w:b/>
        <w:color w:val="000000" w:themeColor="text1"/>
      </w:rPr>
    </w:lvl>
    <w:lvl w:ilvl="1">
      <w:start w:val="9"/>
      <w:numFmt w:val="decimal"/>
      <w:lvlText w:val="%1.%2."/>
      <w:lvlJc w:val="left"/>
      <w:pPr>
        <w:ind w:left="1778" w:hanging="360"/>
      </w:pPr>
      <w:rPr>
        <w:rFonts w:hint="default"/>
        <w:b w:val="0"/>
        <w:color w:val="000000" w:themeColor="text1"/>
      </w:rPr>
    </w:lvl>
    <w:lvl w:ilvl="2">
      <w:start w:val="1"/>
      <w:numFmt w:val="decimal"/>
      <w:lvlText w:val="%1.%2.%3."/>
      <w:lvlJc w:val="left"/>
      <w:pPr>
        <w:ind w:left="3556" w:hanging="720"/>
      </w:pPr>
      <w:rPr>
        <w:rFonts w:hint="default"/>
        <w:b/>
        <w:color w:val="000000" w:themeColor="text1"/>
      </w:rPr>
    </w:lvl>
    <w:lvl w:ilvl="3">
      <w:start w:val="1"/>
      <w:numFmt w:val="decimal"/>
      <w:lvlText w:val="%1.%2.%3.%4."/>
      <w:lvlJc w:val="left"/>
      <w:pPr>
        <w:ind w:left="4974" w:hanging="720"/>
      </w:pPr>
      <w:rPr>
        <w:rFonts w:hint="default"/>
        <w:b/>
        <w:color w:val="000000" w:themeColor="text1"/>
      </w:rPr>
    </w:lvl>
    <w:lvl w:ilvl="4">
      <w:start w:val="1"/>
      <w:numFmt w:val="decimal"/>
      <w:lvlText w:val="%1.%2.%3.%4.%5."/>
      <w:lvlJc w:val="left"/>
      <w:pPr>
        <w:ind w:left="6752" w:hanging="1080"/>
      </w:pPr>
      <w:rPr>
        <w:rFonts w:hint="default"/>
        <w:b/>
        <w:color w:val="000000" w:themeColor="text1"/>
      </w:rPr>
    </w:lvl>
    <w:lvl w:ilvl="5">
      <w:start w:val="1"/>
      <w:numFmt w:val="decimal"/>
      <w:lvlText w:val="%1.%2.%3.%4.%5.%6."/>
      <w:lvlJc w:val="left"/>
      <w:pPr>
        <w:ind w:left="8170" w:hanging="1080"/>
      </w:pPr>
      <w:rPr>
        <w:rFonts w:hint="default"/>
        <w:b/>
        <w:color w:val="000000" w:themeColor="text1"/>
      </w:rPr>
    </w:lvl>
    <w:lvl w:ilvl="6">
      <w:start w:val="1"/>
      <w:numFmt w:val="decimal"/>
      <w:lvlText w:val="%1.%2.%3.%4.%5.%6.%7."/>
      <w:lvlJc w:val="left"/>
      <w:pPr>
        <w:ind w:left="9948" w:hanging="1440"/>
      </w:pPr>
      <w:rPr>
        <w:rFonts w:hint="default"/>
        <w:b/>
        <w:color w:val="000000" w:themeColor="text1"/>
      </w:rPr>
    </w:lvl>
    <w:lvl w:ilvl="7">
      <w:start w:val="1"/>
      <w:numFmt w:val="decimal"/>
      <w:lvlText w:val="%1.%2.%3.%4.%5.%6.%7.%8."/>
      <w:lvlJc w:val="left"/>
      <w:pPr>
        <w:ind w:left="11366" w:hanging="1440"/>
      </w:pPr>
      <w:rPr>
        <w:rFonts w:hint="default"/>
        <w:b/>
        <w:color w:val="000000" w:themeColor="text1"/>
      </w:rPr>
    </w:lvl>
    <w:lvl w:ilvl="8">
      <w:start w:val="1"/>
      <w:numFmt w:val="decimal"/>
      <w:lvlText w:val="%1.%2.%3.%4.%5.%6.%7.%8.%9."/>
      <w:lvlJc w:val="left"/>
      <w:pPr>
        <w:ind w:left="13144" w:hanging="1800"/>
      </w:pPr>
      <w:rPr>
        <w:rFonts w:hint="default"/>
        <w:b/>
        <w:color w:val="000000" w:themeColor="text1"/>
      </w:rPr>
    </w:lvl>
  </w:abstractNum>
  <w:num w:numId="1">
    <w:abstractNumId w:val="41"/>
  </w:num>
  <w:num w:numId="2">
    <w:abstractNumId w:val="19"/>
  </w:num>
  <w:num w:numId="3">
    <w:abstractNumId w:val="24"/>
  </w:num>
  <w:num w:numId="4">
    <w:abstractNumId w:val="38"/>
  </w:num>
  <w:num w:numId="5">
    <w:abstractNumId w:val="34"/>
  </w:num>
  <w:num w:numId="6">
    <w:abstractNumId w:val="6"/>
  </w:num>
  <w:num w:numId="7">
    <w:abstractNumId w:val="25"/>
  </w:num>
  <w:num w:numId="8">
    <w:abstractNumId w:val="1"/>
  </w:num>
  <w:num w:numId="9">
    <w:abstractNumId w:val="18"/>
  </w:num>
  <w:num w:numId="10">
    <w:abstractNumId w:val="8"/>
  </w:num>
  <w:num w:numId="11">
    <w:abstractNumId w:val="37"/>
  </w:num>
  <w:num w:numId="12">
    <w:abstractNumId w:val="20"/>
  </w:num>
  <w:num w:numId="13">
    <w:abstractNumId w:val="33"/>
  </w:num>
  <w:num w:numId="14">
    <w:abstractNumId w:val="13"/>
  </w:num>
  <w:num w:numId="15">
    <w:abstractNumId w:val="23"/>
  </w:num>
  <w:num w:numId="16">
    <w:abstractNumId w:val="32"/>
  </w:num>
  <w:num w:numId="17">
    <w:abstractNumId w:val="7"/>
  </w:num>
  <w:num w:numId="18">
    <w:abstractNumId w:val="29"/>
  </w:num>
  <w:num w:numId="19">
    <w:abstractNumId w:val="39"/>
  </w:num>
  <w:num w:numId="20">
    <w:abstractNumId w:val="26"/>
  </w:num>
  <w:num w:numId="21">
    <w:abstractNumId w:val="4"/>
  </w:num>
  <w:num w:numId="22">
    <w:abstractNumId w:val="31"/>
  </w:num>
  <w:num w:numId="23">
    <w:abstractNumId w:val="14"/>
  </w:num>
  <w:num w:numId="24">
    <w:abstractNumId w:val="42"/>
  </w:num>
  <w:num w:numId="25">
    <w:abstractNumId w:val="0"/>
  </w:num>
  <w:num w:numId="26">
    <w:abstractNumId w:val="27"/>
  </w:num>
  <w:num w:numId="27">
    <w:abstractNumId w:val="22"/>
  </w:num>
  <w:num w:numId="28">
    <w:abstractNumId w:val="5"/>
  </w:num>
  <w:num w:numId="29">
    <w:abstractNumId w:val="16"/>
  </w:num>
  <w:num w:numId="30">
    <w:abstractNumId w:val="35"/>
  </w:num>
  <w:num w:numId="31">
    <w:abstractNumId w:val="17"/>
  </w:num>
  <w:num w:numId="32">
    <w:abstractNumId w:val="15"/>
  </w:num>
  <w:num w:numId="33">
    <w:abstractNumId w:val="30"/>
  </w:num>
  <w:num w:numId="34">
    <w:abstractNumId w:val="12"/>
  </w:num>
  <w:num w:numId="35">
    <w:abstractNumId w:val="11"/>
  </w:num>
  <w:num w:numId="36">
    <w:abstractNumId w:val="40"/>
  </w:num>
  <w:num w:numId="37">
    <w:abstractNumId w:val="3"/>
  </w:num>
  <w:num w:numId="38">
    <w:abstractNumId w:val="9"/>
  </w:num>
  <w:num w:numId="39">
    <w:abstractNumId w:val="21"/>
  </w:num>
  <w:num w:numId="40">
    <w:abstractNumId w:val="10"/>
  </w:num>
  <w:num w:numId="41">
    <w:abstractNumId w:val="2"/>
  </w:num>
  <w:num w:numId="42">
    <w:abstractNumId w:val="36"/>
  </w:num>
  <w:num w:numId="43">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4C"/>
    <w:rsid w:val="00001056"/>
    <w:rsid w:val="000020CE"/>
    <w:rsid w:val="000024E5"/>
    <w:rsid w:val="000035F6"/>
    <w:rsid w:val="000051AD"/>
    <w:rsid w:val="00005BD8"/>
    <w:rsid w:val="000063DC"/>
    <w:rsid w:val="00006491"/>
    <w:rsid w:val="000105C3"/>
    <w:rsid w:val="00010887"/>
    <w:rsid w:val="00010DEF"/>
    <w:rsid w:val="0001117B"/>
    <w:rsid w:val="000119B7"/>
    <w:rsid w:val="00012034"/>
    <w:rsid w:val="000122B4"/>
    <w:rsid w:val="000123A3"/>
    <w:rsid w:val="000125FA"/>
    <w:rsid w:val="0001318D"/>
    <w:rsid w:val="0001338D"/>
    <w:rsid w:val="000152A6"/>
    <w:rsid w:val="000154F0"/>
    <w:rsid w:val="000154F8"/>
    <w:rsid w:val="00016BC3"/>
    <w:rsid w:val="0001737A"/>
    <w:rsid w:val="0001759B"/>
    <w:rsid w:val="000176FF"/>
    <w:rsid w:val="0001789B"/>
    <w:rsid w:val="000200C2"/>
    <w:rsid w:val="0002027E"/>
    <w:rsid w:val="000206A5"/>
    <w:rsid w:val="00020D6D"/>
    <w:rsid w:val="00020E2F"/>
    <w:rsid w:val="00021D40"/>
    <w:rsid w:val="00022F43"/>
    <w:rsid w:val="00023B07"/>
    <w:rsid w:val="000254F2"/>
    <w:rsid w:val="0002575D"/>
    <w:rsid w:val="00027817"/>
    <w:rsid w:val="00027979"/>
    <w:rsid w:val="00027C50"/>
    <w:rsid w:val="00031040"/>
    <w:rsid w:val="0003301C"/>
    <w:rsid w:val="0003368D"/>
    <w:rsid w:val="00033FF5"/>
    <w:rsid w:val="000359ED"/>
    <w:rsid w:val="00036159"/>
    <w:rsid w:val="000367FE"/>
    <w:rsid w:val="000370CF"/>
    <w:rsid w:val="000379D6"/>
    <w:rsid w:val="00040917"/>
    <w:rsid w:val="00041216"/>
    <w:rsid w:val="0004172B"/>
    <w:rsid w:val="0004184B"/>
    <w:rsid w:val="00043E10"/>
    <w:rsid w:val="00044F20"/>
    <w:rsid w:val="00045705"/>
    <w:rsid w:val="000461E5"/>
    <w:rsid w:val="0004781F"/>
    <w:rsid w:val="00047AA7"/>
    <w:rsid w:val="00047CC1"/>
    <w:rsid w:val="00050C02"/>
    <w:rsid w:val="00050C08"/>
    <w:rsid w:val="00051076"/>
    <w:rsid w:val="0005199A"/>
    <w:rsid w:val="00052E07"/>
    <w:rsid w:val="0005465E"/>
    <w:rsid w:val="000547D5"/>
    <w:rsid w:val="00055A66"/>
    <w:rsid w:val="00055F33"/>
    <w:rsid w:val="00056728"/>
    <w:rsid w:val="000574A5"/>
    <w:rsid w:val="00057EE1"/>
    <w:rsid w:val="00061CBB"/>
    <w:rsid w:val="000635EE"/>
    <w:rsid w:val="0006386E"/>
    <w:rsid w:val="00063AB3"/>
    <w:rsid w:val="0006451D"/>
    <w:rsid w:val="0006663B"/>
    <w:rsid w:val="00067952"/>
    <w:rsid w:val="000709D1"/>
    <w:rsid w:val="00071974"/>
    <w:rsid w:val="0007237A"/>
    <w:rsid w:val="00073588"/>
    <w:rsid w:val="0007383D"/>
    <w:rsid w:val="00073970"/>
    <w:rsid w:val="00073CCB"/>
    <w:rsid w:val="00074032"/>
    <w:rsid w:val="0007416F"/>
    <w:rsid w:val="000741DA"/>
    <w:rsid w:val="0007421C"/>
    <w:rsid w:val="000746D5"/>
    <w:rsid w:val="00077220"/>
    <w:rsid w:val="00077704"/>
    <w:rsid w:val="00077857"/>
    <w:rsid w:val="00077DDC"/>
    <w:rsid w:val="00080CF7"/>
    <w:rsid w:val="000816FA"/>
    <w:rsid w:val="00081DA8"/>
    <w:rsid w:val="00081E0C"/>
    <w:rsid w:val="00081E41"/>
    <w:rsid w:val="000827BC"/>
    <w:rsid w:val="00082BB8"/>
    <w:rsid w:val="0008369D"/>
    <w:rsid w:val="000839DD"/>
    <w:rsid w:val="00083F42"/>
    <w:rsid w:val="000841C4"/>
    <w:rsid w:val="00084D0C"/>
    <w:rsid w:val="00084DA2"/>
    <w:rsid w:val="0008594B"/>
    <w:rsid w:val="0009067F"/>
    <w:rsid w:val="00090B38"/>
    <w:rsid w:val="00091377"/>
    <w:rsid w:val="00091CB9"/>
    <w:rsid w:val="00092A67"/>
    <w:rsid w:val="0009424D"/>
    <w:rsid w:val="00094987"/>
    <w:rsid w:val="0009526E"/>
    <w:rsid w:val="000955BB"/>
    <w:rsid w:val="00095C13"/>
    <w:rsid w:val="00097D13"/>
    <w:rsid w:val="00097EEB"/>
    <w:rsid w:val="000A22F9"/>
    <w:rsid w:val="000A2847"/>
    <w:rsid w:val="000A4074"/>
    <w:rsid w:val="000A4761"/>
    <w:rsid w:val="000A559D"/>
    <w:rsid w:val="000A573D"/>
    <w:rsid w:val="000A7C88"/>
    <w:rsid w:val="000B0538"/>
    <w:rsid w:val="000B1269"/>
    <w:rsid w:val="000B13E2"/>
    <w:rsid w:val="000B172B"/>
    <w:rsid w:val="000B2327"/>
    <w:rsid w:val="000B2C5F"/>
    <w:rsid w:val="000B302E"/>
    <w:rsid w:val="000B3484"/>
    <w:rsid w:val="000B3FEA"/>
    <w:rsid w:val="000B4A16"/>
    <w:rsid w:val="000B4D31"/>
    <w:rsid w:val="000B5708"/>
    <w:rsid w:val="000B59E3"/>
    <w:rsid w:val="000B5A50"/>
    <w:rsid w:val="000B5B70"/>
    <w:rsid w:val="000B5E4D"/>
    <w:rsid w:val="000B6068"/>
    <w:rsid w:val="000B6FCD"/>
    <w:rsid w:val="000B7C2F"/>
    <w:rsid w:val="000C0FF7"/>
    <w:rsid w:val="000C1A0D"/>
    <w:rsid w:val="000C20F7"/>
    <w:rsid w:val="000C21F2"/>
    <w:rsid w:val="000C438C"/>
    <w:rsid w:val="000C467C"/>
    <w:rsid w:val="000C4747"/>
    <w:rsid w:val="000C51EE"/>
    <w:rsid w:val="000C5E10"/>
    <w:rsid w:val="000C6E15"/>
    <w:rsid w:val="000D03A3"/>
    <w:rsid w:val="000D0890"/>
    <w:rsid w:val="000D0C34"/>
    <w:rsid w:val="000D14F2"/>
    <w:rsid w:val="000D2725"/>
    <w:rsid w:val="000D4754"/>
    <w:rsid w:val="000D4925"/>
    <w:rsid w:val="000D4F90"/>
    <w:rsid w:val="000D5470"/>
    <w:rsid w:val="000D633A"/>
    <w:rsid w:val="000D6957"/>
    <w:rsid w:val="000D6D5B"/>
    <w:rsid w:val="000D758B"/>
    <w:rsid w:val="000E05AA"/>
    <w:rsid w:val="000E0B10"/>
    <w:rsid w:val="000E22EF"/>
    <w:rsid w:val="000E2AE6"/>
    <w:rsid w:val="000E30D0"/>
    <w:rsid w:val="000E3CD6"/>
    <w:rsid w:val="000E3F2A"/>
    <w:rsid w:val="000E6961"/>
    <w:rsid w:val="000E731D"/>
    <w:rsid w:val="000E7FFE"/>
    <w:rsid w:val="000F1A6A"/>
    <w:rsid w:val="000F1DDB"/>
    <w:rsid w:val="000F22D1"/>
    <w:rsid w:val="000F33E6"/>
    <w:rsid w:val="000F4668"/>
    <w:rsid w:val="000F5C37"/>
    <w:rsid w:val="000F5E11"/>
    <w:rsid w:val="000F63F9"/>
    <w:rsid w:val="000F6802"/>
    <w:rsid w:val="000F6830"/>
    <w:rsid w:val="000F68CD"/>
    <w:rsid w:val="000F6D39"/>
    <w:rsid w:val="000F6D68"/>
    <w:rsid w:val="00100597"/>
    <w:rsid w:val="001006D5"/>
    <w:rsid w:val="001020D2"/>
    <w:rsid w:val="00102610"/>
    <w:rsid w:val="00102A3A"/>
    <w:rsid w:val="001039D7"/>
    <w:rsid w:val="001045CF"/>
    <w:rsid w:val="00104CE2"/>
    <w:rsid w:val="0011085C"/>
    <w:rsid w:val="00110E22"/>
    <w:rsid w:val="00111178"/>
    <w:rsid w:val="001126CA"/>
    <w:rsid w:val="00113A46"/>
    <w:rsid w:val="00113D57"/>
    <w:rsid w:val="001152E3"/>
    <w:rsid w:val="0011535F"/>
    <w:rsid w:val="0011624C"/>
    <w:rsid w:val="00116552"/>
    <w:rsid w:val="001166FD"/>
    <w:rsid w:val="00116D20"/>
    <w:rsid w:val="00116E64"/>
    <w:rsid w:val="00117124"/>
    <w:rsid w:val="00117A5E"/>
    <w:rsid w:val="00122EE6"/>
    <w:rsid w:val="001237EE"/>
    <w:rsid w:val="00124868"/>
    <w:rsid w:val="00124955"/>
    <w:rsid w:val="00124F05"/>
    <w:rsid w:val="001251E9"/>
    <w:rsid w:val="00125DA5"/>
    <w:rsid w:val="00125E33"/>
    <w:rsid w:val="0012688D"/>
    <w:rsid w:val="001269E3"/>
    <w:rsid w:val="00126E21"/>
    <w:rsid w:val="00130C87"/>
    <w:rsid w:val="00131190"/>
    <w:rsid w:val="0013180C"/>
    <w:rsid w:val="001324EA"/>
    <w:rsid w:val="00132B1C"/>
    <w:rsid w:val="0013301D"/>
    <w:rsid w:val="00135C95"/>
    <w:rsid w:val="00137084"/>
    <w:rsid w:val="0013759E"/>
    <w:rsid w:val="00137789"/>
    <w:rsid w:val="00137F4B"/>
    <w:rsid w:val="00140225"/>
    <w:rsid w:val="001403B5"/>
    <w:rsid w:val="001403E6"/>
    <w:rsid w:val="00140A78"/>
    <w:rsid w:val="0014176D"/>
    <w:rsid w:val="001418D8"/>
    <w:rsid w:val="0014198F"/>
    <w:rsid w:val="00142104"/>
    <w:rsid w:val="00142413"/>
    <w:rsid w:val="001425F1"/>
    <w:rsid w:val="00142C42"/>
    <w:rsid w:val="001432EC"/>
    <w:rsid w:val="00143D37"/>
    <w:rsid w:val="00144C26"/>
    <w:rsid w:val="00144EC9"/>
    <w:rsid w:val="00145C7C"/>
    <w:rsid w:val="00145F78"/>
    <w:rsid w:val="00146044"/>
    <w:rsid w:val="0014608E"/>
    <w:rsid w:val="00146143"/>
    <w:rsid w:val="00147ACE"/>
    <w:rsid w:val="00147BBB"/>
    <w:rsid w:val="0015000E"/>
    <w:rsid w:val="00153A98"/>
    <w:rsid w:val="00153DAD"/>
    <w:rsid w:val="00154089"/>
    <w:rsid w:val="001542AF"/>
    <w:rsid w:val="00154C67"/>
    <w:rsid w:val="001557E2"/>
    <w:rsid w:val="001562D8"/>
    <w:rsid w:val="00156E96"/>
    <w:rsid w:val="00157DBD"/>
    <w:rsid w:val="00160250"/>
    <w:rsid w:val="00160DE8"/>
    <w:rsid w:val="0016131E"/>
    <w:rsid w:val="001621D6"/>
    <w:rsid w:val="00162DE8"/>
    <w:rsid w:val="001649C2"/>
    <w:rsid w:val="00164F82"/>
    <w:rsid w:val="00165905"/>
    <w:rsid w:val="00165A7E"/>
    <w:rsid w:val="00165E8D"/>
    <w:rsid w:val="00167834"/>
    <w:rsid w:val="00167A8B"/>
    <w:rsid w:val="001711F4"/>
    <w:rsid w:val="001719AB"/>
    <w:rsid w:val="0017305E"/>
    <w:rsid w:val="001736C1"/>
    <w:rsid w:val="001749F6"/>
    <w:rsid w:val="00174C46"/>
    <w:rsid w:val="00175D3F"/>
    <w:rsid w:val="001763C4"/>
    <w:rsid w:val="001770DF"/>
    <w:rsid w:val="00177670"/>
    <w:rsid w:val="00177D12"/>
    <w:rsid w:val="00180338"/>
    <w:rsid w:val="0018034D"/>
    <w:rsid w:val="00180D1F"/>
    <w:rsid w:val="001812A2"/>
    <w:rsid w:val="001816E0"/>
    <w:rsid w:val="00182B0E"/>
    <w:rsid w:val="00184503"/>
    <w:rsid w:val="00184611"/>
    <w:rsid w:val="00184933"/>
    <w:rsid w:val="0018515D"/>
    <w:rsid w:val="001851AD"/>
    <w:rsid w:val="00185363"/>
    <w:rsid w:val="001853E5"/>
    <w:rsid w:val="00190531"/>
    <w:rsid w:val="00190579"/>
    <w:rsid w:val="00190F3F"/>
    <w:rsid w:val="001918A9"/>
    <w:rsid w:val="001923EC"/>
    <w:rsid w:val="00192746"/>
    <w:rsid w:val="00192B77"/>
    <w:rsid w:val="00193290"/>
    <w:rsid w:val="001937B6"/>
    <w:rsid w:val="00193EDF"/>
    <w:rsid w:val="00194AF6"/>
    <w:rsid w:val="00194BB7"/>
    <w:rsid w:val="00195602"/>
    <w:rsid w:val="00195A77"/>
    <w:rsid w:val="00196741"/>
    <w:rsid w:val="00197381"/>
    <w:rsid w:val="001A0C78"/>
    <w:rsid w:val="001A25B8"/>
    <w:rsid w:val="001A26BF"/>
    <w:rsid w:val="001A2DE5"/>
    <w:rsid w:val="001A2E47"/>
    <w:rsid w:val="001A38B5"/>
    <w:rsid w:val="001A3E9C"/>
    <w:rsid w:val="001A46DC"/>
    <w:rsid w:val="001A53F0"/>
    <w:rsid w:val="001A708E"/>
    <w:rsid w:val="001B01A5"/>
    <w:rsid w:val="001B0E2A"/>
    <w:rsid w:val="001B38FB"/>
    <w:rsid w:val="001B3DAE"/>
    <w:rsid w:val="001B484E"/>
    <w:rsid w:val="001B4DFE"/>
    <w:rsid w:val="001B5C6E"/>
    <w:rsid w:val="001B6342"/>
    <w:rsid w:val="001B6630"/>
    <w:rsid w:val="001C07EE"/>
    <w:rsid w:val="001C0941"/>
    <w:rsid w:val="001C0EF7"/>
    <w:rsid w:val="001C1604"/>
    <w:rsid w:val="001C1E0D"/>
    <w:rsid w:val="001C2541"/>
    <w:rsid w:val="001C260D"/>
    <w:rsid w:val="001C30CA"/>
    <w:rsid w:val="001C319C"/>
    <w:rsid w:val="001C3998"/>
    <w:rsid w:val="001C60C7"/>
    <w:rsid w:val="001D0B09"/>
    <w:rsid w:val="001D1230"/>
    <w:rsid w:val="001D2428"/>
    <w:rsid w:val="001D2855"/>
    <w:rsid w:val="001D45A3"/>
    <w:rsid w:val="001D5285"/>
    <w:rsid w:val="001D5742"/>
    <w:rsid w:val="001D5F45"/>
    <w:rsid w:val="001D6163"/>
    <w:rsid w:val="001D63AC"/>
    <w:rsid w:val="001D69DA"/>
    <w:rsid w:val="001D73F4"/>
    <w:rsid w:val="001E0270"/>
    <w:rsid w:val="001E1684"/>
    <w:rsid w:val="001E1ABE"/>
    <w:rsid w:val="001E1D07"/>
    <w:rsid w:val="001E450E"/>
    <w:rsid w:val="001E4DA7"/>
    <w:rsid w:val="001E5326"/>
    <w:rsid w:val="001E5FEB"/>
    <w:rsid w:val="001E662A"/>
    <w:rsid w:val="001E715F"/>
    <w:rsid w:val="001F0E6E"/>
    <w:rsid w:val="001F1B87"/>
    <w:rsid w:val="001F1D77"/>
    <w:rsid w:val="001F26DA"/>
    <w:rsid w:val="001F286A"/>
    <w:rsid w:val="001F3480"/>
    <w:rsid w:val="001F34BA"/>
    <w:rsid w:val="001F3A1E"/>
    <w:rsid w:val="001F67A0"/>
    <w:rsid w:val="001F7057"/>
    <w:rsid w:val="0020023F"/>
    <w:rsid w:val="00200FB1"/>
    <w:rsid w:val="0020137C"/>
    <w:rsid w:val="00201427"/>
    <w:rsid w:val="002014B3"/>
    <w:rsid w:val="002017CA"/>
    <w:rsid w:val="00201D60"/>
    <w:rsid w:val="00201FA8"/>
    <w:rsid w:val="00202535"/>
    <w:rsid w:val="00204EBC"/>
    <w:rsid w:val="00206E5E"/>
    <w:rsid w:val="00210128"/>
    <w:rsid w:val="0021037B"/>
    <w:rsid w:val="002108D4"/>
    <w:rsid w:val="002110D0"/>
    <w:rsid w:val="00212434"/>
    <w:rsid w:val="00212705"/>
    <w:rsid w:val="00213501"/>
    <w:rsid w:val="00214363"/>
    <w:rsid w:val="002161CC"/>
    <w:rsid w:val="002163E8"/>
    <w:rsid w:val="00216513"/>
    <w:rsid w:val="00220472"/>
    <w:rsid w:val="00220F87"/>
    <w:rsid w:val="00221B04"/>
    <w:rsid w:val="00222670"/>
    <w:rsid w:val="002227F2"/>
    <w:rsid w:val="00222B3F"/>
    <w:rsid w:val="002231ED"/>
    <w:rsid w:val="00224722"/>
    <w:rsid w:val="00224E00"/>
    <w:rsid w:val="00224F64"/>
    <w:rsid w:val="0022587D"/>
    <w:rsid w:val="00225B3B"/>
    <w:rsid w:val="00226EF5"/>
    <w:rsid w:val="00227CDB"/>
    <w:rsid w:val="00230BA0"/>
    <w:rsid w:val="00230CB2"/>
    <w:rsid w:val="00232DEC"/>
    <w:rsid w:val="00233008"/>
    <w:rsid w:val="002333C3"/>
    <w:rsid w:val="00233536"/>
    <w:rsid w:val="002345C7"/>
    <w:rsid w:val="002346F4"/>
    <w:rsid w:val="002347DA"/>
    <w:rsid w:val="00234C71"/>
    <w:rsid w:val="002351AC"/>
    <w:rsid w:val="00236460"/>
    <w:rsid w:val="00237BCD"/>
    <w:rsid w:val="00240477"/>
    <w:rsid w:val="00241A47"/>
    <w:rsid w:val="00241BF1"/>
    <w:rsid w:val="00242469"/>
    <w:rsid w:val="00242FEE"/>
    <w:rsid w:val="00243340"/>
    <w:rsid w:val="00243657"/>
    <w:rsid w:val="00244713"/>
    <w:rsid w:val="00244E2E"/>
    <w:rsid w:val="002455B7"/>
    <w:rsid w:val="00247FE9"/>
    <w:rsid w:val="0025034A"/>
    <w:rsid w:val="002507FE"/>
    <w:rsid w:val="00251772"/>
    <w:rsid w:val="0025259F"/>
    <w:rsid w:val="002526E6"/>
    <w:rsid w:val="00252E87"/>
    <w:rsid w:val="0025378A"/>
    <w:rsid w:val="0025558B"/>
    <w:rsid w:val="00257068"/>
    <w:rsid w:val="002575BA"/>
    <w:rsid w:val="00260359"/>
    <w:rsid w:val="00261CB9"/>
    <w:rsid w:val="002628D6"/>
    <w:rsid w:val="00263B63"/>
    <w:rsid w:val="00265C98"/>
    <w:rsid w:val="002660FF"/>
    <w:rsid w:val="00266221"/>
    <w:rsid w:val="00267AB6"/>
    <w:rsid w:val="00270331"/>
    <w:rsid w:val="00271C5A"/>
    <w:rsid w:val="00271F5E"/>
    <w:rsid w:val="00272C51"/>
    <w:rsid w:val="0027505D"/>
    <w:rsid w:val="00275B6B"/>
    <w:rsid w:val="00276D50"/>
    <w:rsid w:val="002772DF"/>
    <w:rsid w:val="0027750A"/>
    <w:rsid w:val="00280753"/>
    <w:rsid w:val="0028088F"/>
    <w:rsid w:val="00280938"/>
    <w:rsid w:val="00281386"/>
    <w:rsid w:val="00281B40"/>
    <w:rsid w:val="00282F71"/>
    <w:rsid w:val="002838F5"/>
    <w:rsid w:val="002840F0"/>
    <w:rsid w:val="00284391"/>
    <w:rsid w:val="00285A6B"/>
    <w:rsid w:val="002863D3"/>
    <w:rsid w:val="00286A2D"/>
    <w:rsid w:val="00286DCE"/>
    <w:rsid w:val="002872B7"/>
    <w:rsid w:val="00287723"/>
    <w:rsid w:val="00291822"/>
    <w:rsid w:val="00292B70"/>
    <w:rsid w:val="002930FA"/>
    <w:rsid w:val="00293984"/>
    <w:rsid w:val="00294973"/>
    <w:rsid w:val="00294A87"/>
    <w:rsid w:val="0029528D"/>
    <w:rsid w:val="00295891"/>
    <w:rsid w:val="00296CF3"/>
    <w:rsid w:val="0029721E"/>
    <w:rsid w:val="00297BE6"/>
    <w:rsid w:val="002A0570"/>
    <w:rsid w:val="002A1DC4"/>
    <w:rsid w:val="002A2313"/>
    <w:rsid w:val="002A3D2C"/>
    <w:rsid w:val="002A4AD5"/>
    <w:rsid w:val="002A5329"/>
    <w:rsid w:val="002A566E"/>
    <w:rsid w:val="002A7AC0"/>
    <w:rsid w:val="002B010F"/>
    <w:rsid w:val="002B25D1"/>
    <w:rsid w:val="002B3388"/>
    <w:rsid w:val="002B3BF4"/>
    <w:rsid w:val="002B48B9"/>
    <w:rsid w:val="002B4F08"/>
    <w:rsid w:val="002B59AA"/>
    <w:rsid w:val="002B5D84"/>
    <w:rsid w:val="002B5FA5"/>
    <w:rsid w:val="002B6744"/>
    <w:rsid w:val="002B766D"/>
    <w:rsid w:val="002B77E1"/>
    <w:rsid w:val="002C003F"/>
    <w:rsid w:val="002C0267"/>
    <w:rsid w:val="002C05FB"/>
    <w:rsid w:val="002C0952"/>
    <w:rsid w:val="002C2CAB"/>
    <w:rsid w:val="002C35F7"/>
    <w:rsid w:val="002C36AA"/>
    <w:rsid w:val="002C3DB3"/>
    <w:rsid w:val="002C4307"/>
    <w:rsid w:val="002C4A23"/>
    <w:rsid w:val="002C59A4"/>
    <w:rsid w:val="002C6571"/>
    <w:rsid w:val="002C69E2"/>
    <w:rsid w:val="002C72F1"/>
    <w:rsid w:val="002C7CE1"/>
    <w:rsid w:val="002C7F3E"/>
    <w:rsid w:val="002D051F"/>
    <w:rsid w:val="002D1C7B"/>
    <w:rsid w:val="002D1E2A"/>
    <w:rsid w:val="002D2A8A"/>
    <w:rsid w:val="002D35B5"/>
    <w:rsid w:val="002D3A18"/>
    <w:rsid w:val="002D3AC1"/>
    <w:rsid w:val="002D3DC2"/>
    <w:rsid w:val="002D4E9D"/>
    <w:rsid w:val="002D5237"/>
    <w:rsid w:val="002D63A9"/>
    <w:rsid w:val="002D65F1"/>
    <w:rsid w:val="002D6BC9"/>
    <w:rsid w:val="002D6CDC"/>
    <w:rsid w:val="002D71EF"/>
    <w:rsid w:val="002D755C"/>
    <w:rsid w:val="002E089F"/>
    <w:rsid w:val="002E228B"/>
    <w:rsid w:val="002E2599"/>
    <w:rsid w:val="002E286E"/>
    <w:rsid w:val="002E327C"/>
    <w:rsid w:val="002E4E2F"/>
    <w:rsid w:val="002E4FBB"/>
    <w:rsid w:val="002E6FC9"/>
    <w:rsid w:val="002E79B7"/>
    <w:rsid w:val="002F0FCF"/>
    <w:rsid w:val="002F1ED3"/>
    <w:rsid w:val="002F23EF"/>
    <w:rsid w:val="002F2523"/>
    <w:rsid w:val="002F259C"/>
    <w:rsid w:val="002F26D5"/>
    <w:rsid w:val="002F30D2"/>
    <w:rsid w:val="002F30DB"/>
    <w:rsid w:val="002F3791"/>
    <w:rsid w:val="002F5A8C"/>
    <w:rsid w:val="002F622E"/>
    <w:rsid w:val="002F706F"/>
    <w:rsid w:val="00300FF2"/>
    <w:rsid w:val="00304E10"/>
    <w:rsid w:val="00305657"/>
    <w:rsid w:val="003065E6"/>
    <w:rsid w:val="00307D10"/>
    <w:rsid w:val="00312985"/>
    <w:rsid w:val="003129E6"/>
    <w:rsid w:val="00313501"/>
    <w:rsid w:val="003148C3"/>
    <w:rsid w:val="00315382"/>
    <w:rsid w:val="00315F5E"/>
    <w:rsid w:val="00316D67"/>
    <w:rsid w:val="00320EDC"/>
    <w:rsid w:val="003238DB"/>
    <w:rsid w:val="00325755"/>
    <w:rsid w:val="003265D4"/>
    <w:rsid w:val="00326748"/>
    <w:rsid w:val="00326D89"/>
    <w:rsid w:val="00330BEE"/>
    <w:rsid w:val="00332046"/>
    <w:rsid w:val="003325C4"/>
    <w:rsid w:val="0033339F"/>
    <w:rsid w:val="003340D2"/>
    <w:rsid w:val="00334585"/>
    <w:rsid w:val="00336270"/>
    <w:rsid w:val="003368BA"/>
    <w:rsid w:val="00340D05"/>
    <w:rsid w:val="00340E8D"/>
    <w:rsid w:val="00342CA7"/>
    <w:rsid w:val="00342D2B"/>
    <w:rsid w:val="0034308E"/>
    <w:rsid w:val="00343A85"/>
    <w:rsid w:val="00344594"/>
    <w:rsid w:val="003457D0"/>
    <w:rsid w:val="00345C7B"/>
    <w:rsid w:val="00345CD1"/>
    <w:rsid w:val="00345E24"/>
    <w:rsid w:val="0034795B"/>
    <w:rsid w:val="00351049"/>
    <w:rsid w:val="003512DB"/>
    <w:rsid w:val="00351DD1"/>
    <w:rsid w:val="00352881"/>
    <w:rsid w:val="00353D7A"/>
    <w:rsid w:val="00355BF6"/>
    <w:rsid w:val="00355C22"/>
    <w:rsid w:val="00355D94"/>
    <w:rsid w:val="00355F99"/>
    <w:rsid w:val="00357980"/>
    <w:rsid w:val="003601CC"/>
    <w:rsid w:val="00360A6B"/>
    <w:rsid w:val="00361E7C"/>
    <w:rsid w:val="003644BE"/>
    <w:rsid w:val="003645ED"/>
    <w:rsid w:val="00364705"/>
    <w:rsid w:val="00364FB4"/>
    <w:rsid w:val="00366800"/>
    <w:rsid w:val="00367392"/>
    <w:rsid w:val="0036750F"/>
    <w:rsid w:val="003678D9"/>
    <w:rsid w:val="00372149"/>
    <w:rsid w:val="00372BE8"/>
    <w:rsid w:val="00372F42"/>
    <w:rsid w:val="003734B5"/>
    <w:rsid w:val="00373583"/>
    <w:rsid w:val="003744E7"/>
    <w:rsid w:val="0037531D"/>
    <w:rsid w:val="00375369"/>
    <w:rsid w:val="003761A4"/>
    <w:rsid w:val="003769C5"/>
    <w:rsid w:val="00377603"/>
    <w:rsid w:val="00377D9A"/>
    <w:rsid w:val="00380610"/>
    <w:rsid w:val="0038177C"/>
    <w:rsid w:val="00381DDC"/>
    <w:rsid w:val="00382555"/>
    <w:rsid w:val="0038468F"/>
    <w:rsid w:val="00385127"/>
    <w:rsid w:val="00385283"/>
    <w:rsid w:val="00385680"/>
    <w:rsid w:val="003858BE"/>
    <w:rsid w:val="00386EF5"/>
    <w:rsid w:val="003874F0"/>
    <w:rsid w:val="00387500"/>
    <w:rsid w:val="00387FEF"/>
    <w:rsid w:val="00393090"/>
    <w:rsid w:val="003939DE"/>
    <w:rsid w:val="00393EC9"/>
    <w:rsid w:val="003949BF"/>
    <w:rsid w:val="00395218"/>
    <w:rsid w:val="003952D5"/>
    <w:rsid w:val="0039550A"/>
    <w:rsid w:val="00395528"/>
    <w:rsid w:val="00395B4B"/>
    <w:rsid w:val="00395EFB"/>
    <w:rsid w:val="003968EC"/>
    <w:rsid w:val="0039690A"/>
    <w:rsid w:val="00396FB9"/>
    <w:rsid w:val="0039711C"/>
    <w:rsid w:val="003973AA"/>
    <w:rsid w:val="003A00A1"/>
    <w:rsid w:val="003A05F8"/>
    <w:rsid w:val="003A1277"/>
    <w:rsid w:val="003A1529"/>
    <w:rsid w:val="003A2CAF"/>
    <w:rsid w:val="003A3083"/>
    <w:rsid w:val="003A3F14"/>
    <w:rsid w:val="003A4265"/>
    <w:rsid w:val="003A5349"/>
    <w:rsid w:val="003A6D8E"/>
    <w:rsid w:val="003A78CF"/>
    <w:rsid w:val="003B062F"/>
    <w:rsid w:val="003B17F4"/>
    <w:rsid w:val="003B1ACC"/>
    <w:rsid w:val="003B1C60"/>
    <w:rsid w:val="003B2941"/>
    <w:rsid w:val="003B4C48"/>
    <w:rsid w:val="003B51AD"/>
    <w:rsid w:val="003B53B0"/>
    <w:rsid w:val="003B54C0"/>
    <w:rsid w:val="003B5ED0"/>
    <w:rsid w:val="003B613B"/>
    <w:rsid w:val="003B6668"/>
    <w:rsid w:val="003B6722"/>
    <w:rsid w:val="003B69BB"/>
    <w:rsid w:val="003B6B9F"/>
    <w:rsid w:val="003B7113"/>
    <w:rsid w:val="003C0585"/>
    <w:rsid w:val="003C12A0"/>
    <w:rsid w:val="003C15B8"/>
    <w:rsid w:val="003C1E66"/>
    <w:rsid w:val="003C3713"/>
    <w:rsid w:val="003C385B"/>
    <w:rsid w:val="003C40CF"/>
    <w:rsid w:val="003C53F6"/>
    <w:rsid w:val="003C5D97"/>
    <w:rsid w:val="003C5F0D"/>
    <w:rsid w:val="003C62A8"/>
    <w:rsid w:val="003C69D6"/>
    <w:rsid w:val="003C70E6"/>
    <w:rsid w:val="003C79BE"/>
    <w:rsid w:val="003C7B9E"/>
    <w:rsid w:val="003D052F"/>
    <w:rsid w:val="003D1404"/>
    <w:rsid w:val="003D17E1"/>
    <w:rsid w:val="003D1A4E"/>
    <w:rsid w:val="003D1B92"/>
    <w:rsid w:val="003D1E4B"/>
    <w:rsid w:val="003D2773"/>
    <w:rsid w:val="003D29F1"/>
    <w:rsid w:val="003D2A1F"/>
    <w:rsid w:val="003D2CA7"/>
    <w:rsid w:val="003D4F46"/>
    <w:rsid w:val="003D55AD"/>
    <w:rsid w:val="003D6807"/>
    <w:rsid w:val="003D7AB3"/>
    <w:rsid w:val="003E0AD3"/>
    <w:rsid w:val="003E1BB0"/>
    <w:rsid w:val="003E1DA9"/>
    <w:rsid w:val="003E2089"/>
    <w:rsid w:val="003E3184"/>
    <w:rsid w:val="003E4196"/>
    <w:rsid w:val="003E53AA"/>
    <w:rsid w:val="003E53E8"/>
    <w:rsid w:val="003E5615"/>
    <w:rsid w:val="003E5F63"/>
    <w:rsid w:val="003E609D"/>
    <w:rsid w:val="003E7CFC"/>
    <w:rsid w:val="003F021B"/>
    <w:rsid w:val="003F06BE"/>
    <w:rsid w:val="003F0960"/>
    <w:rsid w:val="003F12C3"/>
    <w:rsid w:val="003F2869"/>
    <w:rsid w:val="003F3EFD"/>
    <w:rsid w:val="003F53E3"/>
    <w:rsid w:val="003F54F8"/>
    <w:rsid w:val="003F61BE"/>
    <w:rsid w:val="003F7640"/>
    <w:rsid w:val="0040007E"/>
    <w:rsid w:val="0040094C"/>
    <w:rsid w:val="00401516"/>
    <w:rsid w:val="00401FE1"/>
    <w:rsid w:val="004024D2"/>
    <w:rsid w:val="004030BA"/>
    <w:rsid w:val="004033D4"/>
    <w:rsid w:val="004036DE"/>
    <w:rsid w:val="0040459C"/>
    <w:rsid w:val="00404D6B"/>
    <w:rsid w:val="00404E77"/>
    <w:rsid w:val="00404F80"/>
    <w:rsid w:val="00405D8F"/>
    <w:rsid w:val="00407C59"/>
    <w:rsid w:val="004100A1"/>
    <w:rsid w:val="004101A4"/>
    <w:rsid w:val="004118E6"/>
    <w:rsid w:val="00412079"/>
    <w:rsid w:val="00413129"/>
    <w:rsid w:val="00413FBF"/>
    <w:rsid w:val="004142EF"/>
    <w:rsid w:val="004155CC"/>
    <w:rsid w:val="00415E93"/>
    <w:rsid w:val="00416710"/>
    <w:rsid w:val="00417E65"/>
    <w:rsid w:val="004202B9"/>
    <w:rsid w:val="00420A49"/>
    <w:rsid w:val="004215E3"/>
    <w:rsid w:val="00421A56"/>
    <w:rsid w:val="00421C95"/>
    <w:rsid w:val="004229E9"/>
    <w:rsid w:val="00422BD9"/>
    <w:rsid w:val="00422E8B"/>
    <w:rsid w:val="00422F65"/>
    <w:rsid w:val="0042347D"/>
    <w:rsid w:val="0042355A"/>
    <w:rsid w:val="00425762"/>
    <w:rsid w:val="0042637B"/>
    <w:rsid w:val="00426785"/>
    <w:rsid w:val="0042730C"/>
    <w:rsid w:val="00427908"/>
    <w:rsid w:val="004305BF"/>
    <w:rsid w:val="004310CE"/>
    <w:rsid w:val="004321B5"/>
    <w:rsid w:val="0043288C"/>
    <w:rsid w:val="0043333A"/>
    <w:rsid w:val="004344A9"/>
    <w:rsid w:val="004355E0"/>
    <w:rsid w:val="00435C55"/>
    <w:rsid w:val="004368B9"/>
    <w:rsid w:val="00436ABB"/>
    <w:rsid w:val="00436BE0"/>
    <w:rsid w:val="00436C32"/>
    <w:rsid w:val="00436E70"/>
    <w:rsid w:val="0043702D"/>
    <w:rsid w:val="0043783B"/>
    <w:rsid w:val="00437A13"/>
    <w:rsid w:val="00437AC9"/>
    <w:rsid w:val="00440017"/>
    <w:rsid w:val="004401CD"/>
    <w:rsid w:val="004404DC"/>
    <w:rsid w:val="00440FF8"/>
    <w:rsid w:val="0044122B"/>
    <w:rsid w:val="00443C0D"/>
    <w:rsid w:val="00444AFA"/>
    <w:rsid w:val="00444D15"/>
    <w:rsid w:val="00445667"/>
    <w:rsid w:val="00445EC4"/>
    <w:rsid w:val="00446421"/>
    <w:rsid w:val="00446836"/>
    <w:rsid w:val="0045033C"/>
    <w:rsid w:val="00451A66"/>
    <w:rsid w:val="00451F08"/>
    <w:rsid w:val="004525CA"/>
    <w:rsid w:val="00453A41"/>
    <w:rsid w:val="0045413C"/>
    <w:rsid w:val="00454214"/>
    <w:rsid w:val="0045424E"/>
    <w:rsid w:val="00454643"/>
    <w:rsid w:val="0045638F"/>
    <w:rsid w:val="004566F5"/>
    <w:rsid w:val="00456C3C"/>
    <w:rsid w:val="004574F2"/>
    <w:rsid w:val="00457729"/>
    <w:rsid w:val="0045785D"/>
    <w:rsid w:val="00457B69"/>
    <w:rsid w:val="0046095F"/>
    <w:rsid w:val="0046275A"/>
    <w:rsid w:val="004629F3"/>
    <w:rsid w:val="00462AF0"/>
    <w:rsid w:val="00463DED"/>
    <w:rsid w:val="0046425C"/>
    <w:rsid w:val="004655E7"/>
    <w:rsid w:val="00465694"/>
    <w:rsid w:val="004704C8"/>
    <w:rsid w:val="00470CB6"/>
    <w:rsid w:val="00471459"/>
    <w:rsid w:val="004719BB"/>
    <w:rsid w:val="00471BE9"/>
    <w:rsid w:val="0047229D"/>
    <w:rsid w:val="00472DB6"/>
    <w:rsid w:val="00472F7A"/>
    <w:rsid w:val="0047366B"/>
    <w:rsid w:val="004738CB"/>
    <w:rsid w:val="00473909"/>
    <w:rsid w:val="00474905"/>
    <w:rsid w:val="00476D32"/>
    <w:rsid w:val="00477171"/>
    <w:rsid w:val="004772FC"/>
    <w:rsid w:val="00477811"/>
    <w:rsid w:val="00480AFB"/>
    <w:rsid w:val="00481274"/>
    <w:rsid w:val="0048180F"/>
    <w:rsid w:val="00481CC3"/>
    <w:rsid w:val="0048214C"/>
    <w:rsid w:val="004822C2"/>
    <w:rsid w:val="004826A7"/>
    <w:rsid w:val="00482C0B"/>
    <w:rsid w:val="004834DD"/>
    <w:rsid w:val="004836EE"/>
    <w:rsid w:val="00483935"/>
    <w:rsid w:val="00484210"/>
    <w:rsid w:val="0048484C"/>
    <w:rsid w:val="00485203"/>
    <w:rsid w:val="0048552B"/>
    <w:rsid w:val="00485762"/>
    <w:rsid w:val="00486121"/>
    <w:rsid w:val="0048618D"/>
    <w:rsid w:val="00486379"/>
    <w:rsid w:val="004863CA"/>
    <w:rsid w:val="004901AC"/>
    <w:rsid w:val="004902A1"/>
    <w:rsid w:val="00491E65"/>
    <w:rsid w:val="004920F8"/>
    <w:rsid w:val="004932F6"/>
    <w:rsid w:val="0049347D"/>
    <w:rsid w:val="00496EE1"/>
    <w:rsid w:val="00497D73"/>
    <w:rsid w:val="004A136F"/>
    <w:rsid w:val="004A1440"/>
    <w:rsid w:val="004A1A6E"/>
    <w:rsid w:val="004A1B98"/>
    <w:rsid w:val="004A1BFE"/>
    <w:rsid w:val="004A273D"/>
    <w:rsid w:val="004A342F"/>
    <w:rsid w:val="004A391A"/>
    <w:rsid w:val="004A39C8"/>
    <w:rsid w:val="004A3ADA"/>
    <w:rsid w:val="004A4002"/>
    <w:rsid w:val="004A4C17"/>
    <w:rsid w:val="004A59F7"/>
    <w:rsid w:val="004A669F"/>
    <w:rsid w:val="004A6E46"/>
    <w:rsid w:val="004A7A55"/>
    <w:rsid w:val="004A7B21"/>
    <w:rsid w:val="004B0713"/>
    <w:rsid w:val="004B0AF4"/>
    <w:rsid w:val="004B2193"/>
    <w:rsid w:val="004B2E66"/>
    <w:rsid w:val="004B3489"/>
    <w:rsid w:val="004B3617"/>
    <w:rsid w:val="004B3E33"/>
    <w:rsid w:val="004B402A"/>
    <w:rsid w:val="004B40E2"/>
    <w:rsid w:val="004B47F6"/>
    <w:rsid w:val="004B4B45"/>
    <w:rsid w:val="004B4E08"/>
    <w:rsid w:val="004B60C3"/>
    <w:rsid w:val="004B654F"/>
    <w:rsid w:val="004B66B4"/>
    <w:rsid w:val="004B758F"/>
    <w:rsid w:val="004C0110"/>
    <w:rsid w:val="004C0A79"/>
    <w:rsid w:val="004C0C79"/>
    <w:rsid w:val="004C0D36"/>
    <w:rsid w:val="004C0E5C"/>
    <w:rsid w:val="004C13FC"/>
    <w:rsid w:val="004C151E"/>
    <w:rsid w:val="004C1732"/>
    <w:rsid w:val="004C1783"/>
    <w:rsid w:val="004C19F9"/>
    <w:rsid w:val="004C1BBA"/>
    <w:rsid w:val="004C1CD7"/>
    <w:rsid w:val="004C2FE0"/>
    <w:rsid w:val="004C3B0C"/>
    <w:rsid w:val="004C42C8"/>
    <w:rsid w:val="004C42D6"/>
    <w:rsid w:val="004C48AD"/>
    <w:rsid w:val="004C4D91"/>
    <w:rsid w:val="004C7AF0"/>
    <w:rsid w:val="004C7E45"/>
    <w:rsid w:val="004D28AD"/>
    <w:rsid w:val="004D2AF2"/>
    <w:rsid w:val="004D3255"/>
    <w:rsid w:val="004D34EC"/>
    <w:rsid w:val="004D37CC"/>
    <w:rsid w:val="004D467A"/>
    <w:rsid w:val="004D4882"/>
    <w:rsid w:val="004D5F44"/>
    <w:rsid w:val="004D690C"/>
    <w:rsid w:val="004D765C"/>
    <w:rsid w:val="004D792D"/>
    <w:rsid w:val="004E0527"/>
    <w:rsid w:val="004E12E9"/>
    <w:rsid w:val="004E3230"/>
    <w:rsid w:val="004E3864"/>
    <w:rsid w:val="004E396D"/>
    <w:rsid w:val="004E4962"/>
    <w:rsid w:val="004E4974"/>
    <w:rsid w:val="004E4C9E"/>
    <w:rsid w:val="004E57B1"/>
    <w:rsid w:val="004E6920"/>
    <w:rsid w:val="004E6E12"/>
    <w:rsid w:val="004E748B"/>
    <w:rsid w:val="004F0116"/>
    <w:rsid w:val="004F0649"/>
    <w:rsid w:val="004F0780"/>
    <w:rsid w:val="004F15E7"/>
    <w:rsid w:val="004F23B3"/>
    <w:rsid w:val="004F2B03"/>
    <w:rsid w:val="004F42B6"/>
    <w:rsid w:val="004F4F48"/>
    <w:rsid w:val="004F5A91"/>
    <w:rsid w:val="004F6991"/>
    <w:rsid w:val="004F7613"/>
    <w:rsid w:val="004F7DCA"/>
    <w:rsid w:val="00500376"/>
    <w:rsid w:val="005003A5"/>
    <w:rsid w:val="005009E5"/>
    <w:rsid w:val="00500A12"/>
    <w:rsid w:val="0050123B"/>
    <w:rsid w:val="00501883"/>
    <w:rsid w:val="005030F4"/>
    <w:rsid w:val="00503616"/>
    <w:rsid w:val="00503AB6"/>
    <w:rsid w:val="0050404E"/>
    <w:rsid w:val="00504F14"/>
    <w:rsid w:val="00505ADB"/>
    <w:rsid w:val="00505C64"/>
    <w:rsid w:val="0050609F"/>
    <w:rsid w:val="0050636C"/>
    <w:rsid w:val="00507346"/>
    <w:rsid w:val="00507379"/>
    <w:rsid w:val="00510254"/>
    <w:rsid w:val="0051179E"/>
    <w:rsid w:val="00512EFD"/>
    <w:rsid w:val="005131BA"/>
    <w:rsid w:val="0051345A"/>
    <w:rsid w:val="00513B49"/>
    <w:rsid w:val="00513ECC"/>
    <w:rsid w:val="005145EC"/>
    <w:rsid w:val="00514BB0"/>
    <w:rsid w:val="005151CA"/>
    <w:rsid w:val="0051639E"/>
    <w:rsid w:val="00517062"/>
    <w:rsid w:val="005175EC"/>
    <w:rsid w:val="0051782A"/>
    <w:rsid w:val="00521202"/>
    <w:rsid w:val="005216D4"/>
    <w:rsid w:val="005238AE"/>
    <w:rsid w:val="005244FF"/>
    <w:rsid w:val="0052462C"/>
    <w:rsid w:val="00524B97"/>
    <w:rsid w:val="00524D04"/>
    <w:rsid w:val="005250C0"/>
    <w:rsid w:val="005253B5"/>
    <w:rsid w:val="005256C1"/>
    <w:rsid w:val="00525C6B"/>
    <w:rsid w:val="00526171"/>
    <w:rsid w:val="005261C9"/>
    <w:rsid w:val="005311BC"/>
    <w:rsid w:val="00531E1D"/>
    <w:rsid w:val="0053252F"/>
    <w:rsid w:val="005326A8"/>
    <w:rsid w:val="005356AC"/>
    <w:rsid w:val="00535D13"/>
    <w:rsid w:val="00536DF2"/>
    <w:rsid w:val="005372AE"/>
    <w:rsid w:val="0053787A"/>
    <w:rsid w:val="005403C9"/>
    <w:rsid w:val="005416C5"/>
    <w:rsid w:val="005417B4"/>
    <w:rsid w:val="00541A59"/>
    <w:rsid w:val="00542263"/>
    <w:rsid w:val="00543C6A"/>
    <w:rsid w:val="00543EA3"/>
    <w:rsid w:val="005443E8"/>
    <w:rsid w:val="00545251"/>
    <w:rsid w:val="00545A47"/>
    <w:rsid w:val="00546823"/>
    <w:rsid w:val="00546D41"/>
    <w:rsid w:val="00547E8C"/>
    <w:rsid w:val="00547F31"/>
    <w:rsid w:val="00550028"/>
    <w:rsid w:val="0055091D"/>
    <w:rsid w:val="0055120B"/>
    <w:rsid w:val="00552CCA"/>
    <w:rsid w:val="0055329C"/>
    <w:rsid w:val="00553873"/>
    <w:rsid w:val="0055560F"/>
    <w:rsid w:val="00556003"/>
    <w:rsid w:val="00556239"/>
    <w:rsid w:val="00556E94"/>
    <w:rsid w:val="00557CB3"/>
    <w:rsid w:val="005608AB"/>
    <w:rsid w:val="00561ADA"/>
    <w:rsid w:val="0056213E"/>
    <w:rsid w:val="00562634"/>
    <w:rsid w:val="00563AF4"/>
    <w:rsid w:val="0056474F"/>
    <w:rsid w:val="00564AC1"/>
    <w:rsid w:val="00564EE9"/>
    <w:rsid w:val="005653A1"/>
    <w:rsid w:val="0056607A"/>
    <w:rsid w:val="00566C06"/>
    <w:rsid w:val="005701BD"/>
    <w:rsid w:val="00571214"/>
    <w:rsid w:val="00572281"/>
    <w:rsid w:val="005729AE"/>
    <w:rsid w:val="00572CD0"/>
    <w:rsid w:val="00572E56"/>
    <w:rsid w:val="00574190"/>
    <w:rsid w:val="0057449D"/>
    <w:rsid w:val="00574C69"/>
    <w:rsid w:val="00574DEE"/>
    <w:rsid w:val="00576F37"/>
    <w:rsid w:val="005770AC"/>
    <w:rsid w:val="00582468"/>
    <w:rsid w:val="00583CD7"/>
    <w:rsid w:val="00583F9F"/>
    <w:rsid w:val="005848FF"/>
    <w:rsid w:val="00587A0D"/>
    <w:rsid w:val="00587D40"/>
    <w:rsid w:val="005909A7"/>
    <w:rsid w:val="005909CC"/>
    <w:rsid w:val="00591034"/>
    <w:rsid w:val="0059149F"/>
    <w:rsid w:val="00591B94"/>
    <w:rsid w:val="0059220D"/>
    <w:rsid w:val="005925D1"/>
    <w:rsid w:val="00592B38"/>
    <w:rsid w:val="005933E6"/>
    <w:rsid w:val="005936B0"/>
    <w:rsid w:val="00593D09"/>
    <w:rsid w:val="00593FD6"/>
    <w:rsid w:val="005948F7"/>
    <w:rsid w:val="005960DD"/>
    <w:rsid w:val="00596EB5"/>
    <w:rsid w:val="00596FF7"/>
    <w:rsid w:val="005974E2"/>
    <w:rsid w:val="005A06DB"/>
    <w:rsid w:val="005A1487"/>
    <w:rsid w:val="005A168F"/>
    <w:rsid w:val="005A1B9D"/>
    <w:rsid w:val="005A3F27"/>
    <w:rsid w:val="005A40FF"/>
    <w:rsid w:val="005A445E"/>
    <w:rsid w:val="005A4977"/>
    <w:rsid w:val="005A4D08"/>
    <w:rsid w:val="005A59E2"/>
    <w:rsid w:val="005A5AC8"/>
    <w:rsid w:val="005A691C"/>
    <w:rsid w:val="005A72CE"/>
    <w:rsid w:val="005A73D4"/>
    <w:rsid w:val="005A7783"/>
    <w:rsid w:val="005B0789"/>
    <w:rsid w:val="005B19D4"/>
    <w:rsid w:val="005B24ED"/>
    <w:rsid w:val="005B27F1"/>
    <w:rsid w:val="005B3223"/>
    <w:rsid w:val="005B33B4"/>
    <w:rsid w:val="005B3CFC"/>
    <w:rsid w:val="005B68CA"/>
    <w:rsid w:val="005B69EF"/>
    <w:rsid w:val="005B6A86"/>
    <w:rsid w:val="005B7B36"/>
    <w:rsid w:val="005C0BAC"/>
    <w:rsid w:val="005C1494"/>
    <w:rsid w:val="005C34C2"/>
    <w:rsid w:val="005C3D2E"/>
    <w:rsid w:val="005C3FA8"/>
    <w:rsid w:val="005C489A"/>
    <w:rsid w:val="005C4BDE"/>
    <w:rsid w:val="005C52A2"/>
    <w:rsid w:val="005C5E37"/>
    <w:rsid w:val="005C607B"/>
    <w:rsid w:val="005C62DF"/>
    <w:rsid w:val="005C6CA5"/>
    <w:rsid w:val="005C6E45"/>
    <w:rsid w:val="005C761D"/>
    <w:rsid w:val="005D03D4"/>
    <w:rsid w:val="005D0C23"/>
    <w:rsid w:val="005D1D29"/>
    <w:rsid w:val="005D1E6B"/>
    <w:rsid w:val="005D3929"/>
    <w:rsid w:val="005D4CCB"/>
    <w:rsid w:val="005D55D6"/>
    <w:rsid w:val="005D55E3"/>
    <w:rsid w:val="005D57B0"/>
    <w:rsid w:val="005D5A66"/>
    <w:rsid w:val="005D5FA1"/>
    <w:rsid w:val="005D65B5"/>
    <w:rsid w:val="005D736C"/>
    <w:rsid w:val="005D7868"/>
    <w:rsid w:val="005D7C11"/>
    <w:rsid w:val="005D7CD1"/>
    <w:rsid w:val="005E1E6A"/>
    <w:rsid w:val="005E2159"/>
    <w:rsid w:val="005E2454"/>
    <w:rsid w:val="005E2A3E"/>
    <w:rsid w:val="005E2AA5"/>
    <w:rsid w:val="005E406E"/>
    <w:rsid w:val="005E4530"/>
    <w:rsid w:val="005E4616"/>
    <w:rsid w:val="005E58F1"/>
    <w:rsid w:val="005E5A88"/>
    <w:rsid w:val="005E5B61"/>
    <w:rsid w:val="005E5EC4"/>
    <w:rsid w:val="005E62C2"/>
    <w:rsid w:val="005E661F"/>
    <w:rsid w:val="005E6671"/>
    <w:rsid w:val="005E6A71"/>
    <w:rsid w:val="005E737E"/>
    <w:rsid w:val="005F0391"/>
    <w:rsid w:val="005F1319"/>
    <w:rsid w:val="005F16D7"/>
    <w:rsid w:val="005F1FF5"/>
    <w:rsid w:val="005F3284"/>
    <w:rsid w:val="005F37D3"/>
    <w:rsid w:val="005F6F38"/>
    <w:rsid w:val="005F7344"/>
    <w:rsid w:val="005F793B"/>
    <w:rsid w:val="00600055"/>
    <w:rsid w:val="00604E39"/>
    <w:rsid w:val="0060514A"/>
    <w:rsid w:val="00605264"/>
    <w:rsid w:val="00605D8D"/>
    <w:rsid w:val="006062CD"/>
    <w:rsid w:val="00606B4D"/>
    <w:rsid w:val="006073E2"/>
    <w:rsid w:val="00607751"/>
    <w:rsid w:val="0061058C"/>
    <w:rsid w:val="00610F52"/>
    <w:rsid w:val="00611525"/>
    <w:rsid w:val="006118EF"/>
    <w:rsid w:val="00611FDC"/>
    <w:rsid w:val="00613A87"/>
    <w:rsid w:val="00613AA1"/>
    <w:rsid w:val="00613D6C"/>
    <w:rsid w:val="00613EDE"/>
    <w:rsid w:val="006151CE"/>
    <w:rsid w:val="0061557A"/>
    <w:rsid w:val="00616193"/>
    <w:rsid w:val="006176B2"/>
    <w:rsid w:val="00617DCC"/>
    <w:rsid w:val="006201F2"/>
    <w:rsid w:val="006202C0"/>
    <w:rsid w:val="006207FC"/>
    <w:rsid w:val="00620901"/>
    <w:rsid w:val="0062171F"/>
    <w:rsid w:val="006258BD"/>
    <w:rsid w:val="006261F6"/>
    <w:rsid w:val="00626304"/>
    <w:rsid w:val="00626907"/>
    <w:rsid w:val="00626F62"/>
    <w:rsid w:val="0062770F"/>
    <w:rsid w:val="00627BF9"/>
    <w:rsid w:val="006305C6"/>
    <w:rsid w:val="0063077F"/>
    <w:rsid w:val="00630A16"/>
    <w:rsid w:val="006329D0"/>
    <w:rsid w:val="006333D9"/>
    <w:rsid w:val="00633536"/>
    <w:rsid w:val="00633EBA"/>
    <w:rsid w:val="00634A63"/>
    <w:rsid w:val="00634AD9"/>
    <w:rsid w:val="006351B0"/>
    <w:rsid w:val="00635C08"/>
    <w:rsid w:val="00636D48"/>
    <w:rsid w:val="00636DEB"/>
    <w:rsid w:val="00636F98"/>
    <w:rsid w:val="00637B98"/>
    <w:rsid w:val="0064131C"/>
    <w:rsid w:val="0064141F"/>
    <w:rsid w:val="006417BD"/>
    <w:rsid w:val="00643237"/>
    <w:rsid w:val="00643782"/>
    <w:rsid w:val="00643F9B"/>
    <w:rsid w:val="0064649B"/>
    <w:rsid w:val="00647296"/>
    <w:rsid w:val="00647DE8"/>
    <w:rsid w:val="006521A1"/>
    <w:rsid w:val="00653072"/>
    <w:rsid w:val="0065343E"/>
    <w:rsid w:val="006540C9"/>
    <w:rsid w:val="0065424F"/>
    <w:rsid w:val="006544E7"/>
    <w:rsid w:val="00654A04"/>
    <w:rsid w:val="00655477"/>
    <w:rsid w:val="0065575F"/>
    <w:rsid w:val="00655FF4"/>
    <w:rsid w:val="00656D82"/>
    <w:rsid w:val="0065756C"/>
    <w:rsid w:val="00657A17"/>
    <w:rsid w:val="00660E4C"/>
    <w:rsid w:val="006613F4"/>
    <w:rsid w:val="006619C3"/>
    <w:rsid w:val="00662283"/>
    <w:rsid w:val="00662E53"/>
    <w:rsid w:val="00662F99"/>
    <w:rsid w:val="00663EF6"/>
    <w:rsid w:val="006640AD"/>
    <w:rsid w:val="006642EC"/>
    <w:rsid w:val="00664556"/>
    <w:rsid w:val="0066555E"/>
    <w:rsid w:val="006666FA"/>
    <w:rsid w:val="006678AD"/>
    <w:rsid w:val="00667D5A"/>
    <w:rsid w:val="0067015B"/>
    <w:rsid w:val="00670E5B"/>
    <w:rsid w:val="00671378"/>
    <w:rsid w:val="006713AC"/>
    <w:rsid w:val="006729E4"/>
    <w:rsid w:val="00672CA2"/>
    <w:rsid w:val="00673151"/>
    <w:rsid w:val="006733A2"/>
    <w:rsid w:val="00673F92"/>
    <w:rsid w:val="0067463E"/>
    <w:rsid w:val="00674738"/>
    <w:rsid w:val="006753C7"/>
    <w:rsid w:val="00675BFC"/>
    <w:rsid w:val="00676D25"/>
    <w:rsid w:val="00677F0D"/>
    <w:rsid w:val="00680422"/>
    <w:rsid w:val="00680602"/>
    <w:rsid w:val="00681E89"/>
    <w:rsid w:val="00683055"/>
    <w:rsid w:val="0068401A"/>
    <w:rsid w:val="00684CFB"/>
    <w:rsid w:val="00684E80"/>
    <w:rsid w:val="00685256"/>
    <w:rsid w:val="00685766"/>
    <w:rsid w:val="00685E50"/>
    <w:rsid w:val="006869D0"/>
    <w:rsid w:val="00687248"/>
    <w:rsid w:val="0069018F"/>
    <w:rsid w:val="00690A2D"/>
    <w:rsid w:val="0069323F"/>
    <w:rsid w:val="00693A3A"/>
    <w:rsid w:val="0069452B"/>
    <w:rsid w:val="00694690"/>
    <w:rsid w:val="00696DE0"/>
    <w:rsid w:val="0069733C"/>
    <w:rsid w:val="006A0841"/>
    <w:rsid w:val="006A0F61"/>
    <w:rsid w:val="006A37C4"/>
    <w:rsid w:val="006A4449"/>
    <w:rsid w:val="006A5783"/>
    <w:rsid w:val="006A655D"/>
    <w:rsid w:val="006A7894"/>
    <w:rsid w:val="006A7F0A"/>
    <w:rsid w:val="006B04C6"/>
    <w:rsid w:val="006B156B"/>
    <w:rsid w:val="006B1810"/>
    <w:rsid w:val="006B2C0E"/>
    <w:rsid w:val="006B3267"/>
    <w:rsid w:val="006B3970"/>
    <w:rsid w:val="006B3A95"/>
    <w:rsid w:val="006B3CDB"/>
    <w:rsid w:val="006B3FD6"/>
    <w:rsid w:val="006B471A"/>
    <w:rsid w:val="006B492B"/>
    <w:rsid w:val="006B4C7C"/>
    <w:rsid w:val="006B529C"/>
    <w:rsid w:val="006B5A42"/>
    <w:rsid w:val="006B5F3A"/>
    <w:rsid w:val="006B6026"/>
    <w:rsid w:val="006B6273"/>
    <w:rsid w:val="006C043F"/>
    <w:rsid w:val="006C1490"/>
    <w:rsid w:val="006C1F32"/>
    <w:rsid w:val="006C3E06"/>
    <w:rsid w:val="006C469A"/>
    <w:rsid w:val="006C470B"/>
    <w:rsid w:val="006C4A80"/>
    <w:rsid w:val="006C54B1"/>
    <w:rsid w:val="006C5E35"/>
    <w:rsid w:val="006C6C98"/>
    <w:rsid w:val="006C7C29"/>
    <w:rsid w:val="006C7C44"/>
    <w:rsid w:val="006D04DB"/>
    <w:rsid w:val="006D0862"/>
    <w:rsid w:val="006D3539"/>
    <w:rsid w:val="006D39AA"/>
    <w:rsid w:val="006D47A4"/>
    <w:rsid w:val="006D4BEE"/>
    <w:rsid w:val="006D4D95"/>
    <w:rsid w:val="006D50DA"/>
    <w:rsid w:val="006D50EE"/>
    <w:rsid w:val="006D56DD"/>
    <w:rsid w:val="006D7379"/>
    <w:rsid w:val="006D78F3"/>
    <w:rsid w:val="006E0AE0"/>
    <w:rsid w:val="006E0C8A"/>
    <w:rsid w:val="006E1D7C"/>
    <w:rsid w:val="006E2431"/>
    <w:rsid w:val="006E24FD"/>
    <w:rsid w:val="006E3706"/>
    <w:rsid w:val="006E3A03"/>
    <w:rsid w:val="006E3BDA"/>
    <w:rsid w:val="006E4BC2"/>
    <w:rsid w:val="006E513E"/>
    <w:rsid w:val="006E5D95"/>
    <w:rsid w:val="006E6BB6"/>
    <w:rsid w:val="006F149F"/>
    <w:rsid w:val="006F180F"/>
    <w:rsid w:val="006F2247"/>
    <w:rsid w:val="006F398F"/>
    <w:rsid w:val="006F3ABC"/>
    <w:rsid w:val="006F53D2"/>
    <w:rsid w:val="006F5909"/>
    <w:rsid w:val="006F5ADF"/>
    <w:rsid w:val="006F6B84"/>
    <w:rsid w:val="006F7160"/>
    <w:rsid w:val="006F7A3E"/>
    <w:rsid w:val="007007F1"/>
    <w:rsid w:val="007009C1"/>
    <w:rsid w:val="007012D1"/>
    <w:rsid w:val="00701689"/>
    <w:rsid w:val="00703513"/>
    <w:rsid w:val="00703DF7"/>
    <w:rsid w:val="0070513B"/>
    <w:rsid w:val="0070525E"/>
    <w:rsid w:val="00705311"/>
    <w:rsid w:val="00705548"/>
    <w:rsid w:val="00705960"/>
    <w:rsid w:val="00707407"/>
    <w:rsid w:val="00707789"/>
    <w:rsid w:val="00707A74"/>
    <w:rsid w:val="007105F2"/>
    <w:rsid w:val="00710D77"/>
    <w:rsid w:val="00710F84"/>
    <w:rsid w:val="007114E3"/>
    <w:rsid w:val="00711891"/>
    <w:rsid w:val="00712E1B"/>
    <w:rsid w:val="007133A1"/>
    <w:rsid w:val="007137C2"/>
    <w:rsid w:val="00713BB5"/>
    <w:rsid w:val="00713CBF"/>
    <w:rsid w:val="00714030"/>
    <w:rsid w:val="007143AC"/>
    <w:rsid w:val="007159EE"/>
    <w:rsid w:val="00720268"/>
    <w:rsid w:val="00721653"/>
    <w:rsid w:val="007219C9"/>
    <w:rsid w:val="00721DD7"/>
    <w:rsid w:val="00722011"/>
    <w:rsid w:val="00722EFE"/>
    <w:rsid w:val="00724074"/>
    <w:rsid w:val="0072431E"/>
    <w:rsid w:val="00724801"/>
    <w:rsid w:val="00725276"/>
    <w:rsid w:val="00725722"/>
    <w:rsid w:val="00726396"/>
    <w:rsid w:val="00726536"/>
    <w:rsid w:val="007266D1"/>
    <w:rsid w:val="00726860"/>
    <w:rsid w:val="0072686C"/>
    <w:rsid w:val="00726EBF"/>
    <w:rsid w:val="00727AAC"/>
    <w:rsid w:val="0073018C"/>
    <w:rsid w:val="0073396B"/>
    <w:rsid w:val="00733D68"/>
    <w:rsid w:val="00733E8E"/>
    <w:rsid w:val="0073467B"/>
    <w:rsid w:val="00734D35"/>
    <w:rsid w:val="007361D6"/>
    <w:rsid w:val="007406EF"/>
    <w:rsid w:val="00740DF5"/>
    <w:rsid w:val="0074155F"/>
    <w:rsid w:val="007424F7"/>
    <w:rsid w:val="007429B7"/>
    <w:rsid w:val="0074421A"/>
    <w:rsid w:val="007443BD"/>
    <w:rsid w:val="0074589D"/>
    <w:rsid w:val="007464C7"/>
    <w:rsid w:val="0074669B"/>
    <w:rsid w:val="00746B3D"/>
    <w:rsid w:val="00746BE6"/>
    <w:rsid w:val="00747136"/>
    <w:rsid w:val="00747854"/>
    <w:rsid w:val="00750202"/>
    <w:rsid w:val="00750539"/>
    <w:rsid w:val="00750644"/>
    <w:rsid w:val="00751C1F"/>
    <w:rsid w:val="0075226C"/>
    <w:rsid w:val="00752A02"/>
    <w:rsid w:val="00752AC7"/>
    <w:rsid w:val="0075378B"/>
    <w:rsid w:val="007547D6"/>
    <w:rsid w:val="00754BCD"/>
    <w:rsid w:val="00754E6B"/>
    <w:rsid w:val="0075542C"/>
    <w:rsid w:val="007555D9"/>
    <w:rsid w:val="0075652A"/>
    <w:rsid w:val="00756723"/>
    <w:rsid w:val="00756906"/>
    <w:rsid w:val="007606DB"/>
    <w:rsid w:val="00760B9B"/>
    <w:rsid w:val="0076166A"/>
    <w:rsid w:val="00762210"/>
    <w:rsid w:val="00763C60"/>
    <w:rsid w:val="00764257"/>
    <w:rsid w:val="007643AA"/>
    <w:rsid w:val="00767027"/>
    <w:rsid w:val="007671FA"/>
    <w:rsid w:val="007672A0"/>
    <w:rsid w:val="0076746B"/>
    <w:rsid w:val="00767A35"/>
    <w:rsid w:val="00767D0D"/>
    <w:rsid w:val="00767FC2"/>
    <w:rsid w:val="007704B2"/>
    <w:rsid w:val="00770C8E"/>
    <w:rsid w:val="007711E3"/>
    <w:rsid w:val="007714CB"/>
    <w:rsid w:val="00771D1A"/>
    <w:rsid w:val="007724FD"/>
    <w:rsid w:val="0077321A"/>
    <w:rsid w:val="00773598"/>
    <w:rsid w:val="00775797"/>
    <w:rsid w:val="007760DA"/>
    <w:rsid w:val="00776488"/>
    <w:rsid w:val="00776BD6"/>
    <w:rsid w:val="00780E03"/>
    <w:rsid w:val="00782647"/>
    <w:rsid w:val="00783345"/>
    <w:rsid w:val="00783645"/>
    <w:rsid w:val="0078367B"/>
    <w:rsid w:val="00783776"/>
    <w:rsid w:val="00783EEE"/>
    <w:rsid w:val="007840F4"/>
    <w:rsid w:val="007841E2"/>
    <w:rsid w:val="00784592"/>
    <w:rsid w:val="0078531F"/>
    <w:rsid w:val="00785914"/>
    <w:rsid w:val="00786B9D"/>
    <w:rsid w:val="00790D2A"/>
    <w:rsid w:val="0079229A"/>
    <w:rsid w:val="00792FA1"/>
    <w:rsid w:val="00793934"/>
    <w:rsid w:val="00793F97"/>
    <w:rsid w:val="00794702"/>
    <w:rsid w:val="00795E32"/>
    <w:rsid w:val="00795F7F"/>
    <w:rsid w:val="007962FE"/>
    <w:rsid w:val="007A0B79"/>
    <w:rsid w:val="007A2D31"/>
    <w:rsid w:val="007A4898"/>
    <w:rsid w:val="007A56F9"/>
    <w:rsid w:val="007A57D5"/>
    <w:rsid w:val="007A653F"/>
    <w:rsid w:val="007A66C0"/>
    <w:rsid w:val="007A671D"/>
    <w:rsid w:val="007A6734"/>
    <w:rsid w:val="007A70F5"/>
    <w:rsid w:val="007A7AAE"/>
    <w:rsid w:val="007A7FD5"/>
    <w:rsid w:val="007B0375"/>
    <w:rsid w:val="007B05B9"/>
    <w:rsid w:val="007B105C"/>
    <w:rsid w:val="007B1C12"/>
    <w:rsid w:val="007B1F30"/>
    <w:rsid w:val="007B24B7"/>
    <w:rsid w:val="007B2B2A"/>
    <w:rsid w:val="007B3663"/>
    <w:rsid w:val="007B3C98"/>
    <w:rsid w:val="007B54EF"/>
    <w:rsid w:val="007B5596"/>
    <w:rsid w:val="007B6691"/>
    <w:rsid w:val="007B6FE9"/>
    <w:rsid w:val="007C0218"/>
    <w:rsid w:val="007C0D9F"/>
    <w:rsid w:val="007C0E51"/>
    <w:rsid w:val="007C1105"/>
    <w:rsid w:val="007C224F"/>
    <w:rsid w:val="007C2443"/>
    <w:rsid w:val="007C366A"/>
    <w:rsid w:val="007C38B3"/>
    <w:rsid w:val="007C3984"/>
    <w:rsid w:val="007C39E4"/>
    <w:rsid w:val="007C3C8D"/>
    <w:rsid w:val="007C425E"/>
    <w:rsid w:val="007C473A"/>
    <w:rsid w:val="007C620A"/>
    <w:rsid w:val="007C698D"/>
    <w:rsid w:val="007C7E3B"/>
    <w:rsid w:val="007D0AE9"/>
    <w:rsid w:val="007D0EB5"/>
    <w:rsid w:val="007D1A5D"/>
    <w:rsid w:val="007D1D17"/>
    <w:rsid w:val="007D221F"/>
    <w:rsid w:val="007D261D"/>
    <w:rsid w:val="007D3EBE"/>
    <w:rsid w:val="007D523A"/>
    <w:rsid w:val="007D5A35"/>
    <w:rsid w:val="007D5A7A"/>
    <w:rsid w:val="007D5E3E"/>
    <w:rsid w:val="007E07C1"/>
    <w:rsid w:val="007E1B26"/>
    <w:rsid w:val="007E1C02"/>
    <w:rsid w:val="007E3147"/>
    <w:rsid w:val="007E3F47"/>
    <w:rsid w:val="007E40A5"/>
    <w:rsid w:val="007E43BF"/>
    <w:rsid w:val="007E466D"/>
    <w:rsid w:val="007E484E"/>
    <w:rsid w:val="007E49A7"/>
    <w:rsid w:val="007E5410"/>
    <w:rsid w:val="007E63F2"/>
    <w:rsid w:val="007E676D"/>
    <w:rsid w:val="007E75A5"/>
    <w:rsid w:val="007E75F7"/>
    <w:rsid w:val="007F05A0"/>
    <w:rsid w:val="007F0B97"/>
    <w:rsid w:val="007F0BF4"/>
    <w:rsid w:val="007F0D9C"/>
    <w:rsid w:val="007F0EB2"/>
    <w:rsid w:val="007F1BF2"/>
    <w:rsid w:val="007F1DB3"/>
    <w:rsid w:val="007F2140"/>
    <w:rsid w:val="007F2370"/>
    <w:rsid w:val="007F2558"/>
    <w:rsid w:val="007F28C1"/>
    <w:rsid w:val="007F32E7"/>
    <w:rsid w:val="007F3A02"/>
    <w:rsid w:val="007F435F"/>
    <w:rsid w:val="007F503C"/>
    <w:rsid w:val="007F765B"/>
    <w:rsid w:val="007F78CA"/>
    <w:rsid w:val="00800079"/>
    <w:rsid w:val="00800CFB"/>
    <w:rsid w:val="00801BE4"/>
    <w:rsid w:val="0080254A"/>
    <w:rsid w:val="0080288F"/>
    <w:rsid w:val="00803EE2"/>
    <w:rsid w:val="008070E7"/>
    <w:rsid w:val="00807302"/>
    <w:rsid w:val="0080799F"/>
    <w:rsid w:val="00807B00"/>
    <w:rsid w:val="0081038D"/>
    <w:rsid w:val="0081044C"/>
    <w:rsid w:val="00810520"/>
    <w:rsid w:val="00810CAD"/>
    <w:rsid w:val="00811DC0"/>
    <w:rsid w:val="00813A8E"/>
    <w:rsid w:val="008144E4"/>
    <w:rsid w:val="008146E6"/>
    <w:rsid w:val="00815C7A"/>
    <w:rsid w:val="008165EA"/>
    <w:rsid w:val="00816C3C"/>
    <w:rsid w:val="00816E92"/>
    <w:rsid w:val="00816F3E"/>
    <w:rsid w:val="008173AD"/>
    <w:rsid w:val="0082015C"/>
    <w:rsid w:val="008208AA"/>
    <w:rsid w:val="00821548"/>
    <w:rsid w:val="0082177B"/>
    <w:rsid w:val="008217C0"/>
    <w:rsid w:val="00823F63"/>
    <w:rsid w:val="00824F20"/>
    <w:rsid w:val="008258FF"/>
    <w:rsid w:val="00825D10"/>
    <w:rsid w:val="008264C1"/>
    <w:rsid w:val="00826730"/>
    <w:rsid w:val="00826CF9"/>
    <w:rsid w:val="008271DB"/>
    <w:rsid w:val="008272B0"/>
    <w:rsid w:val="00827F56"/>
    <w:rsid w:val="00830174"/>
    <w:rsid w:val="00830B53"/>
    <w:rsid w:val="00831488"/>
    <w:rsid w:val="008323DE"/>
    <w:rsid w:val="0083264B"/>
    <w:rsid w:val="0083309B"/>
    <w:rsid w:val="00833923"/>
    <w:rsid w:val="0083397F"/>
    <w:rsid w:val="00834239"/>
    <w:rsid w:val="00834421"/>
    <w:rsid w:val="00834B3D"/>
    <w:rsid w:val="00834EBD"/>
    <w:rsid w:val="008373D5"/>
    <w:rsid w:val="008379A1"/>
    <w:rsid w:val="0084006A"/>
    <w:rsid w:val="008421F5"/>
    <w:rsid w:val="00842332"/>
    <w:rsid w:val="0084473A"/>
    <w:rsid w:val="008453D8"/>
    <w:rsid w:val="00845CFF"/>
    <w:rsid w:val="00846768"/>
    <w:rsid w:val="008468F3"/>
    <w:rsid w:val="008476F5"/>
    <w:rsid w:val="008477C9"/>
    <w:rsid w:val="0085011B"/>
    <w:rsid w:val="008513CA"/>
    <w:rsid w:val="00852F7E"/>
    <w:rsid w:val="00854AAD"/>
    <w:rsid w:val="008550BB"/>
    <w:rsid w:val="00855C9C"/>
    <w:rsid w:val="008562D7"/>
    <w:rsid w:val="008563E7"/>
    <w:rsid w:val="00856533"/>
    <w:rsid w:val="008567AD"/>
    <w:rsid w:val="00856C19"/>
    <w:rsid w:val="00861243"/>
    <w:rsid w:val="0086156A"/>
    <w:rsid w:val="008617E8"/>
    <w:rsid w:val="00862572"/>
    <w:rsid w:val="00862CF6"/>
    <w:rsid w:val="00863D07"/>
    <w:rsid w:val="008643B1"/>
    <w:rsid w:val="00864A25"/>
    <w:rsid w:val="00865EE6"/>
    <w:rsid w:val="0086668E"/>
    <w:rsid w:val="008669A5"/>
    <w:rsid w:val="00866A51"/>
    <w:rsid w:val="008673C4"/>
    <w:rsid w:val="00867980"/>
    <w:rsid w:val="00870597"/>
    <w:rsid w:val="00870B0E"/>
    <w:rsid w:val="00871964"/>
    <w:rsid w:val="00873537"/>
    <w:rsid w:val="0087430D"/>
    <w:rsid w:val="00874504"/>
    <w:rsid w:val="008753ED"/>
    <w:rsid w:val="00875DF9"/>
    <w:rsid w:val="00876766"/>
    <w:rsid w:val="0087789C"/>
    <w:rsid w:val="00880B3C"/>
    <w:rsid w:val="00881E28"/>
    <w:rsid w:val="00881F25"/>
    <w:rsid w:val="00882347"/>
    <w:rsid w:val="0088269B"/>
    <w:rsid w:val="0088269F"/>
    <w:rsid w:val="00883D3F"/>
    <w:rsid w:val="00884B43"/>
    <w:rsid w:val="00885071"/>
    <w:rsid w:val="0088570F"/>
    <w:rsid w:val="00885C69"/>
    <w:rsid w:val="00885F49"/>
    <w:rsid w:val="00886244"/>
    <w:rsid w:val="00886C68"/>
    <w:rsid w:val="00886E12"/>
    <w:rsid w:val="0088777F"/>
    <w:rsid w:val="00887A5F"/>
    <w:rsid w:val="00887DA1"/>
    <w:rsid w:val="008901C5"/>
    <w:rsid w:val="00890718"/>
    <w:rsid w:val="00892323"/>
    <w:rsid w:val="008925AA"/>
    <w:rsid w:val="00893164"/>
    <w:rsid w:val="00893277"/>
    <w:rsid w:val="008933EE"/>
    <w:rsid w:val="00894B8B"/>
    <w:rsid w:val="00895411"/>
    <w:rsid w:val="0089592B"/>
    <w:rsid w:val="00896CB0"/>
    <w:rsid w:val="00896FC5"/>
    <w:rsid w:val="008973F1"/>
    <w:rsid w:val="00897477"/>
    <w:rsid w:val="00897D71"/>
    <w:rsid w:val="008A02B9"/>
    <w:rsid w:val="008A0485"/>
    <w:rsid w:val="008A079E"/>
    <w:rsid w:val="008A0C50"/>
    <w:rsid w:val="008A1016"/>
    <w:rsid w:val="008A1CC9"/>
    <w:rsid w:val="008A2380"/>
    <w:rsid w:val="008A30DC"/>
    <w:rsid w:val="008A351F"/>
    <w:rsid w:val="008A356B"/>
    <w:rsid w:val="008A416B"/>
    <w:rsid w:val="008A45D3"/>
    <w:rsid w:val="008A462E"/>
    <w:rsid w:val="008A5A0C"/>
    <w:rsid w:val="008A66A4"/>
    <w:rsid w:val="008A6EDB"/>
    <w:rsid w:val="008B0213"/>
    <w:rsid w:val="008B0AA1"/>
    <w:rsid w:val="008B1855"/>
    <w:rsid w:val="008B2FD8"/>
    <w:rsid w:val="008B3925"/>
    <w:rsid w:val="008B5CF1"/>
    <w:rsid w:val="008B62A9"/>
    <w:rsid w:val="008B63A9"/>
    <w:rsid w:val="008B6547"/>
    <w:rsid w:val="008B6945"/>
    <w:rsid w:val="008B6A3F"/>
    <w:rsid w:val="008B6CC7"/>
    <w:rsid w:val="008B748C"/>
    <w:rsid w:val="008C1E2E"/>
    <w:rsid w:val="008C2019"/>
    <w:rsid w:val="008C242E"/>
    <w:rsid w:val="008C2B1A"/>
    <w:rsid w:val="008C2FA7"/>
    <w:rsid w:val="008C3B54"/>
    <w:rsid w:val="008C4E13"/>
    <w:rsid w:val="008C4EFA"/>
    <w:rsid w:val="008C52B7"/>
    <w:rsid w:val="008C52D4"/>
    <w:rsid w:val="008C607C"/>
    <w:rsid w:val="008C60D6"/>
    <w:rsid w:val="008C7820"/>
    <w:rsid w:val="008C7D47"/>
    <w:rsid w:val="008D00F2"/>
    <w:rsid w:val="008D0FA0"/>
    <w:rsid w:val="008D11AA"/>
    <w:rsid w:val="008D11F3"/>
    <w:rsid w:val="008D166E"/>
    <w:rsid w:val="008D187D"/>
    <w:rsid w:val="008D18A6"/>
    <w:rsid w:val="008D1BDF"/>
    <w:rsid w:val="008D3EB1"/>
    <w:rsid w:val="008D41E3"/>
    <w:rsid w:val="008D43B7"/>
    <w:rsid w:val="008D48DC"/>
    <w:rsid w:val="008D5843"/>
    <w:rsid w:val="008D5FC5"/>
    <w:rsid w:val="008D61E1"/>
    <w:rsid w:val="008E02A8"/>
    <w:rsid w:val="008E0C1E"/>
    <w:rsid w:val="008E2734"/>
    <w:rsid w:val="008E2ED6"/>
    <w:rsid w:val="008E2F63"/>
    <w:rsid w:val="008E369A"/>
    <w:rsid w:val="008E3729"/>
    <w:rsid w:val="008E377E"/>
    <w:rsid w:val="008E47B6"/>
    <w:rsid w:val="008E4B71"/>
    <w:rsid w:val="008E4EAA"/>
    <w:rsid w:val="008E527A"/>
    <w:rsid w:val="008E709A"/>
    <w:rsid w:val="008E7301"/>
    <w:rsid w:val="008E7DD2"/>
    <w:rsid w:val="008E7DF0"/>
    <w:rsid w:val="008F1CC3"/>
    <w:rsid w:val="008F2E6C"/>
    <w:rsid w:val="008F373C"/>
    <w:rsid w:val="008F3A07"/>
    <w:rsid w:val="008F3F3A"/>
    <w:rsid w:val="008F4277"/>
    <w:rsid w:val="008F427F"/>
    <w:rsid w:val="008F4806"/>
    <w:rsid w:val="008F4F8A"/>
    <w:rsid w:val="008F582D"/>
    <w:rsid w:val="008F5952"/>
    <w:rsid w:val="008F6476"/>
    <w:rsid w:val="008F6CB3"/>
    <w:rsid w:val="008F6D78"/>
    <w:rsid w:val="008F6F72"/>
    <w:rsid w:val="008F7367"/>
    <w:rsid w:val="008F7969"/>
    <w:rsid w:val="00900DD8"/>
    <w:rsid w:val="009011C0"/>
    <w:rsid w:val="0090134A"/>
    <w:rsid w:val="00901B55"/>
    <w:rsid w:val="0090297B"/>
    <w:rsid w:val="009030E6"/>
    <w:rsid w:val="009032B7"/>
    <w:rsid w:val="009033E5"/>
    <w:rsid w:val="009035B9"/>
    <w:rsid w:val="00904225"/>
    <w:rsid w:val="00904C7D"/>
    <w:rsid w:val="0090503C"/>
    <w:rsid w:val="00905108"/>
    <w:rsid w:val="0090594E"/>
    <w:rsid w:val="009059AF"/>
    <w:rsid w:val="00905D96"/>
    <w:rsid w:val="00906A43"/>
    <w:rsid w:val="00907D69"/>
    <w:rsid w:val="00907F23"/>
    <w:rsid w:val="00913AB1"/>
    <w:rsid w:val="00914B4B"/>
    <w:rsid w:val="009166A7"/>
    <w:rsid w:val="00916B31"/>
    <w:rsid w:val="00916BD5"/>
    <w:rsid w:val="00917018"/>
    <w:rsid w:val="0091753C"/>
    <w:rsid w:val="00917C5B"/>
    <w:rsid w:val="00920474"/>
    <w:rsid w:val="00920B16"/>
    <w:rsid w:val="00920E38"/>
    <w:rsid w:val="00922300"/>
    <w:rsid w:val="0092245C"/>
    <w:rsid w:val="009229A9"/>
    <w:rsid w:val="00922B31"/>
    <w:rsid w:val="00923987"/>
    <w:rsid w:val="00923E99"/>
    <w:rsid w:val="00923EE1"/>
    <w:rsid w:val="009246CA"/>
    <w:rsid w:val="009247E5"/>
    <w:rsid w:val="00924AC8"/>
    <w:rsid w:val="00925052"/>
    <w:rsid w:val="0092582C"/>
    <w:rsid w:val="00925D53"/>
    <w:rsid w:val="00925F7C"/>
    <w:rsid w:val="00926099"/>
    <w:rsid w:val="009265B0"/>
    <w:rsid w:val="00926782"/>
    <w:rsid w:val="0093047C"/>
    <w:rsid w:val="009304F8"/>
    <w:rsid w:val="00930E8A"/>
    <w:rsid w:val="00930ECE"/>
    <w:rsid w:val="00930F38"/>
    <w:rsid w:val="00932847"/>
    <w:rsid w:val="00932B04"/>
    <w:rsid w:val="00933B5A"/>
    <w:rsid w:val="0093403D"/>
    <w:rsid w:val="0093496A"/>
    <w:rsid w:val="0093543B"/>
    <w:rsid w:val="00935AD5"/>
    <w:rsid w:val="00935F9F"/>
    <w:rsid w:val="009379EB"/>
    <w:rsid w:val="00937CBD"/>
    <w:rsid w:val="00937F90"/>
    <w:rsid w:val="009402F9"/>
    <w:rsid w:val="009408F1"/>
    <w:rsid w:val="00940B19"/>
    <w:rsid w:val="00941512"/>
    <w:rsid w:val="00941949"/>
    <w:rsid w:val="00941E00"/>
    <w:rsid w:val="00942119"/>
    <w:rsid w:val="009431B3"/>
    <w:rsid w:val="00945819"/>
    <w:rsid w:val="00945C29"/>
    <w:rsid w:val="00945E46"/>
    <w:rsid w:val="00946991"/>
    <w:rsid w:val="00946D39"/>
    <w:rsid w:val="00952EF1"/>
    <w:rsid w:val="00953E05"/>
    <w:rsid w:val="00953E79"/>
    <w:rsid w:val="009543D3"/>
    <w:rsid w:val="0095614B"/>
    <w:rsid w:val="00957161"/>
    <w:rsid w:val="00957565"/>
    <w:rsid w:val="0096017A"/>
    <w:rsid w:val="00960E41"/>
    <w:rsid w:val="00961FF8"/>
    <w:rsid w:val="00962750"/>
    <w:rsid w:val="00964286"/>
    <w:rsid w:val="009655A3"/>
    <w:rsid w:val="00966427"/>
    <w:rsid w:val="00966B6C"/>
    <w:rsid w:val="00966D65"/>
    <w:rsid w:val="00966F06"/>
    <w:rsid w:val="00967584"/>
    <w:rsid w:val="009677B8"/>
    <w:rsid w:val="00967EBB"/>
    <w:rsid w:val="009718F7"/>
    <w:rsid w:val="00971E44"/>
    <w:rsid w:val="009727F9"/>
    <w:rsid w:val="00972C03"/>
    <w:rsid w:val="00972C7B"/>
    <w:rsid w:val="00973715"/>
    <w:rsid w:val="00973AB1"/>
    <w:rsid w:val="00973EA7"/>
    <w:rsid w:val="00974E50"/>
    <w:rsid w:val="00976540"/>
    <w:rsid w:val="009767B8"/>
    <w:rsid w:val="0098021D"/>
    <w:rsid w:val="009806E0"/>
    <w:rsid w:val="00980D5E"/>
    <w:rsid w:val="00981681"/>
    <w:rsid w:val="009817DD"/>
    <w:rsid w:val="00981813"/>
    <w:rsid w:val="00982025"/>
    <w:rsid w:val="00982E47"/>
    <w:rsid w:val="009845A3"/>
    <w:rsid w:val="009853ED"/>
    <w:rsid w:val="00986001"/>
    <w:rsid w:val="00986732"/>
    <w:rsid w:val="00986A97"/>
    <w:rsid w:val="00987117"/>
    <w:rsid w:val="0099064E"/>
    <w:rsid w:val="009907EE"/>
    <w:rsid w:val="0099113A"/>
    <w:rsid w:val="009916B1"/>
    <w:rsid w:val="00991E53"/>
    <w:rsid w:val="0099436D"/>
    <w:rsid w:val="009961B8"/>
    <w:rsid w:val="009962C5"/>
    <w:rsid w:val="00996F86"/>
    <w:rsid w:val="0099705D"/>
    <w:rsid w:val="0099709F"/>
    <w:rsid w:val="00997653"/>
    <w:rsid w:val="009A02B6"/>
    <w:rsid w:val="009A0740"/>
    <w:rsid w:val="009A2634"/>
    <w:rsid w:val="009A3801"/>
    <w:rsid w:val="009A3E95"/>
    <w:rsid w:val="009A46CA"/>
    <w:rsid w:val="009A4BCB"/>
    <w:rsid w:val="009A5B76"/>
    <w:rsid w:val="009A66F9"/>
    <w:rsid w:val="009A716E"/>
    <w:rsid w:val="009A75C3"/>
    <w:rsid w:val="009A798C"/>
    <w:rsid w:val="009B045D"/>
    <w:rsid w:val="009B2286"/>
    <w:rsid w:val="009B379C"/>
    <w:rsid w:val="009B49A4"/>
    <w:rsid w:val="009B4BE9"/>
    <w:rsid w:val="009B4DE9"/>
    <w:rsid w:val="009B5A7D"/>
    <w:rsid w:val="009B6A38"/>
    <w:rsid w:val="009B6DEE"/>
    <w:rsid w:val="009B71DF"/>
    <w:rsid w:val="009B73C0"/>
    <w:rsid w:val="009B7507"/>
    <w:rsid w:val="009B75E7"/>
    <w:rsid w:val="009C09F9"/>
    <w:rsid w:val="009C36F9"/>
    <w:rsid w:val="009C4057"/>
    <w:rsid w:val="009C548F"/>
    <w:rsid w:val="009C62F0"/>
    <w:rsid w:val="009C6AF9"/>
    <w:rsid w:val="009C7F9D"/>
    <w:rsid w:val="009D05BD"/>
    <w:rsid w:val="009D0968"/>
    <w:rsid w:val="009D1636"/>
    <w:rsid w:val="009D17E0"/>
    <w:rsid w:val="009D18DA"/>
    <w:rsid w:val="009D1FF4"/>
    <w:rsid w:val="009D2BF7"/>
    <w:rsid w:val="009D2F10"/>
    <w:rsid w:val="009D31A1"/>
    <w:rsid w:val="009D396C"/>
    <w:rsid w:val="009D3C86"/>
    <w:rsid w:val="009D4433"/>
    <w:rsid w:val="009D5382"/>
    <w:rsid w:val="009D5853"/>
    <w:rsid w:val="009D69AD"/>
    <w:rsid w:val="009D6EE5"/>
    <w:rsid w:val="009D7B7D"/>
    <w:rsid w:val="009D7C63"/>
    <w:rsid w:val="009E0E3C"/>
    <w:rsid w:val="009E10A6"/>
    <w:rsid w:val="009E1271"/>
    <w:rsid w:val="009E1F23"/>
    <w:rsid w:val="009E1FC2"/>
    <w:rsid w:val="009E2146"/>
    <w:rsid w:val="009E2CBC"/>
    <w:rsid w:val="009E3B5A"/>
    <w:rsid w:val="009E41C1"/>
    <w:rsid w:val="009E45AA"/>
    <w:rsid w:val="009E4F39"/>
    <w:rsid w:val="009E5632"/>
    <w:rsid w:val="009E7782"/>
    <w:rsid w:val="009F104D"/>
    <w:rsid w:val="009F1228"/>
    <w:rsid w:val="009F3527"/>
    <w:rsid w:val="009F52A9"/>
    <w:rsid w:val="009F615D"/>
    <w:rsid w:val="009F78F0"/>
    <w:rsid w:val="009F7B11"/>
    <w:rsid w:val="00A009B6"/>
    <w:rsid w:val="00A01541"/>
    <w:rsid w:val="00A01BF2"/>
    <w:rsid w:val="00A01CA9"/>
    <w:rsid w:val="00A02186"/>
    <w:rsid w:val="00A035D1"/>
    <w:rsid w:val="00A0426F"/>
    <w:rsid w:val="00A04B5C"/>
    <w:rsid w:val="00A05FA7"/>
    <w:rsid w:val="00A065C1"/>
    <w:rsid w:val="00A06C62"/>
    <w:rsid w:val="00A075C3"/>
    <w:rsid w:val="00A07D2F"/>
    <w:rsid w:val="00A10C64"/>
    <w:rsid w:val="00A114B4"/>
    <w:rsid w:val="00A13BEA"/>
    <w:rsid w:val="00A14054"/>
    <w:rsid w:val="00A15B8D"/>
    <w:rsid w:val="00A160E3"/>
    <w:rsid w:val="00A16E3A"/>
    <w:rsid w:val="00A17456"/>
    <w:rsid w:val="00A17B91"/>
    <w:rsid w:val="00A2076C"/>
    <w:rsid w:val="00A20D4B"/>
    <w:rsid w:val="00A216D1"/>
    <w:rsid w:val="00A22852"/>
    <w:rsid w:val="00A237A4"/>
    <w:rsid w:val="00A2415A"/>
    <w:rsid w:val="00A2415B"/>
    <w:rsid w:val="00A259EF"/>
    <w:rsid w:val="00A266F2"/>
    <w:rsid w:val="00A267BB"/>
    <w:rsid w:val="00A26B18"/>
    <w:rsid w:val="00A27F63"/>
    <w:rsid w:val="00A30121"/>
    <w:rsid w:val="00A30283"/>
    <w:rsid w:val="00A308F2"/>
    <w:rsid w:val="00A313B9"/>
    <w:rsid w:val="00A31DFC"/>
    <w:rsid w:val="00A3206C"/>
    <w:rsid w:val="00A32691"/>
    <w:rsid w:val="00A332A3"/>
    <w:rsid w:val="00A337C7"/>
    <w:rsid w:val="00A33975"/>
    <w:rsid w:val="00A3532D"/>
    <w:rsid w:val="00A36ECF"/>
    <w:rsid w:val="00A36EFA"/>
    <w:rsid w:val="00A374C6"/>
    <w:rsid w:val="00A37B02"/>
    <w:rsid w:val="00A4098B"/>
    <w:rsid w:val="00A413F3"/>
    <w:rsid w:val="00A41764"/>
    <w:rsid w:val="00A41E6A"/>
    <w:rsid w:val="00A43015"/>
    <w:rsid w:val="00A433AD"/>
    <w:rsid w:val="00A43672"/>
    <w:rsid w:val="00A43E84"/>
    <w:rsid w:val="00A45764"/>
    <w:rsid w:val="00A45DD5"/>
    <w:rsid w:val="00A461BA"/>
    <w:rsid w:val="00A4715F"/>
    <w:rsid w:val="00A472D7"/>
    <w:rsid w:val="00A47853"/>
    <w:rsid w:val="00A47AFE"/>
    <w:rsid w:val="00A50490"/>
    <w:rsid w:val="00A53204"/>
    <w:rsid w:val="00A543ED"/>
    <w:rsid w:val="00A54DD6"/>
    <w:rsid w:val="00A54DF4"/>
    <w:rsid w:val="00A55CC1"/>
    <w:rsid w:val="00A6153A"/>
    <w:rsid w:val="00A619B3"/>
    <w:rsid w:val="00A6217D"/>
    <w:rsid w:val="00A6226A"/>
    <w:rsid w:val="00A6246A"/>
    <w:rsid w:val="00A6330C"/>
    <w:rsid w:val="00A641E1"/>
    <w:rsid w:val="00A6436E"/>
    <w:rsid w:val="00A64702"/>
    <w:rsid w:val="00A64AF1"/>
    <w:rsid w:val="00A64CBA"/>
    <w:rsid w:val="00A655F8"/>
    <w:rsid w:val="00A665D6"/>
    <w:rsid w:val="00A66E64"/>
    <w:rsid w:val="00A670F9"/>
    <w:rsid w:val="00A70065"/>
    <w:rsid w:val="00A7036A"/>
    <w:rsid w:val="00A70B68"/>
    <w:rsid w:val="00A710AF"/>
    <w:rsid w:val="00A71998"/>
    <w:rsid w:val="00A71A74"/>
    <w:rsid w:val="00A73F47"/>
    <w:rsid w:val="00A7489D"/>
    <w:rsid w:val="00A76672"/>
    <w:rsid w:val="00A76BE7"/>
    <w:rsid w:val="00A77B39"/>
    <w:rsid w:val="00A801B6"/>
    <w:rsid w:val="00A803C3"/>
    <w:rsid w:val="00A81076"/>
    <w:rsid w:val="00A817E0"/>
    <w:rsid w:val="00A81A5E"/>
    <w:rsid w:val="00A81B73"/>
    <w:rsid w:val="00A82529"/>
    <w:rsid w:val="00A82C54"/>
    <w:rsid w:val="00A8323F"/>
    <w:rsid w:val="00A83425"/>
    <w:rsid w:val="00A848B3"/>
    <w:rsid w:val="00A8492F"/>
    <w:rsid w:val="00A858D1"/>
    <w:rsid w:val="00A8622C"/>
    <w:rsid w:val="00A864A5"/>
    <w:rsid w:val="00A872B8"/>
    <w:rsid w:val="00A907E9"/>
    <w:rsid w:val="00A90DD9"/>
    <w:rsid w:val="00A910D4"/>
    <w:rsid w:val="00A914BF"/>
    <w:rsid w:val="00A93105"/>
    <w:rsid w:val="00A935CB"/>
    <w:rsid w:val="00A93C23"/>
    <w:rsid w:val="00A94751"/>
    <w:rsid w:val="00A94A78"/>
    <w:rsid w:val="00A94A81"/>
    <w:rsid w:val="00A94E14"/>
    <w:rsid w:val="00A95111"/>
    <w:rsid w:val="00A959E2"/>
    <w:rsid w:val="00A961A0"/>
    <w:rsid w:val="00A96F6C"/>
    <w:rsid w:val="00A976E5"/>
    <w:rsid w:val="00A9771C"/>
    <w:rsid w:val="00AA1BAC"/>
    <w:rsid w:val="00AA1E8C"/>
    <w:rsid w:val="00AA2AEB"/>
    <w:rsid w:val="00AA3E12"/>
    <w:rsid w:val="00AA51D2"/>
    <w:rsid w:val="00AA6374"/>
    <w:rsid w:val="00AA63CF"/>
    <w:rsid w:val="00AA6B50"/>
    <w:rsid w:val="00AA6CB1"/>
    <w:rsid w:val="00AA7181"/>
    <w:rsid w:val="00AA7B44"/>
    <w:rsid w:val="00AB09F7"/>
    <w:rsid w:val="00AB151F"/>
    <w:rsid w:val="00AB172B"/>
    <w:rsid w:val="00AB2845"/>
    <w:rsid w:val="00AB2D84"/>
    <w:rsid w:val="00AB3A21"/>
    <w:rsid w:val="00AB4447"/>
    <w:rsid w:val="00AB5016"/>
    <w:rsid w:val="00AB52D3"/>
    <w:rsid w:val="00AB5C43"/>
    <w:rsid w:val="00AB65FC"/>
    <w:rsid w:val="00AB66C4"/>
    <w:rsid w:val="00AC0D90"/>
    <w:rsid w:val="00AC1E89"/>
    <w:rsid w:val="00AC2AE9"/>
    <w:rsid w:val="00AC53B7"/>
    <w:rsid w:val="00AC760B"/>
    <w:rsid w:val="00AC7830"/>
    <w:rsid w:val="00AD1293"/>
    <w:rsid w:val="00AD1597"/>
    <w:rsid w:val="00AD1B65"/>
    <w:rsid w:val="00AD282F"/>
    <w:rsid w:val="00AD2BA6"/>
    <w:rsid w:val="00AD3A52"/>
    <w:rsid w:val="00AD3A53"/>
    <w:rsid w:val="00AD3E00"/>
    <w:rsid w:val="00AD4769"/>
    <w:rsid w:val="00AD47E4"/>
    <w:rsid w:val="00AD4CEB"/>
    <w:rsid w:val="00AD7517"/>
    <w:rsid w:val="00AD7A6F"/>
    <w:rsid w:val="00AD7D8F"/>
    <w:rsid w:val="00AE0244"/>
    <w:rsid w:val="00AE0CA0"/>
    <w:rsid w:val="00AE12D1"/>
    <w:rsid w:val="00AE18EE"/>
    <w:rsid w:val="00AE1C1C"/>
    <w:rsid w:val="00AE1EB1"/>
    <w:rsid w:val="00AE27B1"/>
    <w:rsid w:val="00AE310D"/>
    <w:rsid w:val="00AE31F8"/>
    <w:rsid w:val="00AE37C7"/>
    <w:rsid w:val="00AE41C1"/>
    <w:rsid w:val="00AE477D"/>
    <w:rsid w:val="00AE4BD3"/>
    <w:rsid w:val="00AE53B6"/>
    <w:rsid w:val="00AE53FB"/>
    <w:rsid w:val="00AE69CD"/>
    <w:rsid w:val="00AE7758"/>
    <w:rsid w:val="00AE7A4D"/>
    <w:rsid w:val="00AE7C9C"/>
    <w:rsid w:val="00AE7E67"/>
    <w:rsid w:val="00AF0376"/>
    <w:rsid w:val="00AF0797"/>
    <w:rsid w:val="00AF08A2"/>
    <w:rsid w:val="00AF09FF"/>
    <w:rsid w:val="00AF104A"/>
    <w:rsid w:val="00AF11C5"/>
    <w:rsid w:val="00AF1627"/>
    <w:rsid w:val="00AF2177"/>
    <w:rsid w:val="00AF239A"/>
    <w:rsid w:val="00AF28D0"/>
    <w:rsid w:val="00AF2C71"/>
    <w:rsid w:val="00AF325E"/>
    <w:rsid w:val="00AF36A8"/>
    <w:rsid w:val="00AF37EE"/>
    <w:rsid w:val="00AF3A19"/>
    <w:rsid w:val="00AF3B14"/>
    <w:rsid w:val="00AF475F"/>
    <w:rsid w:val="00AF478A"/>
    <w:rsid w:val="00AF5FA5"/>
    <w:rsid w:val="00AF6624"/>
    <w:rsid w:val="00AF7709"/>
    <w:rsid w:val="00B00213"/>
    <w:rsid w:val="00B0177E"/>
    <w:rsid w:val="00B01A54"/>
    <w:rsid w:val="00B0217D"/>
    <w:rsid w:val="00B026F5"/>
    <w:rsid w:val="00B037D8"/>
    <w:rsid w:val="00B03953"/>
    <w:rsid w:val="00B03FA0"/>
    <w:rsid w:val="00B05AC3"/>
    <w:rsid w:val="00B06A30"/>
    <w:rsid w:val="00B06CEB"/>
    <w:rsid w:val="00B07AAC"/>
    <w:rsid w:val="00B100C8"/>
    <w:rsid w:val="00B10610"/>
    <w:rsid w:val="00B1086B"/>
    <w:rsid w:val="00B11C4E"/>
    <w:rsid w:val="00B124CF"/>
    <w:rsid w:val="00B1380E"/>
    <w:rsid w:val="00B1464A"/>
    <w:rsid w:val="00B150FA"/>
    <w:rsid w:val="00B15514"/>
    <w:rsid w:val="00B15569"/>
    <w:rsid w:val="00B15959"/>
    <w:rsid w:val="00B15D89"/>
    <w:rsid w:val="00B1671F"/>
    <w:rsid w:val="00B17896"/>
    <w:rsid w:val="00B20562"/>
    <w:rsid w:val="00B21E7E"/>
    <w:rsid w:val="00B22E15"/>
    <w:rsid w:val="00B234CD"/>
    <w:rsid w:val="00B24914"/>
    <w:rsid w:val="00B25358"/>
    <w:rsid w:val="00B25CB4"/>
    <w:rsid w:val="00B26B82"/>
    <w:rsid w:val="00B26D0C"/>
    <w:rsid w:val="00B2708C"/>
    <w:rsid w:val="00B272CB"/>
    <w:rsid w:val="00B2731B"/>
    <w:rsid w:val="00B2785B"/>
    <w:rsid w:val="00B27E81"/>
    <w:rsid w:val="00B30044"/>
    <w:rsid w:val="00B31D5C"/>
    <w:rsid w:val="00B329D1"/>
    <w:rsid w:val="00B33184"/>
    <w:rsid w:val="00B33973"/>
    <w:rsid w:val="00B33C77"/>
    <w:rsid w:val="00B35BD9"/>
    <w:rsid w:val="00B36059"/>
    <w:rsid w:val="00B36227"/>
    <w:rsid w:val="00B3636E"/>
    <w:rsid w:val="00B36802"/>
    <w:rsid w:val="00B40328"/>
    <w:rsid w:val="00B40C24"/>
    <w:rsid w:val="00B4108C"/>
    <w:rsid w:val="00B43B32"/>
    <w:rsid w:val="00B43DD6"/>
    <w:rsid w:val="00B443D0"/>
    <w:rsid w:val="00B445AD"/>
    <w:rsid w:val="00B44879"/>
    <w:rsid w:val="00B4530A"/>
    <w:rsid w:val="00B45798"/>
    <w:rsid w:val="00B4673F"/>
    <w:rsid w:val="00B46A1F"/>
    <w:rsid w:val="00B47B4A"/>
    <w:rsid w:val="00B47D79"/>
    <w:rsid w:val="00B50806"/>
    <w:rsid w:val="00B50912"/>
    <w:rsid w:val="00B5181F"/>
    <w:rsid w:val="00B51830"/>
    <w:rsid w:val="00B5213E"/>
    <w:rsid w:val="00B521D7"/>
    <w:rsid w:val="00B530AD"/>
    <w:rsid w:val="00B533EA"/>
    <w:rsid w:val="00B53A8C"/>
    <w:rsid w:val="00B55E1D"/>
    <w:rsid w:val="00B5779D"/>
    <w:rsid w:val="00B577D5"/>
    <w:rsid w:val="00B577F4"/>
    <w:rsid w:val="00B57D7F"/>
    <w:rsid w:val="00B60B90"/>
    <w:rsid w:val="00B6159E"/>
    <w:rsid w:val="00B6248F"/>
    <w:rsid w:val="00B62E6B"/>
    <w:rsid w:val="00B63EA0"/>
    <w:rsid w:val="00B64DB5"/>
    <w:rsid w:val="00B6572B"/>
    <w:rsid w:val="00B65DA4"/>
    <w:rsid w:val="00B65E68"/>
    <w:rsid w:val="00B668B0"/>
    <w:rsid w:val="00B702CE"/>
    <w:rsid w:val="00B70D12"/>
    <w:rsid w:val="00B713DE"/>
    <w:rsid w:val="00B715E1"/>
    <w:rsid w:val="00B71715"/>
    <w:rsid w:val="00B71D73"/>
    <w:rsid w:val="00B7284A"/>
    <w:rsid w:val="00B74668"/>
    <w:rsid w:val="00B75065"/>
    <w:rsid w:val="00B752AB"/>
    <w:rsid w:val="00B75852"/>
    <w:rsid w:val="00B76898"/>
    <w:rsid w:val="00B76CAE"/>
    <w:rsid w:val="00B77A50"/>
    <w:rsid w:val="00B77FEC"/>
    <w:rsid w:val="00B8064B"/>
    <w:rsid w:val="00B82B99"/>
    <w:rsid w:val="00B82D8B"/>
    <w:rsid w:val="00B82DF2"/>
    <w:rsid w:val="00B84189"/>
    <w:rsid w:val="00B84756"/>
    <w:rsid w:val="00B8479F"/>
    <w:rsid w:val="00B84B70"/>
    <w:rsid w:val="00B85B61"/>
    <w:rsid w:val="00B861F2"/>
    <w:rsid w:val="00B86E4B"/>
    <w:rsid w:val="00B87DAB"/>
    <w:rsid w:val="00B901F0"/>
    <w:rsid w:val="00B9029A"/>
    <w:rsid w:val="00B9037E"/>
    <w:rsid w:val="00B90A00"/>
    <w:rsid w:val="00B91BE5"/>
    <w:rsid w:val="00B91E73"/>
    <w:rsid w:val="00B931D3"/>
    <w:rsid w:val="00B93A6D"/>
    <w:rsid w:val="00B93AD3"/>
    <w:rsid w:val="00B940AC"/>
    <w:rsid w:val="00B9510D"/>
    <w:rsid w:val="00B9741F"/>
    <w:rsid w:val="00BA168B"/>
    <w:rsid w:val="00BA2AA8"/>
    <w:rsid w:val="00BA3335"/>
    <w:rsid w:val="00BA33FA"/>
    <w:rsid w:val="00BA386C"/>
    <w:rsid w:val="00BA3967"/>
    <w:rsid w:val="00BA4CBA"/>
    <w:rsid w:val="00BA5DD6"/>
    <w:rsid w:val="00BA6269"/>
    <w:rsid w:val="00BA6A47"/>
    <w:rsid w:val="00BA76AD"/>
    <w:rsid w:val="00BA7F96"/>
    <w:rsid w:val="00BB02D2"/>
    <w:rsid w:val="00BB0A4F"/>
    <w:rsid w:val="00BB0C1B"/>
    <w:rsid w:val="00BB0CE7"/>
    <w:rsid w:val="00BB0E97"/>
    <w:rsid w:val="00BB1377"/>
    <w:rsid w:val="00BB2581"/>
    <w:rsid w:val="00BB2D28"/>
    <w:rsid w:val="00BB6695"/>
    <w:rsid w:val="00BB6F52"/>
    <w:rsid w:val="00BB72B9"/>
    <w:rsid w:val="00BB7911"/>
    <w:rsid w:val="00BC004B"/>
    <w:rsid w:val="00BC1793"/>
    <w:rsid w:val="00BC1B98"/>
    <w:rsid w:val="00BC329C"/>
    <w:rsid w:val="00BC3502"/>
    <w:rsid w:val="00BC364C"/>
    <w:rsid w:val="00BC5B3F"/>
    <w:rsid w:val="00BC6955"/>
    <w:rsid w:val="00BC6E25"/>
    <w:rsid w:val="00BC7178"/>
    <w:rsid w:val="00BD0796"/>
    <w:rsid w:val="00BD1E7E"/>
    <w:rsid w:val="00BD349E"/>
    <w:rsid w:val="00BD4192"/>
    <w:rsid w:val="00BD50E9"/>
    <w:rsid w:val="00BD5992"/>
    <w:rsid w:val="00BD5AA7"/>
    <w:rsid w:val="00BD60BC"/>
    <w:rsid w:val="00BD71CD"/>
    <w:rsid w:val="00BD75AE"/>
    <w:rsid w:val="00BD77B3"/>
    <w:rsid w:val="00BD788D"/>
    <w:rsid w:val="00BD7E70"/>
    <w:rsid w:val="00BE0410"/>
    <w:rsid w:val="00BE10A8"/>
    <w:rsid w:val="00BE121B"/>
    <w:rsid w:val="00BE1C30"/>
    <w:rsid w:val="00BE1FF4"/>
    <w:rsid w:val="00BE3321"/>
    <w:rsid w:val="00BE3B1F"/>
    <w:rsid w:val="00BE3D9E"/>
    <w:rsid w:val="00BE4603"/>
    <w:rsid w:val="00BE467F"/>
    <w:rsid w:val="00BE47D1"/>
    <w:rsid w:val="00BE4C8E"/>
    <w:rsid w:val="00BF1248"/>
    <w:rsid w:val="00BF131D"/>
    <w:rsid w:val="00BF2869"/>
    <w:rsid w:val="00BF34B6"/>
    <w:rsid w:val="00BF3832"/>
    <w:rsid w:val="00BF3DFE"/>
    <w:rsid w:val="00BF3F53"/>
    <w:rsid w:val="00BF46EE"/>
    <w:rsid w:val="00BF4916"/>
    <w:rsid w:val="00BF5CDF"/>
    <w:rsid w:val="00BF5E32"/>
    <w:rsid w:val="00BF7287"/>
    <w:rsid w:val="00C00AC6"/>
    <w:rsid w:val="00C01D40"/>
    <w:rsid w:val="00C026A7"/>
    <w:rsid w:val="00C0378C"/>
    <w:rsid w:val="00C063CF"/>
    <w:rsid w:val="00C06691"/>
    <w:rsid w:val="00C10005"/>
    <w:rsid w:val="00C1070A"/>
    <w:rsid w:val="00C10FD4"/>
    <w:rsid w:val="00C118FE"/>
    <w:rsid w:val="00C131D1"/>
    <w:rsid w:val="00C13336"/>
    <w:rsid w:val="00C133FE"/>
    <w:rsid w:val="00C13DDF"/>
    <w:rsid w:val="00C14825"/>
    <w:rsid w:val="00C14C0F"/>
    <w:rsid w:val="00C15A31"/>
    <w:rsid w:val="00C162F3"/>
    <w:rsid w:val="00C1702D"/>
    <w:rsid w:val="00C1777A"/>
    <w:rsid w:val="00C20596"/>
    <w:rsid w:val="00C2061B"/>
    <w:rsid w:val="00C20FCB"/>
    <w:rsid w:val="00C210E4"/>
    <w:rsid w:val="00C211D8"/>
    <w:rsid w:val="00C21ADF"/>
    <w:rsid w:val="00C21C1D"/>
    <w:rsid w:val="00C220E2"/>
    <w:rsid w:val="00C23CE5"/>
    <w:rsid w:val="00C24D5C"/>
    <w:rsid w:val="00C26E11"/>
    <w:rsid w:val="00C26F02"/>
    <w:rsid w:val="00C277CC"/>
    <w:rsid w:val="00C30AE4"/>
    <w:rsid w:val="00C30AE7"/>
    <w:rsid w:val="00C30F65"/>
    <w:rsid w:val="00C3250E"/>
    <w:rsid w:val="00C35E0D"/>
    <w:rsid w:val="00C36614"/>
    <w:rsid w:val="00C3685E"/>
    <w:rsid w:val="00C37DFC"/>
    <w:rsid w:val="00C405F0"/>
    <w:rsid w:val="00C413A2"/>
    <w:rsid w:val="00C41D72"/>
    <w:rsid w:val="00C42CC2"/>
    <w:rsid w:val="00C4351E"/>
    <w:rsid w:val="00C43794"/>
    <w:rsid w:val="00C44019"/>
    <w:rsid w:val="00C44E59"/>
    <w:rsid w:val="00C45BD3"/>
    <w:rsid w:val="00C45D9F"/>
    <w:rsid w:val="00C46A54"/>
    <w:rsid w:val="00C47A70"/>
    <w:rsid w:val="00C47CAC"/>
    <w:rsid w:val="00C504E6"/>
    <w:rsid w:val="00C508E5"/>
    <w:rsid w:val="00C51F1D"/>
    <w:rsid w:val="00C5218A"/>
    <w:rsid w:val="00C5293A"/>
    <w:rsid w:val="00C52DB8"/>
    <w:rsid w:val="00C537CE"/>
    <w:rsid w:val="00C53B06"/>
    <w:rsid w:val="00C53FDD"/>
    <w:rsid w:val="00C54F7D"/>
    <w:rsid w:val="00C5531B"/>
    <w:rsid w:val="00C565F8"/>
    <w:rsid w:val="00C566AD"/>
    <w:rsid w:val="00C56D91"/>
    <w:rsid w:val="00C5740F"/>
    <w:rsid w:val="00C576C9"/>
    <w:rsid w:val="00C5798E"/>
    <w:rsid w:val="00C57BF6"/>
    <w:rsid w:val="00C57F44"/>
    <w:rsid w:val="00C60721"/>
    <w:rsid w:val="00C60E32"/>
    <w:rsid w:val="00C60FFB"/>
    <w:rsid w:val="00C611CA"/>
    <w:rsid w:val="00C614CA"/>
    <w:rsid w:val="00C6199C"/>
    <w:rsid w:val="00C619DA"/>
    <w:rsid w:val="00C62B1F"/>
    <w:rsid w:val="00C62C65"/>
    <w:rsid w:val="00C62FB0"/>
    <w:rsid w:val="00C636FC"/>
    <w:rsid w:val="00C6526D"/>
    <w:rsid w:val="00C6554B"/>
    <w:rsid w:val="00C65E2B"/>
    <w:rsid w:val="00C663D2"/>
    <w:rsid w:val="00C67749"/>
    <w:rsid w:val="00C67E2D"/>
    <w:rsid w:val="00C7039C"/>
    <w:rsid w:val="00C70B48"/>
    <w:rsid w:val="00C71644"/>
    <w:rsid w:val="00C720BB"/>
    <w:rsid w:val="00C721EB"/>
    <w:rsid w:val="00C72273"/>
    <w:rsid w:val="00C722BE"/>
    <w:rsid w:val="00C72A94"/>
    <w:rsid w:val="00C72B4D"/>
    <w:rsid w:val="00C73253"/>
    <w:rsid w:val="00C73337"/>
    <w:rsid w:val="00C73973"/>
    <w:rsid w:val="00C73B5F"/>
    <w:rsid w:val="00C74B0F"/>
    <w:rsid w:val="00C756D7"/>
    <w:rsid w:val="00C75C1E"/>
    <w:rsid w:val="00C75C45"/>
    <w:rsid w:val="00C75D14"/>
    <w:rsid w:val="00C7752C"/>
    <w:rsid w:val="00C77FD2"/>
    <w:rsid w:val="00C80079"/>
    <w:rsid w:val="00C807D7"/>
    <w:rsid w:val="00C80DFC"/>
    <w:rsid w:val="00C8161C"/>
    <w:rsid w:val="00C82A15"/>
    <w:rsid w:val="00C82E5E"/>
    <w:rsid w:val="00C8307B"/>
    <w:rsid w:val="00C8375B"/>
    <w:rsid w:val="00C83B60"/>
    <w:rsid w:val="00C83E2B"/>
    <w:rsid w:val="00C850B7"/>
    <w:rsid w:val="00C864B1"/>
    <w:rsid w:val="00C8794C"/>
    <w:rsid w:val="00C90698"/>
    <w:rsid w:val="00C90B26"/>
    <w:rsid w:val="00C90C57"/>
    <w:rsid w:val="00C90E54"/>
    <w:rsid w:val="00C91075"/>
    <w:rsid w:val="00C9120E"/>
    <w:rsid w:val="00C91587"/>
    <w:rsid w:val="00C915B5"/>
    <w:rsid w:val="00C91B14"/>
    <w:rsid w:val="00C91F3B"/>
    <w:rsid w:val="00C9235F"/>
    <w:rsid w:val="00C93C48"/>
    <w:rsid w:val="00C9406F"/>
    <w:rsid w:val="00C94558"/>
    <w:rsid w:val="00C94766"/>
    <w:rsid w:val="00C97C5C"/>
    <w:rsid w:val="00CA0019"/>
    <w:rsid w:val="00CA08AA"/>
    <w:rsid w:val="00CA1DC2"/>
    <w:rsid w:val="00CA2472"/>
    <w:rsid w:val="00CA3B74"/>
    <w:rsid w:val="00CA3BA3"/>
    <w:rsid w:val="00CA3C1A"/>
    <w:rsid w:val="00CA4246"/>
    <w:rsid w:val="00CA4BDF"/>
    <w:rsid w:val="00CA4CD9"/>
    <w:rsid w:val="00CA4EF5"/>
    <w:rsid w:val="00CA502F"/>
    <w:rsid w:val="00CA5AA9"/>
    <w:rsid w:val="00CA5ACC"/>
    <w:rsid w:val="00CA71C4"/>
    <w:rsid w:val="00CA76F9"/>
    <w:rsid w:val="00CA7A4E"/>
    <w:rsid w:val="00CB1161"/>
    <w:rsid w:val="00CB1952"/>
    <w:rsid w:val="00CB4C03"/>
    <w:rsid w:val="00CB5851"/>
    <w:rsid w:val="00CB6C00"/>
    <w:rsid w:val="00CB7120"/>
    <w:rsid w:val="00CB7B61"/>
    <w:rsid w:val="00CC0B8E"/>
    <w:rsid w:val="00CC1B04"/>
    <w:rsid w:val="00CC1E7E"/>
    <w:rsid w:val="00CC2C23"/>
    <w:rsid w:val="00CC2E7C"/>
    <w:rsid w:val="00CC33AD"/>
    <w:rsid w:val="00CC3468"/>
    <w:rsid w:val="00CC4DF8"/>
    <w:rsid w:val="00CC57F5"/>
    <w:rsid w:val="00CC5CD0"/>
    <w:rsid w:val="00CC5E01"/>
    <w:rsid w:val="00CC6187"/>
    <w:rsid w:val="00CC68B5"/>
    <w:rsid w:val="00CC70C0"/>
    <w:rsid w:val="00CD00E9"/>
    <w:rsid w:val="00CD1223"/>
    <w:rsid w:val="00CD1481"/>
    <w:rsid w:val="00CD1A88"/>
    <w:rsid w:val="00CD1E65"/>
    <w:rsid w:val="00CD3064"/>
    <w:rsid w:val="00CD30FB"/>
    <w:rsid w:val="00CD346B"/>
    <w:rsid w:val="00CD4283"/>
    <w:rsid w:val="00CD6129"/>
    <w:rsid w:val="00CD64D6"/>
    <w:rsid w:val="00CE0075"/>
    <w:rsid w:val="00CE03DA"/>
    <w:rsid w:val="00CE1213"/>
    <w:rsid w:val="00CE19E9"/>
    <w:rsid w:val="00CE1E1A"/>
    <w:rsid w:val="00CE26F6"/>
    <w:rsid w:val="00CE2758"/>
    <w:rsid w:val="00CE2D69"/>
    <w:rsid w:val="00CE30A9"/>
    <w:rsid w:val="00CE4365"/>
    <w:rsid w:val="00CE43A4"/>
    <w:rsid w:val="00CE4415"/>
    <w:rsid w:val="00CE453A"/>
    <w:rsid w:val="00CE4982"/>
    <w:rsid w:val="00CE5151"/>
    <w:rsid w:val="00CE5D1F"/>
    <w:rsid w:val="00CE7321"/>
    <w:rsid w:val="00CE7AB5"/>
    <w:rsid w:val="00CF0357"/>
    <w:rsid w:val="00CF1519"/>
    <w:rsid w:val="00CF1B34"/>
    <w:rsid w:val="00CF2CE8"/>
    <w:rsid w:val="00CF463D"/>
    <w:rsid w:val="00CF4BAB"/>
    <w:rsid w:val="00CF5AE2"/>
    <w:rsid w:val="00CF5E41"/>
    <w:rsid w:val="00CF5E45"/>
    <w:rsid w:val="00CF5F34"/>
    <w:rsid w:val="00CF6D13"/>
    <w:rsid w:val="00CF7224"/>
    <w:rsid w:val="00D00056"/>
    <w:rsid w:val="00D04004"/>
    <w:rsid w:val="00D04924"/>
    <w:rsid w:val="00D05097"/>
    <w:rsid w:val="00D05A25"/>
    <w:rsid w:val="00D05AB1"/>
    <w:rsid w:val="00D05EB8"/>
    <w:rsid w:val="00D05FCF"/>
    <w:rsid w:val="00D0741D"/>
    <w:rsid w:val="00D1007E"/>
    <w:rsid w:val="00D10E68"/>
    <w:rsid w:val="00D116AB"/>
    <w:rsid w:val="00D124F9"/>
    <w:rsid w:val="00D127F3"/>
    <w:rsid w:val="00D12C53"/>
    <w:rsid w:val="00D12FFA"/>
    <w:rsid w:val="00D13974"/>
    <w:rsid w:val="00D13E79"/>
    <w:rsid w:val="00D1694F"/>
    <w:rsid w:val="00D1697C"/>
    <w:rsid w:val="00D171BF"/>
    <w:rsid w:val="00D17DD8"/>
    <w:rsid w:val="00D20F15"/>
    <w:rsid w:val="00D210F8"/>
    <w:rsid w:val="00D21A1A"/>
    <w:rsid w:val="00D243A8"/>
    <w:rsid w:val="00D24D10"/>
    <w:rsid w:val="00D251AC"/>
    <w:rsid w:val="00D26A1B"/>
    <w:rsid w:val="00D27569"/>
    <w:rsid w:val="00D303B7"/>
    <w:rsid w:val="00D30F1C"/>
    <w:rsid w:val="00D31115"/>
    <w:rsid w:val="00D311ED"/>
    <w:rsid w:val="00D323D8"/>
    <w:rsid w:val="00D32631"/>
    <w:rsid w:val="00D327B5"/>
    <w:rsid w:val="00D32DB7"/>
    <w:rsid w:val="00D33653"/>
    <w:rsid w:val="00D3399A"/>
    <w:rsid w:val="00D351FA"/>
    <w:rsid w:val="00D37657"/>
    <w:rsid w:val="00D37817"/>
    <w:rsid w:val="00D40DE7"/>
    <w:rsid w:val="00D4586D"/>
    <w:rsid w:val="00D45A66"/>
    <w:rsid w:val="00D45B86"/>
    <w:rsid w:val="00D47063"/>
    <w:rsid w:val="00D47675"/>
    <w:rsid w:val="00D47794"/>
    <w:rsid w:val="00D503C7"/>
    <w:rsid w:val="00D5044D"/>
    <w:rsid w:val="00D505DD"/>
    <w:rsid w:val="00D5200A"/>
    <w:rsid w:val="00D520ED"/>
    <w:rsid w:val="00D521CF"/>
    <w:rsid w:val="00D5270E"/>
    <w:rsid w:val="00D527F8"/>
    <w:rsid w:val="00D52EAF"/>
    <w:rsid w:val="00D54EA8"/>
    <w:rsid w:val="00D5572E"/>
    <w:rsid w:val="00D55783"/>
    <w:rsid w:val="00D56A73"/>
    <w:rsid w:val="00D56A9D"/>
    <w:rsid w:val="00D57C4A"/>
    <w:rsid w:val="00D57FE6"/>
    <w:rsid w:val="00D60077"/>
    <w:rsid w:val="00D6024C"/>
    <w:rsid w:val="00D60615"/>
    <w:rsid w:val="00D61CB4"/>
    <w:rsid w:val="00D62ACD"/>
    <w:rsid w:val="00D62E21"/>
    <w:rsid w:val="00D630E9"/>
    <w:rsid w:val="00D638BE"/>
    <w:rsid w:val="00D63E18"/>
    <w:rsid w:val="00D65730"/>
    <w:rsid w:val="00D67D73"/>
    <w:rsid w:val="00D72E78"/>
    <w:rsid w:val="00D7456D"/>
    <w:rsid w:val="00D74883"/>
    <w:rsid w:val="00D7504E"/>
    <w:rsid w:val="00D7543F"/>
    <w:rsid w:val="00D75FED"/>
    <w:rsid w:val="00D76671"/>
    <w:rsid w:val="00D769D2"/>
    <w:rsid w:val="00D7755E"/>
    <w:rsid w:val="00D8084F"/>
    <w:rsid w:val="00D80932"/>
    <w:rsid w:val="00D80F2A"/>
    <w:rsid w:val="00D82056"/>
    <w:rsid w:val="00D8300C"/>
    <w:rsid w:val="00D83BA6"/>
    <w:rsid w:val="00D842BF"/>
    <w:rsid w:val="00D84716"/>
    <w:rsid w:val="00D8590C"/>
    <w:rsid w:val="00D860DC"/>
    <w:rsid w:val="00D908A9"/>
    <w:rsid w:val="00D91195"/>
    <w:rsid w:val="00D91EF6"/>
    <w:rsid w:val="00D92115"/>
    <w:rsid w:val="00D922B9"/>
    <w:rsid w:val="00D94B14"/>
    <w:rsid w:val="00DA0279"/>
    <w:rsid w:val="00DA08C6"/>
    <w:rsid w:val="00DA1F77"/>
    <w:rsid w:val="00DA3D62"/>
    <w:rsid w:val="00DA3DC6"/>
    <w:rsid w:val="00DA3F5D"/>
    <w:rsid w:val="00DA4A35"/>
    <w:rsid w:val="00DA507F"/>
    <w:rsid w:val="00DA5721"/>
    <w:rsid w:val="00DA59CA"/>
    <w:rsid w:val="00DA5B2F"/>
    <w:rsid w:val="00DA5EC1"/>
    <w:rsid w:val="00DA6AA0"/>
    <w:rsid w:val="00DA6CE8"/>
    <w:rsid w:val="00DA7244"/>
    <w:rsid w:val="00DA7998"/>
    <w:rsid w:val="00DB12D7"/>
    <w:rsid w:val="00DB18C1"/>
    <w:rsid w:val="00DB2109"/>
    <w:rsid w:val="00DB2993"/>
    <w:rsid w:val="00DB38CA"/>
    <w:rsid w:val="00DB5B9E"/>
    <w:rsid w:val="00DB6D0D"/>
    <w:rsid w:val="00DB7324"/>
    <w:rsid w:val="00DB7830"/>
    <w:rsid w:val="00DB7F55"/>
    <w:rsid w:val="00DC0DEB"/>
    <w:rsid w:val="00DC108E"/>
    <w:rsid w:val="00DC2020"/>
    <w:rsid w:val="00DC2879"/>
    <w:rsid w:val="00DC355F"/>
    <w:rsid w:val="00DC3C55"/>
    <w:rsid w:val="00DC4120"/>
    <w:rsid w:val="00DC41C9"/>
    <w:rsid w:val="00DC46BD"/>
    <w:rsid w:val="00DC5976"/>
    <w:rsid w:val="00DC68BB"/>
    <w:rsid w:val="00DC732B"/>
    <w:rsid w:val="00DC7364"/>
    <w:rsid w:val="00DC7587"/>
    <w:rsid w:val="00DC7E00"/>
    <w:rsid w:val="00DD05E6"/>
    <w:rsid w:val="00DD1467"/>
    <w:rsid w:val="00DD1615"/>
    <w:rsid w:val="00DD1838"/>
    <w:rsid w:val="00DD22D6"/>
    <w:rsid w:val="00DD24E5"/>
    <w:rsid w:val="00DD27F3"/>
    <w:rsid w:val="00DD2F99"/>
    <w:rsid w:val="00DD4FB5"/>
    <w:rsid w:val="00DD5E0F"/>
    <w:rsid w:val="00DD663D"/>
    <w:rsid w:val="00DD71AB"/>
    <w:rsid w:val="00DD763B"/>
    <w:rsid w:val="00DD7690"/>
    <w:rsid w:val="00DD7AB9"/>
    <w:rsid w:val="00DE07BA"/>
    <w:rsid w:val="00DE103F"/>
    <w:rsid w:val="00DE159D"/>
    <w:rsid w:val="00DE2BFE"/>
    <w:rsid w:val="00DE4D4D"/>
    <w:rsid w:val="00DE57B6"/>
    <w:rsid w:val="00DE674E"/>
    <w:rsid w:val="00DE7079"/>
    <w:rsid w:val="00DE71BB"/>
    <w:rsid w:val="00DE77CB"/>
    <w:rsid w:val="00DE7CA2"/>
    <w:rsid w:val="00DF0043"/>
    <w:rsid w:val="00DF0119"/>
    <w:rsid w:val="00DF0F85"/>
    <w:rsid w:val="00DF1058"/>
    <w:rsid w:val="00DF1B0D"/>
    <w:rsid w:val="00DF2680"/>
    <w:rsid w:val="00DF2A51"/>
    <w:rsid w:val="00DF32DC"/>
    <w:rsid w:val="00DF43E3"/>
    <w:rsid w:val="00DF4485"/>
    <w:rsid w:val="00DF45AD"/>
    <w:rsid w:val="00DF48CA"/>
    <w:rsid w:val="00DF5846"/>
    <w:rsid w:val="00DF656E"/>
    <w:rsid w:val="00DF7B32"/>
    <w:rsid w:val="00E00537"/>
    <w:rsid w:val="00E00F4F"/>
    <w:rsid w:val="00E013BF"/>
    <w:rsid w:val="00E01B71"/>
    <w:rsid w:val="00E01D25"/>
    <w:rsid w:val="00E01D3F"/>
    <w:rsid w:val="00E02F04"/>
    <w:rsid w:val="00E03037"/>
    <w:rsid w:val="00E03209"/>
    <w:rsid w:val="00E03302"/>
    <w:rsid w:val="00E03781"/>
    <w:rsid w:val="00E03F4B"/>
    <w:rsid w:val="00E04495"/>
    <w:rsid w:val="00E05750"/>
    <w:rsid w:val="00E065E3"/>
    <w:rsid w:val="00E0703D"/>
    <w:rsid w:val="00E070A0"/>
    <w:rsid w:val="00E1096C"/>
    <w:rsid w:val="00E10C50"/>
    <w:rsid w:val="00E115B2"/>
    <w:rsid w:val="00E11FF8"/>
    <w:rsid w:val="00E12358"/>
    <w:rsid w:val="00E1303A"/>
    <w:rsid w:val="00E13522"/>
    <w:rsid w:val="00E1375A"/>
    <w:rsid w:val="00E14560"/>
    <w:rsid w:val="00E15AFD"/>
    <w:rsid w:val="00E15CD6"/>
    <w:rsid w:val="00E15E63"/>
    <w:rsid w:val="00E160A4"/>
    <w:rsid w:val="00E16150"/>
    <w:rsid w:val="00E168CF"/>
    <w:rsid w:val="00E16964"/>
    <w:rsid w:val="00E16A86"/>
    <w:rsid w:val="00E170B0"/>
    <w:rsid w:val="00E1732D"/>
    <w:rsid w:val="00E17449"/>
    <w:rsid w:val="00E17A7C"/>
    <w:rsid w:val="00E20020"/>
    <w:rsid w:val="00E20571"/>
    <w:rsid w:val="00E20991"/>
    <w:rsid w:val="00E20EB7"/>
    <w:rsid w:val="00E21722"/>
    <w:rsid w:val="00E21FD5"/>
    <w:rsid w:val="00E22D48"/>
    <w:rsid w:val="00E22EEB"/>
    <w:rsid w:val="00E231FB"/>
    <w:rsid w:val="00E2329F"/>
    <w:rsid w:val="00E23FBC"/>
    <w:rsid w:val="00E244C0"/>
    <w:rsid w:val="00E24F2B"/>
    <w:rsid w:val="00E25A24"/>
    <w:rsid w:val="00E264ED"/>
    <w:rsid w:val="00E268D6"/>
    <w:rsid w:val="00E31745"/>
    <w:rsid w:val="00E32BC7"/>
    <w:rsid w:val="00E33106"/>
    <w:rsid w:val="00E33E0B"/>
    <w:rsid w:val="00E34DBD"/>
    <w:rsid w:val="00E3505A"/>
    <w:rsid w:val="00E35A9E"/>
    <w:rsid w:val="00E37106"/>
    <w:rsid w:val="00E371E4"/>
    <w:rsid w:val="00E376CB"/>
    <w:rsid w:val="00E37B87"/>
    <w:rsid w:val="00E37C0A"/>
    <w:rsid w:val="00E4034B"/>
    <w:rsid w:val="00E4085A"/>
    <w:rsid w:val="00E41041"/>
    <w:rsid w:val="00E41A4E"/>
    <w:rsid w:val="00E41C6B"/>
    <w:rsid w:val="00E425D3"/>
    <w:rsid w:val="00E42B4E"/>
    <w:rsid w:val="00E43264"/>
    <w:rsid w:val="00E4359C"/>
    <w:rsid w:val="00E43975"/>
    <w:rsid w:val="00E439F6"/>
    <w:rsid w:val="00E44D2F"/>
    <w:rsid w:val="00E4604A"/>
    <w:rsid w:val="00E46893"/>
    <w:rsid w:val="00E47068"/>
    <w:rsid w:val="00E47330"/>
    <w:rsid w:val="00E51118"/>
    <w:rsid w:val="00E52155"/>
    <w:rsid w:val="00E53077"/>
    <w:rsid w:val="00E54B4C"/>
    <w:rsid w:val="00E54CDA"/>
    <w:rsid w:val="00E55EA3"/>
    <w:rsid w:val="00E560FC"/>
    <w:rsid w:val="00E579FD"/>
    <w:rsid w:val="00E60896"/>
    <w:rsid w:val="00E60C68"/>
    <w:rsid w:val="00E6125E"/>
    <w:rsid w:val="00E61EF6"/>
    <w:rsid w:val="00E61F37"/>
    <w:rsid w:val="00E62F7D"/>
    <w:rsid w:val="00E63923"/>
    <w:rsid w:val="00E65343"/>
    <w:rsid w:val="00E655FD"/>
    <w:rsid w:val="00E66E76"/>
    <w:rsid w:val="00E67011"/>
    <w:rsid w:val="00E673A9"/>
    <w:rsid w:val="00E67450"/>
    <w:rsid w:val="00E702A2"/>
    <w:rsid w:val="00E71145"/>
    <w:rsid w:val="00E71485"/>
    <w:rsid w:val="00E73473"/>
    <w:rsid w:val="00E7382D"/>
    <w:rsid w:val="00E75AA7"/>
    <w:rsid w:val="00E76AAD"/>
    <w:rsid w:val="00E76AC2"/>
    <w:rsid w:val="00E7792A"/>
    <w:rsid w:val="00E77978"/>
    <w:rsid w:val="00E77EB8"/>
    <w:rsid w:val="00E80BC6"/>
    <w:rsid w:val="00E816C7"/>
    <w:rsid w:val="00E81C1A"/>
    <w:rsid w:val="00E822BF"/>
    <w:rsid w:val="00E8266F"/>
    <w:rsid w:val="00E82715"/>
    <w:rsid w:val="00E82A98"/>
    <w:rsid w:val="00E8360B"/>
    <w:rsid w:val="00E84C73"/>
    <w:rsid w:val="00E85571"/>
    <w:rsid w:val="00E86088"/>
    <w:rsid w:val="00E86370"/>
    <w:rsid w:val="00E86ACA"/>
    <w:rsid w:val="00E86DF3"/>
    <w:rsid w:val="00E87B76"/>
    <w:rsid w:val="00E91C4A"/>
    <w:rsid w:val="00E9233F"/>
    <w:rsid w:val="00E92ACC"/>
    <w:rsid w:val="00E93736"/>
    <w:rsid w:val="00E93A3A"/>
    <w:rsid w:val="00E94288"/>
    <w:rsid w:val="00E94507"/>
    <w:rsid w:val="00E94F2B"/>
    <w:rsid w:val="00E952BB"/>
    <w:rsid w:val="00E959DB"/>
    <w:rsid w:val="00E95AEA"/>
    <w:rsid w:val="00E9777A"/>
    <w:rsid w:val="00E97B27"/>
    <w:rsid w:val="00E97E37"/>
    <w:rsid w:val="00E97F90"/>
    <w:rsid w:val="00EA025C"/>
    <w:rsid w:val="00EA1118"/>
    <w:rsid w:val="00EA1D53"/>
    <w:rsid w:val="00EA1F88"/>
    <w:rsid w:val="00EA2F1C"/>
    <w:rsid w:val="00EA4349"/>
    <w:rsid w:val="00EA4851"/>
    <w:rsid w:val="00EA579C"/>
    <w:rsid w:val="00EA57A3"/>
    <w:rsid w:val="00EA6451"/>
    <w:rsid w:val="00EB03A3"/>
    <w:rsid w:val="00EB0D1C"/>
    <w:rsid w:val="00EB18A3"/>
    <w:rsid w:val="00EB19FE"/>
    <w:rsid w:val="00EB1EC4"/>
    <w:rsid w:val="00EB2A47"/>
    <w:rsid w:val="00EB2B6E"/>
    <w:rsid w:val="00EB3E09"/>
    <w:rsid w:val="00EB5861"/>
    <w:rsid w:val="00EB6C53"/>
    <w:rsid w:val="00EB7AD4"/>
    <w:rsid w:val="00EB7F07"/>
    <w:rsid w:val="00EC0090"/>
    <w:rsid w:val="00EC09F0"/>
    <w:rsid w:val="00EC0DF4"/>
    <w:rsid w:val="00EC16D1"/>
    <w:rsid w:val="00EC1FD5"/>
    <w:rsid w:val="00EC2DBE"/>
    <w:rsid w:val="00EC32A3"/>
    <w:rsid w:val="00EC3E3C"/>
    <w:rsid w:val="00EC41E3"/>
    <w:rsid w:val="00EC5B18"/>
    <w:rsid w:val="00EC7A94"/>
    <w:rsid w:val="00ED022C"/>
    <w:rsid w:val="00ED054F"/>
    <w:rsid w:val="00ED1CA9"/>
    <w:rsid w:val="00ED2097"/>
    <w:rsid w:val="00ED46A5"/>
    <w:rsid w:val="00ED48CB"/>
    <w:rsid w:val="00ED4B58"/>
    <w:rsid w:val="00ED4D01"/>
    <w:rsid w:val="00ED5023"/>
    <w:rsid w:val="00ED65D2"/>
    <w:rsid w:val="00ED6F0E"/>
    <w:rsid w:val="00ED7A00"/>
    <w:rsid w:val="00ED7DD1"/>
    <w:rsid w:val="00EE0E1E"/>
    <w:rsid w:val="00EE2907"/>
    <w:rsid w:val="00EE303A"/>
    <w:rsid w:val="00EE330D"/>
    <w:rsid w:val="00EE5318"/>
    <w:rsid w:val="00EE56E1"/>
    <w:rsid w:val="00EE630B"/>
    <w:rsid w:val="00EE7BB5"/>
    <w:rsid w:val="00EF0234"/>
    <w:rsid w:val="00EF0A0F"/>
    <w:rsid w:val="00EF1971"/>
    <w:rsid w:val="00EF38FE"/>
    <w:rsid w:val="00EF3A04"/>
    <w:rsid w:val="00EF3A3D"/>
    <w:rsid w:val="00EF3F43"/>
    <w:rsid w:val="00EF468F"/>
    <w:rsid w:val="00EF60FE"/>
    <w:rsid w:val="00EF6E8D"/>
    <w:rsid w:val="00EF72EF"/>
    <w:rsid w:val="00EF7348"/>
    <w:rsid w:val="00F00486"/>
    <w:rsid w:val="00F00BD5"/>
    <w:rsid w:val="00F00E3D"/>
    <w:rsid w:val="00F022C2"/>
    <w:rsid w:val="00F02EC7"/>
    <w:rsid w:val="00F0372D"/>
    <w:rsid w:val="00F03732"/>
    <w:rsid w:val="00F03A9B"/>
    <w:rsid w:val="00F03F55"/>
    <w:rsid w:val="00F052C6"/>
    <w:rsid w:val="00F05B23"/>
    <w:rsid w:val="00F07FB2"/>
    <w:rsid w:val="00F1098D"/>
    <w:rsid w:val="00F10D8B"/>
    <w:rsid w:val="00F11D4C"/>
    <w:rsid w:val="00F12E45"/>
    <w:rsid w:val="00F1306B"/>
    <w:rsid w:val="00F13333"/>
    <w:rsid w:val="00F14D48"/>
    <w:rsid w:val="00F155FE"/>
    <w:rsid w:val="00F156BC"/>
    <w:rsid w:val="00F17D1F"/>
    <w:rsid w:val="00F17EC7"/>
    <w:rsid w:val="00F2047E"/>
    <w:rsid w:val="00F20932"/>
    <w:rsid w:val="00F20B90"/>
    <w:rsid w:val="00F2149E"/>
    <w:rsid w:val="00F227D8"/>
    <w:rsid w:val="00F22E9D"/>
    <w:rsid w:val="00F23F6F"/>
    <w:rsid w:val="00F24605"/>
    <w:rsid w:val="00F24F2D"/>
    <w:rsid w:val="00F2575F"/>
    <w:rsid w:val="00F2660F"/>
    <w:rsid w:val="00F268BD"/>
    <w:rsid w:val="00F26D85"/>
    <w:rsid w:val="00F2729B"/>
    <w:rsid w:val="00F30416"/>
    <w:rsid w:val="00F30673"/>
    <w:rsid w:val="00F30AB7"/>
    <w:rsid w:val="00F30D1A"/>
    <w:rsid w:val="00F3120D"/>
    <w:rsid w:val="00F31BA4"/>
    <w:rsid w:val="00F31D4C"/>
    <w:rsid w:val="00F31F37"/>
    <w:rsid w:val="00F32BFF"/>
    <w:rsid w:val="00F32E18"/>
    <w:rsid w:val="00F35822"/>
    <w:rsid w:val="00F35B00"/>
    <w:rsid w:val="00F360D4"/>
    <w:rsid w:val="00F3636A"/>
    <w:rsid w:val="00F37306"/>
    <w:rsid w:val="00F404F8"/>
    <w:rsid w:val="00F407D9"/>
    <w:rsid w:val="00F409A7"/>
    <w:rsid w:val="00F40E56"/>
    <w:rsid w:val="00F42E5A"/>
    <w:rsid w:val="00F43C4D"/>
    <w:rsid w:val="00F44199"/>
    <w:rsid w:val="00F445FC"/>
    <w:rsid w:val="00F44938"/>
    <w:rsid w:val="00F450DC"/>
    <w:rsid w:val="00F466F5"/>
    <w:rsid w:val="00F46EC9"/>
    <w:rsid w:val="00F472DA"/>
    <w:rsid w:val="00F47307"/>
    <w:rsid w:val="00F47794"/>
    <w:rsid w:val="00F47D22"/>
    <w:rsid w:val="00F5123F"/>
    <w:rsid w:val="00F53491"/>
    <w:rsid w:val="00F546D0"/>
    <w:rsid w:val="00F54A1A"/>
    <w:rsid w:val="00F54EF9"/>
    <w:rsid w:val="00F55320"/>
    <w:rsid w:val="00F55C56"/>
    <w:rsid w:val="00F57818"/>
    <w:rsid w:val="00F57A2F"/>
    <w:rsid w:val="00F57B57"/>
    <w:rsid w:val="00F604BF"/>
    <w:rsid w:val="00F60CE4"/>
    <w:rsid w:val="00F62C86"/>
    <w:rsid w:val="00F62CF2"/>
    <w:rsid w:val="00F630CA"/>
    <w:rsid w:val="00F6414F"/>
    <w:rsid w:val="00F650A9"/>
    <w:rsid w:val="00F65385"/>
    <w:rsid w:val="00F65E1C"/>
    <w:rsid w:val="00F65EFC"/>
    <w:rsid w:val="00F6617F"/>
    <w:rsid w:val="00F665FA"/>
    <w:rsid w:val="00F6706A"/>
    <w:rsid w:val="00F670B5"/>
    <w:rsid w:val="00F70721"/>
    <w:rsid w:val="00F70E9C"/>
    <w:rsid w:val="00F719CA"/>
    <w:rsid w:val="00F71DA8"/>
    <w:rsid w:val="00F7310F"/>
    <w:rsid w:val="00F73DD5"/>
    <w:rsid w:val="00F74123"/>
    <w:rsid w:val="00F7475F"/>
    <w:rsid w:val="00F747A6"/>
    <w:rsid w:val="00F7551C"/>
    <w:rsid w:val="00F75677"/>
    <w:rsid w:val="00F756D2"/>
    <w:rsid w:val="00F760AD"/>
    <w:rsid w:val="00F805C4"/>
    <w:rsid w:val="00F8203F"/>
    <w:rsid w:val="00F821C6"/>
    <w:rsid w:val="00F82521"/>
    <w:rsid w:val="00F8315B"/>
    <w:rsid w:val="00F84AE7"/>
    <w:rsid w:val="00F84EBE"/>
    <w:rsid w:val="00F85714"/>
    <w:rsid w:val="00F859D5"/>
    <w:rsid w:val="00F85B51"/>
    <w:rsid w:val="00F85CEA"/>
    <w:rsid w:val="00F85D4F"/>
    <w:rsid w:val="00F878B4"/>
    <w:rsid w:val="00F903C0"/>
    <w:rsid w:val="00F9198E"/>
    <w:rsid w:val="00F927A5"/>
    <w:rsid w:val="00F92D10"/>
    <w:rsid w:val="00F93146"/>
    <w:rsid w:val="00F942CC"/>
    <w:rsid w:val="00F94B78"/>
    <w:rsid w:val="00F95545"/>
    <w:rsid w:val="00F95747"/>
    <w:rsid w:val="00F96D69"/>
    <w:rsid w:val="00FA08D7"/>
    <w:rsid w:val="00FA0BE3"/>
    <w:rsid w:val="00FA1DA0"/>
    <w:rsid w:val="00FA248E"/>
    <w:rsid w:val="00FA26CD"/>
    <w:rsid w:val="00FA31EF"/>
    <w:rsid w:val="00FA354F"/>
    <w:rsid w:val="00FA4D66"/>
    <w:rsid w:val="00FA5891"/>
    <w:rsid w:val="00FA634E"/>
    <w:rsid w:val="00FB0449"/>
    <w:rsid w:val="00FB13B2"/>
    <w:rsid w:val="00FB31CC"/>
    <w:rsid w:val="00FB32F8"/>
    <w:rsid w:val="00FB3E4F"/>
    <w:rsid w:val="00FB417F"/>
    <w:rsid w:val="00FB539C"/>
    <w:rsid w:val="00FB60D2"/>
    <w:rsid w:val="00FB613E"/>
    <w:rsid w:val="00FB7E10"/>
    <w:rsid w:val="00FC03C3"/>
    <w:rsid w:val="00FC0540"/>
    <w:rsid w:val="00FC056A"/>
    <w:rsid w:val="00FC081C"/>
    <w:rsid w:val="00FC0C48"/>
    <w:rsid w:val="00FC1F50"/>
    <w:rsid w:val="00FC240C"/>
    <w:rsid w:val="00FC2D96"/>
    <w:rsid w:val="00FC30C6"/>
    <w:rsid w:val="00FC3179"/>
    <w:rsid w:val="00FC3C49"/>
    <w:rsid w:val="00FC57C9"/>
    <w:rsid w:val="00FC634C"/>
    <w:rsid w:val="00FC707A"/>
    <w:rsid w:val="00FC7666"/>
    <w:rsid w:val="00FC7CD4"/>
    <w:rsid w:val="00FD014A"/>
    <w:rsid w:val="00FD077F"/>
    <w:rsid w:val="00FD1054"/>
    <w:rsid w:val="00FD29F5"/>
    <w:rsid w:val="00FD3C15"/>
    <w:rsid w:val="00FD4207"/>
    <w:rsid w:val="00FD643D"/>
    <w:rsid w:val="00FD693D"/>
    <w:rsid w:val="00FD7EEA"/>
    <w:rsid w:val="00FE0280"/>
    <w:rsid w:val="00FE0872"/>
    <w:rsid w:val="00FE0C3B"/>
    <w:rsid w:val="00FE14CC"/>
    <w:rsid w:val="00FE2F56"/>
    <w:rsid w:val="00FE32F6"/>
    <w:rsid w:val="00FE3332"/>
    <w:rsid w:val="00FE4044"/>
    <w:rsid w:val="00FE5585"/>
    <w:rsid w:val="00FE58AE"/>
    <w:rsid w:val="00FE5E32"/>
    <w:rsid w:val="00FE67ED"/>
    <w:rsid w:val="00FE6BC5"/>
    <w:rsid w:val="00FE716F"/>
    <w:rsid w:val="00FF00D3"/>
    <w:rsid w:val="00FF0B0C"/>
    <w:rsid w:val="00FF0E32"/>
    <w:rsid w:val="00FF1251"/>
    <w:rsid w:val="00FF141B"/>
    <w:rsid w:val="00FF2914"/>
    <w:rsid w:val="00FF310A"/>
    <w:rsid w:val="00FF33FE"/>
    <w:rsid w:val="00FF3582"/>
    <w:rsid w:val="00FF4666"/>
    <w:rsid w:val="00FF505F"/>
    <w:rsid w:val="00FF686D"/>
    <w:rsid w:val="00FF770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57E7A8-4777-429F-A4C7-88FD0DFA9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uiPriority w:val="1"/>
    <w:qFormat/>
    <w:rPr>
      <w:rFonts w:ascii="Times New Roman" w:eastAsia="Times New Roman" w:hAnsi="Times New Roman" w:cs="Times New Roman"/>
      <w:lang w:val="sk-SK"/>
    </w:rPr>
  </w:style>
  <w:style w:type="paragraph" w:styleId="Nadpis1">
    <w:name w:val="heading 1"/>
    <w:basedOn w:val="Normlny"/>
    <w:link w:val="Nadpis1Char"/>
    <w:uiPriority w:val="1"/>
    <w:qFormat/>
    <w:pPr>
      <w:ind w:left="1396" w:hanging="360"/>
      <w:jc w:val="both"/>
      <w:outlineLvl w:val="0"/>
    </w:pPr>
    <w:rPr>
      <w:b/>
      <w:bCs/>
      <w:sz w:val="24"/>
      <w:szCs w:val="24"/>
    </w:rPr>
  </w:style>
  <w:style w:type="paragraph" w:styleId="Nadpis2">
    <w:name w:val="heading 2"/>
    <w:basedOn w:val="Normlny"/>
    <w:next w:val="Normlny"/>
    <w:link w:val="Nadpis2Char"/>
    <w:uiPriority w:val="9"/>
    <w:semiHidden/>
    <w:unhideWhenUsed/>
    <w:qFormat/>
    <w:rsid w:val="00296C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y"/>
    <w:next w:val="Normlny"/>
    <w:link w:val="Nadpis3Char"/>
    <w:uiPriority w:val="9"/>
    <w:unhideWhenUsed/>
    <w:qFormat/>
    <w:rsid w:val="00B43B3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y"/>
    <w:next w:val="Normlny"/>
    <w:link w:val="Nadpis4Char"/>
    <w:uiPriority w:val="9"/>
    <w:semiHidden/>
    <w:unhideWhenUsed/>
    <w:qFormat/>
    <w:rsid w:val="00B43B32"/>
    <w:pPr>
      <w:keepNext/>
      <w:keepLines/>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y"/>
    <w:next w:val="Normlny"/>
    <w:link w:val="Nadpis5Char"/>
    <w:uiPriority w:val="9"/>
    <w:semiHidden/>
    <w:unhideWhenUsed/>
    <w:qFormat/>
    <w:rsid w:val="007A70F5"/>
    <w:pPr>
      <w:keepNext/>
      <w:keepLines/>
      <w:spacing w:before="40"/>
      <w:outlineLvl w:val="4"/>
    </w:pPr>
    <w:rPr>
      <w:rFonts w:asciiTheme="majorHAnsi" w:eastAsiaTheme="majorEastAsia" w:hAnsiTheme="majorHAnsi" w:cstheme="majorBidi"/>
      <w:color w:val="365F9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Obsah1">
    <w:name w:val="toc 1"/>
    <w:basedOn w:val="Normlny"/>
    <w:uiPriority w:val="1"/>
    <w:qFormat/>
    <w:pPr>
      <w:spacing w:before="101"/>
      <w:ind w:left="1036" w:hanging="425"/>
    </w:pPr>
    <w:rPr>
      <w:b/>
      <w:bCs/>
      <w:sz w:val="24"/>
      <w:szCs w:val="24"/>
    </w:rPr>
  </w:style>
  <w:style w:type="paragraph" w:styleId="Obsah2">
    <w:name w:val="toc 2"/>
    <w:basedOn w:val="Normlny"/>
    <w:uiPriority w:val="1"/>
    <w:qFormat/>
    <w:pPr>
      <w:spacing w:before="101"/>
      <w:ind w:left="1031" w:hanging="420"/>
    </w:pPr>
    <w:rPr>
      <w:b/>
      <w:bCs/>
      <w:i/>
      <w:iCs/>
    </w:rPr>
  </w:style>
  <w:style w:type="paragraph" w:styleId="Zkladntext">
    <w:name w:val="Body Text"/>
    <w:basedOn w:val="Normlny"/>
    <w:link w:val="ZkladntextChar"/>
    <w:uiPriority w:val="1"/>
    <w:qFormat/>
    <w:pPr>
      <w:ind w:left="2030"/>
      <w:jc w:val="both"/>
    </w:pPr>
    <w:rPr>
      <w:sz w:val="24"/>
      <w:szCs w:val="24"/>
    </w:rPr>
  </w:style>
  <w:style w:type="paragraph" w:styleId="Nzov">
    <w:name w:val="Title"/>
    <w:basedOn w:val="Normlny"/>
    <w:uiPriority w:val="1"/>
    <w:qFormat/>
    <w:pPr>
      <w:ind w:left="1341" w:right="2"/>
      <w:jc w:val="center"/>
    </w:pPr>
    <w:rPr>
      <w:b/>
      <w:bCs/>
      <w:sz w:val="36"/>
      <w:szCs w:val="36"/>
    </w:rPr>
  </w:style>
  <w:style w:type="paragraph" w:styleId="Odsekzoznamu">
    <w:name w:val="List Paragraph"/>
    <w:aliases w:val="Odsek,body,Odsek zoznamu2,lp1,Bullet List,FooterText,numbered,List Paragraph1,Paragraphe de liste1,Bullet Number,lp11,List Paragraph11,Bullet 1,Use Case List Paragraph,Colorful List - Accent 11,ODRAZKY PRVA UROVEN,Odsek 1.,Nad,4.1 Odrážky"/>
    <w:basedOn w:val="Normlny"/>
    <w:link w:val="OdsekzoznamuChar"/>
    <w:uiPriority w:val="34"/>
    <w:qFormat/>
    <w:pPr>
      <w:ind w:left="2030" w:hanging="634"/>
      <w:jc w:val="both"/>
    </w:pPr>
  </w:style>
  <w:style w:type="paragraph" w:customStyle="1" w:styleId="TableParagraph">
    <w:name w:val="Table Paragraph"/>
    <w:basedOn w:val="Normlny"/>
    <w:uiPriority w:val="1"/>
    <w:qFormat/>
  </w:style>
  <w:style w:type="character" w:styleId="Hypertextovprepojenie">
    <w:name w:val="Hyperlink"/>
    <w:basedOn w:val="Predvolenpsmoodseku"/>
    <w:uiPriority w:val="99"/>
    <w:unhideWhenUsed/>
    <w:rsid w:val="00D05AB1"/>
    <w:rPr>
      <w:color w:val="0000FF" w:themeColor="hyperlink"/>
      <w:u w:val="single"/>
    </w:rPr>
  </w:style>
  <w:style w:type="character" w:customStyle="1" w:styleId="OdsekzoznamuChar">
    <w:name w:val="Odsek zoznamu Char"/>
    <w:aliases w:val="Odsek Char,body Char,Odsek zoznamu2 Char,lp1 Char,Bullet List Char,FooterText Char,numbered Char,List Paragraph1 Char,Paragraphe de liste1 Char,Bullet Number Char,lp11 Char,List Paragraph11 Char,Bullet 1 Char,ODRAZKY PRVA UROVEN Char"/>
    <w:link w:val="Odsekzoznamu"/>
    <w:uiPriority w:val="34"/>
    <w:qFormat/>
    <w:locked/>
    <w:rsid w:val="00701689"/>
    <w:rPr>
      <w:rFonts w:ascii="Times New Roman" w:eastAsia="Times New Roman" w:hAnsi="Times New Roman" w:cs="Times New Roman"/>
      <w:lang w:val="sk-SK"/>
    </w:rPr>
  </w:style>
  <w:style w:type="character" w:customStyle="1" w:styleId="Nadpis2Char">
    <w:name w:val="Nadpis 2 Char"/>
    <w:basedOn w:val="Predvolenpsmoodseku"/>
    <w:link w:val="Nadpis2"/>
    <w:uiPriority w:val="9"/>
    <w:semiHidden/>
    <w:rsid w:val="00296CF3"/>
    <w:rPr>
      <w:rFonts w:asciiTheme="majorHAnsi" w:eastAsiaTheme="majorEastAsia" w:hAnsiTheme="majorHAnsi" w:cstheme="majorBidi"/>
      <w:color w:val="365F91" w:themeColor="accent1" w:themeShade="BF"/>
      <w:sz w:val="26"/>
      <w:szCs w:val="26"/>
      <w:lang w:val="sk-SK"/>
    </w:rPr>
  </w:style>
  <w:style w:type="character" w:customStyle="1" w:styleId="Nadpis5Char">
    <w:name w:val="Nadpis 5 Char"/>
    <w:basedOn w:val="Predvolenpsmoodseku"/>
    <w:link w:val="Nadpis5"/>
    <w:uiPriority w:val="9"/>
    <w:semiHidden/>
    <w:rsid w:val="007A70F5"/>
    <w:rPr>
      <w:rFonts w:asciiTheme="majorHAnsi" w:eastAsiaTheme="majorEastAsia" w:hAnsiTheme="majorHAnsi" w:cstheme="majorBidi"/>
      <w:color w:val="365F91" w:themeColor="accent1" w:themeShade="BF"/>
      <w:lang w:val="sk-SK"/>
    </w:rPr>
  </w:style>
  <w:style w:type="paragraph" w:styleId="Textbubliny">
    <w:name w:val="Balloon Text"/>
    <w:basedOn w:val="Normlny"/>
    <w:link w:val="TextbublinyChar"/>
    <w:uiPriority w:val="99"/>
    <w:semiHidden/>
    <w:unhideWhenUsed/>
    <w:rsid w:val="00557CB3"/>
    <w:rPr>
      <w:rFonts w:ascii="Segoe UI" w:hAnsi="Segoe UI" w:cs="Segoe UI"/>
      <w:sz w:val="18"/>
      <w:szCs w:val="18"/>
    </w:rPr>
  </w:style>
  <w:style w:type="character" w:customStyle="1" w:styleId="TextbublinyChar">
    <w:name w:val="Text bubliny Char"/>
    <w:basedOn w:val="Predvolenpsmoodseku"/>
    <w:link w:val="Textbubliny"/>
    <w:uiPriority w:val="99"/>
    <w:semiHidden/>
    <w:rsid w:val="00557CB3"/>
    <w:rPr>
      <w:rFonts w:ascii="Segoe UI" w:eastAsia="Times New Roman" w:hAnsi="Segoe UI" w:cs="Segoe UI"/>
      <w:sz w:val="18"/>
      <w:szCs w:val="18"/>
      <w:lang w:val="sk-SK"/>
    </w:rPr>
  </w:style>
  <w:style w:type="paragraph" w:customStyle="1" w:styleId="Default">
    <w:name w:val="Default"/>
    <w:rsid w:val="00F3636A"/>
    <w:pPr>
      <w:widowControl/>
      <w:adjustRightInd w:val="0"/>
    </w:pPr>
    <w:rPr>
      <w:rFonts w:ascii="Times New Roman" w:eastAsia="Times New Roman" w:hAnsi="Times New Roman" w:cs="Times New Roman"/>
      <w:color w:val="000000"/>
      <w:sz w:val="24"/>
      <w:szCs w:val="24"/>
      <w:lang w:val="sk-SK" w:eastAsia="sk-SK"/>
    </w:rPr>
  </w:style>
  <w:style w:type="paragraph" w:styleId="Zarkazkladnhotextu3">
    <w:name w:val="Body Text Indent 3"/>
    <w:basedOn w:val="Normlny"/>
    <w:link w:val="Zarkazkladnhotextu3Char"/>
    <w:uiPriority w:val="99"/>
    <w:unhideWhenUsed/>
    <w:rsid w:val="00045705"/>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rsid w:val="00045705"/>
    <w:rPr>
      <w:rFonts w:ascii="Times New Roman" w:eastAsia="Times New Roman" w:hAnsi="Times New Roman" w:cs="Times New Roman"/>
      <w:sz w:val="16"/>
      <w:szCs w:val="16"/>
      <w:lang w:val="sk-SK"/>
    </w:rPr>
  </w:style>
  <w:style w:type="character" w:customStyle="1" w:styleId="Nadpis3Char">
    <w:name w:val="Nadpis 3 Char"/>
    <w:basedOn w:val="Predvolenpsmoodseku"/>
    <w:link w:val="Nadpis3"/>
    <w:uiPriority w:val="9"/>
    <w:rsid w:val="00B43B32"/>
    <w:rPr>
      <w:rFonts w:asciiTheme="majorHAnsi" w:eastAsiaTheme="majorEastAsia" w:hAnsiTheme="majorHAnsi" w:cstheme="majorBidi"/>
      <w:color w:val="243F60" w:themeColor="accent1" w:themeShade="7F"/>
      <w:sz w:val="24"/>
      <w:szCs w:val="24"/>
      <w:lang w:val="sk-SK"/>
    </w:rPr>
  </w:style>
  <w:style w:type="character" w:customStyle="1" w:styleId="Nadpis4Char">
    <w:name w:val="Nadpis 4 Char"/>
    <w:basedOn w:val="Predvolenpsmoodseku"/>
    <w:link w:val="Nadpis4"/>
    <w:uiPriority w:val="9"/>
    <w:semiHidden/>
    <w:rsid w:val="00B43B32"/>
    <w:rPr>
      <w:rFonts w:asciiTheme="majorHAnsi" w:eastAsiaTheme="majorEastAsia" w:hAnsiTheme="majorHAnsi" w:cstheme="majorBidi"/>
      <w:i/>
      <w:iCs/>
      <w:color w:val="365F91" w:themeColor="accent1" w:themeShade="BF"/>
      <w:lang w:val="sk-SK"/>
    </w:rPr>
  </w:style>
  <w:style w:type="paragraph" w:styleId="Zarkazkladnhotextu2">
    <w:name w:val="Body Text Indent 2"/>
    <w:basedOn w:val="Normlny"/>
    <w:link w:val="Zarkazkladnhotextu2Char"/>
    <w:uiPriority w:val="99"/>
    <w:unhideWhenUsed/>
    <w:rsid w:val="00B43B32"/>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B43B32"/>
    <w:rPr>
      <w:rFonts w:ascii="Times New Roman" w:eastAsia="Times New Roman" w:hAnsi="Times New Roman" w:cs="Times New Roman"/>
      <w:lang w:val="sk-SK"/>
    </w:rPr>
  </w:style>
  <w:style w:type="paragraph" w:styleId="Hlavika">
    <w:name w:val="header"/>
    <w:basedOn w:val="Normlny"/>
    <w:link w:val="HlavikaChar"/>
    <w:uiPriority w:val="99"/>
    <w:unhideWhenUsed/>
    <w:rsid w:val="00154089"/>
    <w:pPr>
      <w:tabs>
        <w:tab w:val="center" w:pos="4536"/>
        <w:tab w:val="right" w:pos="9072"/>
      </w:tabs>
    </w:pPr>
  </w:style>
  <w:style w:type="character" w:customStyle="1" w:styleId="HlavikaChar">
    <w:name w:val="Hlavička Char"/>
    <w:basedOn w:val="Predvolenpsmoodseku"/>
    <w:link w:val="Hlavika"/>
    <w:uiPriority w:val="99"/>
    <w:rsid w:val="00154089"/>
    <w:rPr>
      <w:rFonts w:ascii="Times New Roman" w:eastAsia="Times New Roman" w:hAnsi="Times New Roman" w:cs="Times New Roman"/>
      <w:lang w:val="sk-SK"/>
    </w:rPr>
  </w:style>
  <w:style w:type="paragraph" w:styleId="Pta">
    <w:name w:val="footer"/>
    <w:basedOn w:val="Normlny"/>
    <w:link w:val="PtaChar"/>
    <w:uiPriority w:val="99"/>
    <w:unhideWhenUsed/>
    <w:rsid w:val="00154089"/>
    <w:pPr>
      <w:tabs>
        <w:tab w:val="center" w:pos="4536"/>
        <w:tab w:val="right" w:pos="9072"/>
      </w:tabs>
    </w:pPr>
  </w:style>
  <w:style w:type="character" w:customStyle="1" w:styleId="PtaChar">
    <w:name w:val="Päta Char"/>
    <w:basedOn w:val="Predvolenpsmoodseku"/>
    <w:link w:val="Pta"/>
    <w:uiPriority w:val="99"/>
    <w:rsid w:val="00154089"/>
    <w:rPr>
      <w:rFonts w:ascii="Times New Roman" w:eastAsia="Times New Roman" w:hAnsi="Times New Roman" w:cs="Times New Roman"/>
      <w:lang w:val="sk-SK"/>
    </w:rPr>
  </w:style>
  <w:style w:type="character" w:customStyle="1" w:styleId="ZkladntextChar">
    <w:name w:val="Základný text Char"/>
    <w:basedOn w:val="Predvolenpsmoodseku"/>
    <w:link w:val="Zkladntext"/>
    <w:uiPriority w:val="1"/>
    <w:rsid w:val="007F2140"/>
    <w:rPr>
      <w:rFonts w:ascii="Times New Roman" w:eastAsia="Times New Roman" w:hAnsi="Times New Roman" w:cs="Times New Roman"/>
      <w:sz w:val="24"/>
      <w:szCs w:val="24"/>
      <w:lang w:val="sk-SK"/>
    </w:rPr>
  </w:style>
  <w:style w:type="paragraph" w:styleId="Zarkazkladnhotextu">
    <w:name w:val="Body Text Indent"/>
    <w:basedOn w:val="Normlny"/>
    <w:link w:val="ZarkazkladnhotextuChar"/>
    <w:uiPriority w:val="99"/>
    <w:semiHidden/>
    <w:unhideWhenUsed/>
    <w:rsid w:val="00BB0E97"/>
    <w:pPr>
      <w:spacing w:after="120"/>
      <w:ind w:left="283"/>
    </w:pPr>
  </w:style>
  <w:style w:type="character" w:customStyle="1" w:styleId="ZarkazkladnhotextuChar">
    <w:name w:val="Zarážka základného textu Char"/>
    <w:basedOn w:val="Predvolenpsmoodseku"/>
    <w:link w:val="Zarkazkladnhotextu"/>
    <w:uiPriority w:val="99"/>
    <w:semiHidden/>
    <w:rsid w:val="00BB0E97"/>
    <w:rPr>
      <w:rFonts w:ascii="Times New Roman" w:eastAsia="Times New Roman" w:hAnsi="Times New Roman" w:cs="Times New Roman"/>
      <w:lang w:val="sk-SK"/>
    </w:rPr>
  </w:style>
  <w:style w:type="paragraph" w:styleId="slovanzoznam3">
    <w:name w:val="List Number 3"/>
    <w:basedOn w:val="Normlny"/>
    <w:semiHidden/>
    <w:qFormat/>
    <w:rsid w:val="00920474"/>
    <w:pPr>
      <w:widowControl/>
      <w:numPr>
        <w:numId w:val="11"/>
      </w:numPr>
      <w:suppressAutoHyphens/>
      <w:overflowPunct w:val="0"/>
      <w:autoSpaceDE/>
      <w:autoSpaceDN/>
      <w:spacing w:after="120" w:line="276" w:lineRule="auto"/>
      <w:jc w:val="both"/>
    </w:pPr>
    <w:rPr>
      <w:rFonts w:ascii="Calibri" w:hAnsi="Calibri"/>
      <w:szCs w:val="24"/>
    </w:rPr>
  </w:style>
  <w:style w:type="character" w:customStyle="1" w:styleId="Nadpis1Char">
    <w:name w:val="Nadpis 1 Char"/>
    <w:basedOn w:val="Predvolenpsmoodseku"/>
    <w:link w:val="Nadpis1"/>
    <w:uiPriority w:val="1"/>
    <w:rsid w:val="00DA3F5D"/>
    <w:rPr>
      <w:rFonts w:ascii="Times New Roman" w:eastAsia="Times New Roman" w:hAnsi="Times New Roman" w:cs="Times New Roman"/>
      <w:b/>
      <w:bCs/>
      <w:sz w:val="24"/>
      <w:szCs w:val="24"/>
      <w:lang w:val="sk-SK"/>
    </w:rPr>
  </w:style>
  <w:style w:type="character" w:styleId="PouitHypertextovPrepojenie">
    <w:name w:val="FollowedHyperlink"/>
    <w:basedOn w:val="Predvolenpsmoodseku"/>
    <w:uiPriority w:val="99"/>
    <w:semiHidden/>
    <w:unhideWhenUsed/>
    <w:rsid w:val="00345CD1"/>
    <w:rPr>
      <w:color w:val="800080" w:themeColor="followedHyperlink"/>
      <w:u w:val="single"/>
    </w:rPr>
  </w:style>
  <w:style w:type="paragraph" w:customStyle="1" w:styleId="Normlny1">
    <w:name w:val="Normálny1"/>
    <w:rsid w:val="001F26DA"/>
    <w:pPr>
      <w:autoSpaceDE/>
      <w:autoSpaceDN/>
    </w:pPr>
    <w:rPr>
      <w:rFonts w:ascii="Times New Roman" w:eastAsia="Times New Roman" w:hAnsi="Times New Roman" w:cs="Times New Roman"/>
      <w:sz w:val="24"/>
      <w:szCs w:val="20"/>
      <w:lang w:val="cs-CZ" w:eastAsia="cs-CZ"/>
    </w:rPr>
  </w:style>
  <w:style w:type="paragraph" w:customStyle="1" w:styleId="Predvolen">
    <w:name w:val="Predvolené"/>
    <w:rsid w:val="00F268BD"/>
    <w:pPr>
      <w:widowControl/>
      <w:pBdr>
        <w:top w:val="nil"/>
        <w:left w:val="nil"/>
        <w:bottom w:val="nil"/>
        <w:right w:val="nil"/>
        <w:between w:val="nil"/>
        <w:bar w:val="nil"/>
      </w:pBdr>
      <w:autoSpaceDE/>
      <w:autoSpaceDN/>
      <w:spacing w:before="160"/>
    </w:pPr>
    <w:rPr>
      <w:rFonts w:ascii="Helvetica Neue" w:eastAsia="Arial Unicode MS" w:hAnsi="Helvetica Neue" w:cs="Arial Unicode MS"/>
      <w:color w:val="000000"/>
      <w:sz w:val="24"/>
      <w:szCs w:val="24"/>
      <w:bdr w:val="nil"/>
      <w:lang w:val="sk-SK" w:eastAsia="sk-SK"/>
      <w14:textOutline w14:w="0" w14:cap="flat" w14:cmpd="sng" w14:algn="ctr">
        <w14:noFill/>
        <w14:prstDash w14:val="solid"/>
        <w14:bevel/>
      </w14:textOutline>
    </w:rPr>
  </w:style>
  <w:style w:type="character" w:styleId="Jemnzvraznenie">
    <w:name w:val="Subtle Emphasis"/>
    <w:aliases w:val="klasika,Obyčajná tabuľka 31"/>
    <w:uiPriority w:val="19"/>
    <w:qFormat/>
    <w:rsid w:val="003E7CFC"/>
    <w:rPr>
      <w:rFonts w:ascii="Times New Roman" w:hAnsi="Times New Roman" w:cs="Times New Roman"/>
      <w:b/>
      <w:color w:val="auto"/>
      <w:sz w:val="30"/>
    </w:rPr>
  </w:style>
  <w:style w:type="character" w:styleId="Zvraznenie">
    <w:name w:val="Emphasis"/>
    <w:basedOn w:val="Predvolenpsmoodseku"/>
    <w:qFormat/>
    <w:rsid w:val="00B36227"/>
    <w:rPr>
      <w:b/>
      <w:iCs/>
    </w:rPr>
  </w:style>
  <w:style w:type="paragraph" w:styleId="Zkladntext3">
    <w:name w:val="Body Text 3"/>
    <w:basedOn w:val="Normlny"/>
    <w:link w:val="Zkladntext3Char"/>
    <w:uiPriority w:val="99"/>
    <w:unhideWhenUsed/>
    <w:rsid w:val="003F0960"/>
    <w:pPr>
      <w:spacing w:after="120"/>
    </w:pPr>
    <w:rPr>
      <w:sz w:val="16"/>
      <w:szCs w:val="16"/>
    </w:rPr>
  </w:style>
  <w:style w:type="character" w:customStyle="1" w:styleId="Zkladntext3Char">
    <w:name w:val="Základný text 3 Char"/>
    <w:basedOn w:val="Predvolenpsmoodseku"/>
    <w:link w:val="Zkladntext3"/>
    <w:uiPriority w:val="99"/>
    <w:rsid w:val="003F0960"/>
    <w:rPr>
      <w:rFonts w:ascii="Times New Roman" w:eastAsia="Times New Roman" w:hAnsi="Times New Roman" w:cs="Times New Roman"/>
      <w:sz w:val="16"/>
      <w:szCs w:val="16"/>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2635">
      <w:bodyDiv w:val="1"/>
      <w:marLeft w:val="0"/>
      <w:marRight w:val="0"/>
      <w:marTop w:val="0"/>
      <w:marBottom w:val="0"/>
      <w:divBdr>
        <w:top w:val="none" w:sz="0" w:space="0" w:color="auto"/>
        <w:left w:val="none" w:sz="0" w:space="0" w:color="auto"/>
        <w:bottom w:val="none" w:sz="0" w:space="0" w:color="auto"/>
        <w:right w:val="none" w:sz="0" w:space="0" w:color="auto"/>
      </w:divBdr>
    </w:div>
    <w:div w:id="74011738">
      <w:bodyDiv w:val="1"/>
      <w:marLeft w:val="0"/>
      <w:marRight w:val="0"/>
      <w:marTop w:val="0"/>
      <w:marBottom w:val="0"/>
      <w:divBdr>
        <w:top w:val="none" w:sz="0" w:space="0" w:color="auto"/>
        <w:left w:val="none" w:sz="0" w:space="0" w:color="auto"/>
        <w:bottom w:val="none" w:sz="0" w:space="0" w:color="auto"/>
        <w:right w:val="none" w:sz="0" w:space="0" w:color="auto"/>
      </w:divBdr>
    </w:div>
    <w:div w:id="96491399">
      <w:bodyDiv w:val="1"/>
      <w:marLeft w:val="0"/>
      <w:marRight w:val="0"/>
      <w:marTop w:val="0"/>
      <w:marBottom w:val="0"/>
      <w:divBdr>
        <w:top w:val="none" w:sz="0" w:space="0" w:color="auto"/>
        <w:left w:val="none" w:sz="0" w:space="0" w:color="auto"/>
        <w:bottom w:val="none" w:sz="0" w:space="0" w:color="auto"/>
        <w:right w:val="none" w:sz="0" w:space="0" w:color="auto"/>
      </w:divBdr>
    </w:div>
    <w:div w:id="120926796">
      <w:bodyDiv w:val="1"/>
      <w:marLeft w:val="0"/>
      <w:marRight w:val="0"/>
      <w:marTop w:val="0"/>
      <w:marBottom w:val="0"/>
      <w:divBdr>
        <w:top w:val="none" w:sz="0" w:space="0" w:color="auto"/>
        <w:left w:val="none" w:sz="0" w:space="0" w:color="auto"/>
        <w:bottom w:val="none" w:sz="0" w:space="0" w:color="auto"/>
        <w:right w:val="none" w:sz="0" w:space="0" w:color="auto"/>
      </w:divBdr>
    </w:div>
    <w:div w:id="618528865">
      <w:bodyDiv w:val="1"/>
      <w:marLeft w:val="0"/>
      <w:marRight w:val="0"/>
      <w:marTop w:val="0"/>
      <w:marBottom w:val="0"/>
      <w:divBdr>
        <w:top w:val="none" w:sz="0" w:space="0" w:color="auto"/>
        <w:left w:val="none" w:sz="0" w:space="0" w:color="auto"/>
        <w:bottom w:val="none" w:sz="0" w:space="0" w:color="auto"/>
        <w:right w:val="none" w:sz="0" w:space="0" w:color="auto"/>
      </w:divBdr>
    </w:div>
    <w:div w:id="663048559">
      <w:bodyDiv w:val="1"/>
      <w:marLeft w:val="0"/>
      <w:marRight w:val="0"/>
      <w:marTop w:val="0"/>
      <w:marBottom w:val="0"/>
      <w:divBdr>
        <w:top w:val="none" w:sz="0" w:space="0" w:color="auto"/>
        <w:left w:val="none" w:sz="0" w:space="0" w:color="auto"/>
        <w:bottom w:val="none" w:sz="0" w:space="0" w:color="auto"/>
        <w:right w:val="none" w:sz="0" w:space="0" w:color="auto"/>
      </w:divBdr>
      <w:divsChild>
        <w:div w:id="568930238">
          <w:marLeft w:val="255"/>
          <w:marRight w:val="0"/>
          <w:marTop w:val="75"/>
          <w:marBottom w:val="0"/>
          <w:divBdr>
            <w:top w:val="none" w:sz="0" w:space="0" w:color="auto"/>
            <w:left w:val="none" w:sz="0" w:space="0" w:color="auto"/>
            <w:bottom w:val="none" w:sz="0" w:space="0" w:color="auto"/>
            <w:right w:val="none" w:sz="0" w:space="0" w:color="auto"/>
          </w:divBdr>
          <w:divsChild>
            <w:div w:id="1801848715">
              <w:marLeft w:val="255"/>
              <w:marRight w:val="0"/>
              <w:marTop w:val="0"/>
              <w:marBottom w:val="0"/>
              <w:divBdr>
                <w:top w:val="none" w:sz="0" w:space="0" w:color="auto"/>
                <w:left w:val="none" w:sz="0" w:space="0" w:color="auto"/>
                <w:bottom w:val="none" w:sz="0" w:space="0" w:color="auto"/>
                <w:right w:val="none" w:sz="0" w:space="0" w:color="auto"/>
              </w:divBdr>
            </w:div>
            <w:div w:id="145058614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925696834">
      <w:bodyDiv w:val="1"/>
      <w:marLeft w:val="0"/>
      <w:marRight w:val="0"/>
      <w:marTop w:val="0"/>
      <w:marBottom w:val="0"/>
      <w:divBdr>
        <w:top w:val="none" w:sz="0" w:space="0" w:color="auto"/>
        <w:left w:val="none" w:sz="0" w:space="0" w:color="auto"/>
        <w:bottom w:val="none" w:sz="0" w:space="0" w:color="auto"/>
        <w:right w:val="none" w:sz="0" w:space="0" w:color="auto"/>
      </w:divBdr>
    </w:div>
    <w:div w:id="1005061609">
      <w:bodyDiv w:val="1"/>
      <w:marLeft w:val="0"/>
      <w:marRight w:val="0"/>
      <w:marTop w:val="0"/>
      <w:marBottom w:val="0"/>
      <w:divBdr>
        <w:top w:val="none" w:sz="0" w:space="0" w:color="auto"/>
        <w:left w:val="none" w:sz="0" w:space="0" w:color="auto"/>
        <w:bottom w:val="none" w:sz="0" w:space="0" w:color="auto"/>
        <w:right w:val="none" w:sz="0" w:space="0" w:color="auto"/>
      </w:divBdr>
    </w:div>
    <w:div w:id="1119648481">
      <w:bodyDiv w:val="1"/>
      <w:marLeft w:val="0"/>
      <w:marRight w:val="0"/>
      <w:marTop w:val="0"/>
      <w:marBottom w:val="0"/>
      <w:divBdr>
        <w:top w:val="none" w:sz="0" w:space="0" w:color="auto"/>
        <w:left w:val="none" w:sz="0" w:space="0" w:color="auto"/>
        <w:bottom w:val="none" w:sz="0" w:space="0" w:color="auto"/>
        <w:right w:val="none" w:sz="0" w:space="0" w:color="auto"/>
      </w:divBdr>
    </w:div>
    <w:div w:id="1178033611">
      <w:bodyDiv w:val="1"/>
      <w:marLeft w:val="0"/>
      <w:marRight w:val="0"/>
      <w:marTop w:val="0"/>
      <w:marBottom w:val="0"/>
      <w:divBdr>
        <w:top w:val="none" w:sz="0" w:space="0" w:color="auto"/>
        <w:left w:val="none" w:sz="0" w:space="0" w:color="auto"/>
        <w:bottom w:val="none" w:sz="0" w:space="0" w:color="auto"/>
        <w:right w:val="none" w:sz="0" w:space="0" w:color="auto"/>
      </w:divBdr>
    </w:div>
    <w:div w:id="1678456989">
      <w:bodyDiv w:val="1"/>
      <w:marLeft w:val="0"/>
      <w:marRight w:val="0"/>
      <w:marTop w:val="0"/>
      <w:marBottom w:val="0"/>
      <w:divBdr>
        <w:top w:val="none" w:sz="0" w:space="0" w:color="auto"/>
        <w:left w:val="none" w:sz="0" w:space="0" w:color="auto"/>
        <w:bottom w:val="none" w:sz="0" w:space="0" w:color="auto"/>
        <w:right w:val="none" w:sz="0" w:space="0" w:color="auto"/>
      </w:divBdr>
    </w:div>
    <w:div w:id="1766608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sepvo.s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epvo.s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epvo.sk" TargetMode="External"/><Relationship Id="rId5" Type="http://schemas.openxmlformats.org/officeDocument/2006/relationships/webSettings" Target="webSettings.xml"/><Relationship Id="rId15" Type="http://schemas.openxmlformats.org/officeDocument/2006/relationships/hyperlink" Target="https://isepvo.sk/dokumentacia" TargetMode="External"/><Relationship Id="rId10" Type="http://schemas.openxmlformats.org/officeDocument/2006/relationships/hyperlink" Target="https://isepvo.sk" TargetMode="External"/><Relationship Id="rId4" Type="http://schemas.openxmlformats.org/officeDocument/2006/relationships/settings" Target="settings.xml"/><Relationship Id="rId9" Type="http://schemas.openxmlformats.org/officeDocument/2006/relationships/hyperlink" Target="mailto:zuzana.tothova@msunitra.sk" TargetMode="External"/><Relationship Id="rId14" Type="http://schemas.openxmlformats.org/officeDocument/2006/relationships/hyperlink" Target="http://www.isepvo.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BC021-87BC-4499-B1D7-5A2A06337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6166</TotalTime>
  <Pages>1</Pages>
  <Words>21090</Words>
  <Characters>120219</Characters>
  <Application>Microsoft Office Word</Application>
  <DocSecurity>0</DocSecurity>
  <Lines>1001</Lines>
  <Paragraphs>282</Paragraphs>
  <ScaleCrop>false</ScaleCrop>
  <HeadingPairs>
    <vt:vector size="2" baseType="variant">
      <vt:variant>
        <vt:lpstr>Názov</vt:lpstr>
      </vt:variant>
      <vt:variant>
        <vt:i4>1</vt:i4>
      </vt:variant>
    </vt:vector>
  </HeadingPairs>
  <TitlesOfParts>
    <vt:vector size="1" baseType="lpstr">
      <vt:lpstr/>
    </vt:vector>
  </TitlesOfParts>
  <Company>Mestský úrad v Nitre</Company>
  <LinksUpToDate>false</LinksUpToDate>
  <CharactersWithSpaces>141027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Tóthová Zuzana, Ing.</cp:lastModifiedBy>
  <cp:revision>1349</cp:revision>
  <cp:lastPrinted>2026-05-26T07:48:00Z</cp:lastPrinted>
  <dcterms:created xsi:type="dcterms:W3CDTF">2025-03-20T07:57:00Z</dcterms:created>
  <dcterms:modified xsi:type="dcterms:W3CDTF">2026-07-02T07:00:00Z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2023-09-03T00:00:00Z</vt:filetime>
  </property>
  <property fmtid="{D5CDD505-2E9C-101B-9397-08002B2CF9AE}" pid="3" name="Creator">
    <vt:lpwstr>Microsoft® Word 2019</vt:lpwstr>
  </property>
  <property fmtid="{D5CDD505-2E9C-101B-9397-08002B2CF9AE}" pid="4" name="LastSaved">
    <vt:filetime>2024-08-05T00:00:00Z</vt:filetime>
  </property>
  <property fmtid="{D5CDD505-2E9C-101B-9397-08002B2CF9AE}" pid="5" name="Producer">
    <vt:lpwstr>Microsoft® Word 2019</vt:lpwstr>
  </property>
</Properties>
</file>