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E53C21" w:rsidRDefault="00AF74B4" w:rsidP="00AF74B4">
      <w:pPr>
        <w:tabs>
          <w:tab w:val="left" w:pos="1440"/>
          <w:tab w:val="right" w:pos="9000"/>
        </w:tabs>
        <w:spacing w:before="120" w:line="80" w:lineRule="atLeast"/>
        <w:jc w:val="right"/>
        <w:rPr>
          <w:rFonts w:ascii="Franklin Gothic Book" w:hAnsi="Franklin Gothic Book" w:cs="Calibri"/>
          <w:b/>
          <w:bCs/>
        </w:rPr>
      </w:pPr>
      <w:r w:rsidRPr="00E53C21">
        <w:rPr>
          <w:rFonts w:ascii="Franklin Gothic Book" w:hAnsi="Franklin Gothic Book" w:cs="Calibri"/>
          <w:b/>
          <w:bCs/>
        </w:rPr>
        <w:t>verejný obstarávateľ</w:t>
      </w:r>
    </w:p>
    <w:p w14:paraId="7596F42F" w14:textId="77777777" w:rsidR="00AF74B4" w:rsidRPr="00E53C21" w:rsidRDefault="00AF74B4" w:rsidP="00AF74B4">
      <w:pPr>
        <w:rPr>
          <w:rFonts w:ascii="Franklin Gothic Book" w:hAnsi="Franklin Gothic Book" w:cs="Calibri"/>
          <w:bCs/>
        </w:rPr>
      </w:pPr>
    </w:p>
    <w:p w14:paraId="3B22AB02" w14:textId="77777777" w:rsidR="00AF74B4" w:rsidRPr="00E53C21" w:rsidRDefault="00AF74B4" w:rsidP="00AF74B4">
      <w:pPr>
        <w:rPr>
          <w:rFonts w:ascii="Franklin Gothic Book" w:hAnsi="Franklin Gothic Book" w:cs="Calibri"/>
          <w:bCs/>
        </w:rPr>
      </w:pPr>
    </w:p>
    <w:p w14:paraId="3C072FFD" w14:textId="77777777" w:rsidR="00AF74B4" w:rsidRPr="00E53C21" w:rsidRDefault="00AF74B4" w:rsidP="00AF74B4">
      <w:pPr>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7AC8C297" w14:textId="77777777" w:rsidR="00AF74B4" w:rsidRPr="00E53C21" w:rsidRDefault="00AF74B4" w:rsidP="00AF74B4">
      <w:pPr>
        <w:rPr>
          <w:rFonts w:ascii="Franklin Gothic Book" w:hAnsi="Franklin Gothic Book" w:cs="Calibri"/>
        </w:rPr>
      </w:pPr>
    </w:p>
    <w:p w14:paraId="02DE1837"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1D53A51D" w14:textId="77777777" w:rsidR="00EB541D" w:rsidRPr="00E53C21" w:rsidRDefault="00EB541D" w:rsidP="00EB541D">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2CF206AE" w14:textId="77777777" w:rsidR="00AF74B4" w:rsidRPr="00E53C21" w:rsidRDefault="00AF74B4" w:rsidP="00AF74B4">
      <w:pPr>
        <w:pStyle w:val="Nadpis1"/>
        <w:jc w:val="left"/>
        <w:rPr>
          <w:rFonts w:ascii="Franklin Gothic Book" w:hAnsi="Franklin Gothic Book" w:cs="Calibri"/>
          <w:sz w:val="28"/>
          <w:lang w:val="sk-SK"/>
        </w:rPr>
      </w:pPr>
    </w:p>
    <w:p w14:paraId="5BF71415" w14:textId="77777777" w:rsidR="00AF74B4" w:rsidRPr="00E53C21" w:rsidRDefault="00AF74B4" w:rsidP="00AF74B4">
      <w:pPr>
        <w:jc w:val="center"/>
        <w:rPr>
          <w:rFonts w:ascii="Franklin Gothic Book" w:hAnsi="Franklin Gothic Book" w:cs="Calibri"/>
          <w:b/>
          <w:bCs/>
          <w:caps/>
          <w:strike/>
          <w:sz w:val="52"/>
        </w:rPr>
      </w:pPr>
    </w:p>
    <w:p w14:paraId="30CA3F6C" w14:textId="77777777" w:rsidR="00AF74B4" w:rsidRPr="00E53C21" w:rsidRDefault="00AF74B4" w:rsidP="00AF74B4">
      <w:pPr>
        <w:jc w:val="center"/>
        <w:rPr>
          <w:rFonts w:ascii="Franklin Gothic Book" w:hAnsi="Franklin Gothic Book" w:cs="Calibri"/>
          <w:b/>
          <w:bCs/>
          <w:i/>
        </w:rPr>
      </w:pPr>
    </w:p>
    <w:p w14:paraId="59EFEB3F" w14:textId="77777777" w:rsidR="00AF74B4" w:rsidRPr="00E53C21" w:rsidRDefault="00AF74B4" w:rsidP="00AF74B4">
      <w:pPr>
        <w:jc w:val="center"/>
        <w:rPr>
          <w:rFonts w:ascii="Franklin Gothic Book" w:hAnsi="Franklin Gothic Book" w:cs="Calibri"/>
          <w:b/>
          <w:bCs/>
          <w:i/>
        </w:rPr>
      </w:pPr>
    </w:p>
    <w:p w14:paraId="6420C7FF" w14:textId="77777777" w:rsidR="00AF74B4" w:rsidRPr="00E53C21" w:rsidRDefault="00AF74B4" w:rsidP="00AF74B4">
      <w:pPr>
        <w:pStyle w:val="Nadpis2"/>
        <w:rPr>
          <w:rFonts w:ascii="Franklin Gothic Book" w:hAnsi="Franklin Gothic Book" w:cs="Calibri"/>
          <w:sz w:val="52"/>
          <w:szCs w:val="52"/>
          <w:lang w:val="sk-SK"/>
        </w:rPr>
      </w:pPr>
      <w:r w:rsidRPr="00E53C21">
        <w:rPr>
          <w:rFonts w:ascii="Franklin Gothic Book" w:hAnsi="Franklin Gothic Book" w:cs="Calibri"/>
          <w:sz w:val="52"/>
          <w:szCs w:val="52"/>
          <w:lang w:val="sk-SK"/>
        </w:rPr>
        <w:t>SÚŤAŽNÉ PODKLADY</w:t>
      </w:r>
    </w:p>
    <w:p w14:paraId="58A561FE" w14:textId="77777777" w:rsidR="00AF74B4" w:rsidRPr="00E53C21" w:rsidRDefault="00AF74B4" w:rsidP="00AF74B4">
      <w:pPr>
        <w:rPr>
          <w:rFonts w:ascii="Franklin Gothic Book" w:hAnsi="Franklin Gothic Book" w:cs="Calibri"/>
        </w:rPr>
      </w:pPr>
    </w:p>
    <w:p w14:paraId="5BAD3DBD" w14:textId="77777777" w:rsidR="00AF74B4" w:rsidRPr="00E53C21"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E53C21" w:rsidRDefault="00AF74B4" w:rsidP="00AF74B4">
      <w:pPr>
        <w:pStyle w:val="Zkladntext3"/>
        <w:rPr>
          <w:rFonts w:ascii="Franklin Gothic Book" w:hAnsi="Franklin Gothic Book" w:cs="Calibri"/>
          <w:sz w:val="30"/>
          <w:szCs w:val="30"/>
          <w:lang w:val="sk-SK"/>
        </w:rPr>
      </w:pPr>
    </w:p>
    <w:p w14:paraId="7D5C969F"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6019C77F" w14:textId="0A3A2DE0" w:rsidR="00813BEE" w:rsidRPr="00E53C21" w:rsidRDefault="00747A0B" w:rsidP="0023479E">
      <w:pPr>
        <w:pStyle w:val="Pta"/>
        <w:jc w:val="center"/>
        <w:rPr>
          <w:rFonts w:ascii="Franklin Gothic Book" w:hAnsi="Franklin Gothic Book" w:cs="Calibri"/>
          <w:lang w:val="sk-SK"/>
        </w:rPr>
      </w:pPr>
      <w:r w:rsidRPr="00E53C21">
        <w:rPr>
          <w:rFonts w:ascii="Franklin Gothic Book" w:hAnsi="Franklin Gothic Book"/>
          <w:b/>
          <w:sz w:val="28"/>
          <w:szCs w:val="28"/>
          <w:lang w:val="sk-SK"/>
        </w:rPr>
        <w:t>Oprava chodníka na ul. Medzihradská</w:t>
      </w:r>
    </w:p>
    <w:p w14:paraId="58072B67" w14:textId="77777777" w:rsidR="00813BEE" w:rsidRPr="00E53C21"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E53C21"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E53C21"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E53C21"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E53C21"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452"/>
        <w:gridCol w:w="663"/>
        <w:gridCol w:w="2583"/>
        <w:gridCol w:w="2583"/>
      </w:tblGrid>
      <w:tr w:rsidR="00483B53" w:rsidRPr="00E53C21" w14:paraId="4F89F4C3" w14:textId="77777777" w:rsidTr="00747A0B">
        <w:tc>
          <w:tcPr>
            <w:tcW w:w="1452" w:type="dxa"/>
          </w:tcPr>
          <w:p w14:paraId="3C90B36A" w14:textId="6D735B31" w:rsidR="00483B53" w:rsidRPr="00E53C21" w:rsidRDefault="00747A0B" w:rsidP="00DB4292">
            <w:pPr>
              <w:tabs>
                <w:tab w:val="right" w:pos="8280"/>
              </w:tabs>
              <w:rPr>
                <w:rFonts w:ascii="Franklin Gothic Book" w:hAnsi="Franklin Gothic Book" w:cs="Calibri"/>
                <w:b/>
                <w:sz w:val="22"/>
                <w:szCs w:val="22"/>
              </w:rPr>
            </w:pPr>
            <w:r w:rsidRPr="00E53C21">
              <w:rPr>
                <w:rFonts w:ascii="Franklin Gothic Book" w:hAnsi="Franklin Gothic Book" w:cs="Calibri"/>
                <w:b/>
                <w:sz w:val="22"/>
                <w:szCs w:val="22"/>
              </w:rPr>
              <w:t>Dolný Kubín</w:t>
            </w:r>
          </w:p>
        </w:tc>
        <w:tc>
          <w:tcPr>
            <w:tcW w:w="663" w:type="dxa"/>
          </w:tcPr>
          <w:p w14:paraId="163FC96B" w14:textId="77777777" w:rsidR="00483B53" w:rsidRPr="00E53C21" w:rsidRDefault="00483B53" w:rsidP="00DB4292">
            <w:pPr>
              <w:tabs>
                <w:tab w:val="right" w:pos="8280"/>
              </w:tabs>
              <w:rPr>
                <w:rFonts w:ascii="Franklin Gothic Book" w:hAnsi="Franklin Gothic Book" w:cs="Calibri"/>
                <w:sz w:val="22"/>
                <w:szCs w:val="22"/>
              </w:rPr>
            </w:pPr>
            <w:r w:rsidRPr="00E53C21">
              <w:rPr>
                <w:rFonts w:ascii="Franklin Gothic Book" w:hAnsi="Franklin Gothic Book" w:cs="Calibri"/>
                <w:sz w:val="22"/>
                <w:szCs w:val="22"/>
              </w:rPr>
              <w:t>dňa</w:t>
            </w:r>
          </w:p>
        </w:tc>
        <w:tc>
          <w:tcPr>
            <w:tcW w:w="2583" w:type="dxa"/>
          </w:tcPr>
          <w:p w14:paraId="281ED488" w14:textId="590FF5BF" w:rsidR="00483B53" w:rsidRPr="00E53C21" w:rsidRDefault="00747A0B" w:rsidP="00DB4292">
            <w:pPr>
              <w:tabs>
                <w:tab w:val="right" w:pos="8280"/>
              </w:tabs>
              <w:rPr>
                <w:rFonts w:ascii="Franklin Gothic Book" w:hAnsi="Franklin Gothic Book" w:cs="Calibri"/>
                <w:b/>
                <w:sz w:val="22"/>
                <w:szCs w:val="22"/>
              </w:rPr>
            </w:pPr>
            <w:r w:rsidRPr="00E53C21">
              <w:rPr>
                <w:rFonts w:ascii="Franklin Gothic Book" w:hAnsi="Franklin Gothic Book" w:cs="Calibri"/>
                <w:b/>
                <w:sz w:val="22"/>
                <w:szCs w:val="22"/>
              </w:rPr>
              <w:t>21.08</w:t>
            </w:r>
            <w:r w:rsidR="00483B53" w:rsidRPr="00E53C21">
              <w:rPr>
                <w:rFonts w:ascii="Franklin Gothic Book" w:hAnsi="Franklin Gothic Book" w:cs="Calibri"/>
                <w:b/>
                <w:sz w:val="22"/>
                <w:szCs w:val="22"/>
              </w:rPr>
              <w:t>.20</w:t>
            </w:r>
            <w:r w:rsidR="006278B1" w:rsidRPr="00E53C21">
              <w:rPr>
                <w:rFonts w:ascii="Franklin Gothic Book" w:hAnsi="Franklin Gothic Book" w:cs="Calibri"/>
                <w:b/>
                <w:sz w:val="22"/>
                <w:szCs w:val="22"/>
              </w:rPr>
              <w:t>26</w:t>
            </w:r>
          </w:p>
        </w:tc>
        <w:tc>
          <w:tcPr>
            <w:tcW w:w="2583" w:type="dxa"/>
          </w:tcPr>
          <w:p w14:paraId="41CC23E6" w14:textId="77777777" w:rsidR="00483B53" w:rsidRPr="00E53C21" w:rsidRDefault="00483B53" w:rsidP="00DB4292">
            <w:pPr>
              <w:tabs>
                <w:tab w:val="right" w:pos="8280"/>
              </w:tabs>
              <w:rPr>
                <w:rFonts w:ascii="Franklin Gothic Book" w:hAnsi="Franklin Gothic Book" w:cs="Calibri"/>
                <w:b/>
                <w:sz w:val="22"/>
                <w:szCs w:val="22"/>
              </w:rPr>
            </w:pPr>
          </w:p>
        </w:tc>
      </w:tr>
    </w:tbl>
    <w:p w14:paraId="7A7FBE3E" w14:textId="77777777" w:rsidR="00813BEE" w:rsidRPr="00E53C21" w:rsidRDefault="00813BEE" w:rsidP="00813BEE">
      <w:pPr>
        <w:tabs>
          <w:tab w:val="left" w:pos="5529"/>
          <w:tab w:val="right" w:pos="8280"/>
        </w:tabs>
        <w:rPr>
          <w:rFonts w:ascii="Franklin Gothic Book" w:hAnsi="Franklin Gothic Book" w:cs="Calibri"/>
          <w:bCs/>
          <w:sz w:val="22"/>
          <w:szCs w:val="22"/>
        </w:rPr>
      </w:pPr>
      <w:r w:rsidRPr="00E53C21">
        <w:rPr>
          <w:rFonts w:ascii="Franklin Gothic Book" w:hAnsi="Franklin Gothic Book" w:cs="Calibri"/>
          <w:sz w:val="22"/>
          <w:szCs w:val="22"/>
        </w:rPr>
        <w:tab/>
      </w:r>
    </w:p>
    <w:p w14:paraId="11B255D3" w14:textId="77777777" w:rsidR="00813BEE" w:rsidRPr="00E53C21" w:rsidRDefault="00813BEE" w:rsidP="00813BEE">
      <w:pPr>
        <w:tabs>
          <w:tab w:val="left" w:pos="1320"/>
        </w:tabs>
        <w:jc w:val="both"/>
        <w:rPr>
          <w:rFonts w:ascii="Franklin Gothic Book" w:hAnsi="Franklin Gothic Book" w:cs="Calibri"/>
          <w:bCs/>
          <w:sz w:val="22"/>
          <w:szCs w:val="22"/>
        </w:rPr>
      </w:pPr>
      <w:r w:rsidRPr="00E53C21">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E53C21" w14:paraId="07EC415A" w14:textId="77777777" w:rsidTr="00DB4292">
        <w:tc>
          <w:tcPr>
            <w:tcW w:w="4252" w:type="dxa"/>
            <w:tcBorders>
              <w:top w:val="single" w:sz="4" w:space="0" w:color="auto"/>
            </w:tcBorders>
          </w:tcPr>
          <w:p w14:paraId="01933887" w14:textId="77777777" w:rsidR="00813BEE" w:rsidRPr="00E53C21" w:rsidRDefault="00813BEE" w:rsidP="00DB4292">
            <w:pPr>
              <w:tabs>
                <w:tab w:val="right" w:pos="8280"/>
              </w:tabs>
              <w:rPr>
                <w:rFonts w:ascii="Franklin Gothic Book" w:hAnsi="Franklin Gothic Book" w:cs="Calibri"/>
                <w:b/>
                <w:sz w:val="22"/>
                <w:szCs w:val="22"/>
              </w:rPr>
            </w:pPr>
            <w:r w:rsidRPr="00E53C21">
              <w:rPr>
                <w:rFonts w:ascii="Franklin Gothic Book" w:hAnsi="Franklin Gothic Book" w:cs="Calibri"/>
                <w:b/>
                <w:sz w:val="22"/>
                <w:szCs w:val="22"/>
              </w:rPr>
              <w:t>Mgr. Roman Mikušinec</w:t>
            </w:r>
          </w:p>
        </w:tc>
      </w:tr>
      <w:tr w:rsidR="00813BEE" w:rsidRPr="00E53C21" w14:paraId="7BA89D58" w14:textId="77777777" w:rsidTr="00DB4292">
        <w:tc>
          <w:tcPr>
            <w:tcW w:w="4252" w:type="dxa"/>
          </w:tcPr>
          <w:p w14:paraId="0D93D6EB" w14:textId="575C47CD" w:rsidR="00813BEE" w:rsidRPr="00E53C21" w:rsidRDefault="00813BEE" w:rsidP="00DB4292">
            <w:pPr>
              <w:tabs>
                <w:tab w:val="right" w:pos="8280"/>
              </w:tabs>
              <w:rPr>
                <w:rFonts w:ascii="Franklin Gothic Book" w:hAnsi="Franklin Gothic Book" w:cs="Calibri"/>
                <w:b/>
                <w:sz w:val="22"/>
                <w:szCs w:val="22"/>
              </w:rPr>
            </w:pPr>
            <w:r w:rsidRPr="00E53C21">
              <w:rPr>
                <w:rFonts w:ascii="Franklin Gothic Book" w:hAnsi="Franklin Gothic Book" w:cs="Calibri"/>
                <w:sz w:val="22"/>
                <w:szCs w:val="22"/>
              </w:rPr>
              <w:t xml:space="preserve">osoba </w:t>
            </w:r>
            <w:r w:rsidR="00FD7FE4" w:rsidRPr="00E53C21">
              <w:rPr>
                <w:rFonts w:ascii="Franklin Gothic Book" w:hAnsi="Franklin Gothic Book" w:cs="Calibri"/>
                <w:sz w:val="22"/>
                <w:szCs w:val="22"/>
              </w:rPr>
              <w:t>poverená</w:t>
            </w:r>
            <w:r w:rsidRPr="00E53C21">
              <w:rPr>
                <w:rFonts w:ascii="Franklin Gothic Book" w:hAnsi="Franklin Gothic Book" w:cs="Calibri"/>
                <w:sz w:val="22"/>
                <w:szCs w:val="22"/>
              </w:rPr>
              <w:t xml:space="preserve"> VO</w:t>
            </w:r>
          </w:p>
        </w:tc>
      </w:tr>
    </w:tbl>
    <w:p w14:paraId="0EA9225C" w14:textId="77777777" w:rsidR="00813BEE" w:rsidRPr="00E53C21" w:rsidRDefault="00813BEE" w:rsidP="00813BEE">
      <w:pPr>
        <w:jc w:val="both"/>
        <w:rPr>
          <w:rFonts w:ascii="Franklin Gothic Book" w:hAnsi="Franklin Gothic Book" w:cs="Calibri"/>
          <w:bCs/>
          <w:sz w:val="22"/>
          <w:szCs w:val="22"/>
        </w:rPr>
      </w:pPr>
    </w:p>
    <w:p w14:paraId="0997D627" w14:textId="77777777" w:rsidR="00813BEE" w:rsidRPr="00E53C21"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E53C21"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18"/>
        <w:gridCol w:w="571"/>
        <w:gridCol w:w="3539"/>
      </w:tblGrid>
      <w:tr w:rsidR="00483B53" w:rsidRPr="00E53C21" w14:paraId="758016D0" w14:textId="77777777" w:rsidTr="005B73BA">
        <w:tc>
          <w:tcPr>
            <w:tcW w:w="1418" w:type="dxa"/>
          </w:tcPr>
          <w:p w14:paraId="6C9EFC10" w14:textId="582EC184" w:rsidR="00483B53" w:rsidRPr="00E53C21" w:rsidRDefault="00747A0B" w:rsidP="00DB4292">
            <w:pPr>
              <w:tabs>
                <w:tab w:val="right" w:pos="8280"/>
              </w:tabs>
              <w:rPr>
                <w:rFonts w:ascii="Franklin Gothic Book" w:hAnsi="Franklin Gothic Book" w:cs="Calibri"/>
                <w:b/>
                <w:sz w:val="22"/>
                <w:szCs w:val="22"/>
              </w:rPr>
            </w:pPr>
            <w:r w:rsidRPr="00E53C21">
              <w:rPr>
                <w:rFonts w:ascii="Franklin Gothic Book" w:hAnsi="Franklin Gothic Book" w:cs="Calibri"/>
                <w:b/>
                <w:sz w:val="22"/>
                <w:szCs w:val="22"/>
              </w:rPr>
              <w:t>Dolný Kubín</w:t>
            </w:r>
          </w:p>
        </w:tc>
        <w:tc>
          <w:tcPr>
            <w:tcW w:w="571" w:type="dxa"/>
          </w:tcPr>
          <w:p w14:paraId="2A38E0EF" w14:textId="77777777" w:rsidR="00483B53" w:rsidRPr="00E53C21" w:rsidRDefault="00483B53" w:rsidP="00DB4292">
            <w:pPr>
              <w:tabs>
                <w:tab w:val="right" w:pos="8280"/>
              </w:tabs>
              <w:rPr>
                <w:rFonts w:ascii="Franklin Gothic Book" w:hAnsi="Franklin Gothic Book" w:cs="Calibri"/>
                <w:sz w:val="22"/>
                <w:szCs w:val="22"/>
              </w:rPr>
            </w:pPr>
            <w:r w:rsidRPr="00E53C21">
              <w:rPr>
                <w:rFonts w:ascii="Franklin Gothic Book" w:hAnsi="Franklin Gothic Book" w:cs="Calibri"/>
                <w:sz w:val="22"/>
                <w:szCs w:val="22"/>
              </w:rPr>
              <w:t>dňa</w:t>
            </w:r>
          </w:p>
        </w:tc>
        <w:tc>
          <w:tcPr>
            <w:tcW w:w="3539" w:type="dxa"/>
          </w:tcPr>
          <w:p w14:paraId="6319F2AF" w14:textId="0E92C019" w:rsidR="00483B53" w:rsidRPr="00E53C21" w:rsidRDefault="007F6EBE" w:rsidP="00DB4292">
            <w:pPr>
              <w:tabs>
                <w:tab w:val="right" w:pos="8280"/>
              </w:tabs>
              <w:rPr>
                <w:rFonts w:ascii="Franklin Gothic Book" w:hAnsi="Franklin Gothic Book" w:cs="Calibri"/>
                <w:b/>
                <w:sz w:val="22"/>
                <w:szCs w:val="22"/>
              </w:rPr>
            </w:pPr>
            <w:r w:rsidRPr="00E53C21">
              <w:rPr>
                <w:rFonts w:ascii="Franklin Gothic Book" w:hAnsi="Franklin Gothic Book" w:cs="Calibri"/>
                <w:b/>
                <w:sz w:val="22"/>
                <w:szCs w:val="22"/>
              </w:rPr>
              <w:t>2</w:t>
            </w:r>
            <w:r w:rsidR="00747A0B" w:rsidRPr="00E53C21">
              <w:rPr>
                <w:rFonts w:ascii="Franklin Gothic Book" w:hAnsi="Franklin Gothic Book" w:cs="Calibri"/>
                <w:b/>
                <w:sz w:val="22"/>
                <w:szCs w:val="22"/>
              </w:rPr>
              <w:t>1.08</w:t>
            </w:r>
            <w:r w:rsidR="006278B1" w:rsidRPr="00E53C21">
              <w:rPr>
                <w:rFonts w:ascii="Franklin Gothic Book" w:hAnsi="Franklin Gothic Book" w:cs="Calibri"/>
                <w:b/>
                <w:sz w:val="22"/>
                <w:szCs w:val="22"/>
              </w:rPr>
              <w:t>.2026</w:t>
            </w:r>
          </w:p>
        </w:tc>
      </w:tr>
    </w:tbl>
    <w:p w14:paraId="4DF81156" w14:textId="77777777" w:rsidR="00813BEE" w:rsidRPr="00E53C21" w:rsidRDefault="00813BEE" w:rsidP="00813BEE">
      <w:pPr>
        <w:jc w:val="both"/>
        <w:rPr>
          <w:rFonts w:ascii="Franklin Gothic Book" w:hAnsi="Franklin Gothic Book" w:cs="Calibri"/>
          <w:bCs/>
          <w:sz w:val="22"/>
          <w:szCs w:val="22"/>
        </w:rPr>
      </w:pPr>
    </w:p>
    <w:p w14:paraId="40BE001C" w14:textId="77777777" w:rsidR="00813BEE" w:rsidRPr="00E53C21"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E53C21" w14:paraId="2DB651A0" w14:textId="77777777" w:rsidTr="00DB4292">
        <w:tc>
          <w:tcPr>
            <w:tcW w:w="4218" w:type="dxa"/>
          </w:tcPr>
          <w:p w14:paraId="7BA3C0D4" w14:textId="3E0B16A3" w:rsidR="00953680" w:rsidRPr="00E53C21" w:rsidRDefault="00BE1825" w:rsidP="00DB4292">
            <w:pPr>
              <w:ind w:left="22"/>
              <w:jc w:val="both"/>
              <w:rPr>
                <w:rFonts w:ascii="Franklin Gothic Book" w:hAnsi="Franklin Gothic Book"/>
                <w:b/>
                <w:sz w:val="22"/>
                <w:szCs w:val="22"/>
              </w:rPr>
            </w:pPr>
            <w:r w:rsidRPr="00E53C21">
              <w:rPr>
                <w:rFonts w:ascii="Franklin Gothic Book" w:hAnsi="Franklin Gothic Book"/>
                <w:b/>
                <w:sz w:val="22"/>
                <w:szCs w:val="22"/>
              </w:rPr>
              <w:t>Ing. Ján Prílepok</w:t>
            </w:r>
            <w:r w:rsidR="00953680" w:rsidRPr="00E53C21">
              <w:rPr>
                <w:rFonts w:ascii="Franklin Gothic Book" w:hAnsi="Franklin Gothic Book"/>
                <w:b/>
                <w:sz w:val="22"/>
                <w:szCs w:val="22"/>
              </w:rPr>
              <w:t xml:space="preserve"> </w:t>
            </w:r>
          </w:p>
          <w:p w14:paraId="144B7438" w14:textId="432209B8" w:rsidR="00813BEE" w:rsidRPr="00E53C21" w:rsidRDefault="00BE1825" w:rsidP="00DB4292">
            <w:pPr>
              <w:ind w:left="22"/>
              <w:jc w:val="both"/>
              <w:rPr>
                <w:rFonts w:ascii="Franklin Gothic Book" w:hAnsi="Franklin Gothic Book" w:cs="Calibri"/>
                <w:sz w:val="22"/>
                <w:szCs w:val="22"/>
              </w:rPr>
            </w:pPr>
            <w:r w:rsidRPr="00E53C21">
              <w:rPr>
                <w:rFonts w:ascii="Franklin Gothic Book" w:hAnsi="Franklin Gothic Book"/>
                <w:sz w:val="22"/>
                <w:szCs w:val="22"/>
              </w:rPr>
              <w:t>primátor</w:t>
            </w:r>
          </w:p>
        </w:tc>
      </w:tr>
    </w:tbl>
    <w:p w14:paraId="46663354" w14:textId="77777777" w:rsidR="00813BEE" w:rsidRPr="00E53C21"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E53C21"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E53C21"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E53C21"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E53C21"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E53C21"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E53C21" w:rsidRDefault="00AF74B4" w:rsidP="00AF74B4">
      <w:pPr>
        <w:tabs>
          <w:tab w:val="left" w:pos="1440"/>
          <w:tab w:val="right" w:pos="9000"/>
        </w:tabs>
        <w:spacing w:before="120" w:line="80" w:lineRule="atLeast"/>
        <w:jc w:val="right"/>
        <w:rPr>
          <w:rFonts w:ascii="Franklin Gothic Book" w:hAnsi="Franklin Gothic Book" w:cs="Calibri"/>
          <w:b/>
          <w:bCs/>
        </w:rPr>
      </w:pPr>
      <w:r w:rsidRPr="00E53C21">
        <w:rPr>
          <w:rFonts w:ascii="Franklin Gothic Book" w:hAnsi="Franklin Gothic Book" w:cs="Calibri"/>
          <w:b/>
          <w:bCs/>
        </w:rPr>
        <w:lastRenderedPageBreak/>
        <w:t>verejný obstarávateľ</w:t>
      </w:r>
    </w:p>
    <w:p w14:paraId="721CE516" w14:textId="77777777" w:rsidR="00AF74B4" w:rsidRPr="00E53C21" w:rsidRDefault="00AF74B4" w:rsidP="00AF74B4">
      <w:pPr>
        <w:tabs>
          <w:tab w:val="center" w:pos="7088"/>
        </w:tabs>
        <w:rPr>
          <w:rFonts w:ascii="Franklin Gothic Book" w:hAnsi="Franklin Gothic Book" w:cs="Calibri"/>
          <w:bCs/>
        </w:rPr>
      </w:pPr>
    </w:p>
    <w:p w14:paraId="598D7FAA" w14:textId="77777777" w:rsidR="00AF74B4" w:rsidRPr="00E53C21" w:rsidRDefault="00AF74B4" w:rsidP="00AF74B4">
      <w:pPr>
        <w:rPr>
          <w:rFonts w:ascii="Franklin Gothic Book" w:hAnsi="Franklin Gothic Book" w:cs="Calibri"/>
          <w:bCs/>
        </w:rPr>
      </w:pPr>
    </w:p>
    <w:p w14:paraId="24679492"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34BB6986" w14:textId="77777777" w:rsidR="00AF74B4" w:rsidRPr="00E53C21" w:rsidRDefault="00AF74B4" w:rsidP="00AF74B4">
      <w:pPr>
        <w:rPr>
          <w:rFonts w:ascii="Franklin Gothic Book" w:hAnsi="Franklin Gothic Book" w:cs="Calibri"/>
        </w:rPr>
      </w:pPr>
    </w:p>
    <w:p w14:paraId="14CC1445" w14:textId="77777777" w:rsidR="00AF74B4" w:rsidRPr="00E53C21" w:rsidRDefault="00AF74B4" w:rsidP="00AF74B4">
      <w:pPr>
        <w:rPr>
          <w:rFonts w:ascii="Franklin Gothic Book" w:hAnsi="Franklin Gothic Book" w:cs="Calibri"/>
        </w:rPr>
      </w:pPr>
      <w:r w:rsidRPr="00E53C21">
        <w:rPr>
          <w:rFonts w:ascii="Franklin Gothic Book" w:hAnsi="Franklin Gothic Book" w:cs="Calibri"/>
        </w:rPr>
        <w:tab/>
      </w:r>
    </w:p>
    <w:p w14:paraId="743265B1" w14:textId="77777777" w:rsidR="00AF74B4" w:rsidRPr="00E53C21" w:rsidRDefault="00AF74B4" w:rsidP="00AF74B4">
      <w:pPr>
        <w:rPr>
          <w:rFonts w:ascii="Franklin Gothic Book" w:hAnsi="Franklin Gothic Book" w:cs="Calibri"/>
        </w:rPr>
      </w:pPr>
    </w:p>
    <w:p w14:paraId="4C743435" w14:textId="77777777" w:rsidR="00AF74B4" w:rsidRPr="00E53C21" w:rsidRDefault="00AF74B4" w:rsidP="00AF74B4">
      <w:pPr>
        <w:rPr>
          <w:rFonts w:ascii="Franklin Gothic Book" w:hAnsi="Franklin Gothic Book" w:cs="Calibri"/>
        </w:rPr>
      </w:pPr>
    </w:p>
    <w:p w14:paraId="2103A74D"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24360AD8" w14:textId="77777777" w:rsidR="00437A74" w:rsidRPr="00E53C21" w:rsidRDefault="00437A74" w:rsidP="00437A74">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484ABA17" w14:textId="77777777" w:rsidR="00AF74B4" w:rsidRPr="00E53C21" w:rsidRDefault="00AF74B4" w:rsidP="00AF74B4">
      <w:pPr>
        <w:pStyle w:val="Nadpis1"/>
        <w:jc w:val="left"/>
        <w:rPr>
          <w:rFonts w:ascii="Franklin Gothic Book" w:hAnsi="Franklin Gothic Book" w:cs="Calibri"/>
          <w:sz w:val="28"/>
          <w:lang w:val="sk-SK"/>
        </w:rPr>
      </w:pPr>
    </w:p>
    <w:p w14:paraId="75D1D1FA" w14:textId="77777777" w:rsidR="00AF74B4" w:rsidRPr="00E53C21" w:rsidRDefault="00AF74B4" w:rsidP="00AF74B4">
      <w:pPr>
        <w:rPr>
          <w:rFonts w:ascii="Franklin Gothic Book" w:hAnsi="Franklin Gothic Book" w:cs="Calibri"/>
        </w:rPr>
      </w:pPr>
    </w:p>
    <w:p w14:paraId="0D716AEB" w14:textId="77777777" w:rsidR="00AF74B4" w:rsidRPr="00E53C21" w:rsidRDefault="00AF74B4" w:rsidP="00AF74B4">
      <w:pPr>
        <w:jc w:val="center"/>
        <w:rPr>
          <w:rFonts w:ascii="Franklin Gothic Book" w:hAnsi="Franklin Gothic Book" w:cs="Calibri"/>
          <w:b/>
          <w:bCs/>
          <w:caps/>
          <w:sz w:val="52"/>
        </w:rPr>
      </w:pPr>
    </w:p>
    <w:p w14:paraId="531F8007" w14:textId="77777777" w:rsidR="00AF74B4" w:rsidRPr="00E53C21" w:rsidRDefault="00AF74B4" w:rsidP="00AF74B4">
      <w:pPr>
        <w:jc w:val="center"/>
        <w:rPr>
          <w:rFonts w:ascii="Franklin Gothic Book" w:hAnsi="Franklin Gothic Book" w:cs="Calibri"/>
          <w:b/>
          <w:bCs/>
          <w:i/>
          <w:sz w:val="48"/>
          <w:szCs w:val="48"/>
        </w:rPr>
      </w:pPr>
    </w:p>
    <w:p w14:paraId="7A7F7165" w14:textId="77777777" w:rsidR="00AF74B4" w:rsidRPr="00E53C21" w:rsidRDefault="00AF74B4" w:rsidP="00AF74B4">
      <w:pPr>
        <w:pStyle w:val="Nadpis2"/>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Obsah súťažných podkladov</w:t>
      </w:r>
    </w:p>
    <w:p w14:paraId="062E1C44" w14:textId="77777777" w:rsidR="00AF74B4" w:rsidRPr="00E53C21" w:rsidRDefault="00AF74B4" w:rsidP="00AF74B4">
      <w:pPr>
        <w:rPr>
          <w:rFonts w:ascii="Franklin Gothic Book" w:hAnsi="Franklin Gothic Book" w:cs="Calibri"/>
        </w:rPr>
      </w:pPr>
    </w:p>
    <w:p w14:paraId="31FF17D3" w14:textId="77777777" w:rsidR="00AF74B4" w:rsidRPr="00E53C21" w:rsidRDefault="00AF74B4" w:rsidP="00AF74B4">
      <w:pPr>
        <w:rPr>
          <w:rFonts w:ascii="Franklin Gothic Book" w:hAnsi="Franklin Gothic Book" w:cs="Calibri"/>
        </w:rPr>
      </w:pPr>
    </w:p>
    <w:p w14:paraId="2241B932"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26A7875C" w14:textId="469FB9E8" w:rsidR="007F6EBE" w:rsidRPr="00E53C21" w:rsidRDefault="0093363C" w:rsidP="007F6EBE">
      <w:pPr>
        <w:pStyle w:val="Pta"/>
        <w:jc w:val="center"/>
        <w:rPr>
          <w:rFonts w:ascii="Franklin Gothic Book" w:hAnsi="Franklin Gothic Book" w:cs="Calibri"/>
          <w:lang w:val="sk-SK"/>
        </w:rPr>
      </w:pPr>
      <w:r w:rsidRPr="00E53C21">
        <w:rPr>
          <w:rFonts w:ascii="Franklin Gothic Book" w:hAnsi="Franklin Gothic Book"/>
          <w:b/>
          <w:sz w:val="28"/>
          <w:szCs w:val="28"/>
          <w:lang w:val="sk-SK"/>
        </w:rPr>
        <w:t>Oprava chodníka na ul. Medzihradská</w:t>
      </w:r>
    </w:p>
    <w:p w14:paraId="631E712E" w14:textId="77777777" w:rsidR="00AF74B4" w:rsidRPr="00E53C21" w:rsidRDefault="00AF74B4" w:rsidP="00AF74B4">
      <w:pPr>
        <w:jc w:val="center"/>
        <w:rPr>
          <w:rFonts w:ascii="Franklin Gothic Book" w:hAnsi="Franklin Gothic Book" w:cs="Calibri"/>
        </w:rPr>
      </w:pPr>
    </w:p>
    <w:p w14:paraId="21E8D5E4" w14:textId="77777777" w:rsidR="00AF74B4" w:rsidRPr="00E53C21" w:rsidRDefault="00AF74B4" w:rsidP="00AF74B4">
      <w:pPr>
        <w:jc w:val="center"/>
        <w:rPr>
          <w:rFonts w:ascii="Franklin Gothic Book" w:hAnsi="Franklin Gothic Book" w:cs="Calibri"/>
        </w:rPr>
      </w:pPr>
    </w:p>
    <w:p w14:paraId="7C62600B" w14:textId="77777777" w:rsidR="00AF74B4" w:rsidRPr="00E53C21" w:rsidRDefault="00AF74B4" w:rsidP="00AF74B4">
      <w:pPr>
        <w:rPr>
          <w:rFonts w:ascii="Franklin Gothic Book" w:hAnsi="Franklin Gothic Book" w:cs="Calibri"/>
          <w:b/>
          <w:bCs/>
          <w:sz w:val="32"/>
        </w:rPr>
      </w:pPr>
      <w:r w:rsidRPr="00E53C21">
        <w:rPr>
          <w:rFonts w:ascii="Franklin Gothic Book" w:hAnsi="Franklin Gothic Book" w:cs="Calibri"/>
        </w:rPr>
        <w:br w:type="page"/>
      </w:r>
    </w:p>
    <w:p w14:paraId="650B8C7E" w14:textId="77777777" w:rsidR="00AF74B4" w:rsidRPr="00E53C21" w:rsidRDefault="00AF74B4" w:rsidP="00AF74B4">
      <w:pPr>
        <w:pStyle w:val="Nadpis2"/>
        <w:jc w:val="left"/>
        <w:rPr>
          <w:rFonts w:ascii="Franklin Gothic Book" w:hAnsi="Franklin Gothic Book" w:cs="Calibri"/>
          <w:lang w:val="sk-SK"/>
        </w:rPr>
      </w:pPr>
      <w:r w:rsidRPr="00E53C21">
        <w:rPr>
          <w:rFonts w:ascii="Franklin Gothic Book" w:hAnsi="Franklin Gothic Book" w:cs="Calibri"/>
          <w:lang w:val="sk-SK"/>
        </w:rPr>
        <w:lastRenderedPageBreak/>
        <w:t xml:space="preserve">A - Pokyny na vypracovanie ponuky </w:t>
      </w:r>
    </w:p>
    <w:p w14:paraId="0719996A" w14:textId="77777777" w:rsidR="00AF74B4" w:rsidRPr="00E53C21" w:rsidRDefault="00AF74B4" w:rsidP="00AF74B4">
      <w:pPr>
        <w:jc w:val="both"/>
        <w:rPr>
          <w:rFonts w:ascii="Franklin Gothic Book" w:hAnsi="Franklin Gothic Book" w:cs="Calibri"/>
        </w:rPr>
      </w:pPr>
    </w:p>
    <w:p w14:paraId="7C1F309A"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 xml:space="preserve">časť I. </w:t>
      </w:r>
      <w:r w:rsidRPr="00E53C21">
        <w:rPr>
          <w:rFonts w:ascii="Franklin Gothic Book" w:hAnsi="Franklin Gothic Book" w:cs="Calibri"/>
        </w:rPr>
        <w:tab/>
        <w:t>Všeobecné informácie</w:t>
      </w:r>
    </w:p>
    <w:p w14:paraId="53986D85"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II.</w:t>
      </w:r>
      <w:r w:rsidRPr="00E53C21">
        <w:rPr>
          <w:rFonts w:ascii="Franklin Gothic Book" w:hAnsi="Franklin Gothic Book" w:cs="Calibri"/>
        </w:rPr>
        <w:tab/>
        <w:t>Komunikácia a vysvetlenie</w:t>
      </w:r>
    </w:p>
    <w:p w14:paraId="19AE5E9C"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III.</w:t>
      </w:r>
      <w:r w:rsidRPr="00E53C21">
        <w:rPr>
          <w:rFonts w:ascii="Franklin Gothic Book" w:hAnsi="Franklin Gothic Book" w:cs="Calibri"/>
        </w:rPr>
        <w:tab/>
        <w:t xml:space="preserve">Príprava ponuky </w:t>
      </w:r>
    </w:p>
    <w:p w14:paraId="51705199"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IV.</w:t>
      </w:r>
      <w:r w:rsidRPr="00E53C21">
        <w:rPr>
          <w:rFonts w:ascii="Franklin Gothic Book" w:hAnsi="Franklin Gothic Book" w:cs="Calibri"/>
        </w:rPr>
        <w:tab/>
        <w:t>Predkladanie ponúk</w:t>
      </w:r>
    </w:p>
    <w:p w14:paraId="5CF74CFF"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V.</w:t>
      </w:r>
      <w:r w:rsidRPr="00E53C21">
        <w:rPr>
          <w:rFonts w:ascii="Franklin Gothic Book" w:hAnsi="Franklin Gothic Book" w:cs="Calibri"/>
        </w:rPr>
        <w:tab/>
        <w:t>Otváranie a vyhodnotenie ponúk</w:t>
      </w:r>
    </w:p>
    <w:p w14:paraId="1651BA7D"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VI.</w:t>
      </w:r>
      <w:r w:rsidRPr="00E53C21">
        <w:rPr>
          <w:rFonts w:ascii="Franklin Gothic Book" w:hAnsi="Franklin Gothic Book" w:cs="Calibri"/>
        </w:rPr>
        <w:tab/>
        <w:t>Uzavretie zmluvy</w:t>
      </w:r>
    </w:p>
    <w:p w14:paraId="586C1DCF"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 xml:space="preserve">časť VII. </w:t>
      </w:r>
      <w:r w:rsidRPr="00E53C21">
        <w:rPr>
          <w:rFonts w:ascii="Franklin Gothic Book" w:hAnsi="Franklin Gothic Book" w:cs="Calibri"/>
        </w:rPr>
        <w:tab/>
        <w:t xml:space="preserve">Zrušenie použitého postupu zadávania zákazky </w:t>
      </w:r>
    </w:p>
    <w:p w14:paraId="46C06438"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časť VIII.</w:t>
      </w:r>
      <w:r w:rsidRPr="00E53C21">
        <w:rPr>
          <w:rFonts w:ascii="Franklin Gothic Book" w:hAnsi="Franklin Gothic Book" w:cs="Calibri"/>
        </w:rPr>
        <w:tab/>
        <w:t>Revízne postupy</w:t>
      </w:r>
    </w:p>
    <w:p w14:paraId="5DD17FE6" w14:textId="77777777" w:rsidR="00AF74B4" w:rsidRPr="00E53C21" w:rsidRDefault="00AF74B4" w:rsidP="00AF74B4">
      <w:pPr>
        <w:tabs>
          <w:tab w:val="left" w:pos="1620"/>
        </w:tabs>
        <w:jc w:val="both"/>
        <w:rPr>
          <w:rFonts w:ascii="Franklin Gothic Book" w:hAnsi="Franklin Gothic Book" w:cs="Calibri"/>
        </w:rPr>
      </w:pPr>
      <w:r w:rsidRPr="00E53C21">
        <w:rPr>
          <w:rFonts w:ascii="Franklin Gothic Book" w:hAnsi="Franklin Gothic Book" w:cs="Calibri"/>
        </w:rPr>
        <w:t xml:space="preserve">časť IX.    </w:t>
      </w:r>
      <w:r w:rsidRPr="00E53C21">
        <w:rPr>
          <w:rFonts w:ascii="Franklin Gothic Book" w:hAnsi="Franklin Gothic Book" w:cs="Calibri"/>
        </w:rPr>
        <w:tab/>
        <w:t>Dôvernosť a etické podmienky</w:t>
      </w:r>
    </w:p>
    <w:p w14:paraId="4924864D" w14:textId="77777777" w:rsidR="00AF74B4" w:rsidRPr="00E53C21" w:rsidRDefault="00AF74B4" w:rsidP="00AF74B4">
      <w:pPr>
        <w:jc w:val="both"/>
        <w:rPr>
          <w:rFonts w:ascii="Franklin Gothic Book" w:hAnsi="Franklin Gothic Book" w:cs="Calibri"/>
        </w:rPr>
      </w:pPr>
    </w:p>
    <w:p w14:paraId="19411975" w14:textId="77777777" w:rsidR="00AF74B4" w:rsidRPr="00E53C21" w:rsidRDefault="00AF74B4" w:rsidP="00AF74B4">
      <w:pPr>
        <w:pStyle w:val="Nadpis5"/>
        <w:rPr>
          <w:rFonts w:ascii="Franklin Gothic Book" w:hAnsi="Franklin Gothic Book" w:cs="Calibri"/>
          <w:sz w:val="32"/>
          <w:szCs w:val="32"/>
          <w:u w:val="none"/>
          <w:lang w:val="sk-SK"/>
        </w:rPr>
      </w:pPr>
      <w:r w:rsidRPr="00E53C21">
        <w:rPr>
          <w:rFonts w:ascii="Franklin Gothic Book" w:hAnsi="Franklin Gothic Book" w:cs="Calibri"/>
          <w:sz w:val="32"/>
          <w:szCs w:val="32"/>
          <w:u w:val="none"/>
          <w:lang w:val="sk-SK"/>
        </w:rPr>
        <w:t>B - Opis predmetu zákazky</w:t>
      </w:r>
    </w:p>
    <w:p w14:paraId="717A5D0A" w14:textId="77777777" w:rsidR="00AF74B4" w:rsidRPr="00E53C21" w:rsidRDefault="00AF74B4" w:rsidP="00AF74B4">
      <w:pPr>
        <w:pStyle w:val="Nadpis5"/>
        <w:rPr>
          <w:rFonts w:ascii="Franklin Gothic Book" w:hAnsi="Franklin Gothic Book" w:cs="Calibri"/>
          <w:u w:val="none"/>
          <w:lang w:val="sk-SK"/>
        </w:rPr>
      </w:pPr>
    </w:p>
    <w:p w14:paraId="7E504A08" w14:textId="77777777" w:rsidR="00AF74B4" w:rsidRPr="00E53C21" w:rsidRDefault="00AF74B4" w:rsidP="00AF74B4">
      <w:pPr>
        <w:pStyle w:val="Nadpis5"/>
        <w:rPr>
          <w:rFonts w:ascii="Franklin Gothic Book" w:hAnsi="Franklin Gothic Book" w:cs="Calibri"/>
          <w:sz w:val="32"/>
          <w:szCs w:val="32"/>
          <w:u w:val="none"/>
          <w:lang w:val="sk-SK"/>
        </w:rPr>
      </w:pPr>
      <w:r w:rsidRPr="00E53C21">
        <w:rPr>
          <w:rFonts w:ascii="Franklin Gothic Book" w:hAnsi="Franklin Gothic Book" w:cs="Calibri"/>
          <w:sz w:val="32"/>
          <w:szCs w:val="32"/>
          <w:u w:val="none"/>
          <w:lang w:val="sk-SK"/>
        </w:rPr>
        <w:t>C - Spôsob určenia ponukovej ceny</w:t>
      </w:r>
    </w:p>
    <w:p w14:paraId="6935096B" w14:textId="77777777" w:rsidR="00AF74B4" w:rsidRPr="00E53C21" w:rsidRDefault="00AF74B4" w:rsidP="00AF74B4">
      <w:pPr>
        <w:pStyle w:val="Nadpis2"/>
        <w:jc w:val="left"/>
        <w:rPr>
          <w:rFonts w:ascii="Franklin Gothic Book" w:hAnsi="Franklin Gothic Book" w:cs="Calibri"/>
          <w:sz w:val="24"/>
          <w:lang w:val="sk-SK"/>
        </w:rPr>
      </w:pPr>
    </w:p>
    <w:p w14:paraId="32B73918" w14:textId="77777777" w:rsidR="00AF74B4" w:rsidRPr="00E53C21" w:rsidRDefault="00AF74B4" w:rsidP="00AF74B4">
      <w:pPr>
        <w:pStyle w:val="Nadpis2"/>
        <w:jc w:val="left"/>
        <w:rPr>
          <w:rFonts w:ascii="Franklin Gothic Book" w:hAnsi="Franklin Gothic Book" w:cs="Calibri"/>
          <w:lang w:val="sk-SK"/>
        </w:rPr>
      </w:pPr>
      <w:r w:rsidRPr="00E53C21">
        <w:rPr>
          <w:rFonts w:ascii="Franklin Gothic Book" w:hAnsi="Franklin Gothic Book" w:cs="Calibri"/>
          <w:lang w:val="sk-SK"/>
        </w:rPr>
        <w:t>D - Obchodné podmienky</w:t>
      </w:r>
    </w:p>
    <w:p w14:paraId="3A1624C9" w14:textId="77777777" w:rsidR="00AF74B4" w:rsidRPr="00E53C21" w:rsidRDefault="00AF74B4" w:rsidP="00AF74B4">
      <w:pPr>
        <w:rPr>
          <w:rFonts w:ascii="Franklin Gothic Book" w:hAnsi="Franklin Gothic Book" w:cs="Calibri"/>
        </w:rPr>
      </w:pPr>
    </w:p>
    <w:p w14:paraId="7E8E0F67" w14:textId="77777777" w:rsidR="00AF74B4" w:rsidRPr="00E53C21" w:rsidRDefault="00AF74B4" w:rsidP="00AF74B4">
      <w:pPr>
        <w:pStyle w:val="Nadpis2"/>
        <w:jc w:val="left"/>
        <w:rPr>
          <w:rFonts w:ascii="Franklin Gothic Book" w:hAnsi="Franklin Gothic Book" w:cs="Calibri"/>
          <w:szCs w:val="32"/>
          <w:lang w:val="sk-SK"/>
        </w:rPr>
      </w:pPr>
      <w:r w:rsidRPr="00E53C21">
        <w:rPr>
          <w:rFonts w:ascii="Franklin Gothic Book" w:hAnsi="Franklin Gothic Book" w:cs="Calibri"/>
          <w:szCs w:val="32"/>
          <w:lang w:val="sk-SK"/>
        </w:rPr>
        <w:t>E - Kritériá na hodnotenie ponúk a spôsob ich uplatnenia</w:t>
      </w:r>
    </w:p>
    <w:p w14:paraId="2AF1E133" w14:textId="77777777" w:rsidR="00AF74B4" w:rsidRPr="00E53C21" w:rsidRDefault="00AF74B4" w:rsidP="00AF74B4">
      <w:pPr>
        <w:pStyle w:val="Nadpis2"/>
        <w:jc w:val="left"/>
        <w:rPr>
          <w:rFonts w:ascii="Franklin Gothic Book" w:hAnsi="Franklin Gothic Book" w:cs="Calibri"/>
          <w:szCs w:val="32"/>
          <w:lang w:val="sk-SK"/>
        </w:rPr>
      </w:pPr>
    </w:p>
    <w:p w14:paraId="1C5921E5" w14:textId="77777777" w:rsidR="00AF74B4" w:rsidRPr="00E53C21" w:rsidRDefault="00AF74B4" w:rsidP="00AF74B4">
      <w:pPr>
        <w:rPr>
          <w:rFonts w:ascii="Franklin Gothic Book" w:hAnsi="Franklin Gothic Book" w:cs="Calibri"/>
          <w:b/>
          <w:sz w:val="32"/>
          <w:szCs w:val="32"/>
        </w:rPr>
      </w:pPr>
      <w:r w:rsidRPr="00E53C21">
        <w:rPr>
          <w:rFonts w:ascii="Franklin Gothic Book" w:hAnsi="Franklin Gothic Book" w:cs="Calibri"/>
          <w:b/>
          <w:sz w:val="32"/>
          <w:szCs w:val="32"/>
        </w:rPr>
        <w:t>F - Harmonogram realizácie</w:t>
      </w:r>
    </w:p>
    <w:p w14:paraId="227602CB" w14:textId="77777777" w:rsidR="00AF74B4" w:rsidRPr="00E53C21" w:rsidRDefault="00AF74B4" w:rsidP="00AF74B4">
      <w:pPr>
        <w:rPr>
          <w:rFonts w:ascii="Franklin Gothic Book" w:hAnsi="Franklin Gothic Book" w:cs="Calibri"/>
          <w:b/>
          <w:sz w:val="32"/>
          <w:szCs w:val="32"/>
        </w:rPr>
      </w:pPr>
    </w:p>
    <w:p w14:paraId="2455ECDB" w14:textId="77777777" w:rsidR="00AF74B4" w:rsidRPr="00E53C21" w:rsidRDefault="00AF74B4" w:rsidP="00AF74B4">
      <w:pPr>
        <w:rPr>
          <w:rFonts w:ascii="Franklin Gothic Book" w:hAnsi="Franklin Gothic Book" w:cs="Calibri"/>
          <w:b/>
          <w:sz w:val="32"/>
          <w:szCs w:val="32"/>
        </w:rPr>
      </w:pPr>
      <w:r w:rsidRPr="00E53C21">
        <w:rPr>
          <w:rFonts w:ascii="Franklin Gothic Book" w:hAnsi="Franklin Gothic Book" w:cs="Calibri"/>
          <w:b/>
          <w:sz w:val="32"/>
          <w:szCs w:val="32"/>
        </w:rPr>
        <w:t>G - Podmienky účasti</w:t>
      </w:r>
    </w:p>
    <w:p w14:paraId="0F6C4F80" w14:textId="77777777" w:rsidR="00AF74B4" w:rsidRPr="00E53C21" w:rsidRDefault="00AF74B4" w:rsidP="00AF74B4">
      <w:pPr>
        <w:rPr>
          <w:rFonts w:ascii="Franklin Gothic Book" w:hAnsi="Franklin Gothic Book" w:cs="Calibri"/>
          <w:b/>
          <w:sz w:val="32"/>
          <w:szCs w:val="32"/>
        </w:rPr>
      </w:pPr>
    </w:p>
    <w:p w14:paraId="49328EFB" w14:textId="77777777" w:rsidR="00AF74B4" w:rsidRPr="00E53C21" w:rsidRDefault="00AF74B4" w:rsidP="00AF74B4">
      <w:pPr>
        <w:rPr>
          <w:rFonts w:ascii="Franklin Gothic Book" w:hAnsi="Franklin Gothic Book" w:cs="Calibri"/>
          <w:b/>
          <w:sz w:val="32"/>
          <w:szCs w:val="32"/>
        </w:rPr>
      </w:pPr>
      <w:r w:rsidRPr="00E53C21">
        <w:rPr>
          <w:rFonts w:ascii="Franklin Gothic Book" w:hAnsi="Franklin Gothic Book" w:cs="Calibri"/>
          <w:b/>
          <w:sz w:val="32"/>
          <w:szCs w:val="32"/>
        </w:rPr>
        <w:t>H - Prílohy</w:t>
      </w:r>
    </w:p>
    <w:p w14:paraId="33A416D7" w14:textId="77777777" w:rsidR="00AF74B4" w:rsidRPr="00E53C21" w:rsidRDefault="00AF74B4" w:rsidP="00AF74B4">
      <w:pPr>
        <w:tabs>
          <w:tab w:val="left" w:pos="1440"/>
          <w:tab w:val="right" w:pos="9000"/>
        </w:tabs>
        <w:spacing w:before="120" w:line="80" w:lineRule="atLeast"/>
        <w:jc w:val="right"/>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verejný obstarávateľ</w:t>
      </w:r>
    </w:p>
    <w:p w14:paraId="390CFFE9" w14:textId="77777777" w:rsidR="00AF74B4" w:rsidRPr="00E53C21"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E53C21" w:rsidRDefault="00AF74B4" w:rsidP="00AF74B4">
      <w:pPr>
        <w:rPr>
          <w:rFonts w:ascii="Franklin Gothic Book" w:hAnsi="Franklin Gothic Book" w:cs="Calibri"/>
          <w:bCs/>
        </w:rPr>
      </w:pPr>
    </w:p>
    <w:p w14:paraId="368D3748"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628E8FEF" w14:textId="77777777" w:rsidR="00AF74B4" w:rsidRPr="00E53C21" w:rsidRDefault="00AF74B4" w:rsidP="00AF74B4">
      <w:pPr>
        <w:rPr>
          <w:rFonts w:ascii="Franklin Gothic Book" w:hAnsi="Franklin Gothic Book" w:cs="Calibri"/>
        </w:rPr>
      </w:pPr>
    </w:p>
    <w:p w14:paraId="1234A84E" w14:textId="77777777" w:rsidR="00AF74B4" w:rsidRPr="00E53C21" w:rsidRDefault="00AF74B4" w:rsidP="00AF74B4">
      <w:pPr>
        <w:rPr>
          <w:rFonts w:ascii="Franklin Gothic Book" w:hAnsi="Franklin Gothic Book" w:cs="Calibri"/>
        </w:rPr>
      </w:pPr>
    </w:p>
    <w:p w14:paraId="09298212" w14:textId="77777777" w:rsidR="00AF74B4" w:rsidRPr="00E53C21" w:rsidRDefault="00AF74B4" w:rsidP="00AF74B4">
      <w:pPr>
        <w:rPr>
          <w:rFonts w:ascii="Franklin Gothic Book" w:hAnsi="Franklin Gothic Book" w:cs="Calibri"/>
        </w:rPr>
      </w:pPr>
    </w:p>
    <w:p w14:paraId="186F95D4" w14:textId="77777777" w:rsidR="00AF74B4" w:rsidRPr="00E53C21" w:rsidRDefault="00AF74B4" w:rsidP="00AF74B4">
      <w:pPr>
        <w:rPr>
          <w:rFonts w:ascii="Franklin Gothic Book" w:hAnsi="Franklin Gothic Book" w:cs="Calibri"/>
        </w:rPr>
      </w:pPr>
    </w:p>
    <w:p w14:paraId="0BD39CB7"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 xml:space="preserve">ZADÁVANIE PODLIMITNEJ ZÁKAZKY </w:t>
      </w:r>
      <w:bookmarkStart w:id="0" w:name="_Hlk504028766"/>
      <w:r w:rsidRPr="00E53C21">
        <w:rPr>
          <w:rFonts w:ascii="Franklin Gothic Book" w:hAnsi="Franklin Gothic Book" w:cs="Calibri"/>
          <w:sz w:val="32"/>
          <w:szCs w:val="32"/>
          <w:lang w:val="sk-SK"/>
        </w:rPr>
        <w:t>bez elektronického trhoviska</w:t>
      </w:r>
      <w:bookmarkEnd w:id="0"/>
    </w:p>
    <w:p w14:paraId="502FE2E2" w14:textId="77777777" w:rsidR="00437A74" w:rsidRPr="00E53C21" w:rsidRDefault="00437A74" w:rsidP="00437A74">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581FE01A" w14:textId="77777777" w:rsidR="00AF74B4" w:rsidRPr="00E53C21" w:rsidRDefault="00AF74B4" w:rsidP="00AF74B4">
      <w:pPr>
        <w:pStyle w:val="Nadpis1"/>
        <w:jc w:val="left"/>
        <w:rPr>
          <w:rFonts w:ascii="Franklin Gothic Book" w:hAnsi="Franklin Gothic Book" w:cs="Calibri"/>
          <w:sz w:val="28"/>
          <w:lang w:val="sk-SK"/>
        </w:rPr>
      </w:pPr>
    </w:p>
    <w:p w14:paraId="59E523C7" w14:textId="77777777" w:rsidR="00AF74B4" w:rsidRPr="00E53C21" w:rsidRDefault="00AF74B4" w:rsidP="00AF74B4">
      <w:pPr>
        <w:rPr>
          <w:rFonts w:ascii="Franklin Gothic Book" w:hAnsi="Franklin Gothic Book" w:cs="Calibri"/>
        </w:rPr>
      </w:pPr>
    </w:p>
    <w:p w14:paraId="469A7D6F" w14:textId="77777777" w:rsidR="00AF74B4" w:rsidRPr="00E53C21" w:rsidRDefault="00AF74B4" w:rsidP="00AF74B4">
      <w:pPr>
        <w:jc w:val="center"/>
        <w:rPr>
          <w:rFonts w:ascii="Franklin Gothic Book" w:hAnsi="Franklin Gothic Book" w:cs="Calibri"/>
          <w:b/>
          <w:bCs/>
          <w:caps/>
          <w:sz w:val="52"/>
        </w:rPr>
      </w:pPr>
    </w:p>
    <w:p w14:paraId="2FCAD3A2" w14:textId="77777777" w:rsidR="00AF74B4" w:rsidRPr="00E53C21" w:rsidRDefault="00AF74B4" w:rsidP="00AF74B4">
      <w:pPr>
        <w:jc w:val="center"/>
        <w:rPr>
          <w:rFonts w:ascii="Franklin Gothic Book" w:hAnsi="Franklin Gothic Book" w:cs="Calibri"/>
          <w:b/>
          <w:bCs/>
          <w:i/>
          <w:sz w:val="48"/>
          <w:szCs w:val="48"/>
        </w:rPr>
      </w:pPr>
    </w:p>
    <w:p w14:paraId="1325AC32"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Pokyny na vypracovanie ponuky</w:t>
      </w:r>
    </w:p>
    <w:p w14:paraId="274BB270" w14:textId="77777777" w:rsidR="00AF74B4" w:rsidRPr="00E53C21" w:rsidRDefault="00AF74B4" w:rsidP="00AF74B4">
      <w:pPr>
        <w:rPr>
          <w:rFonts w:ascii="Franklin Gothic Book" w:hAnsi="Franklin Gothic Book" w:cs="Calibri"/>
        </w:rPr>
      </w:pPr>
    </w:p>
    <w:p w14:paraId="62686FA4"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040099BC" w14:textId="6A942BD9" w:rsidR="007F6EBE" w:rsidRPr="00E53C21" w:rsidRDefault="0093363C" w:rsidP="007F6EBE">
      <w:pPr>
        <w:pStyle w:val="Pta"/>
        <w:jc w:val="center"/>
        <w:rPr>
          <w:rFonts w:ascii="Franklin Gothic Book" w:hAnsi="Franklin Gothic Book" w:cs="Calibri"/>
          <w:lang w:val="sk-SK"/>
        </w:rPr>
      </w:pPr>
      <w:r w:rsidRPr="00E53C21">
        <w:rPr>
          <w:rFonts w:ascii="Franklin Gothic Book" w:hAnsi="Franklin Gothic Book"/>
          <w:b/>
          <w:sz w:val="28"/>
          <w:szCs w:val="28"/>
          <w:lang w:val="sk-SK"/>
        </w:rPr>
        <w:t>Oprava chodníka na ul. Medzihradská</w:t>
      </w:r>
    </w:p>
    <w:p w14:paraId="4DA8019D" w14:textId="2AAAD925" w:rsidR="00956C7C" w:rsidRPr="00E53C21"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E53C21"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E53C21" w:rsidRDefault="00AF74B4" w:rsidP="00AF74B4">
      <w:pPr>
        <w:rPr>
          <w:rFonts w:ascii="Franklin Gothic Book" w:hAnsi="Franklin Gothic Book" w:cs="Calibri"/>
        </w:rPr>
      </w:pPr>
    </w:p>
    <w:p w14:paraId="2AB04726" w14:textId="77777777" w:rsidR="00AF74B4" w:rsidRPr="00E53C21" w:rsidRDefault="00AF74B4" w:rsidP="00AF74B4">
      <w:pPr>
        <w:rPr>
          <w:rFonts w:ascii="Franklin Gothic Book" w:hAnsi="Franklin Gothic Book" w:cs="Calibri"/>
        </w:rPr>
      </w:pPr>
    </w:p>
    <w:p w14:paraId="47A642F0" w14:textId="77777777" w:rsidR="00AF74B4" w:rsidRPr="00E53C21" w:rsidRDefault="00AF74B4" w:rsidP="00AF74B4">
      <w:pPr>
        <w:rPr>
          <w:rFonts w:ascii="Franklin Gothic Book" w:hAnsi="Franklin Gothic Book" w:cs="Calibri"/>
        </w:rPr>
      </w:pPr>
    </w:p>
    <w:p w14:paraId="5062CBA0" w14:textId="77777777" w:rsidR="00AF74B4" w:rsidRPr="00E53C21" w:rsidRDefault="00AF74B4" w:rsidP="00AF74B4">
      <w:pPr>
        <w:rPr>
          <w:rFonts w:ascii="Franklin Gothic Book" w:hAnsi="Franklin Gothic Book" w:cs="Calibri"/>
          <w:b/>
          <w:bCs/>
          <w:sz w:val="20"/>
          <w:szCs w:val="20"/>
        </w:rPr>
      </w:pPr>
      <w:r w:rsidRPr="00E53C21">
        <w:rPr>
          <w:rFonts w:ascii="Franklin Gothic Book" w:hAnsi="Franklin Gothic Book" w:cs="Calibri"/>
          <w:b/>
        </w:rPr>
        <w:br w:type="page"/>
      </w:r>
    </w:p>
    <w:p w14:paraId="792A9C2D"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lastRenderedPageBreak/>
        <w:t>ÚVOD</w:t>
      </w:r>
    </w:p>
    <w:p w14:paraId="72B66F7E" w14:textId="77777777" w:rsidR="00AF74B4" w:rsidRPr="00E53C21" w:rsidRDefault="00AF74B4" w:rsidP="00AF74B4">
      <w:pPr>
        <w:rPr>
          <w:rFonts w:ascii="Franklin Gothic Book" w:hAnsi="Franklin Gothic Book" w:cs="Calibri"/>
          <w:sz w:val="20"/>
          <w:szCs w:val="20"/>
        </w:rPr>
      </w:pPr>
    </w:p>
    <w:p w14:paraId="5BE02C6F" w14:textId="77777777" w:rsidR="00AF74B4" w:rsidRPr="00E53C21" w:rsidRDefault="00AF74B4" w:rsidP="00AF74B4">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E53C21" w:rsidRDefault="00AF74B4" w:rsidP="00AF74B4">
      <w:pPr>
        <w:spacing w:line="80" w:lineRule="atLeast"/>
        <w:jc w:val="both"/>
        <w:rPr>
          <w:rFonts w:ascii="Franklin Gothic Book" w:hAnsi="Franklin Gothic Book" w:cs="Calibri"/>
          <w:sz w:val="20"/>
          <w:szCs w:val="20"/>
        </w:rPr>
      </w:pPr>
    </w:p>
    <w:p w14:paraId="4D286F7F" w14:textId="77777777" w:rsidR="00AF74B4" w:rsidRPr="00E53C21" w:rsidRDefault="00AF74B4" w:rsidP="00AF74B4">
      <w:pPr>
        <w:spacing w:line="80" w:lineRule="atLeast"/>
        <w:jc w:val="both"/>
        <w:rPr>
          <w:rFonts w:ascii="Franklin Gothic Book" w:hAnsi="Franklin Gothic Book" w:cs="Calibri"/>
          <w:sz w:val="20"/>
          <w:szCs w:val="20"/>
        </w:rPr>
      </w:pPr>
      <w:r w:rsidRPr="00E53C21">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E53C21" w:rsidRDefault="00AF74B4" w:rsidP="00AF74B4">
      <w:pPr>
        <w:pStyle w:val="Zkladntext"/>
        <w:rPr>
          <w:rFonts w:ascii="Franklin Gothic Book" w:hAnsi="Franklin Gothic Book" w:cs="Calibri"/>
          <w:sz w:val="20"/>
          <w:szCs w:val="20"/>
          <w:lang w:val="sk-SK"/>
        </w:rPr>
      </w:pPr>
    </w:p>
    <w:p w14:paraId="739C8CEF" w14:textId="77777777" w:rsidR="00AF74B4" w:rsidRPr="00E53C21" w:rsidRDefault="00AF74B4" w:rsidP="00AF74B4">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E53C21" w:rsidRDefault="00AF74B4" w:rsidP="00AF74B4">
      <w:pPr>
        <w:rPr>
          <w:rFonts w:ascii="Franklin Gothic Book" w:hAnsi="Franklin Gothic Book" w:cs="Calibri"/>
          <w:sz w:val="20"/>
          <w:szCs w:val="20"/>
        </w:rPr>
      </w:pPr>
    </w:p>
    <w:p w14:paraId="06CE0609" w14:textId="77777777" w:rsidR="00AF74B4" w:rsidRPr="00E53C21" w:rsidRDefault="00AF74B4" w:rsidP="00AF74B4">
      <w:pPr>
        <w:jc w:val="both"/>
        <w:rPr>
          <w:rFonts w:ascii="Franklin Gothic Book" w:hAnsi="Franklin Gothic Book" w:cs="Calibri"/>
          <w:sz w:val="20"/>
          <w:szCs w:val="20"/>
        </w:rPr>
      </w:pPr>
    </w:p>
    <w:p w14:paraId="28CA4AB5" w14:textId="77777777" w:rsidR="00AF74B4" w:rsidRPr="00E53C21" w:rsidRDefault="00AF74B4" w:rsidP="00AF74B4">
      <w:pPr>
        <w:rPr>
          <w:rFonts w:ascii="Franklin Gothic Book" w:hAnsi="Franklin Gothic Book" w:cs="Calibri"/>
          <w:b/>
          <w:bCs/>
        </w:rPr>
      </w:pPr>
      <w:r w:rsidRPr="00E53C21">
        <w:rPr>
          <w:rFonts w:ascii="Franklin Gothic Book" w:hAnsi="Franklin Gothic Book" w:cs="Calibri"/>
          <w:b/>
          <w:bCs/>
        </w:rPr>
        <w:br w:type="page"/>
      </w:r>
    </w:p>
    <w:p w14:paraId="73A0C782"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lastRenderedPageBreak/>
        <w:t>Časť I.</w:t>
      </w:r>
    </w:p>
    <w:p w14:paraId="7A12CA8C"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Všeobecné informácie</w:t>
      </w:r>
    </w:p>
    <w:p w14:paraId="3DF154AC" w14:textId="77777777" w:rsidR="00AF74B4" w:rsidRPr="00E53C21" w:rsidRDefault="00AF74B4" w:rsidP="00AF74B4">
      <w:pPr>
        <w:jc w:val="center"/>
        <w:rPr>
          <w:rFonts w:ascii="Franklin Gothic Book" w:hAnsi="Franklin Gothic Book" w:cs="Calibri"/>
          <w:b/>
          <w:bCs/>
          <w:sz w:val="20"/>
          <w:szCs w:val="20"/>
        </w:rPr>
      </w:pPr>
    </w:p>
    <w:p w14:paraId="40F583B1" w14:textId="77777777" w:rsidR="00813BEE" w:rsidRPr="00E53C21"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E53C21">
        <w:rPr>
          <w:rFonts w:ascii="Franklin Gothic Book" w:hAnsi="Franklin Gothic Book" w:cs="Calibri"/>
          <w:b/>
          <w:bCs/>
          <w:sz w:val="20"/>
          <w:szCs w:val="20"/>
        </w:rPr>
        <w:t>Identifikácia verejného obstarávateľa</w:t>
      </w:r>
    </w:p>
    <w:p w14:paraId="25C9FCE9" w14:textId="77777777" w:rsidR="00813BEE" w:rsidRPr="00E53C21" w:rsidRDefault="00813BEE" w:rsidP="00813BEE">
      <w:pPr>
        <w:numPr>
          <w:ilvl w:val="1"/>
          <w:numId w:val="2"/>
        </w:numPr>
        <w:jc w:val="both"/>
        <w:rPr>
          <w:rFonts w:ascii="Franklin Gothic Book" w:hAnsi="Franklin Gothic Book" w:cs="Calibri"/>
          <w:b/>
          <w:sz w:val="20"/>
          <w:szCs w:val="20"/>
          <w:u w:val="single"/>
        </w:rPr>
      </w:pPr>
      <w:r w:rsidRPr="00E53C21">
        <w:rPr>
          <w:rFonts w:ascii="Franklin Gothic Book" w:hAnsi="Franklin Gothic Book" w:cs="Calibri"/>
          <w:b/>
          <w:sz w:val="20"/>
          <w:szCs w:val="20"/>
          <w:u w:val="single"/>
        </w:rPr>
        <w:t>Identifikačné údaje</w:t>
      </w:r>
    </w:p>
    <w:p w14:paraId="5364C3D9" w14:textId="7082801C" w:rsidR="004033D0" w:rsidRPr="00E53C21" w:rsidRDefault="004033D0" w:rsidP="004033D0">
      <w:pPr>
        <w:ind w:left="576" w:firstLine="132"/>
        <w:jc w:val="both"/>
        <w:rPr>
          <w:rFonts w:ascii="Franklin Gothic Book" w:hAnsi="Franklin Gothic Book" w:cs="Calibri"/>
          <w:b/>
          <w:sz w:val="20"/>
          <w:szCs w:val="20"/>
        </w:rPr>
      </w:pPr>
      <w:r w:rsidRPr="00E53C21">
        <w:rPr>
          <w:rFonts w:ascii="Franklin Gothic Book" w:hAnsi="Franklin Gothic Book" w:cs="Calibri"/>
          <w:b/>
          <w:sz w:val="20"/>
          <w:szCs w:val="20"/>
        </w:rPr>
        <w:t>Názov:</w:t>
      </w:r>
      <w:r w:rsidRPr="00E53C21">
        <w:rPr>
          <w:rFonts w:ascii="Franklin Gothic Book" w:hAnsi="Franklin Gothic Book" w:cs="Calibri"/>
          <w:b/>
          <w:sz w:val="20"/>
          <w:szCs w:val="20"/>
        </w:rPr>
        <w:tab/>
      </w:r>
      <w:r w:rsidRPr="00E53C21">
        <w:rPr>
          <w:rFonts w:ascii="Franklin Gothic Book" w:hAnsi="Franklin Gothic Book" w:cs="Calibri"/>
          <w:b/>
          <w:sz w:val="20"/>
          <w:szCs w:val="20"/>
        </w:rPr>
        <w:tab/>
      </w:r>
      <w:r w:rsidRPr="00E53C21">
        <w:rPr>
          <w:rFonts w:ascii="Franklin Gothic Book" w:hAnsi="Franklin Gothic Book" w:cs="Calibri"/>
          <w:b/>
          <w:sz w:val="20"/>
          <w:szCs w:val="20"/>
        </w:rPr>
        <w:tab/>
      </w:r>
      <w:r w:rsidR="009513C0" w:rsidRPr="00E53C21">
        <w:rPr>
          <w:rFonts w:ascii="Franklin Gothic Book" w:hAnsi="Franklin Gothic Book"/>
          <w:sz w:val="20"/>
          <w:szCs w:val="20"/>
        </w:rPr>
        <w:t>Mesto Dolný Kubín</w:t>
      </w:r>
    </w:p>
    <w:p w14:paraId="5BBA4A20" w14:textId="64080929" w:rsidR="004033D0" w:rsidRPr="00E53C21" w:rsidRDefault="004033D0" w:rsidP="004E2420">
      <w:pPr>
        <w:ind w:firstLine="708"/>
        <w:jc w:val="both"/>
        <w:rPr>
          <w:rFonts w:ascii="Franklin Gothic Book" w:hAnsi="Franklin Gothic Book" w:cs="Calibri"/>
          <w:sz w:val="20"/>
          <w:szCs w:val="20"/>
        </w:rPr>
      </w:pPr>
      <w:r w:rsidRPr="00E53C21">
        <w:rPr>
          <w:rFonts w:ascii="Franklin Gothic Book" w:hAnsi="Franklin Gothic Book" w:cs="Calibri"/>
          <w:sz w:val="20"/>
          <w:szCs w:val="20"/>
        </w:rPr>
        <w:t>Sídlo</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009513C0" w:rsidRPr="00E53C21">
        <w:rPr>
          <w:rFonts w:ascii="Franklin Gothic Book" w:hAnsi="Franklin Gothic Book"/>
          <w:sz w:val="20"/>
          <w:szCs w:val="20"/>
        </w:rPr>
        <w:t>Hviezdoslavovo námestie 1651/2, 026 01 Dolný Kubín</w:t>
      </w:r>
    </w:p>
    <w:p w14:paraId="14BA95DA" w14:textId="2807580F" w:rsidR="004033D0" w:rsidRPr="00E53C21" w:rsidRDefault="004033D0" w:rsidP="004033D0">
      <w:pPr>
        <w:ind w:firstLine="708"/>
        <w:jc w:val="both"/>
        <w:rPr>
          <w:rFonts w:ascii="Franklin Gothic Book" w:hAnsi="Franklin Gothic Book"/>
          <w:sz w:val="20"/>
          <w:szCs w:val="20"/>
        </w:rPr>
      </w:pPr>
      <w:r w:rsidRPr="00E53C21">
        <w:rPr>
          <w:rFonts w:ascii="Franklin Gothic Book" w:hAnsi="Franklin Gothic Book" w:cs="Calibri"/>
          <w:sz w:val="20"/>
          <w:szCs w:val="20"/>
        </w:rPr>
        <w:t xml:space="preserve">IČO: </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009513C0" w:rsidRPr="00E53C21">
        <w:rPr>
          <w:rFonts w:ascii="Franklin Gothic Book" w:hAnsi="Franklin Gothic Book"/>
          <w:sz w:val="20"/>
          <w:szCs w:val="20"/>
        </w:rPr>
        <w:t xml:space="preserve">00314463         </w:t>
      </w:r>
    </w:p>
    <w:p w14:paraId="6BEEDB8D" w14:textId="2D7F81E6" w:rsidR="005602F9" w:rsidRPr="00E53C21" w:rsidRDefault="005602F9" w:rsidP="004033D0">
      <w:pPr>
        <w:ind w:firstLine="708"/>
        <w:jc w:val="both"/>
        <w:rPr>
          <w:rFonts w:ascii="Franklin Gothic Book" w:hAnsi="Franklin Gothic Book"/>
          <w:sz w:val="20"/>
          <w:szCs w:val="20"/>
        </w:rPr>
      </w:pPr>
      <w:r w:rsidRPr="00E53C21">
        <w:rPr>
          <w:rFonts w:ascii="Franklin Gothic Book" w:hAnsi="Franklin Gothic Book"/>
          <w:sz w:val="20"/>
          <w:szCs w:val="20"/>
        </w:rPr>
        <w:t>DIČ:</w:t>
      </w:r>
      <w:r w:rsidRPr="00E53C21">
        <w:rPr>
          <w:rFonts w:ascii="Franklin Gothic Book" w:hAnsi="Franklin Gothic Book"/>
          <w:sz w:val="20"/>
          <w:szCs w:val="20"/>
        </w:rPr>
        <w:tab/>
      </w:r>
      <w:r w:rsidRPr="00E53C21">
        <w:rPr>
          <w:rFonts w:ascii="Franklin Gothic Book" w:hAnsi="Franklin Gothic Book"/>
          <w:sz w:val="20"/>
          <w:szCs w:val="20"/>
        </w:rPr>
        <w:tab/>
      </w:r>
      <w:r w:rsidRPr="00E53C21">
        <w:rPr>
          <w:rFonts w:ascii="Franklin Gothic Book" w:hAnsi="Franklin Gothic Book"/>
          <w:sz w:val="20"/>
          <w:szCs w:val="20"/>
        </w:rPr>
        <w:tab/>
      </w:r>
      <w:r w:rsidR="009513C0" w:rsidRPr="00E53C21">
        <w:rPr>
          <w:rFonts w:ascii="Franklin Gothic Book" w:hAnsi="Franklin Gothic Book"/>
          <w:sz w:val="20"/>
          <w:szCs w:val="20"/>
        </w:rPr>
        <w:t>2021339254</w:t>
      </w:r>
    </w:p>
    <w:p w14:paraId="55139912" w14:textId="5E01E4E9" w:rsidR="004033D0" w:rsidRPr="00E53C21" w:rsidRDefault="004033D0" w:rsidP="004033D0">
      <w:pPr>
        <w:ind w:firstLine="708"/>
        <w:jc w:val="both"/>
        <w:rPr>
          <w:rFonts w:ascii="Franklin Gothic Book" w:hAnsi="Franklin Gothic Book" w:cs="Calibri"/>
          <w:sz w:val="20"/>
          <w:szCs w:val="20"/>
        </w:rPr>
      </w:pPr>
      <w:r w:rsidRPr="00E53C21">
        <w:rPr>
          <w:rFonts w:ascii="Franklin Gothic Book" w:hAnsi="Franklin Gothic Book" w:cs="Calibri"/>
          <w:sz w:val="20"/>
          <w:szCs w:val="20"/>
        </w:rPr>
        <w:t xml:space="preserve">zastúpený: </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009513C0" w:rsidRPr="00E53C21">
        <w:rPr>
          <w:rFonts w:ascii="Franklin Gothic Book" w:hAnsi="Franklin Gothic Book"/>
          <w:sz w:val="20"/>
          <w:szCs w:val="20"/>
        </w:rPr>
        <w:t>Ing. Ján Prílepok, primátor mesta</w:t>
      </w:r>
    </w:p>
    <w:p w14:paraId="1341D06C" w14:textId="77777777" w:rsidR="00805BEF" w:rsidRPr="00E53C21" w:rsidRDefault="00805BEF" w:rsidP="00813BEE">
      <w:pPr>
        <w:ind w:left="708"/>
        <w:jc w:val="both"/>
        <w:rPr>
          <w:rFonts w:ascii="Franklin Gothic Book" w:hAnsi="Franklin Gothic Book" w:cs="Calibri"/>
          <w:sz w:val="20"/>
          <w:szCs w:val="20"/>
        </w:rPr>
      </w:pPr>
    </w:p>
    <w:p w14:paraId="104B36A8" w14:textId="77777777" w:rsidR="00813BEE" w:rsidRPr="00E53C21" w:rsidRDefault="00813BEE" w:rsidP="00813BEE">
      <w:pPr>
        <w:jc w:val="both"/>
        <w:rPr>
          <w:rFonts w:ascii="Franklin Gothic Book" w:hAnsi="Franklin Gothic Book" w:cs="Calibri"/>
          <w:sz w:val="20"/>
          <w:szCs w:val="20"/>
        </w:rPr>
      </w:pPr>
      <w:r w:rsidRPr="00E53C21">
        <w:rPr>
          <w:rFonts w:ascii="Franklin Gothic Book" w:hAnsi="Franklin Gothic Book" w:cs="Calibri"/>
          <w:sz w:val="20"/>
          <w:szCs w:val="20"/>
        </w:rPr>
        <w:t>1.2</w:t>
      </w:r>
      <w:r w:rsidRPr="00E53C21">
        <w:rPr>
          <w:rFonts w:ascii="Franklin Gothic Book" w:hAnsi="Franklin Gothic Book" w:cs="Calibri"/>
          <w:b/>
          <w:sz w:val="20"/>
          <w:szCs w:val="20"/>
        </w:rPr>
        <w:t xml:space="preserve">     </w:t>
      </w:r>
      <w:r w:rsidRPr="00E53C21">
        <w:rPr>
          <w:rFonts w:ascii="Franklin Gothic Book" w:hAnsi="Franklin Gothic Book" w:cs="Calibri"/>
          <w:b/>
          <w:sz w:val="20"/>
          <w:szCs w:val="20"/>
          <w:u w:val="single"/>
        </w:rPr>
        <w:t>Kontaktné miesto</w:t>
      </w:r>
      <w:r w:rsidRPr="00E53C21">
        <w:rPr>
          <w:rFonts w:ascii="Franklin Gothic Book" w:hAnsi="Franklin Gothic Book" w:cs="Calibri"/>
          <w:sz w:val="20"/>
          <w:szCs w:val="20"/>
        </w:rPr>
        <w:t xml:space="preserve"> </w:t>
      </w:r>
    </w:p>
    <w:p w14:paraId="307C9270" w14:textId="65F54AAA" w:rsidR="00813BEE" w:rsidRPr="00E53C21" w:rsidRDefault="00813BEE" w:rsidP="00813BEE">
      <w:pPr>
        <w:pStyle w:val="Odsekzoznamu"/>
        <w:ind w:left="0" w:firstLine="708"/>
        <w:jc w:val="both"/>
        <w:rPr>
          <w:rFonts w:ascii="Franklin Gothic Book" w:hAnsi="Franklin Gothic Book" w:cs="Calibri"/>
          <w:b/>
          <w:bCs/>
          <w:sz w:val="20"/>
          <w:szCs w:val="20"/>
        </w:rPr>
      </w:pPr>
      <w:r w:rsidRPr="00E53C21">
        <w:rPr>
          <w:rFonts w:ascii="Franklin Gothic Book" w:hAnsi="Franklin Gothic Book" w:cs="Calibri"/>
          <w:bCs/>
          <w:sz w:val="20"/>
          <w:szCs w:val="20"/>
        </w:rPr>
        <w:t>adresa:</w:t>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000B28B0" w:rsidRPr="00E53C21">
        <w:rPr>
          <w:rFonts w:ascii="Franklin Gothic Book" w:hAnsi="Franklin Gothic Book" w:cs="Calibri"/>
          <w:b/>
          <w:bCs/>
          <w:sz w:val="20"/>
          <w:szCs w:val="20"/>
        </w:rPr>
        <w:t>CVO</w:t>
      </w:r>
      <w:r w:rsidRPr="00E53C21">
        <w:rPr>
          <w:rFonts w:ascii="Franklin Gothic Book" w:hAnsi="Franklin Gothic Book" w:cs="Calibri"/>
          <w:b/>
          <w:bCs/>
          <w:sz w:val="20"/>
          <w:szCs w:val="20"/>
        </w:rPr>
        <w:t>, s.r.o.</w:t>
      </w:r>
    </w:p>
    <w:p w14:paraId="360AB080" w14:textId="589FA367" w:rsidR="00813BEE" w:rsidRPr="00E53C21" w:rsidRDefault="00813BEE" w:rsidP="00813BEE">
      <w:pPr>
        <w:pStyle w:val="Odsekzoznamu"/>
        <w:ind w:left="578"/>
        <w:jc w:val="both"/>
        <w:rPr>
          <w:rFonts w:ascii="Franklin Gothic Book" w:hAnsi="Franklin Gothic Book" w:cs="Calibri"/>
          <w:bCs/>
          <w:sz w:val="20"/>
          <w:szCs w:val="20"/>
        </w:rPr>
      </w:pPr>
      <w:r w:rsidRPr="00E53C21">
        <w:rPr>
          <w:rFonts w:ascii="Franklin Gothic Book" w:hAnsi="Franklin Gothic Book" w:cs="Calibri"/>
          <w:b/>
          <w:bCs/>
          <w:sz w:val="20"/>
          <w:szCs w:val="20"/>
        </w:rPr>
        <w:tab/>
      </w:r>
      <w:r w:rsidRPr="00E53C21">
        <w:rPr>
          <w:rFonts w:ascii="Franklin Gothic Book" w:hAnsi="Franklin Gothic Book" w:cs="Calibri"/>
          <w:b/>
          <w:bCs/>
          <w:sz w:val="20"/>
          <w:szCs w:val="20"/>
        </w:rPr>
        <w:tab/>
      </w:r>
      <w:r w:rsidRPr="00E53C21">
        <w:rPr>
          <w:rFonts w:ascii="Franklin Gothic Book" w:hAnsi="Franklin Gothic Book" w:cs="Calibri"/>
          <w:b/>
          <w:bCs/>
          <w:sz w:val="20"/>
          <w:szCs w:val="20"/>
        </w:rPr>
        <w:tab/>
      </w:r>
      <w:r w:rsidRPr="00E53C21">
        <w:rPr>
          <w:rFonts w:ascii="Franklin Gothic Book" w:hAnsi="Franklin Gothic Book" w:cs="Calibri"/>
          <w:b/>
          <w:bCs/>
          <w:sz w:val="20"/>
          <w:szCs w:val="20"/>
        </w:rPr>
        <w:tab/>
      </w:r>
      <w:r w:rsidR="00277F48" w:rsidRPr="00E53C21">
        <w:rPr>
          <w:rFonts w:ascii="Franklin Gothic Book" w:hAnsi="Franklin Gothic Book" w:cs="Calibri"/>
          <w:bCs/>
          <w:sz w:val="20"/>
          <w:szCs w:val="20"/>
        </w:rPr>
        <w:t>Hviezdoslavova 24</w:t>
      </w:r>
    </w:p>
    <w:p w14:paraId="5321E1DC" w14:textId="5CBD88F1" w:rsidR="00813BEE" w:rsidRPr="00E53C21" w:rsidRDefault="00813BEE" w:rsidP="00813BEE">
      <w:pPr>
        <w:pStyle w:val="Odsekzoznamu"/>
        <w:ind w:left="578"/>
        <w:jc w:val="both"/>
        <w:rPr>
          <w:rFonts w:ascii="Franklin Gothic Book" w:hAnsi="Franklin Gothic Book" w:cs="Calibri"/>
          <w:bCs/>
          <w:sz w:val="20"/>
          <w:szCs w:val="20"/>
        </w:rPr>
      </w:pP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00277F48" w:rsidRPr="00E53C21">
        <w:rPr>
          <w:rFonts w:ascii="Franklin Gothic Book" w:hAnsi="Franklin Gothic Book" w:cs="Calibri"/>
          <w:bCs/>
          <w:sz w:val="20"/>
          <w:szCs w:val="20"/>
        </w:rPr>
        <w:t>962 31 Sliač</w:t>
      </w:r>
    </w:p>
    <w:p w14:paraId="55E29A13" w14:textId="77777777" w:rsidR="00813BEE" w:rsidRPr="00E53C21" w:rsidRDefault="00813BEE" w:rsidP="00813BEE">
      <w:pPr>
        <w:pStyle w:val="Odsekzoznamu"/>
        <w:ind w:left="578" w:firstLine="130"/>
        <w:jc w:val="both"/>
        <w:rPr>
          <w:rFonts w:ascii="Franklin Gothic Book" w:hAnsi="Franklin Gothic Book" w:cs="Calibri"/>
          <w:bCs/>
          <w:sz w:val="20"/>
          <w:szCs w:val="20"/>
        </w:rPr>
      </w:pPr>
      <w:r w:rsidRPr="00E53C21">
        <w:rPr>
          <w:rFonts w:ascii="Franklin Gothic Book" w:hAnsi="Franklin Gothic Book" w:cs="Calibri"/>
          <w:bCs/>
          <w:sz w:val="20"/>
          <w:szCs w:val="20"/>
        </w:rPr>
        <w:t>kontaktná osoba:</w:t>
      </w:r>
      <w:r w:rsidRPr="00E53C21">
        <w:rPr>
          <w:rFonts w:ascii="Franklin Gothic Book" w:hAnsi="Franklin Gothic Book" w:cs="Calibri"/>
          <w:bCs/>
          <w:sz w:val="20"/>
          <w:szCs w:val="20"/>
        </w:rPr>
        <w:tab/>
      </w:r>
      <w:r w:rsidRPr="00E53C21">
        <w:rPr>
          <w:rFonts w:ascii="Franklin Gothic Book" w:hAnsi="Franklin Gothic Book"/>
          <w:sz w:val="20"/>
          <w:szCs w:val="20"/>
        </w:rPr>
        <w:t>Mgr. Roman Mikušinec</w:t>
      </w:r>
    </w:p>
    <w:p w14:paraId="713DACFB" w14:textId="77777777" w:rsidR="00813BEE" w:rsidRPr="00E53C21" w:rsidRDefault="00813BEE" w:rsidP="00813BEE">
      <w:pPr>
        <w:pStyle w:val="Odsekzoznamu"/>
        <w:ind w:left="578" w:firstLine="130"/>
        <w:jc w:val="both"/>
        <w:rPr>
          <w:rFonts w:ascii="Franklin Gothic Book" w:hAnsi="Franklin Gothic Book" w:cs="Calibri"/>
          <w:bCs/>
          <w:sz w:val="20"/>
          <w:szCs w:val="20"/>
        </w:rPr>
      </w:pPr>
      <w:r w:rsidRPr="00E53C21">
        <w:rPr>
          <w:rFonts w:ascii="Franklin Gothic Book" w:hAnsi="Franklin Gothic Book" w:cs="Calibri"/>
          <w:bCs/>
          <w:sz w:val="20"/>
          <w:szCs w:val="20"/>
        </w:rPr>
        <w:t>tel.:</w:t>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Tahoma"/>
          <w:sz w:val="20"/>
          <w:szCs w:val="20"/>
        </w:rPr>
        <w:t>+421 908934680</w:t>
      </w:r>
    </w:p>
    <w:p w14:paraId="66221078" w14:textId="693A33CC" w:rsidR="00813BEE" w:rsidRPr="00E53C21" w:rsidRDefault="00813BEE" w:rsidP="00813BEE">
      <w:pPr>
        <w:pStyle w:val="Odsekzoznamu"/>
        <w:ind w:left="578" w:firstLine="130"/>
        <w:jc w:val="both"/>
        <w:rPr>
          <w:rFonts w:ascii="Franklin Gothic Book" w:hAnsi="Franklin Gothic Book" w:cs="Calibri"/>
          <w:bCs/>
          <w:sz w:val="20"/>
          <w:szCs w:val="20"/>
        </w:rPr>
      </w:pPr>
      <w:r w:rsidRPr="00E53C21">
        <w:rPr>
          <w:rFonts w:ascii="Franklin Gothic Book" w:hAnsi="Franklin Gothic Book" w:cs="Calibri"/>
          <w:bCs/>
          <w:sz w:val="20"/>
          <w:szCs w:val="20"/>
        </w:rPr>
        <w:t>e-mail:</w:t>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cs="Calibri"/>
          <w:bCs/>
          <w:sz w:val="20"/>
          <w:szCs w:val="20"/>
        </w:rPr>
        <w:tab/>
      </w:r>
      <w:r w:rsidRPr="00E53C21">
        <w:rPr>
          <w:rFonts w:ascii="Franklin Gothic Book" w:hAnsi="Franklin Gothic Book"/>
          <w:sz w:val="20"/>
          <w:szCs w:val="20"/>
        </w:rPr>
        <w:t>roman.mikusinec@</w:t>
      </w:r>
      <w:r w:rsidR="00277F48" w:rsidRPr="00E53C21">
        <w:rPr>
          <w:rFonts w:ascii="Franklin Gothic Book" w:hAnsi="Franklin Gothic Book"/>
          <w:sz w:val="20"/>
          <w:szCs w:val="20"/>
        </w:rPr>
        <w:t>cvo</w:t>
      </w:r>
      <w:r w:rsidR="00BA2C87" w:rsidRPr="00E53C21">
        <w:rPr>
          <w:rFonts w:ascii="Franklin Gothic Book" w:hAnsi="Franklin Gothic Book"/>
          <w:sz w:val="20"/>
          <w:szCs w:val="20"/>
        </w:rPr>
        <w:t>.</w:t>
      </w:r>
      <w:r w:rsidRPr="00E53C21">
        <w:rPr>
          <w:rFonts w:ascii="Franklin Gothic Book" w:hAnsi="Franklin Gothic Book"/>
          <w:sz w:val="20"/>
          <w:szCs w:val="20"/>
        </w:rPr>
        <w:t>sk</w:t>
      </w:r>
    </w:p>
    <w:p w14:paraId="43DEAC07" w14:textId="77777777" w:rsidR="00813BEE" w:rsidRPr="00E53C21" w:rsidRDefault="00813BEE" w:rsidP="00813BEE">
      <w:pPr>
        <w:ind w:left="708"/>
        <w:jc w:val="both"/>
        <w:rPr>
          <w:rFonts w:ascii="Franklin Gothic Book" w:hAnsi="Franklin Gothic Book" w:cs="Calibri"/>
          <w:sz w:val="20"/>
          <w:szCs w:val="20"/>
        </w:rPr>
      </w:pPr>
    </w:p>
    <w:p w14:paraId="507A599D" w14:textId="3DD5733D" w:rsidR="00813BEE" w:rsidRPr="00E53C21"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Predmet zákazky</w:t>
      </w:r>
    </w:p>
    <w:p w14:paraId="00CCCA69" w14:textId="24144FFF" w:rsidR="00813BEE" w:rsidRPr="00E53C21"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E53C21">
        <w:rPr>
          <w:rFonts w:ascii="Franklin Gothic Book" w:hAnsi="Franklin Gothic Book" w:cs="Calibri"/>
          <w:sz w:val="20"/>
          <w:szCs w:val="20"/>
          <w:lang w:eastAsia="x-none"/>
        </w:rPr>
        <w:t>Predmetom zákazky je realizácia stavebných prác v rámci projektu "</w:t>
      </w:r>
      <w:r w:rsidR="0093363C" w:rsidRPr="00E53C21">
        <w:rPr>
          <w:rFonts w:ascii="Franklin Gothic Book" w:hAnsi="Franklin Gothic Book" w:cs="Calibri"/>
          <w:sz w:val="20"/>
          <w:szCs w:val="20"/>
          <w:lang w:eastAsia="x-none"/>
        </w:rPr>
        <w:t>Oprava chodníka na ul. Medzihradská</w:t>
      </w:r>
      <w:r w:rsidRPr="00E53C21">
        <w:rPr>
          <w:rFonts w:ascii="Franklin Gothic Book" w:hAnsi="Franklin Gothic Book" w:cs="Calibri"/>
          <w:sz w:val="20"/>
          <w:szCs w:val="20"/>
          <w:lang w:eastAsia="x-none"/>
        </w:rPr>
        <w:t xml:space="preserve">". </w:t>
      </w:r>
      <w:r w:rsidRPr="00E53C21">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E53C21">
        <w:rPr>
          <w:rFonts w:ascii="Franklin Gothic Book" w:hAnsi="Franklin Gothic Book" w:cs="Calibri"/>
          <w:sz w:val="20"/>
          <w:szCs w:val="20"/>
        </w:rPr>
        <w:t xml:space="preserve">„D“ </w:t>
      </w:r>
      <w:r w:rsidRPr="00E53C21">
        <w:rPr>
          <w:rFonts w:ascii="Franklin Gothic Book" w:hAnsi="Franklin Gothic Book" w:cs="Calibri"/>
          <w:sz w:val="20"/>
          <w:szCs w:val="20"/>
        </w:rPr>
        <w:t xml:space="preserve">týchto súťažných podkladov. </w:t>
      </w:r>
      <w:bookmarkEnd w:id="1"/>
      <w:r w:rsidRPr="00E53C21">
        <w:rPr>
          <w:rFonts w:ascii="Franklin Gothic Book" w:hAnsi="Franklin Gothic Book" w:cs="Tahoma"/>
          <w:sz w:val="20"/>
          <w:szCs w:val="20"/>
        </w:rPr>
        <w:t>Bližšie informácie ohľadom predmetu zákazky sú súčasťou týchto súťažných podkladov.</w:t>
      </w:r>
    </w:p>
    <w:p w14:paraId="4F1D336D" w14:textId="77777777" w:rsidR="004033D0" w:rsidRPr="00E53C21" w:rsidRDefault="004033D0" w:rsidP="004033D0">
      <w:pPr>
        <w:jc w:val="both"/>
        <w:rPr>
          <w:rFonts w:ascii="Franklin Gothic Book" w:hAnsi="Franklin Gothic Book" w:cs="Tahoma"/>
          <w:sz w:val="20"/>
          <w:szCs w:val="20"/>
        </w:rPr>
      </w:pPr>
    </w:p>
    <w:p w14:paraId="32530FCB" w14:textId="0EDA3B3B" w:rsidR="00813BEE" w:rsidRPr="00E53C21" w:rsidRDefault="00813BEE" w:rsidP="00813BEE">
      <w:pPr>
        <w:pStyle w:val="Zarkazkladnhotextu"/>
        <w:ind w:left="576" w:firstLine="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Predpokladaná hodnota predmetu zákazky bez DPH: </w:t>
      </w:r>
      <w:r w:rsidR="0050378D" w:rsidRPr="00E53C21">
        <w:rPr>
          <w:rFonts w:ascii="Franklin Gothic Book" w:hAnsi="Franklin Gothic Book" w:cs="Tahoma"/>
          <w:sz w:val="20"/>
          <w:szCs w:val="20"/>
          <w:lang w:val="sk-SK"/>
        </w:rPr>
        <w:t>28 351,48</w:t>
      </w:r>
      <w:r w:rsidR="00677E67" w:rsidRPr="00E53C21">
        <w:rPr>
          <w:rFonts w:ascii="Franklin Gothic Book" w:hAnsi="Franklin Gothic Book" w:cs="Tahoma"/>
          <w:sz w:val="20"/>
          <w:szCs w:val="20"/>
          <w:lang w:val="sk-SK"/>
        </w:rPr>
        <w:t xml:space="preserve"> </w:t>
      </w:r>
      <w:r w:rsidR="00A2463F" w:rsidRPr="00E53C21">
        <w:rPr>
          <w:rFonts w:ascii="Franklin Gothic Book" w:hAnsi="Franklin Gothic Book" w:cs="Tahoma"/>
          <w:sz w:val="20"/>
          <w:szCs w:val="20"/>
          <w:lang w:val="sk-SK"/>
        </w:rPr>
        <w:t>E</w:t>
      </w:r>
      <w:r w:rsidRPr="00E53C21">
        <w:rPr>
          <w:rFonts w:ascii="Franklin Gothic Book" w:hAnsi="Franklin Gothic Book" w:cs="Tahoma"/>
          <w:sz w:val="20"/>
          <w:szCs w:val="20"/>
          <w:lang w:val="sk-SK"/>
        </w:rPr>
        <w:t>UR</w:t>
      </w:r>
      <w:r w:rsidRPr="00E53C21">
        <w:rPr>
          <w:rFonts w:ascii="Franklin Gothic Book" w:hAnsi="Franklin Gothic Book" w:cs="Calibri"/>
          <w:sz w:val="20"/>
          <w:szCs w:val="20"/>
          <w:lang w:val="sk-SK"/>
        </w:rPr>
        <w:t xml:space="preserve">. </w:t>
      </w:r>
    </w:p>
    <w:p w14:paraId="3791ABFF" w14:textId="77777777" w:rsidR="00813BEE" w:rsidRPr="00E53C21"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E53C21" w:rsidRDefault="00813BEE" w:rsidP="00813BEE">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Kód práce z CPV:  </w:t>
      </w:r>
    </w:p>
    <w:p w14:paraId="5439BB04" w14:textId="77777777" w:rsidR="00813BEE" w:rsidRPr="00E53C21" w:rsidRDefault="00813BEE" w:rsidP="00813BEE">
      <w:pPr>
        <w:ind w:left="708"/>
        <w:jc w:val="both"/>
        <w:rPr>
          <w:rFonts w:ascii="Franklin Gothic Book" w:hAnsi="Franklin Gothic Book" w:cs="Calibri"/>
          <w:b/>
          <w:bCs/>
          <w:sz w:val="20"/>
          <w:szCs w:val="20"/>
        </w:rPr>
      </w:pPr>
    </w:p>
    <w:p w14:paraId="45C86477" w14:textId="77777777" w:rsidR="00813BEE" w:rsidRPr="00E53C21" w:rsidRDefault="00813BEE" w:rsidP="00813BEE">
      <w:pPr>
        <w:ind w:left="708"/>
        <w:jc w:val="both"/>
        <w:rPr>
          <w:rFonts w:ascii="Franklin Gothic Book" w:hAnsi="Franklin Gothic Book" w:cs="Calibri"/>
          <w:sz w:val="20"/>
          <w:szCs w:val="20"/>
        </w:rPr>
      </w:pPr>
      <w:r w:rsidRPr="00E53C21">
        <w:rPr>
          <w:rFonts w:ascii="Franklin Gothic Book" w:hAnsi="Franklin Gothic Book" w:cs="Calibri"/>
          <w:sz w:val="20"/>
          <w:szCs w:val="20"/>
        </w:rPr>
        <w:t xml:space="preserve">Spoločný slovník obstarávania (CPV)                 </w:t>
      </w:r>
    </w:p>
    <w:p w14:paraId="33C3052B" w14:textId="77777777" w:rsidR="00813BEE" w:rsidRPr="00E53C21"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E53C21" w14:paraId="2D9D9CBA" w14:textId="77777777" w:rsidTr="00DB4292">
        <w:trPr>
          <w:trHeight w:val="186"/>
          <w:jc w:val="center"/>
        </w:trPr>
        <w:tc>
          <w:tcPr>
            <w:tcW w:w="1200" w:type="dxa"/>
            <w:shd w:val="clear" w:color="auto" w:fill="E0E0E0"/>
            <w:vAlign w:val="center"/>
          </w:tcPr>
          <w:p w14:paraId="5BAA1797" w14:textId="77777777" w:rsidR="00813BEE" w:rsidRPr="00E53C21"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E53C21" w:rsidRDefault="00813BEE" w:rsidP="00DB4292">
            <w:pPr>
              <w:spacing w:before="100" w:beforeAutospacing="1" w:after="100" w:afterAutospacing="1"/>
              <w:jc w:val="center"/>
              <w:rPr>
                <w:rFonts w:ascii="Franklin Gothic Book" w:eastAsia="Calibri" w:hAnsi="Franklin Gothic Book" w:cs="Calibri"/>
                <w:b/>
                <w:bCs/>
                <w:sz w:val="18"/>
                <w:szCs w:val="18"/>
              </w:rPr>
            </w:pPr>
            <w:r w:rsidRPr="00E53C21">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E53C21" w:rsidRDefault="00813BEE" w:rsidP="00DB4292">
            <w:pPr>
              <w:spacing w:before="100" w:beforeAutospacing="1" w:after="100" w:afterAutospacing="1"/>
              <w:jc w:val="center"/>
              <w:rPr>
                <w:rFonts w:ascii="Franklin Gothic Book" w:eastAsia="Calibri" w:hAnsi="Franklin Gothic Book" w:cs="Calibri"/>
                <w:b/>
                <w:bCs/>
                <w:sz w:val="18"/>
                <w:szCs w:val="18"/>
              </w:rPr>
            </w:pPr>
            <w:r w:rsidRPr="00E53C21">
              <w:rPr>
                <w:rFonts w:ascii="Franklin Gothic Book" w:eastAsia="Calibri" w:hAnsi="Franklin Gothic Book" w:cs="Calibri"/>
                <w:b/>
                <w:bCs/>
                <w:sz w:val="18"/>
                <w:szCs w:val="18"/>
              </w:rPr>
              <w:t>Doplnkový slovník (ak sa uplatňuje)</w:t>
            </w:r>
          </w:p>
        </w:tc>
      </w:tr>
      <w:tr w:rsidR="00E16343" w:rsidRPr="00E53C21" w14:paraId="72FE5549" w14:textId="77777777" w:rsidTr="00DB4292">
        <w:trPr>
          <w:trHeight w:val="112"/>
          <w:jc w:val="center"/>
        </w:trPr>
        <w:tc>
          <w:tcPr>
            <w:tcW w:w="1200" w:type="dxa"/>
            <w:vAlign w:val="center"/>
          </w:tcPr>
          <w:p w14:paraId="12925621" w14:textId="77777777" w:rsidR="00813BEE" w:rsidRPr="00E53C21"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E53C21">
              <w:rPr>
                <w:rFonts w:ascii="Franklin Gothic Book" w:hAnsi="Franklin Gothic Book" w:cs="Calibri"/>
                <w:b w:val="0"/>
                <w:bCs/>
                <w:sz w:val="18"/>
                <w:szCs w:val="18"/>
                <w:lang w:val="sk-SK"/>
              </w:rPr>
              <w:t xml:space="preserve">Hlavný predmet </w:t>
            </w:r>
          </w:p>
        </w:tc>
        <w:tc>
          <w:tcPr>
            <w:tcW w:w="6095" w:type="dxa"/>
            <w:vAlign w:val="center"/>
          </w:tcPr>
          <w:p w14:paraId="12FED934" w14:textId="5EF554E6" w:rsidR="00813BEE" w:rsidRPr="00E53C21" w:rsidRDefault="00EE5B18" w:rsidP="00DB4292">
            <w:pPr>
              <w:autoSpaceDE w:val="0"/>
              <w:autoSpaceDN w:val="0"/>
              <w:adjustRightInd w:val="0"/>
              <w:rPr>
                <w:rFonts w:ascii="Franklin Gothic Book" w:hAnsi="Franklin Gothic Book" w:cs="Calibri"/>
                <w:sz w:val="20"/>
                <w:szCs w:val="20"/>
                <w:lang w:eastAsia="x-none"/>
              </w:rPr>
            </w:pPr>
            <w:r w:rsidRPr="00E53C21">
              <w:rPr>
                <w:rFonts w:ascii="Franklin Gothic Book" w:hAnsi="Franklin Gothic Book"/>
                <w:sz w:val="20"/>
                <w:szCs w:val="20"/>
              </w:rPr>
              <w:t>45233161-5</w:t>
            </w:r>
          </w:p>
        </w:tc>
        <w:tc>
          <w:tcPr>
            <w:tcW w:w="1843" w:type="dxa"/>
            <w:vAlign w:val="center"/>
          </w:tcPr>
          <w:p w14:paraId="55DF4F9E" w14:textId="77777777" w:rsidR="00813BEE" w:rsidRPr="00E53C21" w:rsidRDefault="00813BEE" w:rsidP="00DB4292">
            <w:pPr>
              <w:jc w:val="center"/>
              <w:rPr>
                <w:rFonts w:ascii="Franklin Gothic Book" w:eastAsia="Calibri" w:hAnsi="Franklin Gothic Book" w:cs="Calibri"/>
                <w:bCs/>
                <w:sz w:val="18"/>
                <w:szCs w:val="18"/>
              </w:rPr>
            </w:pPr>
            <w:r w:rsidRPr="00E53C21">
              <w:rPr>
                <w:rFonts w:ascii="Franklin Gothic Book" w:eastAsia="Calibri" w:hAnsi="Franklin Gothic Book" w:cs="Calibri"/>
                <w:bCs/>
                <w:sz w:val="18"/>
                <w:szCs w:val="18"/>
              </w:rPr>
              <w:t>neuplatňuje sa</w:t>
            </w:r>
          </w:p>
        </w:tc>
      </w:tr>
    </w:tbl>
    <w:p w14:paraId="221AB926" w14:textId="77777777" w:rsidR="00813BEE" w:rsidRPr="00E53C21" w:rsidRDefault="00813BEE" w:rsidP="00813BEE">
      <w:pPr>
        <w:jc w:val="both"/>
        <w:rPr>
          <w:rFonts w:ascii="Franklin Gothic Book" w:hAnsi="Franklin Gothic Book" w:cs="Calibri"/>
          <w:sz w:val="20"/>
          <w:szCs w:val="20"/>
        </w:rPr>
      </w:pPr>
    </w:p>
    <w:p w14:paraId="2BA08035" w14:textId="4EF37DF2"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Podrobné vymedzenie predmetu obstarávania je v časti B. Opis predmetu zákazky.</w:t>
      </w:r>
    </w:p>
    <w:p w14:paraId="47634D0A" w14:textId="77777777" w:rsidR="00AF74B4" w:rsidRPr="00E53C21" w:rsidRDefault="00AF74B4" w:rsidP="00AF74B4">
      <w:pPr>
        <w:jc w:val="both"/>
        <w:rPr>
          <w:rFonts w:ascii="Franklin Gothic Book" w:hAnsi="Franklin Gothic Book" w:cs="Calibri"/>
          <w:sz w:val="20"/>
          <w:szCs w:val="20"/>
        </w:rPr>
      </w:pPr>
    </w:p>
    <w:p w14:paraId="478F6607"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Komplexnosť zákazky</w:t>
      </w:r>
    </w:p>
    <w:p w14:paraId="6349FBDF" w14:textId="0224A982" w:rsidR="00AF74B4" w:rsidRPr="00E53C21" w:rsidRDefault="00AF74B4" w:rsidP="00C626E3">
      <w:pPr>
        <w:numPr>
          <w:ilvl w:val="1"/>
          <w:numId w:val="2"/>
        </w:numPr>
        <w:jc w:val="both"/>
        <w:rPr>
          <w:rFonts w:ascii="Franklin Gothic Book" w:hAnsi="Franklin Gothic Book" w:cs="Calibri"/>
          <w:sz w:val="20"/>
          <w:szCs w:val="20"/>
          <w:lang w:eastAsia="x-none"/>
        </w:rPr>
      </w:pPr>
      <w:r w:rsidRPr="00E53C21">
        <w:rPr>
          <w:rFonts w:ascii="Franklin Gothic Book" w:hAnsi="Franklin Gothic Book" w:cs="Calibri"/>
          <w:sz w:val="20"/>
          <w:szCs w:val="20"/>
          <w:lang w:eastAsia="x-none"/>
        </w:rPr>
        <w:t xml:space="preserve">Uchádzač predloží elektronickú ponuku na celý predmet zákazky. </w:t>
      </w:r>
      <w:r w:rsidR="009107CD" w:rsidRPr="00E53C21">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E53C21">
        <w:rPr>
          <w:rFonts w:ascii="Franklin Gothic Book" w:hAnsi="Franklin Gothic Book" w:cs="Calibri"/>
          <w:sz w:val="20"/>
          <w:szCs w:val="20"/>
        </w:rPr>
        <w:t xml:space="preserve">, ktorý je vzájomne nedeliteľný a to </w:t>
      </w:r>
      <w:r w:rsidR="006C3F8C" w:rsidRPr="00E53C21">
        <w:rPr>
          <w:rFonts w:ascii="Franklin Gothic Book" w:hAnsi="Franklin Gothic Book" w:cs="Calibri"/>
          <w:sz w:val="20"/>
          <w:szCs w:val="20"/>
        </w:rPr>
        <w:t>najmä</w:t>
      </w:r>
      <w:r w:rsidR="000D1A85" w:rsidRPr="00E53C21">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E53C21" w:rsidRDefault="009701CB" w:rsidP="009701CB">
      <w:pPr>
        <w:ind w:left="576"/>
        <w:rPr>
          <w:rFonts w:ascii="Franklin Gothic Book" w:hAnsi="Franklin Gothic Book" w:cs="Calibri"/>
          <w:sz w:val="20"/>
          <w:szCs w:val="20"/>
          <w:lang w:eastAsia="x-none"/>
        </w:rPr>
      </w:pPr>
    </w:p>
    <w:p w14:paraId="36F124E3"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E53C21">
        <w:rPr>
          <w:rFonts w:ascii="Franklin Gothic Book" w:hAnsi="Franklin Gothic Book" w:cs="Calibri"/>
          <w:b/>
          <w:bCs/>
          <w:sz w:val="20"/>
          <w:szCs w:val="20"/>
        </w:rPr>
        <w:t>Zdroj finančných prostriedkov a spôsob financovania</w:t>
      </w:r>
    </w:p>
    <w:p w14:paraId="5C20E5CA" w14:textId="679F4D9F" w:rsidR="00AF74B4" w:rsidRPr="00E53C21" w:rsidRDefault="00AF74B4" w:rsidP="009107CD">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Predmet zákazky bude financovaný </w:t>
      </w:r>
      <w:r w:rsidR="00A20DE9" w:rsidRPr="00E53C21">
        <w:rPr>
          <w:rFonts w:ascii="Franklin Gothic Book" w:hAnsi="Franklin Gothic Book" w:cs="Calibri"/>
          <w:sz w:val="20"/>
          <w:szCs w:val="20"/>
          <w:lang w:val="sk-SK"/>
        </w:rPr>
        <w:t>z rozpočtu verejného obstarávateľa</w:t>
      </w:r>
    </w:p>
    <w:p w14:paraId="59814CC6" w14:textId="77777777" w:rsidR="00EC50B6" w:rsidRPr="00E53C21" w:rsidRDefault="00EC50B6" w:rsidP="00EC50B6">
      <w:pPr>
        <w:pStyle w:val="Zarkazkladnhotextu"/>
        <w:rPr>
          <w:rFonts w:ascii="Franklin Gothic Book" w:hAnsi="Franklin Gothic Book" w:cs="Calibri"/>
          <w:sz w:val="20"/>
          <w:szCs w:val="20"/>
          <w:lang w:val="sk-SK"/>
        </w:rPr>
      </w:pPr>
    </w:p>
    <w:p w14:paraId="5784A23B" w14:textId="1C043822" w:rsidR="00EC50B6" w:rsidRPr="00E53C21" w:rsidRDefault="00AF74B4" w:rsidP="00EC50B6">
      <w:pPr>
        <w:pStyle w:val="Odsekzoznamu"/>
        <w:numPr>
          <w:ilvl w:val="1"/>
          <w:numId w:val="2"/>
        </w:numPr>
        <w:rPr>
          <w:rFonts w:ascii="Franklin Gothic Book" w:hAnsi="Franklin Gothic Book" w:cs="Calibri"/>
          <w:sz w:val="20"/>
          <w:szCs w:val="20"/>
          <w:lang w:eastAsia="x-none"/>
        </w:rPr>
      </w:pPr>
      <w:r w:rsidRPr="00E53C21">
        <w:rPr>
          <w:rFonts w:ascii="Franklin Gothic Book" w:hAnsi="Franklin Gothic Book" w:cs="Calibri"/>
          <w:sz w:val="20"/>
          <w:szCs w:val="20"/>
        </w:rPr>
        <w:t>Verejný obstarávateľ bude financovať predmet zákazky v súlade s návrhom zmluvy</w:t>
      </w:r>
      <w:r w:rsidR="008141D8" w:rsidRPr="00E53C21">
        <w:rPr>
          <w:rFonts w:ascii="Franklin Gothic Book" w:hAnsi="Franklin Gothic Book" w:cs="Calibri"/>
          <w:sz w:val="20"/>
          <w:szCs w:val="20"/>
        </w:rPr>
        <w:t xml:space="preserve"> </w:t>
      </w:r>
      <w:r w:rsidR="00B70719" w:rsidRPr="00E53C21">
        <w:rPr>
          <w:rFonts w:ascii="Franklin Gothic Book" w:hAnsi="Franklin Gothic Book" w:cs="Calibri"/>
          <w:sz w:val="20"/>
          <w:szCs w:val="20"/>
        </w:rPr>
        <w:t xml:space="preserve">uvedeným v týchto súťažných podkladoch. </w:t>
      </w:r>
    </w:p>
    <w:p w14:paraId="1E7E0D15" w14:textId="77777777" w:rsidR="00B70719" w:rsidRPr="00E53C21" w:rsidRDefault="00B70719" w:rsidP="00B70719">
      <w:pPr>
        <w:pStyle w:val="Odsekzoznamu"/>
        <w:rPr>
          <w:rFonts w:ascii="Franklin Gothic Book" w:hAnsi="Franklin Gothic Book" w:cs="Calibri"/>
          <w:sz w:val="20"/>
          <w:szCs w:val="20"/>
          <w:lang w:eastAsia="x-none"/>
        </w:rPr>
      </w:pPr>
    </w:p>
    <w:p w14:paraId="79F7477A" w14:textId="77777777" w:rsidR="00B70719" w:rsidRPr="00E53C21" w:rsidRDefault="00B70719" w:rsidP="00B70719">
      <w:pPr>
        <w:rPr>
          <w:rFonts w:ascii="Franklin Gothic Book" w:hAnsi="Franklin Gothic Book" w:cs="Calibri"/>
          <w:sz w:val="20"/>
          <w:szCs w:val="20"/>
          <w:lang w:eastAsia="x-none"/>
        </w:rPr>
      </w:pPr>
    </w:p>
    <w:p w14:paraId="17A0956A" w14:textId="6207051D" w:rsidR="00AF74B4" w:rsidRPr="00E53C21"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lastRenderedPageBreak/>
        <w:t>Typ zmluvy</w:t>
      </w:r>
    </w:p>
    <w:p w14:paraId="7AA8BD9E"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E53C21" w:rsidRDefault="00AF74B4" w:rsidP="00AF74B4">
      <w:pPr>
        <w:pStyle w:val="Odsekzoznamu"/>
        <w:ind w:left="0"/>
        <w:jc w:val="both"/>
        <w:rPr>
          <w:rFonts w:ascii="Franklin Gothic Book" w:hAnsi="Franklin Gothic Book" w:cs="Calibri"/>
          <w:bCs/>
          <w:sz w:val="20"/>
          <w:szCs w:val="20"/>
        </w:rPr>
      </w:pPr>
    </w:p>
    <w:p w14:paraId="62F96BBB" w14:textId="007BD3F3" w:rsidR="00BB7CAB" w:rsidRPr="00E53C21" w:rsidRDefault="00AF74B4" w:rsidP="00BB7CAB">
      <w:pPr>
        <w:pStyle w:val="Zarkazkladnhotextu"/>
        <w:numPr>
          <w:ilvl w:val="1"/>
          <w:numId w:val="2"/>
        </w:numPr>
        <w:rPr>
          <w:rFonts w:ascii="Franklin Gothic Book" w:hAnsi="Franklin Gothic Book" w:cs="Calibri"/>
          <w:bCs/>
          <w:sz w:val="20"/>
          <w:szCs w:val="20"/>
          <w:lang w:val="sk-SK"/>
        </w:rPr>
      </w:pPr>
      <w:r w:rsidRPr="00E53C21">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Miesto a termín plnenia</w:t>
      </w:r>
    </w:p>
    <w:p w14:paraId="101700A7" w14:textId="26506277" w:rsidR="00AF74B4" w:rsidRPr="00E53C21" w:rsidRDefault="00B70719" w:rsidP="00AF74B4">
      <w:pPr>
        <w:pStyle w:val="Zarkazkladnhotextu"/>
        <w:numPr>
          <w:ilvl w:val="1"/>
          <w:numId w:val="2"/>
        </w:numPr>
        <w:rPr>
          <w:rFonts w:ascii="Franklin Gothic Book" w:hAnsi="Franklin Gothic Book" w:cs="Calibri"/>
          <w:strike/>
          <w:sz w:val="20"/>
          <w:szCs w:val="20"/>
          <w:lang w:val="sk-SK"/>
        </w:rPr>
      </w:pPr>
      <w:r w:rsidRPr="00E53C21">
        <w:rPr>
          <w:rFonts w:ascii="Franklin Gothic Book" w:hAnsi="Franklin Gothic Book"/>
          <w:sz w:val="20"/>
          <w:szCs w:val="20"/>
          <w:lang w:val="sk-SK"/>
        </w:rPr>
        <w:t>Oprava chodníka na ul. Medzihradská</w:t>
      </w:r>
    </w:p>
    <w:p w14:paraId="5D80C23C" w14:textId="222D29AD" w:rsidR="00AF74B4" w:rsidRPr="00E53C21" w:rsidRDefault="00AF74B4" w:rsidP="00495FCC">
      <w:pPr>
        <w:autoSpaceDE w:val="0"/>
        <w:autoSpaceDN w:val="0"/>
        <w:adjustRightInd w:val="0"/>
        <w:ind w:left="2124" w:hanging="1548"/>
        <w:jc w:val="both"/>
        <w:rPr>
          <w:rFonts w:ascii="Franklin Gothic Book" w:hAnsi="Franklin Gothic Book" w:cs="Calibri"/>
          <w:b/>
          <w:sz w:val="20"/>
          <w:szCs w:val="20"/>
        </w:rPr>
      </w:pPr>
      <w:r w:rsidRPr="00E53C21">
        <w:rPr>
          <w:rFonts w:ascii="Franklin Gothic Book" w:hAnsi="Franklin Gothic Book" w:cs="Calibri"/>
          <w:sz w:val="20"/>
          <w:szCs w:val="20"/>
        </w:rPr>
        <w:t>Miesto plnenia:</w:t>
      </w:r>
      <w:r w:rsidRPr="00E53C21">
        <w:rPr>
          <w:rFonts w:ascii="Franklin Gothic Book" w:hAnsi="Franklin Gothic Book" w:cs="Calibri"/>
          <w:b/>
          <w:sz w:val="20"/>
          <w:szCs w:val="20"/>
        </w:rPr>
        <w:t xml:space="preserve"> </w:t>
      </w:r>
      <w:r w:rsidRPr="00E53C21">
        <w:rPr>
          <w:rFonts w:ascii="Franklin Gothic Book" w:hAnsi="Franklin Gothic Book" w:cs="Calibri"/>
          <w:b/>
          <w:sz w:val="20"/>
          <w:szCs w:val="20"/>
        </w:rPr>
        <w:tab/>
      </w:r>
      <w:bookmarkStart w:id="2" w:name="_Hlk64382654"/>
      <w:r w:rsidRPr="00E53C21">
        <w:rPr>
          <w:rFonts w:ascii="Franklin Gothic Book" w:hAnsi="Franklin Gothic Book" w:cs="Calibri"/>
          <w:b/>
          <w:sz w:val="20"/>
          <w:szCs w:val="20"/>
        </w:rPr>
        <w:t>Miesto stavby</w:t>
      </w:r>
      <w:r w:rsidR="00EE427A" w:rsidRPr="00E53C21">
        <w:rPr>
          <w:rFonts w:ascii="Franklin Gothic Book" w:hAnsi="Franklin Gothic Book" w:cs="Calibri"/>
          <w:b/>
          <w:sz w:val="20"/>
          <w:szCs w:val="20"/>
        </w:rPr>
        <w:t xml:space="preserve">: </w:t>
      </w:r>
      <w:bookmarkEnd w:id="2"/>
      <w:r w:rsidR="002C64EC" w:rsidRPr="00E53C21">
        <w:rPr>
          <w:rFonts w:ascii="Franklin Gothic Book" w:hAnsi="Franklin Gothic Book" w:cs="Calibri"/>
          <w:b/>
          <w:sz w:val="20"/>
          <w:szCs w:val="20"/>
        </w:rPr>
        <w:t>Mesto Dolný Kubín</w:t>
      </w:r>
      <w:r w:rsidR="003C3970" w:rsidRPr="00E53C21">
        <w:rPr>
          <w:rFonts w:ascii="Franklin Gothic Book" w:hAnsi="Franklin Gothic Book" w:cs="Calibri"/>
          <w:b/>
          <w:sz w:val="20"/>
          <w:szCs w:val="20"/>
        </w:rPr>
        <w:t xml:space="preserve">, </w:t>
      </w:r>
      <w:proofErr w:type="spellStart"/>
      <w:r w:rsidR="007F534B" w:rsidRPr="00E53C21">
        <w:rPr>
          <w:rFonts w:ascii="Franklin Gothic Book" w:hAnsi="Franklin Gothic Book" w:cs="Calibri"/>
          <w:b/>
          <w:sz w:val="20"/>
          <w:szCs w:val="20"/>
        </w:rPr>
        <w:t>parc</w:t>
      </w:r>
      <w:proofErr w:type="spellEnd"/>
      <w:r w:rsidR="007F534B" w:rsidRPr="00E53C21">
        <w:rPr>
          <w:rFonts w:ascii="Franklin Gothic Book" w:hAnsi="Franklin Gothic Book" w:cs="Calibri"/>
          <w:b/>
          <w:sz w:val="20"/>
          <w:szCs w:val="20"/>
        </w:rPr>
        <w:t xml:space="preserve">. č.: </w:t>
      </w:r>
      <w:r w:rsidR="002C64EC" w:rsidRPr="00E53C21">
        <w:rPr>
          <w:rFonts w:ascii="Franklin Gothic Book" w:hAnsi="Franklin Gothic Book" w:cs="Calibri"/>
          <w:b/>
          <w:sz w:val="20"/>
          <w:szCs w:val="20"/>
        </w:rPr>
        <w:t>1522/4, 1552/10, 1875/1, 1540/4, 1540/3, 1540/6, 1540/5</w:t>
      </w:r>
      <w:r w:rsidR="00486B85" w:rsidRPr="00E53C21">
        <w:rPr>
          <w:rFonts w:ascii="Franklin Gothic Book" w:hAnsi="Franklin Gothic Book" w:cs="Calibri"/>
          <w:b/>
          <w:sz w:val="20"/>
          <w:szCs w:val="20"/>
        </w:rPr>
        <w:t xml:space="preserve">, </w:t>
      </w:r>
      <w:proofErr w:type="spellStart"/>
      <w:r w:rsidR="00F349A6" w:rsidRPr="00E53C21">
        <w:rPr>
          <w:rFonts w:ascii="Franklin Gothic Book" w:hAnsi="Franklin Gothic Book" w:cs="Calibri"/>
          <w:b/>
          <w:sz w:val="20"/>
          <w:szCs w:val="20"/>
        </w:rPr>
        <w:t>k.ú</w:t>
      </w:r>
      <w:proofErr w:type="spellEnd"/>
      <w:r w:rsidR="00F349A6" w:rsidRPr="00E53C21">
        <w:rPr>
          <w:rFonts w:ascii="Franklin Gothic Book" w:hAnsi="Franklin Gothic Book" w:cs="Calibri"/>
          <w:b/>
          <w:sz w:val="20"/>
          <w:szCs w:val="20"/>
        </w:rPr>
        <w:t xml:space="preserve">. </w:t>
      </w:r>
      <w:r w:rsidR="002C64EC" w:rsidRPr="00E53C21">
        <w:rPr>
          <w:rFonts w:ascii="Franklin Gothic Book" w:hAnsi="Franklin Gothic Book" w:cs="Calibri"/>
          <w:b/>
          <w:sz w:val="20"/>
          <w:szCs w:val="20"/>
        </w:rPr>
        <w:t>Dolný Kubín</w:t>
      </w:r>
      <w:r w:rsidR="00495FCC" w:rsidRPr="00E53C21">
        <w:rPr>
          <w:rFonts w:ascii="Franklin Gothic Book" w:hAnsi="Franklin Gothic Book" w:cs="Calibri"/>
          <w:b/>
          <w:sz w:val="20"/>
          <w:szCs w:val="20"/>
        </w:rPr>
        <w:t>.</w:t>
      </w:r>
    </w:p>
    <w:p w14:paraId="231B2DC3" w14:textId="64B74803" w:rsidR="00B37CAD" w:rsidRPr="00E53C21"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E53C21" w:rsidRDefault="00AF74B4" w:rsidP="00AF74B4">
      <w:pPr>
        <w:pStyle w:val="Zarkazkladnhotextu"/>
        <w:numPr>
          <w:ilvl w:val="1"/>
          <w:numId w:val="2"/>
        </w:numPr>
        <w:rPr>
          <w:rFonts w:ascii="Franklin Gothic Book" w:hAnsi="Franklin Gothic Book" w:cs="Calibri"/>
          <w:bCs/>
          <w:sz w:val="20"/>
          <w:szCs w:val="20"/>
          <w:lang w:val="sk-SK"/>
        </w:rPr>
      </w:pPr>
      <w:r w:rsidRPr="00E53C21">
        <w:rPr>
          <w:rFonts w:ascii="Franklin Gothic Book" w:hAnsi="Franklin Gothic Book" w:cs="Calibri"/>
          <w:sz w:val="20"/>
          <w:szCs w:val="20"/>
          <w:lang w:val="sk-SK"/>
        </w:rPr>
        <w:t xml:space="preserve">Termín plnenia: </w:t>
      </w:r>
    </w:p>
    <w:p w14:paraId="47CE9C39" w14:textId="77777777" w:rsidR="00AF74B4" w:rsidRPr="00E53C21" w:rsidRDefault="00AF74B4" w:rsidP="00AF74B4">
      <w:pPr>
        <w:pStyle w:val="Zarkazkladnhotextu"/>
        <w:ind w:left="720" w:firstLine="0"/>
        <w:rPr>
          <w:rFonts w:ascii="Franklin Gothic Book" w:hAnsi="Franklin Gothic Book" w:cs="Calibri"/>
          <w:bCs/>
          <w:sz w:val="20"/>
          <w:szCs w:val="20"/>
          <w:lang w:val="sk-SK"/>
        </w:rPr>
      </w:pPr>
    </w:p>
    <w:p w14:paraId="5C4C05C1" w14:textId="7D0F6EE3" w:rsidR="00AF74B4" w:rsidRPr="00E53C21" w:rsidRDefault="00B70719" w:rsidP="00AF74B4">
      <w:pPr>
        <w:numPr>
          <w:ilvl w:val="2"/>
          <w:numId w:val="2"/>
        </w:numPr>
        <w:jc w:val="both"/>
        <w:rPr>
          <w:rFonts w:ascii="Franklin Gothic Book" w:hAnsi="Franklin Gothic Book" w:cs="Calibri"/>
          <w:sz w:val="20"/>
          <w:szCs w:val="20"/>
          <w:lang w:eastAsia="x-none"/>
        </w:rPr>
      </w:pPr>
      <w:r w:rsidRPr="00E53C21">
        <w:rPr>
          <w:rFonts w:ascii="Franklin Gothic Book" w:hAnsi="Franklin Gothic Book" w:cs="Calibri"/>
          <w:sz w:val="20"/>
          <w:szCs w:val="20"/>
          <w:lang w:eastAsia="x-none"/>
        </w:rPr>
        <w:t>Oprava chodníka na ul. Medzihradská</w:t>
      </w:r>
      <w:r w:rsidR="000E608D" w:rsidRPr="00E53C21">
        <w:rPr>
          <w:rFonts w:ascii="Franklin Gothic Book" w:hAnsi="Franklin Gothic Book" w:cs="Calibri"/>
          <w:sz w:val="20"/>
          <w:szCs w:val="20"/>
          <w:lang w:eastAsia="x-none"/>
        </w:rPr>
        <w:t xml:space="preserve"> </w:t>
      </w:r>
    </w:p>
    <w:p w14:paraId="6B85AF27" w14:textId="64AA10ED" w:rsidR="00AF74B4" w:rsidRPr="00E53C21" w:rsidRDefault="00AF74B4" w:rsidP="00AF74B4">
      <w:pPr>
        <w:ind w:left="720"/>
        <w:jc w:val="both"/>
        <w:rPr>
          <w:rFonts w:ascii="Franklin Gothic Book" w:hAnsi="Franklin Gothic Book" w:cs="Calibri"/>
          <w:sz w:val="20"/>
          <w:szCs w:val="20"/>
          <w:lang w:eastAsia="x-none"/>
        </w:rPr>
      </w:pPr>
      <w:r w:rsidRPr="00E53C21">
        <w:rPr>
          <w:rFonts w:ascii="Franklin Gothic Book" w:hAnsi="Franklin Gothic Book" w:cs="Calibri"/>
          <w:sz w:val="20"/>
          <w:szCs w:val="20"/>
        </w:rPr>
        <w:t xml:space="preserve">Predpokladaný termín plnenia: </w:t>
      </w:r>
      <w:r w:rsidR="00484363" w:rsidRPr="00E53C21">
        <w:rPr>
          <w:rFonts w:ascii="Franklin Gothic Book" w:hAnsi="Franklin Gothic Book" w:cs="Calibri"/>
          <w:b/>
          <w:sz w:val="20"/>
          <w:szCs w:val="20"/>
        </w:rPr>
        <w:t>zhotovenie diela v</w:t>
      </w:r>
      <w:r w:rsidR="00B35201" w:rsidRPr="00E53C21">
        <w:rPr>
          <w:rFonts w:ascii="Franklin Gothic Book" w:hAnsi="Franklin Gothic Book" w:cs="Calibri"/>
          <w:b/>
          <w:sz w:val="20"/>
          <w:szCs w:val="20"/>
        </w:rPr>
        <w:t> </w:t>
      </w:r>
      <w:r w:rsidR="00484363" w:rsidRPr="00E53C21">
        <w:rPr>
          <w:rFonts w:ascii="Franklin Gothic Book" w:hAnsi="Franklin Gothic Book" w:cs="Calibri"/>
          <w:b/>
          <w:sz w:val="20"/>
          <w:szCs w:val="20"/>
        </w:rPr>
        <w:t>lehote</w:t>
      </w:r>
      <w:r w:rsidR="00B35201" w:rsidRPr="00E53C21">
        <w:rPr>
          <w:rFonts w:ascii="Franklin Gothic Book" w:hAnsi="Franklin Gothic Book" w:cs="Calibri"/>
          <w:b/>
          <w:sz w:val="20"/>
          <w:szCs w:val="20"/>
        </w:rPr>
        <w:t xml:space="preserve"> najneskôr do </w:t>
      </w:r>
      <w:r w:rsidR="00B70719" w:rsidRPr="00E53C21">
        <w:rPr>
          <w:rFonts w:ascii="Franklin Gothic Book" w:hAnsi="Franklin Gothic Book" w:cs="Calibri"/>
          <w:b/>
          <w:sz w:val="20"/>
          <w:szCs w:val="20"/>
        </w:rPr>
        <w:t>6 týždňov</w:t>
      </w:r>
      <w:r w:rsidR="00C56E95" w:rsidRPr="00E53C21">
        <w:rPr>
          <w:rFonts w:ascii="Franklin Gothic Book" w:hAnsi="Franklin Gothic Book" w:cs="Calibri"/>
          <w:b/>
          <w:sz w:val="20"/>
          <w:szCs w:val="20"/>
        </w:rPr>
        <w:t xml:space="preserve"> od </w:t>
      </w:r>
      <w:r w:rsidR="00042065" w:rsidRPr="00E53C21">
        <w:rPr>
          <w:rFonts w:ascii="Franklin Gothic Book" w:hAnsi="Franklin Gothic Book" w:cs="Calibri"/>
          <w:b/>
          <w:sz w:val="20"/>
          <w:szCs w:val="20"/>
        </w:rPr>
        <w:t>prevzatia</w:t>
      </w:r>
      <w:r w:rsidR="00C56E95" w:rsidRPr="00E53C21">
        <w:rPr>
          <w:rFonts w:ascii="Franklin Gothic Book" w:hAnsi="Franklin Gothic Book" w:cs="Calibri"/>
          <w:b/>
          <w:sz w:val="20"/>
          <w:szCs w:val="20"/>
        </w:rPr>
        <w:t xml:space="preserve"> staveniska</w:t>
      </w:r>
      <w:r w:rsidR="00484363" w:rsidRPr="00E53C21">
        <w:rPr>
          <w:rFonts w:ascii="Franklin Gothic Book" w:hAnsi="Franklin Gothic Book" w:cs="Calibri"/>
          <w:b/>
          <w:sz w:val="20"/>
          <w:szCs w:val="20"/>
        </w:rPr>
        <w:t>.</w:t>
      </w:r>
    </w:p>
    <w:p w14:paraId="029D568B" w14:textId="77777777" w:rsidR="00AF74B4" w:rsidRPr="00E53C21" w:rsidRDefault="00AF74B4" w:rsidP="00AF74B4">
      <w:pPr>
        <w:ind w:left="576"/>
        <w:jc w:val="both"/>
        <w:rPr>
          <w:rFonts w:ascii="Franklin Gothic Book" w:hAnsi="Franklin Gothic Book" w:cs="Calibri"/>
          <w:sz w:val="20"/>
          <w:szCs w:val="20"/>
          <w:lang w:eastAsia="x-none"/>
        </w:rPr>
      </w:pPr>
    </w:p>
    <w:p w14:paraId="690DD135"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Oprávnený uchádzač</w:t>
      </w:r>
    </w:p>
    <w:p w14:paraId="521FDFBB" w14:textId="7249F2D1" w:rsidR="00AF74B4" w:rsidRPr="00E53C21"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Ponuku môže predložiť uchádzač</w:t>
      </w:r>
      <w:r w:rsidR="00A574BC" w:rsidRPr="00E53C21">
        <w:rPr>
          <w:rFonts w:ascii="Franklin Gothic Book" w:hAnsi="Franklin Gothic Book" w:cs="Calibri"/>
          <w:sz w:val="20"/>
          <w:szCs w:val="20"/>
          <w:lang w:val="sk-SK"/>
        </w:rPr>
        <w:t>, ktorým je fyzická osoba, právnická osoba</w:t>
      </w:r>
      <w:r w:rsidRPr="00E53C21">
        <w:rPr>
          <w:rFonts w:ascii="Franklin Gothic Book" w:hAnsi="Franklin Gothic Book" w:cs="Calibri"/>
          <w:sz w:val="20"/>
          <w:szCs w:val="20"/>
          <w:lang w:val="sk-SK"/>
        </w:rPr>
        <w:t xml:space="preserve"> alebo skupina uchádzačov (ďalej len skupina)</w:t>
      </w:r>
      <w:r w:rsidR="00A574BC" w:rsidRPr="00E53C21">
        <w:rPr>
          <w:rFonts w:ascii="Franklin Gothic Book" w:hAnsi="Franklin Gothic Book" w:cs="Calibri"/>
          <w:sz w:val="20"/>
          <w:szCs w:val="20"/>
          <w:lang w:val="sk-SK"/>
        </w:rPr>
        <w:t>, ktorá na trhu dodáva tovar, realizuje stavebné práce a služby</w:t>
      </w:r>
      <w:r w:rsidRPr="00E53C21">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E53C21"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Uchádzač musí splniť podmienky </w:t>
      </w:r>
      <w:r w:rsidR="005E143F" w:rsidRPr="00E53C21">
        <w:rPr>
          <w:rFonts w:ascii="Franklin Gothic Book" w:hAnsi="Franklin Gothic Book" w:cs="Calibri"/>
          <w:sz w:val="20"/>
          <w:szCs w:val="20"/>
          <w:lang w:val="sk-SK"/>
        </w:rPr>
        <w:t xml:space="preserve">účasti a špecifikáciu predmetu zákazky, ktoré sú </w:t>
      </w:r>
      <w:r w:rsidRPr="00E53C21">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E53C21" w:rsidRDefault="00AF74B4" w:rsidP="00AF74B4">
      <w:pPr>
        <w:pStyle w:val="Zkladntext"/>
        <w:numPr>
          <w:ilvl w:val="1"/>
          <w:numId w:val="2"/>
        </w:numPr>
        <w:spacing w:before="240" w:after="120"/>
        <w:rPr>
          <w:rFonts w:ascii="Franklin Gothic Book" w:hAnsi="Franklin Gothic Book"/>
          <w:sz w:val="20"/>
          <w:szCs w:val="20"/>
          <w:lang w:val="sk-SK"/>
        </w:rPr>
      </w:pPr>
      <w:r w:rsidRPr="00E53C21">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Definovanie ponuky a jej predloženie</w:t>
      </w:r>
    </w:p>
    <w:p w14:paraId="766D8B02" w14:textId="712CA526" w:rsidR="00AF74B4" w:rsidRPr="00E53C21" w:rsidRDefault="00EB7E52" w:rsidP="00AF74B4">
      <w:pPr>
        <w:pStyle w:val="Zkladntext"/>
        <w:numPr>
          <w:ilvl w:val="1"/>
          <w:numId w:val="2"/>
        </w:numPr>
        <w:spacing w:before="240" w:after="120"/>
        <w:rPr>
          <w:rFonts w:ascii="Franklin Gothic Book" w:hAnsi="Franklin Gothic Book"/>
          <w:sz w:val="20"/>
          <w:szCs w:val="20"/>
          <w:lang w:val="sk-SK"/>
        </w:rPr>
      </w:pPr>
      <w:r w:rsidRPr="00E53C21">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E53C21">
        <w:rPr>
          <w:rFonts w:ascii="Franklin Gothic Book" w:hAnsi="Franklin Gothic Book"/>
          <w:sz w:val="20"/>
          <w:szCs w:val="20"/>
          <w:lang w:val="sk-SK"/>
        </w:rPr>
        <w:t xml:space="preserve"> </w:t>
      </w:r>
    </w:p>
    <w:p w14:paraId="637AD093" w14:textId="7505DF0D" w:rsidR="00AF74B4" w:rsidRPr="00E53C21" w:rsidRDefault="00AF74B4" w:rsidP="00AF74B4">
      <w:pPr>
        <w:pStyle w:val="Zkladntext"/>
        <w:numPr>
          <w:ilvl w:val="1"/>
          <w:numId w:val="2"/>
        </w:numPr>
        <w:spacing w:before="240" w:after="120"/>
        <w:rPr>
          <w:rFonts w:ascii="Franklin Gothic Book" w:hAnsi="Franklin Gothic Book"/>
          <w:sz w:val="20"/>
          <w:szCs w:val="20"/>
          <w:lang w:val="sk-SK"/>
        </w:rPr>
      </w:pPr>
      <w:r w:rsidRPr="00E53C21">
        <w:rPr>
          <w:rFonts w:ascii="Franklin Gothic Book" w:hAnsi="Franklin Gothic Book"/>
          <w:sz w:val="20"/>
          <w:szCs w:val="20"/>
          <w:lang w:val="sk-SK"/>
        </w:rPr>
        <w:t xml:space="preserve">Ponuku na predmet zákazky uchádzač predloží v lehote na predkladanie ponúk </w:t>
      </w:r>
      <w:r w:rsidR="00A574BC" w:rsidRPr="00E53C21">
        <w:rPr>
          <w:rFonts w:ascii="Franklin Gothic Book" w:hAnsi="Franklin Gothic Book"/>
          <w:sz w:val="20"/>
          <w:szCs w:val="20"/>
          <w:lang w:val="sk-SK"/>
        </w:rPr>
        <w:t xml:space="preserve">výlučne </w:t>
      </w:r>
      <w:r w:rsidRPr="00E53C21">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E53C21">
        <w:rPr>
          <w:rStyle w:val="Hypertextovprepojenie"/>
          <w:rFonts w:ascii="Franklin Gothic Book" w:hAnsi="Franklin Gothic Book"/>
          <w:color w:val="auto"/>
          <w:sz w:val="20"/>
          <w:szCs w:val="20"/>
          <w:lang w:val="sk-SK"/>
        </w:rPr>
        <w:t>https://www.isepvo.sk/</w:t>
      </w:r>
      <w:r w:rsidRPr="00E53C21">
        <w:rPr>
          <w:rFonts w:ascii="Franklin Gothic Book" w:hAnsi="Franklin Gothic Book"/>
          <w:sz w:val="20"/>
          <w:szCs w:val="20"/>
          <w:lang w:val="sk-SK"/>
        </w:rPr>
        <w:t>.</w:t>
      </w:r>
    </w:p>
    <w:p w14:paraId="79A07330" w14:textId="5809F956" w:rsidR="00AF74B4" w:rsidRPr="00E53C21" w:rsidRDefault="00AF74B4" w:rsidP="00AF74B4">
      <w:pPr>
        <w:pStyle w:val="Zkladntext"/>
        <w:numPr>
          <w:ilvl w:val="1"/>
          <w:numId w:val="2"/>
        </w:numPr>
        <w:spacing w:before="240" w:after="120"/>
        <w:rPr>
          <w:rFonts w:ascii="Franklin Gothic Book" w:hAnsi="Franklin Gothic Book"/>
          <w:sz w:val="20"/>
          <w:szCs w:val="20"/>
          <w:lang w:val="sk-SK"/>
        </w:rPr>
      </w:pPr>
      <w:r w:rsidRPr="00E53C21">
        <w:rPr>
          <w:rFonts w:ascii="Franklin Gothic Book" w:hAnsi="Franklin Gothic Book"/>
          <w:sz w:val="20"/>
          <w:szCs w:val="20"/>
          <w:lang w:val="sk-SK"/>
        </w:rPr>
        <w:t>Elektronickú ponuku môže predložiť uchádzač, ktorý sa zaregistroval do systému EVO (</w:t>
      </w:r>
      <w:r w:rsidR="00D867A4" w:rsidRPr="00E53C21">
        <w:rPr>
          <w:rStyle w:val="Hypertextovprepojenie"/>
          <w:rFonts w:ascii="Franklin Gothic Book" w:hAnsi="Franklin Gothic Book"/>
          <w:color w:val="auto"/>
          <w:sz w:val="20"/>
          <w:szCs w:val="20"/>
          <w:lang w:val="sk-SK"/>
        </w:rPr>
        <w:t>https://www.isepvo.sk/</w:t>
      </w:r>
      <w:r w:rsidRPr="00E53C21">
        <w:rPr>
          <w:rFonts w:ascii="Franklin Gothic Book" w:hAnsi="Franklin Gothic Book"/>
          <w:sz w:val="20"/>
          <w:szCs w:val="20"/>
          <w:lang w:val="sk-SK"/>
        </w:rPr>
        <w:t xml:space="preserve">). </w:t>
      </w:r>
    </w:p>
    <w:p w14:paraId="1B6FE5D6" w14:textId="553E793B" w:rsidR="00AF74B4" w:rsidRPr="00E53C21" w:rsidRDefault="00AF74B4" w:rsidP="00AF74B4">
      <w:pPr>
        <w:pStyle w:val="Odsekzoznamu"/>
        <w:rPr>
          <w:rFonts w:ascii="Franklin Gothic Book" w:hAnsi="Franklin Gothic Book" w:cs="Calibri"/>
          <w:sz w:val="20"/>
          <w:szCs w:val="20"/>
        </w:rPr>
      </w:pPr>
    </w:p>
    <w:p w14:paraId="58BDA2AD" w14:textId="7E16A34E" w:rsidR="00CE6BF8" w:rsidRPr="00E53C21" w:rsidRDefault="00CE6BF8" w:rsidP="00AF74B4">
      <w:pPr>
        <w:pStyle w:val="Odsekzoznamu"/>
        <w:rPr>
          <w:rFonts w:ascii="Franklin Gothic Book" w:hAnsi="Franklin Gothic Book" w:cs="Calibri"/>
          <w:sz w:val="20"/>
          <w:szCs w:val="20"/>
        </w:rPr>
      </w:pPr>
    </w:p>
    <w:p w14:paraId="4583ED15" w14:textId="712B214F" w:rsidR="00CE6BF8" w:rsidRPr="00E53C21" w:rsidRDefault="00CE6BF8" w:rsidP="00AF74B4">
      <w:pPr>
        <w:pStyle w:val="Odsekzoznamu"/>
        <w:rPr>
          <w:rFonts w:ascii="Franklin Gothic Book" w:hAnsi="Franklin Gothic Book" w:cs="Calibri"/>
          <w:sz w:val="20"/>
          <w:szCs w:val="20"/>
        </w:rPr>
      </w:pPr>
    </w:p>
    <w:p w14:paraId="1EA9B602" w14:textId="77777777" w:rsidR="00CE6BF8" w:rsidRPr="00E53C21" w:rsidRDefault="00CE6BF8" w:rsidP="00AF74B4">
      <w:pPr>
        <w:pStyle w:val="Odsekzoznamu"/>
        <w:rPr>
          <w:rFonts w:ascii="Franklin Gothic Book" w:hAnsi="Franklin Gothic Book" w:cs="Calibri"/>
          <w:sz w:val="20"/>
          <w:szCs w:val="20"/>
        </w:rPr>
      </w:pPr>
    </w:p>
    <w:p w14:paraId="2ED0FDB6"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lastRenderedPageBreak/>
        <w:t>Variantné riešenie</w:t>
      </w:r>
    </w:p>
    <w:p w14:paraId="22A20716" w14:textId="77777777" w:rsidR="00AF74B4" w:rsidRPr="00E53C21" w:rsidRDefault="00AF74B4" w:rsidP="00AF74B4">
      <w:pPr>
        <w:pStyle w:val="Zkladntext"/>
        <w:numPr>
          <w:ilvl w:val="1"/>
          <w:numId w:val="2"/>
        </w:numPr>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E53C21"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E53C21" w:rsidRDefault="00AF74B4" w:rsidP="00AF74B4">
      <w:pPr>
        <w:pStyle w:val="Zarkazkladnhotextu"/>
        <w:numPr>
          <w:ilvl w:val="1"/>
          <w:numId w:val="2"/>
        </w:numPr>
        <w:rPr>
          <w:rFonts w:ascii="Franklin Gothic Book" w:hAnsi="Franklin Gothic Book" w:cs="Calibri"/>
          <w:bCs/>
          <w:sz w:val="20"/>
          <w:szCs w:val="20"/>
          <w:lang w:val="sk-SK"/>
        </w:rPr>
      </w:pPr>
      <w:r w:rsidRPr="00E53C21">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Platnosť ponuky</w:t>
      </w:r>
    </w:p>
    <w:p w14:paraId="257BA329"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je svojou ponukou viazaný počas lehoty viazanosti ponúk.</w:t>
      </w:r>
    </w:p>
    <w:p w14:paraId="132F3450" w14:textId="5DEE0106" w:rsidR="00AF74B4" w:rsidRPr="00E53C21" w:rsidRDefault="00AF74B4" w:rsidP="00AF74B4">
      <w:pPr>
        <w:pStyle w:val="Zkladntext"/>
        <w:numPr>
          <w:ilvl w:val="1"/>
          <w:numId w:val="2"/>
        </w:numPr>
        <w:spacing w:after="120"/>
        <w:rPr>
          <w:rFonts w:ascii="Franklin Gothic Book" w:hAnsi="Franklin Gothic Book" w:cs="Calibri"/>
          <w:bCs/>
          <w:sz w:val="20"/>
          <w:szCs w:val="20"/>
          <w:lang w:val="sk-SK"/>
        </w:rPr>
      </w:pPr>
      <w:r w:rsidRPr="00E53C21">
        <w:rPr>
          <w:rFonts w:ascii="Franklin Gothic Book" w:hAnsi="Franklin Gothic Book" w:cs="Calibri"/>
          <w:sz w:val="20"/>
          <w:szCs w:val="20"/>
          <w:lang w:val="sk-SK"/>
        </w:rPr>
        <w:t xml:space="preserve">Lehota viazanosti ponúk je stanovená </w:t>
      </w:r>
      <w:r w:rsidRPr="00E53C21">
        <w:rPr>
          <w:rFonts w:ascii="Franklin Gothic Book" w:hAnsi="Franklin Gothic Book" w:cs="Calibri"/>
          <w:b/>
          <w:sz w:val="20"/>
          <w:szCs w:val="20"/>
          <w:lang w:val="sk-SK"/>
        </w:rPr>
        <w:t xml:space="preserve">do </w:t>
      </w:r>
      <w:r w:rsidR="00E16343" w:rsidRPr="00E53C21">
        <w:rPr>
          <w:rFonts w:ascii="Franklin Gothic Book" w:hAnsi="Franklin Gothic Book" w:cs="Calibri"/>
          <w:b/>
          <w:sz w:val="20"/>
          <w:szCs w:val="20"/>
          <w:lang w:val="sk-SK"/>
        </w:rPr>
        <w:t>8 mesiacov odo dňa predkladania ponúk</w:t>
      </w:r>
    </w:p>
    <w:p w14:paraId="14F6A16E" w14:textId="61B26B1D"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E53C21">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Náklady na ponuku</w:t>
      </w:r>
    </w:p>
    <w:p w14:paraId="735E346B"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E53C21"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E53C21" w:rsidRDefault="00AF74B4" w:rsidP="00AF74B4">
      <w:pPr>
        <w:pStyle w:val="Zarkazkladnhotextu"/>
        <w:numPr>
          <w:ilvl w:val="1"/>
          <w:numId w:val="2"/>
        </w:numPr>
        <w:rPr>
          <w:rFonts w:ascii="Franklin Gothic Book" w:hAnsi="Franklin Gothic Book" w:cs="Calibri"/>
          <w:bCs/>
          <w:sz w:val="20"/>
          <w:szCs w:val="20"/>
          <w:lang w:val="sk-SK"/>
        </w:rPr>
      </w:pPr>
      <w:r w:rsidRPr="00E53C21">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Podmienky zrušenia zadávania zákazky</w:t>
      </w:r>
    </w:p>
    <w:p w14:paraId="48E92C69" w14:textId="77777777" w:rsidR="00AF74B4" w:rsidRPr="00E53C21" w:rsidRDefault="00AF74B4" w:rsidP="00AF74B4">
      <w:pPr>
        <w:pStyle w:val="Zkladntext"/>
        <w:numPr>
          <w:ilvl w:val="1"/>
          <w:numId w:val="2"/>
        </w:numPr>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E53C21"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E53C21" w:rsidRDefault="00AF74B4" w:rsidP="00AF74B4">
      <w:pPr>
        <w:pStyle w:val="Zkladntext"/>
        <w:numPr>
          <w:ilvl w:val="1"/>
          <w:numId w:val="2"/>
        </w:numPr>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E53C21" w:rsidRDefault="00AF74B4" w:rsidP="00AF74B4">
      <w:pPr>
        <w:pStyle w:val="Zkladntext"/>
        <w:rPr>
          <w:rFonts w:ascii="Franklin Gothic Book" w:hAnsi="Franklin Gothic Book" w:cs="Calibri"/>
          <w:sz w:val="20"/>
          <w:szCs w:val="20"/>
          <w:lang w:val="sk-SK"/>
        </w:rPr>
      </w:pPr>
    </w:p>
    <w:p w14:paraId="539B12CB"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Časť II.</w:t>
      </w:r>
    </w:p>
    <w:p w14:paraId="661457A6"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Komunikácia a vysvetlenie</w:t>
      </w:r>
    </w:p>
    <w:p w14:paraId="357370F1" w14:textId="77777777" w:rsidR="00AF74B4" w:rsidRPr="00E53C21"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Komunikácia medzi verejným obstarávateľom a záujemcami a uchádzačmi</w:t>
      </w:r>
    </w:p>
    <w:p w14:paraId="02E52D5D"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599AD905"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8F4F64" w:rsidRPr="008F4F64">
        <w:rPr>
          <w:rFonts w:ascii="Franklin Gothic Book" w:hAnsi="Franklin Gothic Book" w:cs="Calibri"/>
          <w:color w:val="7030A0"/>
          <w:sz w:val="20"/>
          <w:szCs w:val="20"/>
          <w:lang w:val="sk-SK"/>
        </w:rPr>
        <w:t>https://www.uvo.gov.sk/vyhladavanie/vyhladavanie-zakaziek/detail/564571</w:t>
      </w:r>
      <w:r w:rsidRPr="00E53C21">
        <w:rPr>
          <w:rFonts w:ascii="Franklin Gothic Book" w:hAnsi="Franklin Gothic Book" w:cs="Calibri"/>
          <w:sz w:val="20"/>
          <w:szCs w:val="20"/>
          <w:lang w:val="sk-SK"/>
        </w:rPr>
        <w:t xml:space="preserve">.  </w:t>
      </w:r>
    </w:p>
    <w:p w14:paraId="3C02018D" w14:textId="107A4EA4"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E53C21">
        <w:rPr>
          <w:rStyle w:val="Hypertextovprepojenie"/>
          <w:rFonts w:ascii="Franklin Gothic Book" w:hAnsi="Franklin Gothic Book" w:cs="Calibri"/>
          <w:color w:val="auto"/>
          <w:sz w:val="20"/>
          <w:szCs w:val="20"/>
          <w:lang w:val="sk-SK"/>
        </w:rPr>
        <w:t>https://www.isepvo.sk/dokumentacia/</w:t>
      </w:r>
      <w:r w:rsidRPr="00E53C21">
        <w:rPr>
          <w:rFonts w:ascii="Franklin Gothic Book" w:hAnsi="Franklin Gothic Book" w:cs="Calibri"/>
          <w:sz w:val="20"/>
          <w:szCs w:val="20"/>
          <w:lang w:val="sk-SK"/>
        </w:rPr>
        <w:t xml:space="preserve">). </w:t>
      </w:r>
    </w:p>
    <w:p w14:paraId="34025A76"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E53C21">
        <w:rPr>
          <w:rStyle w:val="Hypertextovprepojenie"/>
          <w:rFonts w:ascii="Franklin Gothic Book" w:hAnsi="Franklin Gothic Book" w:cs="Calibri"/>
          <w:color w:val="auto"/>
          <w:sz w:val="20"/>
          <w:szCs w:val="20"/>
          <w:lang w:val="sk-SK"/>
        </w:rPr>
        <w:t>eplatforma@vlada.gov.sk</w:t>
      </w:r>
      <w:r w:rsidRPr="00E53C21">
        <w:rPr>
          <w:rFonts w:ascii="Franklin Gothic Book" w:hAnsi="Franklin Gothic Book" w:cs="Calibri"/>
          <w:sz w:val="20"/>
          <w:szCs w:val="20"/>
          <w:lang w:val="sk-SK"/>
        </w:rPr>
        <w:t>.</w:t>
      </w:r>
    </w:p>
    <w:p w14:paraId="6DBF7A66" w14:textId="77777777" w:rsidR="0082068F" w:rsidRPr="00E53C21" w:rsidRDefault="0082068F" w:rsidP="0082068F">
      <w:pPr>
        <w:pStyle w:val="Zkladntext"/>
        <w:spacing w:after="120"/>
        <w:rPr>
          <w:rFonts w:ascii="Franklin Gothic Book" w:hAnsi="Franklin Gothic Book" w:cs="Calibri"/>
          <w:sz w:val="20"/>
          <w:szCs w:val="20"/>
          <w:lang w:val="sk-SK"/>
        </w:rPr>
      </w:pPr>
    </w:p>
    <w:p w14:paraId="65C78F91" w14:textId="53C78B7C" w:rsidR="00AF74B4" w:rsidRPr="00E53C21"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 xml:space="preserve">Vysvetlenie </w:t>
      </w:r>
      <w:r w:rsidR="000474EA" w:rsidRPr="00E53C21">
        <w:rPr>
          <w:rFonts w:ascii="Franklin Gothic Book" w:hAnsi="Franklin Gothic Book" w:cs="Calibri"/>
          <w:b/>
          <w:bCs/>
          <w:sz w:val="20"/>
          <w:szCs w:val="20"/>
        </w:rPr>
        <w:t xml:space="preserve">a doplnenie </w:t>
      </w:r>
      <w:r w:rsidRPr="00E53C21">
        <w:rPr>
          <w:rFonts w:ascii="Franklin Gothic Book" w:hAnsi="Franklin Gothic Book" w:cs="Calibri"/>
          <w:b/>
          <w:bCs/>
          <w:sz w:val="20"/>
          <w:szCs w:val="20"/>
        </w:rPr>
        <w:t>súťažných podkladov</w:t>
      </w:r>
    </w:p>
    <w:p w14:paraId="33DB98E6"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E53C21">
        <w:rPr>
          <w:rFonts w:ascii="Franklin Gothic Book" w:hAnsi="Franklin Gothic Book" w:cs="Calibri"/>
          <w:sz w:val="20"/>
          <w:szCs w:val="20"/>
          <w:lang w:val="sk-SK"/>
        </w:rPr>
        <w:t>tri pracovné dni</w:t>
      </w:r>
      <w:r w:rsidRPr="00E53C21">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zaregistrovaní v systéme EVO upozornení notifikačným e-mailom systému EVO. Akékoľvek doplnenie a spresnenie sa stáva súčasťou súťažných podkladov.</w:t>
      </w:r>
    </w:p>
    <w:p w14:paraId="5E573B12"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Verejný obstarávateľ primerane predĺži lehotu na predkladanie ponúk ak</w:t>
      </w:r>
    </w:p>
    <w:p w14:paraId="5381FC80" w14:textId="77777777" w:rsidR="00AF74B4" w:rsidRPr="00E53C21" w:rsidRDefault="00AF74B4" w:rsidP="00AF74B4">
      <w:pPr>
        <w:pStyle w:val="Zkladntext"/>
        <w:numPr>
          <w:ilvl w:val="2"/>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E53C21" w:rsidRDefault="00AF74B4" w:rsidP="00AF74B4">
      <w:pPr>
        <w:pStyle w:val="Zkladntext"/>
        <w:numPr>
          <w:ilvl w:val="2"/>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 dokumentoch potrebných na vypracovanie ponuky vykoná podstatnú zmenu.</w:t>
      </w:r>
    </w:p>
    <w:p w14:paraId="45F8BD65"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E53C21"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E53C21" w:rsidRDefault="00AF74B4" w:rsidP="00AF74B4">
      <w:pPr>
        <w:pStyle w:val="Odsekzoznamu"/>
        <w:numPr>
          <w:ilvl w:val="0"/>
          <w:numId w:val="2"/>
        </w:numPr>
        <w:spacing w:before="120" w:after="240"/>
        <w:jc w:val="both"/>
        <w:rPr>
          <w:rFonts w:ascii="Franklin Gothic Book" w:hAnsi="Franklin Gothic Book" w:cs="Calibri"/>
          <w:b/>
          <w:sz w:val="20"/>
          <w:szCs w:val="20"/>
        </w:rPr>
      </w:pPr>
      <w:r w:rsidRPr="00E53C21">
        <w:rPr>
          <w:rFonts w:ascii="Franklin Gothic Book" w:hAnsi="Franklin Gothic Book" w:cs="Calibri"/>
          <w:b/>
          <w:bCs/>
          <w:sz w:val="20"/>
          <w:szCs w:val="20"/>
        </w:rPr>
        <w:t>Obhliadka miesta plnenia</w:t>
      </w:r>
    </w:p>
    <w:p w14:paraId="5035948C" w14:textId="77777777" w:rsidR="000474EA" w:rsidRPr="00E53C21"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E53C21">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E53C21"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E53C21"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E53C21">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E53C21"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E53C21" w:rsidRDefault="00AF74B4" w:rsidP="00AF74B4">
      <w:pPr>
        <w:rPr>
          <w:rFonts w:ascii="Franklin Gothic Book" w:hAnsi="Franklin Gothic Book" w:cs="Calibri"/>
          <w:b/>
          <w:bCs/>
        </w:rPr>
      </w:pPr>
    </w:p>
    <w:p w14:paraId="37E554E9"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Časť III.</w:t>
      </w:r>
    </w:p>
    <w:p w14:paraId="73F73586"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Príprava ponuky</w:t>
      </w:r>
    </w:p>
    <w:p w14:paraId="6DCD4F70" w14:textId="77777777" w:rsidR="00AF74B4" w:rsidRPr="00E53C21"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E53C21">
        <w:rPr>
          <w:rFonts w:ascii="Franklin Gothic Book" w:hAnsi="Franklin Gothic Book" w:cs="Calibri"/>
          <w:b/>
          <w:bCs/>
          <w:sz w:val="20"/>
          <w:szCs w:val="20"/>
        </w:rPr>
        <w:t>Jazyk ponuky</w:t>
      </w:r>
    </w:p>
    <w:p w14:paraId="786D5BF8" w14:textId="77777777" w:rsidR="00AF74B4" w:rsidRPr="00E53C21" w:rsidRDefault="00AF74B4" w:rsidP="00AF74B4">
      <w:pPr>
        <w:pStyle w:val="Zarkazkladnhotextu"/>
        <w:numPr>
          <w:ilvl w:val="1"/>
          <w:numId w:val="2"/>
        </w:numPr>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E53C21"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E53C21" w:rsidRDefault="00AF74B4" w:rsidP="00AF74B4">
      <w:pPr>
        <w:pStyle w:val="Zarkazkladnhotextu"/>
        <w:tabs>
          <w:tab w:val="left" w:pos="567"/>
        </w:tabs>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16.2</w:t>
      </w:r>
      <w:r w:rsidRPr="00E53C21">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E53C21"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Obsah ponuky</w:t>
      </w:r>
    </w:p>
    <w:p w14:paraId="6A6CE895" w14:textId="77777777" w:rsidR="00AF74B4" w:rsidRPr="00E53C21"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E53C21">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eastAsia="sk-SK"/>
        </w:rPr>
        <w:t>Sprievodný list vygenerovaný systémom EVO.</w:t>
      </w:r>
    </w:p>
    <w:p w14:paraId="43D25ED2"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bookmarkStart w:id="3" w:name="_Hlk529638597"/>
      <w:r w:rsidRPr="00E53C21">
        <w:rPr>
          <w:rFonts w:ascii="Franklin Gothic Book" w:hAnsi="Franklin Gothic Book" w:cs="Calibri"/>
          <w:sz w:val="20"/>
          <w:szCs w:val="20"/>
          <w:lang w:val="sk-SK"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rPr>
        <w:t>Vyhlásenie uchádzača o DPH – príloha B v požadovanej štruktúre.</w:t>
      </w:r>
    </w:p>
    <w:p w14:paraId="5800F3A3" w14:textId="77E66CB7" w:rsidR="00AF74B4" w:rsidRPr="00E53C21"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predloží o</w:t>
      </w:r>
      <w:r w:rsidR="00AF74B4" w:rsidRPr="00E53C21">
        <w:rPr>
          <w:rFonts w:ascii="Franklin Gothic Book" w:hAnsi="Franklin Gothic Book" w:cs="Calibri"/>
          <w:sz w:val="20"/>
          <w:szCs w:val="20"/>
          <w:lang w:val="sk-SK"/>
        </w:rPr>
        <w:t>cenen</w:t>
      </w:r>
      <w:r w:rsidRPr="00E53C21">
        <w:rPr>
          <w:rFonts w:ascii="Franklin Gothic Book" w:hAnsi="Franklin Gothic Book" w:cs="Calibri"/>
          <w:sz w:val="20"/>
          <w:szCs w:val="20"/>
          <w:lang w:val="sk-SK"/>
        </w:rPr>
        <w:t>é</w:t>
      </w:r>
      <w:r w:rsidR="00AF74B4" w:rsidRPr="00E53C21">
        <w:rPr>
          <w:rFonts w:ascii="Franklin Gothic Book" w:hAnsi="Franklin Gothic Book" w:cs="Calibri"/>
          <w:sz w:val="20"/>
          <w:szCs w:val="20"/>
          <w:lang w:val="sk-SK"/>
        </w:rPr>
        <w:t xml:space="preserve"> výkazy výmer predmetu zákazky</w:t>
      </w:r>
      <w:r w:rsidR="0082068F" w:rsidRPr="00E53C21">
        <w:rPr>
          <w:rFonts w:ascii="Franklin Gothic Book" w:hAnsi="Franklin Gothic Book" w:cs="Calibri"/>
          <w:sz w:val="20"/>
          <w:szCs w:val="20"/>
          <w:lang w:val="sk-SK"/>
        </w:rPr>
        <w:t xml:space="preserve"> podpísané uchádzačom alebo osobou oprávnenou konať za uchádzača</w:t>
      </w:r>
      <w:r w:rsidR="00AF74B4" w:rsidRPr="00E53C21">
        <w:rPr>
          <w:rFonts w:ascii="Franklin Gothic Book" w:hAnsi="Franklin Gothic Book" w:cs="Calibri"/>
          <w:sz w:val="20"/>
          <w:szCs w:val="20"/>
          <w:lang w:val="sk-SK"/>
        </w:rPr>
        <w:t>. Výkazy výmer budú predložené aj v elektronickej podobe vo formáte napr. .</w:t>
      </w:r>
      <w:proofErr w:type="spellStart"/>
      <w:r w:rsidR="00AF74B4" w:rsidRPr="00E53C21">
        <w:rPr>
          <w:rFonts w:ascii="Franklin Gothic Book" w:hAnsi="Franklin Gothic Book" w:cs="Calibri"/>
          <w:sz w:val="20"/>
          <w:szCs w:val="20"/>
          <w:lang w:val="sk-SK"/>
        </w:rPr>
        <w:t>xls</w:t>
      </w:r>
      <w:proofErr w:type="spellEnd"/>
      <w:r w:rsidR="00AF74B4" w:rsidRPr="00E53C21">
        <w:rPr>
          <w:rFonts w:ascii="Franklin Gothic Book" w:hAnsi="Franklin Gothic Book" w:cs="Calibri"/>
          <w:sz w:val="20"/>
          <w:szCs w:val="20"/>
          <w:lang w:val="sk-SK"/>
        </w:rPr>
        <w:t>.</w:t>
      </w:r>
    </w:p>
    <w:p w14:paraId="378FA25C" w14:textId="77777777" w:rsidR="00AF74B4" w:rsidRPr="00E53C21" w:rsidRDefault="00AF74B4" w:rsidP="00A45336">
      <w:pPr>
        <w:numPr>
          <w:ilvl w:val="0"/>
          <w:numId w:val="7"/>
        </w:numPr>
        <w:tabs>
          <w:tab w:val="clear" w:pos="1068"/>
        </w:tabs>
        <w:jc w:val="both"/>
        <w:rPr>
          <w:rFonts w:ascii="Franklin Gothic Book" w:hAnsi="Franklin Gothic Book" w:cs="Calibri"/>
          <w:sz w:val="20"/>
          <w:szCs w:val="20"/>
        </w:rPr>
      </w:pPr>
      <w:r w:rsidRPr="00E53C21">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E53C21">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E53C21"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E53C21">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BB2E733" w14:textId="77777777" w:rsidR="00AF74B4" w:rsidRPr="00E53C21" w:rsidRDefault="00AF74B4" w:rsidP="00AF74B4">
      <w:pPr>
        <w:pStyle w:val="Textkomentra"/>
        <w:ind w:left="1068"/>
        <w:rPr>
          <w:lang w:val="sk-SK"/>
        </w:rPr>
      </w:pPr>
    </w:p>
    <w:p w14:paraId="795C737A" w14:textId="77777777" w:rsidR="00AF74B4" w:rsidRPr="00E53C21"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E53C21">
        <w:rPr>
          <w:rFonts w:ascii="Franklin Gothic Book" w:hAnsi="Franklin Gothic Book" w:cs="Calibri"/>
          <w:b/>
          <w:bCs/>
          <w:sz w:val="20"/>
          <w:szCs w:val="20"/>
          <w:lang w:val="sk-SK"/>
        </w:rPr>
        <w:t>Splnenie podmienok účasti uchádzačov</w:t>
      </w:r>
    </w:p>
    <w:p w14:paraId="6AC71B5C" w14:textId="41014A75"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sidRPr="00E53C21">
        <w:rPr>
          <w:rFonts w:ascii="Franklin Gothic Book" w:hAnsi="Franklin Gothic Book" w:cs="Calibri"/>
          <w:sz w:val="20"/>
          <w:szCs w:val="20"/>
          <w:lang w:val="sk-SK"/>
        </w:rPr>
        <w:t>10</w:t>
      </w:r>
      <w:r w:rsidRPr="00E53C21">
        <w:rPr>
          <w:rFonts w:ascii="Franklin Gothic Book" w:hAnsi="Franklin Gothic Book" w:cs="Calibri"/>
          <w:sz w:val="20"/>
          <w:szCs w:val="20"/>
          <w:lang w:val="sk-SK"/>
        </w:rPr>
        <w:t xml:space="preserve">, ods. </w:t>
      </w:r>
      <w:r w:rsidR="00663C35" w:rsidRPr="00E53C21">
        <w:rPr>
          <w:rFonts w:ascii="Franklin Gothic Book" w:hAnsi="Franklin Gothic Book" w:cs="Calibri"/>
          <w:sz w:val="20"/>
          <w:szCs w:val="20"/>
          <w:lang w:val="sk-SK"/>
        </w:rPr>
        <w:t>7</w:t>
      </w:r>
      <w:r w:rsidRPr="00E53C21">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E53C21"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E53C21">
          <w:rPr>
            <w:rStyle w:val="Hypertextovprepojenie"/>
            <w:rFonts w:ascii="Franklin Gothic Book" w:hAnsi="Franklin Gothic Book" w:cs="Calibri"/>
            <w:color w:val="auto"/>
            <w:sz w:val="20"/>
            <w:szCs w:val="20"/>
            <w:lang w:val="sk-SK"/>
          </w:rPr>
          <w:t>https://ec.europa.eu/tools/espd?lang=sklang=sk</w:t>
        </w:r>
      </w:hyperlink>
      <w:r w:rsidRPr="00E53C21">
        <w:rPr>
          <w:rFonts w:ascii="Franklin Gothic Book" w:hAnsi="Franklin Gothic Book" w:cs="Calibri"/>
          <w:sz w:val="20"/>
          <w:szCs w:val="20"/>
          <w:lang w:val="sk-SK"/>
        </w:rPr>
        <w:t xml:space="preserve">. </w:t>
      </w:r>
    </w:p>
    <w:p w14:paraId="6507E5C1" w14:textId="77777777" w:rsidR="00AF74B4" w:rsidRPr="00E53C21"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E53C21" w:rsidRDefault="00AF74B4">
      <w:pPr>
        <w:pStyle w:val="Zkladntext"/>
        <w:numPr>
          <w:ilvl w:val="0"/>
          <w:numId w:val="25"/>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za seba, </w:t>
      </w:r>
    </w:p>
    <w:p w14:paraId="30B16B5D" w14:textId="77777777" w:rsidR="00AF74B4" w:rsidRPr="00E53C21" w:rsidRDefault="00AF74B4">
      <w:pPr>
        <w:pStyle w:val="Zkladntext"/>
        <w:numPr>
          <w:ilvl w:val="0"/>
          <w:numId w:val="25"/>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za osobu, ktorej finančné zdroje alebo technické a odborné kapacity využíva na preukázanie splnenia podmienok účasti. </w:t>
      </w:r>
    </w:p>
    <w:p w14:paraId="217098BE" w14:textId="77777777" w:rsidR="00AF74B4" w:rsidRPr="00E53C21"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 xml:space="preserve">Ak sa verejného obstarávania zúčastňuje skupina dodávateľov, jednotný európsky dokument alebo čestné vyhlásenie predkladá každý člen skupiny osobitne. </w:t>
      </w:r>
    </w:p>
    <w:p w14:paraId="77A06F36" w14:textId="77777777" w:rsidR="00AF74B4" w:rsidRPr="00E53C21" w:rsidRDefault="00AF74B4" w:rsidP="00AF74B4">
      <w:pPr>
        <w:pStyle w:val="Zkladntext"/>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E53C21">
        <w:rPr>
          <w:rFonts w:ascii="Franklin Gothic Book" w:hAnsi="Franklin Gothic Book" w:cs="Calibri"/>
          <w:sz w:val="20"/>
          <w:szCs w:val="20"/>
          <w:u w:val="single"/>
          <w:lang w:val="sk-SK"/>
        </w:rPr>
        <w:t>áno</w:t>
      </w:r>
      <w:r w:rsidRPr="00E53C21">
        <w:rPr>
          <w:rFonts w:ascii="Franklin Gothic Book" w:hAnsi="Franklin Gothic Book" w:cs="Calibri"/>
          <w:sz w:val="20"/>
          <w:szCs w:val="20"/>
          <w:lang w:val="sk-SK"/>
        </w:rPr>
        <w:t xml:space="preserve"> alebo </w:t>
      </w:r>
      <w:r w:rsidRPr="00E53C21">
        <w:rPr>
          <w:rFonts w:ascii="Franklin Gothic Book" w:hAnsi="Franklin Gothic Book" w:cs="Calibri"/>
          <w:sz w:val="20"/>
          <w:szCs w:val="20"/>
          <w:u w:val="single"/>
          <w:lang w:val="sk-SK"/>
        </w:rPr>
        <w:t>nie</w:t>
      </w:r>
      <w:r w:rsidRPr="00E53C21">
        <w:rPr>
          <w:rFonts w:ascii="Franklin Gothic Book" w:hAnsi="Franklin Gothic Book" w:cs="Calibri"/>
          <w:sz w:val="20"/>
          <w:szCs w:val="20"/>
          <w:lang w:val="sk-SK"/>
        </w:rPr>
        <w:t xml:space="preserve"> (α: Globálny údaj pre všetky podmienky účasti), </w:t>
      </w:r>
      <w:proofErr w:type="spellStart"/>
      <w:r w:rsidRPr="00E53C21">
        <w:rPr>
          <w:rFonts w:ascii="Franklin Gothic Book" w:hAnsi="Franklin Gothic Book" w:cs="Calibri"/>
          <w:sz w:val="20"/>
          <w:szCs w:val="20"/>
          <w:lang w:val="sk-SK"/>
        </w:rPr>
        <w:t>t.j</w:t>
      </w:r>
      <w:proofErr w:type="spellEnd"/>
      <w:r w:rsidRPr="00E53C21">
        <w:rPr>
          <w:rFonts w:ascii="Franklin Gothic Book" w:hAnsi="Franklin Gothic Book" w:cs="Calibri"/>
          <w:sz w:val="20"/>
          <w:szCs w:val="20"/>
          <w:lang w:val="sk-SK"/>
        </w:rPr>
        <w:t xml:space="preserve">. či hospodárske subjekty spĺňajú všetky požadované podmienky účasti, týkajúce sa ekonomického a finančného postavenia a technickej alebo odbornej spôsobilosti. </w:t>
      </w:r>
    </w:p>
    <w:p w14:paraId="60D761AD" w14:textId="77777777" w:rsidR="00AF74B4" w:rsidRPr="00E53C21" w:rsidRDefault="00AF74B4" w:rsidP="00AF74B4">
      <w:pPr>
        <w:pStyle w:val="Zkladntext"/>
        <w:ind w:left="576"/>
        <w:rPr>
          <w:rFonts w:ascii="Franklin Gothic Book" w:hAnsi="Franklin Gothic Book" w:cs="Calibri"/>
          <w:sz w:val="20"/>
          <w:szCs w:val="20"/>
          <w:lang w:val="sk-SK"/>
        </w:rPr>
      </w:pPr>
    </w:p>
    <w:p w14:paraId="41CB1BD0" w14:textId="77777777" w:rsidR="00AF74B4" w:rsidRPr="00E53C21" w:rsidRDefault="00AF74B4" w:rsidP="00AF74B4">
      <w:pPr>
        <w:pStyle w:val="Zkladntext"/>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E53C21" w:rsidRDefault="00AF74B4" w:rsidP="00AF74B4">
      <w:pPr>
        <w:pStyle w:val="Odsekzoznamu"/>
        <w:rPr>
          <w:rFonts w:ascii="Franklin Gothic Book" w:hAnsi="Franklin Gothic Book" w:cs="Calibri"/>
          <w:sz w:val="20"/>
          <w:szCs w:val="20"/>
        </w:rPr>
      </w:pPr>
    </w:p>
    <w:p w14:paraId="44D492DB" w14:textId="0E4D497C"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Ak nedošlo k predloženiu dokladov preukazujúcich splnenie podmienok účasti skôr, </w:t>
      </w:r>
      <w:r w:rsidR="00B633EC" w:rsidRPr="00E53C21">
        <w:rPr>
          <w:rFonts w:ascii="Franklin Gothic Book" w:hAnsi="Franklin Gothic Book" w:cs="Calibri"/>
          <w:sz w:val="20"/>
          <w:szCs w:val="20"/>
          <w:lang w:val="sk-SK"/>
        </w:rPr>
        <w:t>verejný obstarávateľ</w:t>
      </w:r>
      <w:r w:rsidRPr="00E53C21">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E53C21" w:rsidRDefault="00D717BB" w:rsidP="00D717BB">
      <w:pPr>
        <w:pStyle w:val="Zkladntext"/>
        <w:spacing w:after="120"/>
        <w:rPr>
          <w:rFonts w:ascii="Franklin Gothic Book" w:hAnsi="Franklin Gothic Book" w:cs="Calibri"/>
          <w:sz w:val="20"/>
          <w:szCs w:val="20"/>
          <w:lang w:val="sk-SK"/>
        </w:rPr>
      </w:pPr>
    </w:p>
    <w:p w14:paraId="519C18D7" w14:textId="77777777" w:rsidR="00224EDF" w:rsidRPr="00E53C21"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E53C21">
        <w:rPr>
          <w:rFonts w:ascii="Franklin Gothic Book" w:hAnsi="Franklin Gothic Book" w:cs="Calibri"/>
          <w:b/>
          <w:bCs/>
          <w:sz w:val="20"/>
          <w:szCs w:val="20"/>
          <w:lang w:val="sk-SK"/>
        </w:rPr>
        <w:t xml:space="preserve">Zábezpeka </w:t>
      </w:r>
    </w:p>
    <w:p w14:paraId="491D3205" w14:textId="18673E2C" w:rsidR="00007B5B" w:rsidRPr="00E53C21" w:rsidRDefault="00007B5B">
      <w:pPr>
        <w:pStyle w:val="Zarkazkladnhotextu"/>
        <w:numPr>
          <w:ilvl w:val="1"/>
          <w:numId w:val="27"/>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Zábezpeka sa </w:t>
      </w:r>
      <w:r w:rsidR="004078BD" w:rsidRPr="00E53C21">
        <w:rPr>
          <w:rFonts w:ascii="Franklin Gothic Book" w:hAnsi="Franklin Gothic Book" w:cs="Calibri"/>
          <w:sz w:val="20"/>
          <w:szCs w:val="20"/>
          <w:lang w:val="sk-SK"/>
        </w:rPr>
        <w:t>ne</w:t>
      </w:r>
      <w:r w:rsidRPr="00E53C21">
        <w:rPr>
          <w:rFonts w:ascii="Franklin Gothic Book" w:hAnsi="Franklin Gothic Book" w:cs="Calibri"/>
          <w:sz w:val="20"/>
          <w:szCs w:val="20"/>
          <w:lang w:val="sk-SK"/>
        </w:rPr>
        <w:t>vyžaduje</w:t>
      </w:r>
      <w:r w:rsidR="004078BD" w:rsidRPr="00E53C21">
        <w:rPr>
          <w:rFonts w:ascii="Franklin Gothic Book" w:hAnsi="Franklin Gothic Book" w:cs="Calibri"/>
          <w:sz w:val="20"/>
          <w:szCs w:val="20"/>
          <w:lang w:val="sk-SK"/>
        </w:rPr>
        <w:t>.</w:t>
      </w:r>
    </w:p>
    <w:p w14:paraId="0014C0D0" w14:textId="77777777" w:rsidR="00007B5B" w:rsidRPr="00E53C21" w:rsidRDefault="00007B5B" w:rsidP="00007B5B">
      <w:pPr>
        <w:pStyle w:val="Zarkazkladnhotextu"/>
        <w:ind w:left="576"/>
        <w:rPr>
          <w:rFonts w:ascii="Franklin Gothic Book" w:hAnsi="Franklin Gothic Book" w:cs="Calibri"/>
          <w:sz w:val="20"/>
          <w:szCs w:val="20"/>
          <w:lang w:val="sk-SK"/>
        </w:rPr>
      </w:pPr>
    </w:p>
    <w:p w14:paraId="062F162C"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Mena a ceny uvádzané v ponuke</w:t>
      </w:r>
    </w:p>
    <w:p w14:paraId="57724C15" w14:textId="77777777" w:rsidR="00AF74B4" w:rsidRPr="00E53C21" w:rsidRDefault="00AF74B4" w:rsidP="00AF74B4">
      <w:pPr>
        <w:pStyle w:val="Zarkazkladnhotextu"/>
        <w:numPr>
          <w:ilvl w:val="1"/>
          <w:numId w:val="2"/>
        </w:numPr>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E53C21" w:rsidRDefault="00AF74B4" w:rsidP="00AF74B4">
      <w:pPr>
        <w:pStyle w:val="Zarkazkladnhotextu"/>
        <w:numPr>
          <w:ilvl w:val="1"/>
          <w:numId w:val="2"/>
        </w:numPr>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E53C21" w:rsidRDefault="00AF74B4" w:rsidP="00AF74B4">
      <w:pPr>
        <w:pStyle w:val="Zarkazkladnhotextu"/>
        <w:numPr>
          <w:ilvl w:val="1"/>
          <w:numId w:val="3"/>
        </w:numPr>
        <w:rPr>
          <w:rFonts w:ascii="Franklin Gothic Book" w:hAnsi="Franklin Gothic Book" w:cs="Calibri"/>
          <w:sz w:val="20"/>
          <w:szCs w:val="20"/>
          <w:lang w:val="sk-SK"/>
        </w:rPr>
      </w:pPr>
      <w:r w:rsidRPr="00E53C21">
        <w:rPr>
          <w:rFonts w:ascii="Franklin Gothic Book" w:hAnsi="Franklin Gothic Book" w:cs="Calibri"/>
          <w:sz w:val="20"/>
          <w:szCs w:val="20"/>
          <w:lang w:val="sk-SK"/>
        </w:rPr>
        <w:t>Navrhovaný spôsob zostavenia zmluvnej ceny bez DPH.</w:t>
      </w:r>
    </w:p>
    <w:p w14:paraId="61EE33F2" w14:textId="77777777" w:rsidR="00AF74B4" w:rsidRPr="00E53C21" w:rsidRDefault="00AF74B4" w:rsidP="00AF74B4">
      <w:pPr>
        <w:pStyle w:val="Zarkazkladnhotextu"/>
        <w:numPr>
          <w:ilvl w:val="1"/>
          <w:numId w:val="3"/>
        </w:numPr>
        <w:rPr>
          <w:rFonts w:ascii="Franklin Gothic Book" w:hAnsi="Franklin Gothic Book" w:cs="Calibri"/>
          <w:sz w:val="20"/>
          <w:szCs w:val="20"/>
          <w:lang w:val="sk-SK"/>
        </w:rPr>
      </w:pPr>
      <w:r w:rsidRPr="00E53C21">
        <w:rPr>
          <w:rFonts w:ascii="Franklin Gothic Book" w:hAnsi="Franklin Gothic Book" w:cs="Calibri"/>
          <w:sz w:val="20"/>
          <w:szCs w:val="20"/>
          <w:lang w:val="sk-SK"/>
        </w:rPr>
        <w:t>Sadzba DPH a výška DPH.</w:t>
      </w:r>
    </w:p>
    <w:p w14:paraId="0A4BC4FA" w14:textId="77777777" w:rsidR="00AF74B4" w:rsidRPr="00E53C21" w:rsidRDefault="00AF74B4" w:rsidP="00AF74B4">
      <w:pPr>
        <w:pStyle w:val="Zarkazkladnhotextu"/>
        <w:numPr>
          <w:ilvl w:val="1"/>
          <w:numId w:val="3"/>
        </w:numPr>
        <w:rPr>
          <w:rFonts w:ascii="Franklin Gothic Book" w:hAnsi="Franklin Gothic Book" w:cs="Calibri"/>
          <w:sz w:val="20"/>
          <w:szCs w:val="20"/>
          <w:lang w:val="sk-SK"/>
        </w:rPr>
      </w:pPr>
      <w:r w:rsidRPr="00E53C21">
        <w:rPr>
          <w:rFonts w:ascii="Franklin Gothic Book" w:hAnsi="Franklin Gothic Book" w:cs="Calibri"/>
          <w:sz w:val="20"/>
          <w:szCs w:val="20"/>
          <w:lang w:val="sk-SK"/>
        </w:rPr>
        <w:t>Navrhovaný spôsob zmluvnej ceny vrátane DPH.</w:t>
      </w:r>
    </w:p>
    <w:p w14:paraId="17D05A2E"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E53C21" w:rsidRDefault="00AF74B4" w:rsidP="00AF74B4">
      <w:pPr>
        <w:pStyle w:val="Zarkazkladnhotextu"/>
        <w:numPr>
          <w:ilvl w:val="1"/>
          <w:numId w:val="2"/>
        </w:numPr>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E53C21"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E53C21" w:rsidRDefault="00AF74B4" w:rsidP="00AF74B4">
      <w:pPr>
        <w:pStyle w:val="Zarkazkladnhotextu"/>
        <w:numPr>
          <w:ilvl w:val="1"/>
          <w:numId w:val="2"/>
        </w:numPr>
        <w:ind w:left="567" w:hanging="567"/>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Vyhotovenie ponuky</w:t>
      </w:r>
    </w:p>
    <w:p w14:paraId="04E491A4"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E53C21">
        <w:rPr>
          <w:rFonts w:ascii="Franklin Gothic Book" w:hAnsi="Franklin Gothic Book" w:cs="Calibri"/>
          <w:sz w:val="20"/>
          <w:szCs w:val="20"/>
          <w:lang w:val="sk-SK"/>
        </w:rPr>
        <w:t xml:space="preserve">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w:t>
      </w:r>
      <w:proofErr w:type="spellStart"/>
      <w:r w:rsidRPr="00E53C21">
        <w:rPr>
          <w:rFonts w:ascii="Franklin Gothic Book" w:hAnsi="Franklin Gothic Book" w:cs="Calibri"/>
          <w:sz w:val="20"/>
          <w:szCs w:val="20"/>
          <w:lang w:val="sk-SK"/>
        </w:rPr>
        <w:t>pdf</w:t>
      </w:r>
      <w:proofErr w:type="spellEnd"/>
      <w:r w:rsidRPr="00E53C21">
        <w:rPr>
          <w:rFonts w:ascii="Franklin Gothic Book" w:hAnsi="Franklin Gothic Book" w:cs="Calibri"/>
          <w:sz w:val="20"/>
          <w:szCs w:val="20"/>
          <w:lang w:val="sk-SK"/>
        </w:rPr>
        <w:t xml:space="preserve">. poprípade </w:t>
      </w:r>
      <w:proofErr w:type="spellStart"/>
      <w:r w:rsidRPr="00E53C21">
        <w:rPr>
          <w:rFonts w:ascii="Franklin Gothic Book" w:hAnsi="Franklin Gothic Book" w:cs="Calibri"/>
          <w:sz w:val="20"/>
          <w:szCs w:val="20"/>
          <w:lang w:val="sk-SK"/>
        </w:rPr>
        <w:t>jpg</w:t>
      </w:r>
      <w:proofErr w:type="spellEnd"/>
      <w:r w:rsidRPr="00E53C21">
        <w:rPr>
          <w:rFonts w:ascii="Franklin Gothic Book" w:hAnsi="Franklin Gothic Book" w:cs="Calibri"/>
          <w:sz w:val="20"/>
          <w:szCs w:val="20"/>
          <w:lang w:val="sk-SK"/>
        </w:rPr>
        <w:t>.</w:t>
      </w:r>
    </w:p>
    <w:bookmarkEnd w:id="4"/>
    <w:p w14:paraId="46F3FFC2" w14:textId="77777777" w:rsidR="00AF74B4" w:rsidRPr="00E53C21" w:rsidRDefault="00AF74B4" w:rsidP="00AF74B4">
      <w:pPr>
        <w:pStyle w:val="Zkladntext"/>
        <w:ind w:left="576"/>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V zmysle Výnosu MF SR č. 55/2014 Z. z. o štandardoch pre informačné systémy verejnej správy pri zverejňovaní súborov na web stránke je potrebné dodržať nasledovné formáty súborov:</w:t>
      </w:r>
    </w:p>
    <w:p w14:paraId="19A77D30" w14:textId="77777777" w:rsidR="00AF74B4" w:rsidRPr="00E53C21" w:rsidRDefault="00AF74B4">
      <w:pPr>
        <w:pStyle w:val="Zkladntext"/>
        <w:numPr>
          <w:ilvl w:val="0"/>
          <w:numId w:val="26"/>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w:t>
      </w:r>
      <w:proofErr w:type="spellStart"/>
      <w:r w:rsidRPr="00E53C21">
        <w:rPr>
          <w:rFonts w:ascii="Franklin Gothic Book" w:hAnsi="Franklin Gothic Book" w:cs="Calibri"/>
          <w:sz w:val="20"/>
          <w:szCs w:val="20"/>
          <w:lang w:val="sk-SK"/>
        </w:rPr>
        <w:t>pdf</w:t>
      </w:r>
      <w:proofErr w:type="spellEnd"/>
      <w:r w:rsidRPr="00E53C21">
        <w:rPr>
          <w:rFonts w:ascii="Franklin Gothic Book" w:hAnsi="Franklin Gothic Book" w:cs="Calibri"/>
          <w:sz w:val="20"/>
          <w:szCs w:val="20"/>
          <w:lang w:val="sk-SK"/>
        </w:rPr>
        <w:t>, .html, .</w:t>
      </w:r>
      <w:proofErr w:type="spellStart"/>
      <w:r w:rsidRPr="00E53C21">
        <w:rPr>
          <w:rFonts w:ascii="Franklin Gothic Book" w:hAnsi="Franklin Gothic Book" w:cs="Calibri"/>
          <w:sz w:val="20"/>
          <w:szCs w:val="20"/>
          <w:lang w:val="sk-SK"/>
        </w:rPr>
        <w:t>htm</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xhtml</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odt</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txt</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docx</w:t>
      </w:r>
      <w:proofErr w:type="spellEnd"/>
      <w:r w:rsidRPr="00E53C21">
        <w:rPr>
          <w:rFonts w:ascii="Franklin Gothic Book" w:hAnsi="Franklin Gothic Book" w:cs="Calibri"/>
          <w:sz w:val="20"/>
          <w:szCs w:val="20"/>
          <w:lang w:val="sk-SK"/>
        </w:rPr>
        <w:t>) pri textových výstupoch,</w:t>
      </w:r>
    </w:p>
    <w:p w14:paraId="497A4765" w14:textId="77777777" w:rsidR="00AF74B4" w:rsidRPr="00E53C21" w:rsidRDefault="00AF74B4">
      <w:pPr>
        <w:pStyle w:val="Zkladntext"/>
        <w:numPr>
          <w:ilvl w:val="0"/>
          <w:numId w:val="26"/>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w:t>
      </w:r>
      <w:proofErr w:type="spellStart"/>
      <w:r w:rsidRPr="00E53C21">
        <w:rPr>
          <w:rFonts w:ascii="Franklin Gothic Book" w:hAnsi="Franklin Gothic Book" w:cs="Calibri"/>
          <w:sz w:val="20"/>
          <w:szCs w:val="20"/>
          <w:lang w:val="sk-SK"/>
        </w:rPr>
        <w:t>ods</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xlsx</w:t>
      </w:r>
      <w:proofErr w:type="spellEnd"/>
      <w:r w:rsidRPr="00E53C21">
        <w:rPr>
          <w:rFonts w:ascii="Franklin Gothic Book" w:hAnsi="Franklin Gothic Book" w:cs="Calibri"/>
          <w:sz w:val="20"/>
          <w:szCs w:val="20"/>
          <w:lang w:val="sk-SK"/>
        </w:rPr>
        <w:t>) výstupy pri súboroch obsahujúcich tabuľky,</w:t>
      </w:r>
    </w:p>
    <w:p w14:paraId="7311C6EE" w14:textId="77777777" w:rsidR="00AF74B4" w:rsidRPr="00E53C21" w:rsidRDefault="00AF74B4">
      <w:pPr>
        <w:pStyle w:val="Zkladntext"/>
        <w:numPr>
          <w:ilvl w:val="0"/>
          <w:numId w:val="26"/>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w:t>
      </w:r>
      <w:proofErr w:type="spellStart"/>
      <w:r w:rsidRPr="00E53C21">
        <w:rPr>
          <w:rFonts w:ascii="Franklin Gothic Book" w:hAnsi="Franklin Gothic Book" w:cs="Calibri"/>
          <w:sz w:val="20"/>
          <w:szCs w:val="20"/>
          <w:lang w:val="sk-SK"/>
        </w:rPr>
        <w:t>zip</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tar</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gz</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tgz</w:t>
      </w:r>
      <w:proofErr w:type="spellEnd"/>
      <w:r w:rsidRPr="00E53C21">
        <w:rPr>
          <w:rFonts w:ascii="Franklin Gothic Book" w:hAnsi="Franklin Gothic Book" w:cs="Calibri"/>
          <w:sz w:val="20"/>
          <w:szCs w:val="20"/>
          <w:lang w:val="sk-SK"/>
        </w:rPr>
        <w:t>, .tar.gz) pre kompresiu súborov,</w:t>
      </w:r>
    </w:p>
    <w:p w14:paraId="0C097F1E" w14:textId="77777777" w:rsidR="00AF74B4" w:rsidRPr="00E53C21" w:rsidRDefault="00AF74B4">
      <w:pPr>
        <w:pStyle w:val="Zkladntext"/>
        <w:numPr>
          <w:ilvl w:val="0"/>
          <w:numId w:val="26"/>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w:t>
      </w:r>
      <w:proofErr w:type="spellStart"/>
      <w:r w:rsidRPr="00E53C21">
        <w:rPr>
          <w:rFonts w:ascii="Franklin Gothic Book" w:hAnsi="Franklin Gothic Book" w:cs="Calibri"/>
          <w:sz w:val="20"/>
          <w:szCs w:val="20"/>
          <w:lang w:val="sk-SK"/>
        </w:rPr>
        <w:t>gif</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jpg</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jpeg</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jpe</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jfif</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jfi</w:t>
      </w:r>
      <w:proofErr w:type="spellEnd"/>
      <w:r w:rsidRPr="00E53C21">
        <w:rPr>
          <w:rFonts w:ascii="Franklin Gothic Book" w:hAnsi="Franklin Gothic Book" w:cs="Calibri"/>
          <w:sz w:val="20"/>
          <w:szCs w:val="20"/>
          <w:lang w:val="sk-SK"/>
        </w:rPr>
        <w:t xml:space="preserve">, </w:t>
      </w:r>
      <w:proofErr w:type="spellStart"/>
      <w:r w:rsidRPr="00E53C21">
        <w:rPr>
          <w:rFonts w:ascii="Franklin Gothic Book" w:hAnsi="Franklin Gothic Book" w:cs="Calibri"/>
          <w:sz w:val="20"/>
          <w:szCs w:val="20"/>
          <w:lang w:val="sk-SK"/>
        </w:rPr>
        <w:t>jif</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tif</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fiff</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svg</w:t>
      </w:r>
      <w:proofErr w:type="spellEnd"/>
      <w:r w:rsidRPr="00E53C21">
        <w:rPr>
          <w:rFonts w:ascii="Franklin Gothic Book" w:hAnsi="Franklin Gothic Book" w:cs="Calibri"/>
          <w:sz w:val="20"/>
          <w:szCs w:val="20"/>
          <w:lang w:val="sk-SK"/>
        </w:rPr>
        <w:t>, .</w:t>
      </w:r>
      <w:proofErr w:type="spellStart"/>
      <w:r w:rsidRPr="00E53C21">
        <w:rPr>
          <w:rFonts w:ascii="Franklin Gothic Book" w:hAnsi="Franklin Gothic Book" w:cs="Calibri"/>
          <w:sz w:val="20"/>
          <w:szCs w:val="20"/>
          <w:lang w:val="sk-SK"/>
        </w:rPr>
        <w:t>png</w:t>
      </w:r>
      <w:proofErr w:type="spellEnd"/>
      <w:r w:rsidRPr="00E53C21">
        <w:rPr>
          <w:rFonts w:ascii="Franklin Gothic Book" w:hAnsi="Franklin Gothic Book" w:cs="Calibri"/>
          <w:sz w:val="20"/>
          <w:szCs w:val="20"/>
          <w:lang w:val="sk-SK"/>
        </w:rPr>
        <w:t>) pri grafických súboroch.</w:t>
      </w:r>
    </w:p>
    <w:p w14:paraId="635E4FAE" w14:textId="77777777" w:rsidR="00AF74B4" w:rsidRPr="00E53C21" w:rsidRDefault="00AF74B4" w:rsidP="00AF74B4">
      <w:pPr>
        <w:pStyle w:val="Zkladntext"/>
        <w:ind w:left="576"/>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požaduje, aby uchádzači pri predkladaní elektronickej ponuky dodržali komunikačné formáty v súlade s vyššie citovaným Výnosom.</w:t>
      </w:r>
    </w:p>
    <w:p w14:paraId="34239F60"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E53C21">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E53C21" w:rsidRDefault="00AF74B4" w:rsidP="00AF74B4">
      <w:pPr>
        <w:pStyle w:val="Zarkazkladnhotextu"/>
        <w:rPr>
          <w:rFonts w:ascii="Franklin Gothic Book" w:hAnsi="Franklin Gothic Book" w:cs="Calibri"/>
          <w:sz w:val="20"/>
          <w:szCs w:val="20"/>
          <w:lang w:val="sk-SK"/>
        </w:rPr>
      </w:pPr>
    </w:p>
    <w:p w14:paraId="0B47A1FE"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Časť IV.</w:t>
      </w:r>
    </w:p>
    <w:p w14:paraId="561E52E1"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Predkladanie ponúk</w:t>
      </w:r>
    </w:p>
    <w:p w14:paraId="645E7820"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Lehota na predkladanie ponúk</w:t>
      </w:r>
    </w:p>
    <w:p w14:paraId="17333D2B" w14:textId="01B26ECC"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Lehota na predkladanie elektronických ponúk uplynie </w:t>
      </w:r>
      <w:r w:rsidR="00E66B85">
        <w:rPr>
          <w:rFonts w:ascii="Franklin Gothic Book" w:hAnsi="Franklin Gothic Book" w:cs="Calibri"/>
          <w:b/>
          <w:sz w:val="20"/>
          <w:szCs w:val="20"/>
          <w:lang w:val="sk-SK"/>
        </w:rPr>
        <w:t>17</w:t>
      </w:r>
      <w:r w:rsidR="004078BD" w:rsidRPr="00E53C21">
        <w:rPr>
          <w:rFonts w:ascii="Franklin Gothic Book" w:hAnsi="Franklin Gothic Book" w:cs="Calibri"/>
          <w:b/>
          <w:sz w:val="20"/>
          <w:szCs w:val="20"/>
          <w:lang w:val="sk-SK"/>
        </w:rPr>
        <w:t>.09</w:t>
      </w:r>
      <w:r w:rsidR="00834C33" w:rsidRPr="00E53C21">
        <w:rPr>
          <w:rFonts w:ascii="Franklin Gothic Book" w:hAnsi="Franklin Gothic Book" w:cs="Calibri"/>
          <w:b/>
          <w:sz w:val="20"/>
          <w:szCs w:val="20"/>
          <w:lang w:val="sk-SK"/>
        </w:rPr>
        <w:t>.20</w:t>
      </w:r>
      <w:r w:rsidR="00F261E2" w:rsidRPr="00E53C21">
        <w:rPr>
          <w:rFonts w:ascii="Franklin Gothic Book" w:hAnsi="Franklin Gothic Book" w:cs="Calibri"/>
          <w:b/>
          <w:sz w:val="20"/>
          <w:szCs w:val="20"/>
          <w:lang w:val="sk-SK"/>
        </w:rPr>
        <w:t>26</w:t>
      </w:r>
      <w:r w:rsidRPr="00E53C21">
        <w:rPr>
          <w:rFonts w:ascii="Franklin Gothic Book" w:hAnsi="Franklin Gothic Book" w:cs="Calibri"/>
          <w:b/>
          <w:sz w:val="20"/>
          <w:szCs w:val="20"/>
          <w:lang w:val="sk-SK"/>
        </w:rPr>
        <w:t xml:space="preserve"> o 09:00 hod.</w:t>
      </w:r>
      <w:r w:rsidRPr="00E53C21">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E53C21" w:rsidRDefault="00AF74B4" w:rsidP="00AF74B4">
      <w:pPr>
        <w:pStyle w:val="Zkladntext"/>
        <w:numPr>
          <w:ilvl w:val="0"/>
          <w:numId w:val="2"/>
        </w:numPr>
        <w:spacing w:before="240" w:after="120"/>
        <w:rPr>
          <w:rFonts w:ascii="Franklin Gothic Book" w:hAnsi="Franklin Gothic Book" w:cs="Calibri"/>
          <w:b/>
          <w:sz w:val="20"/>
          <w:szCs w:val="20"/>
          <w:lang w:val="sk-SK"/>
        </w:rPr>
      </w:pPr>
      <w:r w:rsidRPr="00E53C21">
        <w:rPr>
          <w:rFonts w:ascii="Franklin Gothic Book" w:hAnsi="Franklin Gothic Book" w:cs="Calibri"/>
          <w:b/>
          <w:sz w:val="20"/>
          <w:szCs w:val="20"/>
          <w:lang w:val="sk-SK"/>
        </w:rPr>
        <w:t>Predloženie ponuky</w:t>
      </w:r>
    </w:p>
    <w:p w14:paraId="572002BE"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E53C21" w:rsidRDefault="00AF74B4">
      <w:pPr>
        <w:pStyle w:val="Zkladntext"/>
        <w:numPr>
          <w:ilvl w:val="0"/>
          <w:numId w:val="26"/>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E53C21">
        <w:rPr>
          <w:rFonts w:ascii="Franklin Gothic Book" w:hAnsi="Franklin Gothic Book" w:cs="Calibri"/>
          <w:sz w:val="20"/>
          <w:szCs w:val="20"/>
          <w:lang w:val="sk-SK"/>
        </w:rPr>
        <w:t xml:space="preserve">Platí, že vložené doklady a dokumenty u ktorých sa vyžaduje podpis, budú podpísané </w:t>
      </w:r>
      <w:bookmarkEnd w:id="6"/>
      <w:r w:rsidRPr="00E53C21">
        <w:rPr>
          <w:rFonts w:ascii="Franklin Gothic Book" w:hAnsi="Franklin Gothic Book" w:cs="Calibri"/>
          <w:sz w:val="20"/>
          <w:szCs w:val="20"/>
          <w:lang w:val="sk-SK"/>
        </w:rPr>
        <w:t>na originálne vyhotovenom dokumente a následne naskenované, uložené do súboru .</w:t>
      </w:r>
      <w:proofErr w:type="spellStart"/>
      <w:r w:rsidRPr="00E53C21">
        <w:rPr>
          <w:rFonts w:ascii="Franklin Gothic Book" w:hAnsi="Franklin Gothic Book" w:cs="Calibri"/>
          <w:sz w:val="20"/>
          <w:szCs w:val="20"/>
          <w:lang w:val="sk-SK"/>
        </w:rPr>
        <w:t>pdf</w:t>
      </w:r>
      <w:proofErr w:type="spellEnd"/>
      <w:r w:rsidRPr="00E53C21">
        <w:rPr>
          <w:rFonts w:ascii="Franklin Gothic Book" w:hAnsi="Franklin Gothic Book" w:cs="Calibri"/>
          <w:sz w:val="20"/>
          <w:szCs w:val="20"/>
          <w:lang w:val="sk-SK"/>
        </w:rPr>
        <w:t xml:space="preserve"> resp. .</w:t>
      </w:r>
      <w:proofErr w:type="spellStart"/>
      <w:r w:rsidRPr="00E53C21">
        <w:rPr>
          <w:rFonts w:ascii="Franklin Gothic Book" w:hAnsi="Franklin Gothic Book" w:cs="Calibri"/>
          <w:sz w:val="20"/>
          <w:szCs w:val="20"/>
          <w:lang w:val="sk-SK"/>
        </w:rPr>
        <w:t>jpg</w:t>
      </w:r>
      <w:proofErr w:type="spellEnd"/>
      <w:r w:rsidRPr="00E53C21">
        <w:rPr>
          <w:rFonts w:ascii="Franklin Gothic Book" w:hAnsi="Franklin Gothic Book" w:cs="Calibri"/>
          <w:sz w:val="20"/>
          <w:szCs w:val="20"/>
          <w:lang w:val="sk-SK"/>
        </w:rPr>
        <w:t xml:space="preserve">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Uchádzač predloží dokumenty a súbory tvoriace súťažnú ponuku prostredníctvom systému EVO vo formátoch uvedených v príslušných bodoch týchto súťažných podkladov. Názvy súborov nesmú obsahovať diakritiku a slová musia byť spojené </w:t>
      </w:r>
      <w:proofErr w:type="spellStart"/>
      <w:r w:rsidRPr="00E53C21">
        <w:rPr>
          <w:rFonts w:ascii="Franklin Gothic Book" w:hAnsi="Franklin Gothic Book" w:cs="Calibri"/>
          <w:sz w:val="20"/>
          <w:szCs w:val="20"/>
          <w:lang w:val="sk-SK"/>
        </w:rPr>
        <w:t>podčiarkovníkom</w:t>
      </w:r>
      <w:proofErr w:type="spellEnd"/>
      <w:r w:rsidRPr="00E53C21">
        <w:rPr>
          <w:rFonts w:ascii="Franklin Gothic Book" w:hAnsi="Franklin Gothic Book" w:cs="Calibri"/>
          <w:sz w:val="20"/>
          <w:szCs w:val="20"/>
          <w:lang w:val="sk-SK"/>
        </w:rPr>
        <w:t>, napr. Navrh_na_plnenie_kriterii.pdf . Ak uchádzač túto požiadavku nesplní, systém EVO môže dokument neprijať.</w:t>
      </w:r>
    </w:p>
    <w:p w14:paraId="32CFB5C6" w14:textId="77777777" w:rsidR="00AF74B4" w:rsidRPr="00E53C21" w:rsidRDefault="00AF74B4" w:rsidP="0082068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Doplnenie, zmena a odvolanie ponuky</w:t>
      </w:r>
    </w:p>
    <w:p w14:paraId="69BC57E6" w14:textId="30D1FF6B" w:rsidR="00AF74B4" w:rsidRPr="00E53C21"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E53C21">
        <w:rPr>
          <w:rFonts w:ascii="Franklin Gothic Book" w:hAnsi="Franklin Gothic Book" w:cs="Franklin Gothic Book"/>
          <w:sz w:val="20"/>
          <w:szCs w:val="20"/>
          <w:lang w:val="sk-SK"/>
        </w:rPr>
        <w:t>í</w:t>
      </w:r>
      <w:r w:rsidRPr="00E53C21">
        <w:rPr>
          <w:rFonts w:ascii="Franklin Gothic Book" w:hAnsi="Franklin Gothic Book" w:cs="Calibri"/>
          <w:sz w:val="20"/>
          <w:szCs w:val="20"/>
          <w:lang w:val="sk-SK"/>
        </w:rPr>
        <w:t xml:space="preserve">pade, </w:t>
      </w:r>
      <w:r w:rsidRPr="00E53C21">
        <w:rPr>
          <w:rFonts w:ascii="Franklin Gothic Book" w:hAnsi="Franklin Gothic Book" w:cs="Franklin Gothic Book"/>
          <w:sz w:val="20"/>
          <w:szCs w:val="20"/>
          <w:lang w:val="sk-SK"/>
        </w:rPr>
        <w:t>ž</w:t>
      </w:r>
      <w:r w:rsidRPr="00E53C21">
        <w:rPr>
          <w:rFonts w:ascii="Franklin Gothic Book" w:hAnsi="Franklin Gothic Book" w:cs="Calibri"/>
          <w:sz w:val="20"/>
          <w:szCs w:val="20"/>
          <w:lang w:val="sk-SK"/>
        </w:rPr>
        <w:t>e v</w:t>
      </w:r>
      <w:r w:rsidRPr="00E53C21">
        <w:rPr>
          <w:rFonts w:ascii="Franklin Gothic Book" w:hAnsi="Franklin Gothic Book" w:cs="Franklin Gothic Book"/>
          <w:sz w:val="20"/>
          <w:szCs w:val="20"/>
          <w:lang w:val="sk-SK"/>
        </w:rPr>
        <w:t>š</w:t>
      </w:r>
      <w:r w:rsidRPr="00E53C21">
        <w:rPr>
          <w:rFonts w:ascii="Franklin Gothic Book" w:hAnsi="Franklin Gothic Book" w:cs="Calibri"/>
          <w:sz w:val="20"/>
          <w:szCs w:val="20"/>
          <w:lang w:val="sk-SK"/>
        </w:rPr>
        <w:t>etky opakovane predlo</w:t>
      </w:r>
      <w:r w:rsidRPr="00E53C21">
        <w:rPr>
          <w:rFonts w:ascii="Franklin Gothic Book" w:hAnsi="Franklin Gothic Book" w:cs="Franklin Gothic Book"/>
          <w:sz w:val="20"/>
          <w:szCs w:val="20"/>
          <w:lang w:val="sk-SK"/>
        </w:rPr>
        <w:t>ž</w:t>
      </w:r>
      <w:r w:rsidRPr="00E53C21">
        <w:rPr>
          <w:rFonts w:ascii="Franklin Gothic Book" w:hAnsi="Franklin Gothic Book" w:cs="Calibri"/>
          <w:sz w:val="20"/>
          <w:szCs w:val="20"/>
          <w:lang w:val="sk-SK"/>
        </w:rPr>
        <w:t>en</w:t>
      </w:r>
      <w:r w:rsidRPr="00E53C21">
        <w:rPr>
          <w:rFonts w:ascii="Franklin Gothic Book" w:hAnsi="Franklin Gothic Book" w:cs="Franklin Gothic Book"/>
          <w:sz w:val="20"/>
          <w:szCs w:val="20"/>
          <w:lang w:val="sk-SK"/>
        </w:rPr>
        <w:t>é</w:t>
      </w:r>
      <w:r w:rsidRPr="00E53C21">
        <w:rPr>
          <w:rFonts w:ascii="Franklin Gothic Book" w:hAnsi="Franklin Gothic Book" w:cs="Calibri"/>
          <w:sz w:val="20"/>
          <w:szCs w:val="20"/>
          <w:lang w:val="sk-SK"/>
        </w:rPr>
        <w:t xml:space="preserve"> </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asti ponuky do term</w:t>
      </w:r>
      <w:r w:rsidRPr="00E53C21">
        <w:rPr>
          <w:rFonts w:ascii="Franklin Gothic Book" w:hAnsi="Franklin Gothic Book" w:cs="Franklin Gothic Book"/>
          <w:sz w:val="20"/>
          <w:szCs w:val="20"/>
          <w:lang w:val="sk-SK"/>
        </w:rPr>
        <w:t>í</w:t>
      </w:r>
      <w:r w:rsidRPr="00E53C21">
        <w:rPr>
          <w:rFonts w:ascii="Franklin Gothic Book" w:hAnsi="Franklin Gothic Book" w:cs="Calibri"/>
          <w:sz w:val="20"/>
          <w:szCs w:val="20"/>
          <w:lang w:val="sk-SK"/>
        </w:rPr>
        <w:t>nu predlo</w:t>
      </w:r>
      <w:r w:rsidRPr="00E53C21">
        <w:rPr>
          <w:rFonts w:ascii="Franklin Gothic Book" w:hAnsi="Franklin Gothic Book" w:cs="Franklin Gothic Book"/>
          <w:sz w:val="20"/>
          <w:szCs w:val="20"/>
          <w:lang w:val="sk-SK"/>
        </w:rPr>
        <w:t>ž</w:t>
      </w:r>
      <w:r w:rsidRPr="00E53C21">
        <w:rPr>
          <w:rFonts w:ascii="Franklin Gothic Book" w:hAnsi="Franklin Gothic Book" w:cs="Calibri"/>
          <w:sz w:val="20"/>
          <w:szCs w:val="20"/>
          <w:lang w:val="sk-SK"/>
        </w:rPr>
        <w:t>enia pon</w:t>
      </w:r>
      <w:r w:rsidRPr="00E53C21">
        <w:rPr>
          <w:rFonts w:ascii="Franklin Gothic Book" w:hAnsi="Franklin Gothic Book" w:cs="Franklin Gothic Book"/>
          <w:sz w:val="20"/>
          <w:szCs w:val="20"/>
          <w:lang w:val="sk-SK"/>
        </w:rPr>
        <w:t>ú</w:t>
      </w:r>
      <w:r w:rsidRPr="00E53C21">
        <w:rPr>
          <w:rFonts w:ascii="Franklin Gothic Book" w:hAnsi="Franklin Gothic Book" w:cs="Calibri"/>
          <w:sz w:val="20"/>
          <w:szCs w:val="20"/>
          <w:lang w:val="sk-SK"/>
        </w:rPr>
        <w:t>k t</w:t>
      </w:r>
      <w:r w:rsidRPr="00E53C21">
        <w:rPr>
          <w:rFonts w:ascii="Franklin Gothic Book" w:hAnsi="Franklin Gothic Book" w:cs="Franklin Gothic Book"/>
          <w:sz w:val="20"/>
          <w:szCs w:val="20"/>
          <w:lang w:val="sk-SK"/>
        </w:rPr>
        <w:t>ý</w:t>
      </w:r>
      <w:r w:rsidRPr="00E53C21">
        <w:rPr>
          <w:rFonts w:ascii="Franklin Gothic Book" w:hAnsi="Franklin Gothic Book" w:cs="Calibri"/>
          <w:sz w:val="20"/>
          <w:szCs w:val="20"/>
          <w:lang w:val="sk-SK"/>
        </w:rPr>
        <w:t>m ist</w:t>
      </w:r>
      <w:r w:rsidRPr="00E53C21">
        <w:rPr>
          <w:rFonts w:ascii="Franklin Gothic Book" w:hAnsi="Franklin Gothic Book" w:cs="Franklin Gothic Book"/>
          <w:sz w:val="20"/>
          <w:szCs w:val="20"/>
          <w:lang w:val="sk-SK"/>
        </w:rPr>
        <w:t>ý</w:t>
      </w:r>
      <w:r w:rsidRPr="00E53C21">
        <w:rPr>
          <w:rFonts w:ascii="Franklin Gothic Book" w:hAnsi="Franklin Gothic Book" w:cs="Calibri"/>
          <w:sz w:val="20"/>
          <w:szCs w:val="20"/>
          <w:lang w:val="sk-SK"/>
        </w:rPr>
        <w:t>m uch</w:t>
      </w:r>
      <w:r w:rsidRPr="00E53C21">
        <w:rPr>
          <w:rFonts w:ascii="Franklin Gothic Book" w:hAnsi="Franklin Gothic Book" w:cs="Franklin Gothic Book"/>
          <w:sz w:val="20"/>
          <w:szCs w:val="20"/>
          <w:lang w:val="sk-SK"/>
        </w:rPr>
        <w:t>á</w:t>
      </w:r>
      <w:r w:rsidRPr="00E53C21">
        <w:rPr>
          <w:rFonts w:ascii="Franklin Gothic Book" w:hAnsi="Franklin Gothic Book" w:cs="Calibri"/>
          <w:sz w:val="20"/>
          <w:szCs w:val="20"/>
          <w:lang w:val="sk-SK"/>
        </w:rPr>
        <w:t>dza</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om bud</w:t>
      </w:r>
      <w:r w:rsidRPr="00E53C21">
        <w:rPr>
          <w:rFonts w:ascii="Franklin Gothic Book" w:hAnsi="Franklin Gothic Book" w:cs="Franklin Gothic Book"/>
          <w:sz w:val="20"/>
          <w:szCs w:val="20"/>
          <w:lang w:val="sk-SK"/>
        </w:rPr>
        <w:t>ú</w:t>
      </w:r>
      <w:r w:rsidRPr="00E53C21">
        <w:rPr>
          <w:rFonts w:ascii="Franklin Gothic Book" w:hAnsi="Franklin Gothic Book" w:cs="Calibri"/>
          <w:sz w:val="20"/>
          <w:szCs w:val="20"/>
          <w:lang w:val="sk-SK"/>
        </w:rPr>
        <w:t xml:space="preserve"> zaslan</w:t>
      </w:r>
      <w:r w:rsidRPr="00E53C21">
        <w:rPr>
          <w:rFonts w:ascii="Franklin Gothic Book" w:hAnsi="Franklin Gothic Book" w:cs="Franklin Gothic Book"/>
          <w:sz w:val="20"/>
          <w:szCs w:val="20"/>
          <w:lang w:val="sk-SK"/>
        </w:rPr>
        <w:t>é</w:t>
      </w:r>
      <w:r w:rsidRPr="00E53C21">
        <w:rPr>
          <w:rFonts w:ascii="Franklin Gothic Book" w:hAnsi="Franklin Gothic Book" w:cs="Calibri"/>
          <w:sz w:val="20"/>
          <w:szCs w:val="20"/>
          <w:lang w:val="sk-SK"/>
        </w:rPr>
        <w:t xml:space="preserve"> i so sprievodným listom, bude sa za platn</w:t>
      </w:r>
      <w:r w:rsidRPr="00E53C21">
        <w:rPr>
          <w:rFonts w:ascii="Franklin Gothic Book" w:hAnsi="Franklin Gothic Book" w:cs="Franklin Gothic Book"/>
          <w:sz w:val="20"/>
          <w:szCs w:val="20"/>
          <w:lang w:val="sk-SK"/>
        </w:rPr>
        <w:t>ú</w:t>
      </w:r>
      <w:r w:rsidRPr="00E53C21">
        <w:rPr>
          <w:rFonts w:ascii="Franklin Gothic Book" w:hAnsi="Franklin Gothic Book" w:cs="Calibri"/>
          <w:sz w:val="20"/>
          <w:szCs w:val="20"/>
          <w:lang w:val="sk-SK"/>
        </w:rPr>
        <w:t xml:space="preserve"> </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as</w:t>
      </w:r>
      <w:r w:rsidRPr="00E53C21">
        <w:rPr>
          <w:rFonts w:ascii="Franklin Gothic Book" w:hAnsi="Franklin Gothic Book" w:cs="Franklin Gothic Book"/>
          <w:sz w:val="20"/>
          <w:szCs w:val="20"/>
          <w:lang w:val="sk-SK"/>
        </w:rPr>
        <w:t>ť</w:t>
      </w:r>
      <w:r w:rsidRPr="00E53C21">
        <w:rPr>
          <w:rFonts w:ascii="Franklin Gothic Book" w:hAnsi="Franklin Gothic Book" w:cs="Calibri"/>
          <w:sz w:val="20"/>
          <w:szCs w:val="20"/>
          <w:lang w:val="sk-SK"/>
        </w:rPr>
        <w:t xml:space="preserve"> ponuky pova</w:t>
      </w:r>
      <w:r w:rsidRPr="00E53C21">
        <w:rPr>
          <w:rFonts w:ascii="Franklin Gothic Book" w:hAnsi="Franklin Gothic Book" w:cs="Franklin Gothic Book"/>
          <w:sz w:val="20"/>
          <w:szCs w:val="20"/>
          <w:lang w:val="sk-SK"/>
        </w:rPr>
        <w:t>ž</w:t>
      </w:r>
      <w:r w:rsidRPr="00E53C21">
        <w:rPr>
          <w:rFonts w:ascii="Franklin Gothic Book" w:hAnsi="Franklin Gothic Book" w:cs="Calibri"/>
          <w:sz w:val="20"/>
          <w:szCs w:val="20"/>
          <w:lang w:val="sk-SK"/>
        </w:rPr>
        <w:t>ova</w:t>
      </w:r>
      <w:r w:rsidRPr="00E53C21">
        <w:rPr>
          <w:rFonts w:ascii="Franklin Gothic Book" w:hAnsi="Franklin Gothic Book" w:cs="Franklin Gothic Book"/>
          <w:sz w:val="20"/>
          <w:szCs w:val="20"/>
          <w:lang w:val="sk-SK"/>
        </w:rPr>
        <w:t>ť</w:t>
      </w:r>
      <w:r w:rsidRPr="00E53C21">
        <w:rPr>
          <w:rFonts w:ascii="Franklin Gothic Book" w:hAnsi="Franklin Gothic Book" w:cs="Calibri"/>
          <w:sz w:val="20"/>
          <w:szCs w:val="20"/>
          <w:lang w:val="sk-SK"/>
        </w:rPr>
        <w:t xml:space="preserve"> t</w:t>
      </w:r>
      <w:r w:rsidRPr="00E53C21">
        <w:rPr>
          <w:rFonts w:ascii="Franklin Gothic Book" w:hAnsi="Franklin Gothic Book" w:cs="Franklin Gothic Book"/>
          <w:sz w:val="20"/>
          <w:szCs w:val="20"/>
          <w:lang w:val="sk-SK"/>
        </w:rPr>
        <w:t>á</w:t>
      </w:r>
      <w:r w:rsidRPr="00E53C21">
        <w:rPr>
          <w:rFonts w:ascii="Franklin Gothic Book" w:hAnsi="Franklin Gothic Book" w:cs="Calibri"/>
          <w:sz w:val="20"/>
          <w:szCs w:val="20"/>
          <w:lang w:val="sk-SK"/>
        </w:rPr>
        <w:t xml:space="preserve"> </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as</w:t>
      </w:r>
      <w:r w:rsidRPr="00E53C21">
        <w:rPr>
          <w:rFonts w:ascii="Franklin Gothic Book" w:hAnsi="Franklin Gothic Book" w:cs="Franklin Gothic Book"/>
          <w:sz w:val="20"/>
          <w:szCs w:val="20"/>
          <w:lang w:val="sk-SK"/>
        </w:rPr>
        <w:t>ť</w:t>
      </w:r>
      <w:r w:rsidRPr="00E53C21">
        <w:rPr>
          <w:rFonts w:ascii="Franklin Gothic Book" w:hAnsi="Franklin Gothic Book" w:cs="Calibri"/>
          <w:sz w:val="20"/>
          <w:szCs w:val="20"/>
          <w:lang w:val="sk-SK"/>
        </w:rPr>
        <w:t>, ktor</w:t>
      </w:r>
      <w:r w:rsidRPr="00E53C21">
        <w:rPr>
          <w:rFonts w:ascii="Franklin Gothic Book" w:hAnsi="Franklin Gothic Book" w:cs="Franklin Gothic Book"/>
          <w:sz w:val="20"/>
          <w:szCs w:val="20"/>
          <w:lang w:val="sk-SK"/>
        </w:rPr>
        <w:t>á</w:t>
      </w:r>
      <w:r w:rsidRPr="00E53C21">
        <w:rPr>
          <w:rFonts w:ascii="Franklin Gothic Book" w:hAnsi="Franklin Gothic Book" w:cs="Calibri"/>
          <w:sz w:val="20"/>
          <w:szCs w:val="20"/>
          <w:lang w:val="sk-SK"/>
        </w:rPr>
        <w:t xml:space="preserve"> bola doru</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en</w:t>
      </w:r>
      <w:r w:rsidRPr="00E53C21">
        <w:rPr>
          <w:rFonts w:ascii="Franklin Gothic Book" w:hAnsi="Franklin Gothic Book" w:cs="Franklin Gothic Book"/>
          <w:sz w:val="20"/>
          <w:szCs w:val="20"/>
          <w:lang w:val="sk-SK"/>
        </w:rPr>
        <w:t>á</w:t>
      </w:r>
      <w:r w:rsidRPr="00E53C21">
        <w:rPr>
          <w:rFonts w:ascii="Franklin Gothic Book" w:hAnsi="Franklin Gothic Book" w:cs="Calibri"/>
          <w:sz w:val="20"/>
          <w:szCs w:val="20"/>
          <w:lang w:val="sk-SK"/>
        </w:rPr>
        <w:t xml:space="preserve"> v </w:t>
      </w:r>
      <w:r w:rsidRPr="00E53C21">
        <w:rPr>
          <w:rFonts w:ascii="Franklin Gothic Book" w:hAnsi="Franklin Gothic Book" w:cs="Franklin Gothic Book"/>
          <w:sz w:val="20"/>
          <w:szCs w:val="20"/>
          <w:lang w:val="sk-SK"/>
        </w:rPr>
        <w:t>č</w:t>
      </w:r>
      <w:r w:rsidRPr="00E53C21">
        <w:rPr>
          <w:rFonts w:ascii="Franklin Gothic Book" w:hAnsi="Franklin Gothic Book" w:cs="Calibri"/>
          <w:sz w:val="20"/>
          <w:szCs w:val="20"/>
          <w:lang w:val="sk-SK"/>
        </w:rPr>
        <w:t>asovom porad</w:t>
      </w:r>
      <w:r w:rsidRPr="00E53C21">
        <w:rPr>
          <w:rFonts w:ascii="Franklin Gothic Book" w:hAnsi="Franklin Gothic Book" w:cs="Franklin Gothic Book"/>
          <w:sz w:val="20"/>
          <w:szCs w:val="20"/>
          <w:lang w:val="sk-SK"/>
        </w:rPr>
        <w:t>í</w:t>
      </w:r>
      <w:r w:rsidRPr="00E53C21">
        <w:rPr>
          <w:rFonts w:ascii="Franklin Gothic Book" w:hAnsi="Franklin Gothic Book" w:cs="Calibri"/>
          <w:sz w:val="20"/>
          <w:szCs w:val="20"/>
          <w:lang w:val="sk-SK"/>
        </w:rPr>
        <w:t xml:space="preserve"> posledná.</w:t>
      </w:r>
    </w:p>
    <w:p w14:paraId="7985118E" w14:textId="77777777" w:rsidR="00AF74B4" w:rsidRPr="00E53C21" w:rsidRDefault="00AF74B4" w:rsidP="00AF74B4">
      <w:pPr>
        <w:rPr>
          <w:rFonts w:ascii="Franklin Gothic Book" w:hAnsi="Franklin Gothic Book" w:cs="Calibri"/>
          <w:b/>
          <w:bCs/>
        </w:rPr>
      </w:pPr>
      <w:r w:rsidRPr="00E53C21">
        <w:rPr>
          <w:rFonts w:ascii="Franklin Gothic Book" w:hAnsi="Franklin Gothic Book" w:cs="Calibri"/>
          <w:b/>
          <w:bCs/>
        </w:rPr>
        <w:br w:type="page"/>
      </w:r>
    </w:p>
    <w:p w14:paraId="00FF7039"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lastRenderedPageBreak/>
        <w:t>Časť V.</w:t>
      </w:r>
    </w:p>
    <w:p w14:paraId="6280E317"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Otváranie a vyhodnotenie ponúk</w:t>
      </w:r>
    </w:p>
    <w:p w14:paraId="0594E5E4" w14:textId="77777777" w:rsidR="00AF74B4" w:rsidRPr="00E53C21"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Otváranie ponúk</w:t>
      </w:r>
    </w:p>
    <w:p w14:paraId="1B1D08B9" w14:textId="4BC8F1A9"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Otváranie ponúk, </w:t>
      </w:r>
      <w:proofErr w:type="spellStart"/>
      <w:r w:rsidRPr="00E53C21">
        <w:rPr>
          <w:rFonts w:ascii="Franklin Gothic Book" w:hAnsi="Franklin Gothic Book" w:cs="Calibri"/>
          <w:sz w:val="20"/>
          <w:szCs w:val="20"/>
          <w:lang w:val="sk-SK"/>
        </w:rPr>
        <w:t>t.j</w:t>
      </w:r>
      <w:proofErr w:type="spellEnd"/>
      <w:r w:rsidRPr="00E53C21">
        <w:rPr>
          <w:rFonts w:ascii="Franklin Gothic Book" w:hAnsi="Franklin Gothic Book" w:cs="Calibri"/>
          <w:sz w:val="20"/>
          <w:szCs w:val="20"/>
          <w:lang w:val="sk-SK"/>
        </w:rPr>
        <w:t xml:space="preserve">. sprístupnenie elektronických ponúk v systéme EVO, sa uskutoční dňa </w:t>
      </w:r>
      <w:r w:rsidR="00E66B85">
        <w:rPr>
          <w:rFonts w:ascii="Franklin Gothic Book" w:hAnsi="Franklin Gothic Book" w:cs="Calibri"/>
          <w:b/>
          <w:sz w:val="20"/>
          <w:szCs w:val="20"/>
          <w:lang w:val="sk-SK"/>
        </w:rPr>
        <w:t>17</w:t>
      </w:r>
      <w:r w:rsidR="004078BD" w:rsidRPr="00E53C21">
        <w:rPr>
          <w:rFonts w:ascii="Franklin Gothic Book" w:hAnsi="Franklin Gothic Book" w:cs="Calibri"/>
          <w:b/>
          <w:sz w:val="20"/>
          <w:szCs w:val="20"/>
          <w:lang w:val="sk-SK"/>
        </w:rPr>
        <w:t>.09</w:t>
      </w:r>
      <w:r w:rsidR="00F261E2" w:rsidRPr="00E53C21">
        <w:rPr>
          <w:rFonts w:ascii="Franklin Gothic Book" w:hAnsi="Franklin Gothic Book" w:cs="Calibri"/>
          <w:b/>
          <w:sz w:val="20"/>
          <w:szCs w:val="20"/>
          <w:lang w:val="sk-SK"/>
        </w:rPr>
        <w:t>.2026</w:t>
      </w:r>
      <w:r w:rsidRPr="00E53C21">
        <w:rPr>
          <w:rFonts w:ascii="Franklin Gothic Book" w:hAnsi="Franklin Gothic Book" w:cs="Calibri"/>
          <w:b/>
          <w:sz w:val="20"/>
          <w:szCs w:val="20"/>
          <w:lang w:val="sk-SK"/>
        </w:rPr>
        <w:t xml:space="preserve"> o </w:t>
      </w:r>
      <w:r w:rsidR="00333FF4" w:rsidRPr="00E53C21">
        <w:rPr>
          <w:rFonts w:ascii="Franklin Gothic Book" w:hAnsi="Franklin Gothic Book" w:cs="Calibri"/>
          <w:b/>
          <w:sz w:val="20"/>
          <w:szCs w:val="20"/>
          <w:lang w:val="sk-SK"/>
        </w:rPr>
        <w:t>11</w:t>
      </w:r>
      <w:r w:rsidRPr="00E53C21">
        <w:rPr>
          <w:rFonts w:ascii="Franklin Gothic Book" w:hAnsi="Franklin Gothic Book" w:cs="Calibri"/>
          <w:b/>
          <w:sz w:val="20"/>
          <w:szCs w:val="20"/>
          <w:lang w:val="sk-SK"/>
        </w:rPr>
        <w:t>:</w:t>
      </w:r>
      <w:r w:rsidR="0064141E" w:rsidRPr="00E53C21">
        <w:rPr>
          <w:rFonts w:ascii="Franklin Gothic Book" w:hAnsi="Franklin Gothic Book" w:cs="Calibri"/>
          <w:b/>
          <w:sz w:val="20"/>
          <w:szCs w:val="20"/>
          <w:lang w:val="sk-SK"/>
        </w:rPr>
        <w:t>00</w:t>
      </w:r>
      <w:r w:rsidRPr="00E53C21">
        <w:rPr>
          <w:rFonts w:ascii="Franklin Gothic Book" w:hAnsi="Franklin Gothic Book" w:cs="Calibri"/>
          <w:b/>
          <w:sz w:val="20"/>
          <w:szCs w:val="20"/>
          <w:lang w:val="sk-SK"/>
        </w:rPr>
        <w:t xml:space="preserve"> hod</w:t>
      </w:r>
      <w:r w:rsidRPr="00E53C21">
        <w:rPr>
          <w:rFonts w:ascii="Franklin Gothic Book" w:hAnsi="Franklin Gothic Book" w:cs="Calibri"/>
          <w:sz w:val="20"/>
          <w:szCs w:val="20"/>
          <w:lang w:val="sk-SK"/>
        </w:rPr>
        <w:t xml:space="preserve">. (SEČ) na adrese: </w:t>
      </w:r>
    </w:p>
    <w:p w14:paraId="4122F1FF" w14:textId="77777777" w:rsidR="004078BD" w:rsidRPr="00E53C21" w:rsidRDefault="004078BD" w:rsidP="004078BD">
      <w:pPr>
        <w:pStyle w:val="Zarkazkladnhotextu"/>
        <w:ind w:left="1608" w:firstLine="516"/>
        <w:rPr>
          <w:rFonts w:ascii="Franklin Gothic Book" w:hAnsi="Franklin Gothic Book" w:cs="Calibri"/>
          <w:b/>
          <w:bCs/>
          <w:sz w:val="20"/>
          <w:szCs w:val="20"/>
          <w:lang w:val="sk-SK"/>
        </w:rPr>
      </w:pPr>
      <w:r w:rsidRPr="00E53C21">
        <w:rPr>
          <w:rFonts w:ascii="Franklin Gothic Book" w:hAnsi="Franklin Gothic Book" w:cs="Calibri"/>
          <w:b/>
          <w:bCs/>
          <w:sz w:val="20"/>
          <w:szCs w:val="20"/>
          <w:lang w:val="sk-SK"/>
        </w:rPr>
        <w:t>Mesto Dolný Kubín</w:t>
      </w:r>
    </w:p>
    <w:p w14:paraId="3FE22332" w14:textId="77777777" w:rsidR="004078BD" w:rsidRPr="00E53C21" w:rsidRDefault="004078BD" w:rsidP="004078BD">
      <w:pPr>
        <w:pStyle w:val="Zarkazkladnhotextu"/>
        <w:ind w:left="1608" w:firstLine="516"/>
        <w:rPr>
          <w:rFonts w:ascii="Franklin Gothic Book" w:hAnsi="Franklin Gothic Book" w:cs="Calibri"/>
          <w:b/>
          <w:bCs/>
          <w:sz w:val="20"/>
          <w:szCs w:val="20"/>
          <w:lang w:val="sk-SK"/>
        </w:rPr>
      </w:pPr>
      <w:r w:rsidRPr="00E53C21">
        <w:rPr>
          <w:rFonts w:ascii="Franklin Gothic Book" w:hAnsi="Franklin Gothic Book" w:cs="Calibri"/>
          <w:b/>
          <w:bCs/>
          <w:sz w:val="20"/>
          <w:szCs w:val="20"/>
          <w:lang w:val="sk-SK"/>
        </w:rPr>
        <w:t xml:space="preserve">Hviezdoslavovo námestie 1651/2, </w:t>
      </w:r>
    </w:p>
    <w:p w14:paraId="36923C54" w14:textId="521D0F55" w:rsidR="0082068F" w:rsidRPr="00E53C21" w:rsidRDefault="004078BD" w:rsidP="004078BD">
      <w:pPr>
        <w:pStyle w:val="Zarkazkladnhotextu"/>
        <w:ind w:left="1608" w:firstLine="516"/>
        <w:rPr>
          <w:rFonts w:ascii="Franklin Gothic Book" w:hAnsi="Franklin Gothic Book" w:cs="Calibri"/>
          <w:b/>
          <w:bCs/>
          <w:sz w:val="20"/>
          <w:szCs w:val="20"/>
          <w:lang w:val="sk-SK"/>
        </w:rPr>
      </w:pPr>
      <w:r w:rsidRPr="00E53C21">
        <w:rPr>
          <w:rFonts w:ascii="Franklin Gothic Book" w:hAnsi="Franklin Gothic Book" w:cs="Calibri"/>
          <w:b/>
          <w:bCs/>
          <w:sz w:val="20"/>
          <w:szCs w:val="20"/>
          <w:lang w:val="sk-SK"/>
        </w:rPr>
        <w:t>026 01 Dolný Kubín</w:t>
      </w:r>
    </w:p>
    <w:p w14:paraId="37F922B0" w14:textId="77777777" w:rsidR="008A2FDB" w:rsidRPr="00E53C21" w:rsidRDefault="008A2FDB" w:rsidP="008A2FDB">
      <w:pPr>
        <w:pStyle w:val="Zarkazkladnhotextu"/>
        <w:ind w:left="1608" w:firstLine="516"/>
        <w:rPr>
          <w:rFonts w:ascii="Franklin Gothic Book" w:hAnsi="Franklin Gothic Book" w:cs="Calibri"/>
          <w:sz w:val="20"/>
          <w:szCs w:val="20"/>
          <w:lang w:val="sk-SK"/>
        </w:rPr>
      </w:pPr>
    </w:p>
    <w:p w14:paraId="2321358A"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Otváranie ponúk, </w:t>
      </w:r>
      <w:proofErr w:type="spellStart"/>
      <w:r w:rsidRPr="00E53C21">
        <w:rPr>
          <w:rFonts w:ascii="Franklin Gothic Book" w:hAnsi="Franklin Gothic Book" w:cs="Calibri"/>
          <w:sz w:val="20"/>
          <w:szCs w:val="20"/>
          <w:lang w:val="sk-SK"/>
        </w:rPr>
        <w:t>t.j</w:t>
      </w:r>
      <w:proofErr w:type="spellEnd"/>
      <w:r w:rsidRPr="00E53C21">
        <w:rPr>
          <w:rFonts w:ascii="Franklin Gothic Book" w:hAnsi="Franklin Gothic Book" w:cs="Calibri"/>
          <w:sz w:val="20"/>
          <w:szCs w:val="20"/>
          <w:lang w:val="sk-SK"/>
        </w:rPr>
        <w:t xml:space="preserve">. sprístupnenie elektronických ponúk, je verejné v nadväznosti na použitie ustanovenia § 52 ods. </w:t>
      </w:r>
      <w:r w:rsidR="00543996" w:rsidRPr="00E53C21">
        <w:rPr>
          <w:rFonts w:ascii="Franklin Gothic Book" w:hAnsi="Franklin Gothic Book" w:cs="Calibri"/>
          <w:sz w:val="20"/>
          <w:szCs w:val="20"/>
          <w:lang w:val="sk-SK"/>
        </w:rPr>
        <w:t>2</w:t>
      </w:r>
      <w:r w:rsidRPr="00E53C21">
        <w:rPr>
          <w:rFonts w:ascii="Franklin Gothic Book" w:hAnsi="Franklin Gothic Book" w:cs="Calibri"/>
          <w:sz w:val="20"/>
          <w:szCs w:val="20"/>
          <w:lang w:val="sk-SK"/>
        </w:rPr>
        <w:t xml:space="preserve"> zákona.</w:t>
      </w:r>
    </w:p>
    <w:p w14:paraId="4C0FAC80" w14:textId="26EE4825" w:rsidR="00AF74B4" w:rsidRPr="00E53C21" w:rsidRDefault="00AF74B4" w:rsidP="00AF74B4">
      <w:pPr>
        <w:pStyle w:val="Zarkazkladnhotextu"/>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Na otváraní ponúk, </w:t>
      </w:r>
      <w:proofErr w:type="spellStart"/>
      <w:r w:rsidRPr="00E53C21">
        <w:rPr>
          <w:rFonts w:ascii="Franklin Gothic Book" w:hAnsi="Franklin Gothic Book" w:cs="Calibri"/>
          <w:sz w:val="20"/>
          <w:szCs w:val="20"/>
          <w:lang w:val="sk-SK"/>
        </w:rPr>
        <w:t>t.j</w:t>
      </w:r>
      <w:proofErr w:type="spellEnd"/>
      <w:r w:rsidRPr="00E53C21">
        <w:rPr>
          <w:rFonts w:ascii="Franklin Gothic Book" w:hAnsi="Franklin Gothic Book" w:cs="Calibri"/>
          <w:sz w:val="20"/>
          <w:szCs w:val="20"/>
          <w:lang w:val="sk-SK"/>
        </w:rPr>
        <w:t>. sprístupnení elektronických ponúk v systéme EVO, sa môžu zúčastniť uchádzači, ktorí predložili svoju ponuku v lehote na predkladanie ponúk</w:t>
      </w:r>
      <w:r w:rsidR="00D717BB" w:rsidRPr="00E53C21">
        <w:rPr>
          <w:rFonts w:ascii="Franklin Gothic Book" w:hAnsi="Franklin Gothic Book" w:cs="Calibri"/>
          <w:sz w:val="20"/>
          <w:szCs w:val="20"/>
          <w:lang w:val="sk-SK"/>
        </w:rPr>
        <w:t>.</w:t>
      </w:r>
      <w:r w:rsidRPr="00E53C21">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Preskúmanie ponúk</w:t>
      </w:r>
    </w:p>
    <w:p w14:paraId="53DAFEED"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0BA071BC" w:rsidR="00AF74B4" w:rsidRPr="00E53C21" w:rsidRDefault="00AF74B4" w:rsidP="00AF74B4">
      <w:pPr>
        <w:pStyle w:val="Zkladntext"/>
        <w:numPr>
          <w:ilvl w:val="1"/>
          <w:numId w:val="2"/>
        </w:numPr>
        <w:spacing w:after="120"/>
        <w:rPr>
          <w:rFonts w:ascii="Franklin Gothic Book" w:hAnsi="Franklin Gothic Book" w:cs="Calibri"/>
          <w:strike/>
          <w:sz w:val="20"/>
          <w:szCs w:val="20"/>
          <w:lang w:val="sk-SK"/>
        </w:rPr>
      </w:pPr>
      <w:r w:rsidRPr="00E53C21">
        <w:rPr>
          <w:rFonts w:ascii="Franklin Gothic Book" w:hAnsi="Franklin Gothic Book" w:cs="Calibri"/>
          <w:sz w:val="20"/>
          <w:szCs w:val="20"/>
          <w:lang w:val="sk-SK"/>
        </w:rPr>
        <w:t>O vylúčení ponuky s uvedením dôvodu vylúčenia bude uchádzač písomne prostredníctvom systému EVO upovedomený s uvedením dôvodu</w:t>
      </w:r>
      <w:r w:rsidR="00264C26" w:rsidRPr="00E53C21">
        <w:rPr>
          <w:rFonts w:ascii="Franklin Gothic Book" w:hAnsi="Franklin Gothic Book" w:cs="Calibri"/>
          <w:sz w:val="20"/>
          <w:szCs w:val="20"/>
          <w:lang w:val="sk-SK"/>
        </w:rPr>
        <w:t>.</w:t>
      </w:r>
    </w:p>
    <w:p w14:paraId="3A028F14"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Vysvetľovanie ponúk</w:t>
      </w:r>
    </w:p>
    <w:p w14:paraId="5A92A12E"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Pr="00E53C21" w:rsidRDefault="002A2E6F" w:rsidP="002A2E6F">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5DD0D65C" w:rsidR="002A2E6F" w:rsidRPr="00E53C21" w:rsidRDefault="002A2E6F" w:rsidP="002A2E6F">
      <w:pPr>
        <w:pStyle w:val="Zkladntext"/>
        <w:numPr>
          <w:ilvl w:val="1"/>
          <w:numId w:val="2"/>
        </w:numPr>
        <w:spacing w:after="120"/>
        <w:rPr>
          <w:rFonts w:ascii="Franklin Gothic Book" w:hAnsi="Franklin Gothic Book" w:cs="Calibri"/>
          <w:strike/>
          <w:color w:val="000000"/>
          <w:sz w:val="20"/>
          <w:szCs w:val="20"/>
          <w:lang w:val="sk-SK"/>
        </w:rPr>
      </w:pPr>
      <w:r w:rsidRPr="00E53C21">
        <w:rPr>
          <w:rFonts w:ascii="Franklin Gothic Book" w:hAnsi="Franklin Gothic Book" w:cs="Calibri"/>
          <w:sz w:val="20"/>
          <w:szCs w:val="20"/>
          <w:lang w:val="sk-SK"/>
        </w:rPr>
        <w:t>Verejný obstarávateľ  bezodkladne  prostredníctvom  systému EVO  upovedomí  uchádzača, že  bol  vylúčený   s uvedením  dôvodu</w:t>
      </w:r>
      <w:r w:rsidR="002734C8" w:rsidRPr="00E53C21">
        <w:rPr>
          <w:rFonts w:ascii="Franklin Gothic Book" w:hAnsi="Franklin Gothic Book" w:cs="Calibri"/>
          <w:sz w:val="20"/>
          <w:szCs w:val="20"/>
          <w:lang w:val="sk-SK"/>
        </w:rPr>
        <w:t>.</w:t>
      </w:r>
    </w:p>
    <w:p w14:paraId="0F491D52"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Hodnotenie ponúk</w:t>
      </w:r>
    </w:p>
    <w:p w14:paraId="02F689A4"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Komisia hodnotí ponuky v súlade s § 40 a § 53 ZVO.</w:t>
      </w:r>
    </w:p>
    <w:p w14:paraId="470B0A8E" w14:textId="77777777" w:rsidR="001E7AA7" w:rsidRPr="00E53C21"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Kritériá na vyhodnotenie ponúk</w:t>
      </w:r>
    </w:p>
    <w:p w14:paraId="448242B2"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Úspešným uchádzačom sa stane uchádzač, ktorý predloží ponuku</w:t>
      </w:r>
      <w:r w:rsidR="00132889" w:rsidRPr="00E53C21">
        <w:rPr>
          <w:rFonts w:ascii="Franklin Gothic Book" w:hAnsi="Franklin Gothic Book" w:cs="Calibri"/>
          <w:sz w:val="20"/>
          <w:szCs w:val="20"/>
          <w:lang w:val="sk-SK"/>
        </w:rPr>
        <w:t xml:space="preserve"> s najnižšou cenou</w:t>
      </w:r>
      <w:r w:rsidRPr="00E53C21">
        <w:rPr>
          <w:rFonts w:ascii="Franklin Gothic Book" w:hAnsi="Franklin Gothic Book" w:cs="Calibri"/>
          <w:sz w:val="20"/>
          <w:szCs w:val="20"/>
          <w:lang w:val="sk-SK"/>
        </w:rPr>
        <w:t xml:space="preserve"> z hľadiska kritérií uvedených v časti E. Kritéria na vyhodnotenie ponúk a spôsob ich uplatnenia</w:t>
      </w:r>
      <w:r w:rsidR="00132889" w:rsidRPr="00E53C21">
        <w:rPr>
          <w:rFonts w:ascii="Franklin Gothic Book" w:hAnsi="Franklin Gothic Book" w:cs="Calibri"/>
          <w:sz w:val="20"/>
          <w:szCs w:val="20"/>
          <w:lang w:val="sk-SK"/>
        </w:rPr>
        <w:t xml:space="preserve">, splní podmienky účasti a špecifikáciu predmetu zákazky. </w:t>
      </w:r>
    </w:p>
    <w:p w14:paraId="19CC304E" w14:textId="77777777" w:rsidR="00AF74B4" w:rsidRPr="00E53C21" w:rsidRDefault="00AF74B4" w:rsidP="00AF74B4">
      <w:pPr>
        <w:pStyle w:val="Zarkazkladnhotextu"/>
        <w:ind w:left="708" w:firstLine="0"/>
        <w:rPr>
          <w:rFonts w:ascii="Franklin Gothic Book" w:hAnsi="Franklin Gothic Book" w:cs="Calibri"/>
          <w:b/>
          <w:bCs/>
          <w:lang w:val="sk-SK"/>
        </w:rPr>
      </w:pPr>
      <w:r w:rsidRPr="00E53C21">
        <w:rPr>
          <w:rFonts w:ascii="Franklin Gothic Book" w:hAnsi="Franklin Gothic Book" w:cs="Calibri"/>
          <w:b/>
          <w:bCs/>
          <w:lang w:val="sk-SK"/>
        </w:rPr>
        <w:br w:type="page"/>
      </w:r>
    </w:p>
    <w:p w14:paraId="4965E68B"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lastRenderedPageBreak/>
        <w:t>Časť VI.</w:t>
      </w:r>
    </w:p>
    <w:p w14:paraId="654A43E7"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Uzavretie zmluvy</w:t>
      </w:r>
    </w:p>
    <w:p w14:paraId="6D1BD3DA" w14:textId="77777777" w:rsidR="00AF74B4" w:rsidRPr="00E53C21"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Informácia o výsledku vyhodnotenia ponúk</w:t>
      </w:r>
    </w:p>
    <w:p w14:paraId="5FC13DE8" w14:textId="54E88587" w:rsidR="00AF74B4" w:rsidRPr="00E53C21" w:rsidRDefault="00AF74B4" w:rsidP="00AF74B4">
      <w:pPr>
        <w:pStyle w:val="Zkladntext"/>
        <w:numPr>
          <w:ilvl w:val="1"/>
          <w:numId w:val="2"/>
        </w:numPr>
        <w:spacing w:after="120"/>
        <w:rPr>
          <w:rFonts w:ascii="Franklin Gothic Book" w:hAnsi="Franklin Gothic Book" w:cs="Calibri"/>
          <w:strike/>
          <w:color w:val="000000"/>
          <w:sz w:val="20"/>
          <w:szCs w:val="20"/>
          <w:lang w:val="sk-SK"/>
        </w:rPr>
      </w:pPr>
      <w:r w:rsidRPr="00E53C21">
        <w:rPr>
          <w:rFonts w:ascii="Franklin Gothic Book" w:hAnsi="Franklin Gothic Book" w:cs="Calibri"/>
          <w:sz w:val="20"/>
          <w:szCs w:val="20"/>
          <w:lang w:val="sk-SK"/>
        </w:rPr>
        <w:t xml:space="preserve">Verejný obstarávateľ prostredníctvom systému EVO </w:t>
      </w:r>
      <w:r w:rsidR="00C01B41" w:rsidRPr="00E53C21">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E53C21">
        <w:rPr>
          <w:lang w:val="sk-SK"/>
        </w:rPr>
        <w:t xml:space="preserve"> </w:t>
      </w:r>
      <w:r w:rsidR="00C01B41" w:rsidRPr="00E53C21">
        <w:rPr>
          <w:rFonts w:ascii="Franklin Gothic Book" w:hAnsi="Franklin Gothic Book" w:cs="Calibri"/>
          <w:sz w:val="20"/>
          <w:szCs w:val="20"/>
          <w:lang w:val="sk-SK"/>
        </w:rPr>
        <w:t>Dotknutým uchádzačom je uchádzač, ktorého ponuka sa vyhodnocovala</w:t>
      </w:r>
      <w:r w:rsidR="002734C8" w:rsidRPr="00E53C21">
        <w:rPr>
          <w:rFonts w:ascii="Franklin Gothic Book" w:hAnsi="Franklin Gothic Book" w:cs="Calibri"/>
          <w:sz w:val="20"/>
          <w:szCs w:val="20"/>
          <w:lang w:val="sk-SK"/>
        </w:rPr>
        <w:t xml:space="preserve"> a</w:t>
      </w:r>
      <w:r w:rsidR="00C01B41" w:rsidRPr="00E53C21">
        <w:rPr>
          <w:rFonts w:ascii="Franklin Gothic Book" w:hAnsi="Franklin Gothic Book" w:cs="Calibri"/>
          <w:sz w:val="20"/>
          <w:szCs w:val="20"/>
          <w:lang w:val="sk-SK"/>
        </w:rPr>
        <w:t xml:space="preserve"> vylúčený uchádzač</w:t>
      </w:r>
      <w:r w:rsidR="002734C8" w:rsidRPr="00E53C21">
        <w:rPr>
          <w:rFonts w:ascii="Franklin Gothic Book" w:hAnsi="Franklin Gothic Book" w:cs="Calibri"/>
          <w:sz w:val="20"/>
          <w:szCs w:val="20"/>
          <w:lang w:val="sk-SK"/>
        </w:rPr>
        <w:t xml:space="preserve">. </w:t>
      </w:r>
    </w:p>
    <w:p w14:paraId="4239A6F0" w14:textId="77777777" w:rsidR="00D9036A" w:rsidRPr="00E53C21" w:rsidRDefault="00D9036A" w:rsidP="00D9036A">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E53C21" w:rsidRDefault="00D9036A" w:rsidP="00D9036A">
      <w:pPr>
        <w:pStyle w:val="Zkladntext"/>
        <w:spacing w:after="120"/>
        <w:ind w:left="576"/>
        <w:rPr>
          <w:rFonts w:ascii="Franklin Gothic Book" w:hAnsi="Franklin Gothic Book" w:cs="Calibri"/>
          <w:sz w:val="20"/>
          <w:szCs w:val="20"/>
          <w:lang w:val="sk-SK"/>
        </w:rPr>
      </w:pPr>
      <w:r w:rsidRPr="00E53C21">
        <w:rPr>
          <w:rFonts w:ascii="Franklin Gothic Book" w:hAnsi="Franklin Gothic Book" w:cs="Calibri"/>
          <w:sz w:val="20"/>
          <w:szCs w:val="20"/>
          <w:lang w:val="sk-SK"/>
        </w:rPr>
        <w:t>a) identifikáciu úspešného uchádzača alebo uchádzačov,</w:t>
      </w:r>
    </w:p>
    <w:p w14:paraId="2A4FBF10" w14:textId="77777777" w:rsidR="00D9036A" w:rsidRPr="00E53C21" w:rsidRDefault="00D9036A" w:rsidP="00D9036A">
      <w:pPr>
        <w:pStyle w:val="Zkladntext"/>
        <w:spacing w:after="120"/>
        <w:ind w:left="576"/>
        <w:rPr>
          <w:rFonts w:ascii="Franklin Gothic Book" w:hAnsi="Franklin Gothic Book" w:cs="Calibri"/>
          <w:sz w:val="20"/>
          <w:szCs w:val="20"/>
          <w:lang w:val="sk-SK"/>
        </w:rPr>
      </w:pPr>
      <w:r w:rsidRPr="00E53C21">
        <w:rPr>
          <w:rFonts w:ascii="Franklin Gothic Book" w:hAnsi="Franklin Gothic Book" w:cs="Calibri"/>
          <w:sz w:val="20"/>
          <w:szCs w:val="20"/>
          <w:lang w:val="sk-SK"/>
        </w:rPr>
        <w:t>b) informáciu o charakteristikách a výhodách prijatej ponuky alebo ponúk,</w:t>
      </w:r>
    </w:p>
    <w:p w14:paraId="5061A293" w14:textId="77777777" w:rsidR="00D9036A" w:rsidRPr="00E53C21" w:rsidRDefault="00D9036A" w:rsidP="00D9036A">
      <w:pPr>
        <w:pStyle w:val="Zkladntext"/>
        <w:spacing w:after="120"/>
        <w:ind w:left="576"/>
        <w:rPr>
          <w:rFonts w:ascii="Franklin Gothic Book" w:hAnsi="Franklin Gothic Book" w:cs="Calibri"/>
          <w:sz w:val="20"/>
          <w:szCs w:val="20"/>
          <w:lang w:val="sk-SK"/>
        </w:rPr>
      </w:pPr>
      <w:r w:rsidRPr="00E53C21">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CA77C87" w14:textId="77777777" w:rsidR="002216E8" w:rsidRPr="00E53C21" w:rsidRDefault="002216E8" w:rsidP="002216E8">
      <w:pPr>
        <w:pStyle w:val="Zkladntext"/>
        <w:spacing w:after="120"/>
        <w:ind w:left="576"/>
        <w:rPr>
          <w:rFonts w:ascii="Franklin Gothic Book" w:hAnsi="Franklin Gothic Book" w:cs="Calibri"/>
          <w:strike/>
          <w:sz w:val="20"/>
          <w:szCs w:val="20"/>
          <w:lang w:val="sk-SK"/>
        </w:rPr>
      </w:pPr>
    </w:p>
    <w:p w14:paraId="578F3CA6"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Uzavretie zmluvy</w:t>
      </w:r>
    </w:p>
    <w:p w14:paraId="2D16926F"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E53C21" w:rsidRDefault="00AF74B4" w:rsidP="00AF74B4">
      <w:pPr>
        <w:pStyle w:val="Zarkazkladnhotextu"/>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17E098EB" w14:textId="58681269" w:rsidR="002216E8" w:rsidRPr="00E53C21" w:rsidRDefault="00AF74B4" w:rsidP="002734C8">
      <w:pPr>
        <w:pStyle w:val="Zkladntext"/>
        <w:numPr>
          <w:ilvl w:val="1"/>
          <w:numId w:val="2"/>
        </w:numPr>
        <w:spacing w:after="120"/>
        <w:rPr>
          <w:rFonts w:ascii="Franklin Gothic Book" w:hAnsi="Franklin Gothic Book" w:cs="Calibri"/>
          <w:strike/>
          <w:color w:val="000000"/>
          <w:sz w:val="20"/>
          <w:szCs w:val="20"/>
          <w:lang w:val="sk-SK"/>
        </w:rPr>
      </w:pPr>
      <w:r w:rsidRPr="00E53C21">
        <w:rPr>
          <w:rFonts w:ascii="Franklin Gothic Book" w:hAnsi="Franklin Gothic Book" w:cs="Calibri"/>
          <w:sz w:val="20"/>
          <w:szCs w:val="20"/>
          <w:lang w:val="sk-SK"/>
        </w:rPr>
        <w:t>Verejný obstarávateľ môže uzavrieť zmluvu s úspešným uchádzačom alebo uchádzačmi odo dňa odoslania informácie o výsledku vyhodnotenia ponúk podľa § 55 zákona o verejnom obstarávaní</w:t>
      </w:r>
      <w:r w:rsidR="002734C8" w:rsidRPr="00E53C21">
        <w:rPr>
          <w:rFonts w:ascii="Franklin Gothic Book" w:hAnsi="Franklin Gothic Book" w:cs="Calibri"/>
          <w:sz w:val="20"/>
          <w:szCs w:val="20"/>
          <w:lang w:val="sk-SK"/>
        </w:rPr>
        <w:t>.</w:t>
      </w:r>
    </w:p>
    <w:p w14:paraId="39CD2394" w14:textId="77777777" w:rsidR="00AF74B4" w:rsidRPr="00E53C21" w:rsidRDefault="00AF74B4" w:rsidP="00AF74B4">
      <w:pPr>
        <w:pStyle w:val="Zarkazkladnhotextu"/>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sz w:val="20"/>
          <w:szCs w:val="20"/>
          <w:lang w:val="sk-SK"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w:t>
      </w:r>
      <w:r w:rsidRPr="00E53C21">
        <w:rPr>
          <w:rFonts w:ascii="Franklin Gothic Book" w:hAnsi="Franklin Gothic Book" w:cs="Calibri"/>
          <w:sz w:val="20"/>
          <w:szCs w:val="20"/>
          <w:lang w:val="sk-SK"/>
        </w:rPr>
        <w:lastRenderedPageBreak/>
        <w:t>povinnosť zapisovať sa do registra partnerov verejného sektora a nie sú zapísaní v registri partnerov verejného sektora.</w:t>
      </w:r>
    </w:p>
    <w:p w14:paraId="03C4908B"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E53C21" w:rsidRDefault="00AF74B4" w:rsidP="00AF74B4">
      <w:pPr>
        <w:pStyle w:val="Zkladntext"/>
        <w:numPr>
          <w:ilvl w:val="1"/>
          <w:numId w:val="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E53C21"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Časť VII.</w:t>
      </w:r>
    </w:p>
    <w:p w14:paraId="48F9BDBB"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Zrušenie použitého postupu zadávania zákazky</w:t>
      </w:r>
    </w:p>
    <w:p w14:paraId="2FF08793" w14:textId="77777777" w:rsidR="00AF74B4" w:rsidRPr="00E53C21"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E53C21"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E53C21">
        <w:rPr>
          <w:rFonts w:ascii="Franklin Gothic Book" w:hAnsi="Franklin Gothic Book" w:cs="Calibri"/>
          <w:b/>
          <w:bCs/>
          <w:sz w:val="20"/>
          <w:szCs w:val="20"/>
        </w:rPr>
        <w:t>Zrušenie zadávania zákazky</w:t>
      </w:r>
    </w:p>
    <w:p w14:paraId="13FD8016" w14:textId="77777777" w:rsidR="00AF74B4" w:rsidRPr="00E53C21" w:rsidRDefault="00AF74B4" w:rsidP="00AF74B4">
      <w:pPr>
        <w:pStyle w:val="Zarkazkladnhotextu"/>
        <w:numPr>
          <w:ilvl w:val="1"/>
          <w:numId w:val="2"/>
        </w:numPr>
        <w:rPr>
          <w:rFonts w:ascii="Franklin Gothic Book" w:hAnsi="Franklin Gothic Book" w:cs="Calibri"/>
          <w:bCs/>
          <w:sz w:val="20"/>
          <w:szCs w:val="20"/>
          <w:lang w:val="sk-SK"/>
        </w:rPr>
      </w:pPr>
      <w:r w:rsidRPr="00E53C21">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E53C21" w:rsidRDefault="00AF74B4" w:rsidP="00AF74B4">
      <w:pPr>
        <w:pStyle w:val="Zarkazkladnhotextu"/>
        <w:numPr>
          <w:ilvl w:val="1"/>
          <w:numId w:val="2"/>
        </w:numPr>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E53C21"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E53C21" w:rsidRDefault="00AF74B4" w:rsidP="00AF74B4">
      <w:pPr>
        <w:rPr>
          <w:rFonts w:ascii="Franklin Gothic Book" w:hAnsi="Franklin Gothic Book" w:cs="Calibri"/>
          <w:b/>
          <w:bCs/>
        </w:rPr>
      </w:pPr>
    </w:p>
    <w:p w14:paraId="592C1AC5"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Časť VIII.</w:t>
      </w:r>
    </w:p>
    <w:p w14:paraId="0C0BCC77"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Revízne postupy</w:t>
      </w:r>
    </w:p>
    <w:p w14:paraId="3BAF9CFD" w14:textId="77777777" w:rsidR="00AF74B4" w:rsidRPr="00E53C21"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E53C21" w:rsidRDefault="00AF74B4" w:rsidP="002734C8">
      <w:pPr>
        <w:pStyle w:val="Zarkazkladnhotextu"/>
        <w:numPr>
          <w:ilvl w:val="0"/>
          <w:numId w:val="2"/>
        </w:numPr>
        <w:rPr>
          <w:rFonts w:ascii="Franklin Gothic Book" w:hAnsi="Franklin Gothic Book" w:cs="Calibri"/>
          <w:b/>
          <w:sz w:val="20"/>
          <w:szCs w:val="20"/>
          <w:lang w:val="sk-SK"/>
        </w:rPr>
      </w:pPr>
      <w:r w:rsidRPr="00E53C21">
        <w:rPr>
          <w:rFonts w:ascii="Franklin Gothic Book" w:hAnsi="Franklin Gothic Book" w:cs="Calibri"/>
          <w:b/>
          <w:sz w:val="20"/>
          <w:szCs w:val="20"/>
          <w:lang w:val="sk-SK"/>
        </w:rPr>
        <w:t>Revízne postupy</w:t>
      </w:r>
    </w:p>
    <w:p w14:paraId="6D0CE53F" w14:textId="19FADCB0" w:rsidR="00AF74B4" w:rsidRPr="00E53C21" w:rsidRDefault="002734C8"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Revízne postupy sa v rámci predmetného obstarávania neuplatňujú.</w:t>
      </w:r>
    </w:p>
    <w:p w14:paraId="62D05114" w14:textId="77777777" w:rsidR="00AF74B4" w:rsidRPr="00E53C21"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Časť IX.</w:t>
      </w:r>
    </w:p>
    <w:p w14:paraId="6030F6BC"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Dôvernosť a etické podmienky</w:t>
      </w:r>
    </w:p>
    <w:p w14:paraId="51766C61" w14:textId="77777777" w:rsidR="00AF74B4" w:rsidRPr="00E53C21" w:rsidRDefault="00AF74B4" w:rsidP="00AF74B4">
      <w:pPr>
        <w:jc w:val="both"/>
        <w:rPr>
          <w:rFonts w:ascii="Franklin Gothic Book" w:hAnsi="Franklin Gothic Book" w:cs="Calibri"/>
          <w:sz w:val="20"/>
          <w:szCs w:val="20"/>
        </w:rPr>
      </w:pPr>
    </w:p>
    <w:p w14:paraId="47289629" w14:textId="77777777" w:rsidR="00AF74B4" w:rsidRPr="00E53C21" w:rsidRDefault="00AF74B4" w:rsidP="00AF74B4">
      <w:pPr>
        <w:pStyle w:val="Zarkazkladnhotextu"/>
        <w:numPr>
          <w:ilvl w:val="0"/>
          <w:numId w:val="2"/>
        </w:numPr>
        <w:rPr>
          <w:rFonts w:ascii="Franklin Gothic Book" w:hAnsi="Franklin Gothic Book" w:cs="Calibri"/>
          <w:b/>
          <w:sz w:val="20"/>
          <w:szCs w:val="20"/>
          <w:lang w:val="sk-SK"/>
        </w:rPr>
      </w:pPr>
      <w:r w:rsidRPr="00E53C21">
        <w:rPr>
          <w:rFonts w:ascii="Franklin Gothic Book" w:hAnsi="Franklin Gothic Book" w:cs="Calibri"/>
          <w:b/>
          <w:sz w:val="20"/>
          <w:szCs w:val="20"/>
          <w:lang w:val="sk-SK"/>
        </w:rPr>
        <w:t>Dôvernosť procesu verejného obstarávania</w:t>
      </w:r>
    </w:p>
    <w:p w14:paraId="7B158353"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E53C21" w:rsidRDefault="00AF74B4" w:rsidP="00AF74B4">
      <w:pPr>
        <w:pStyle w:val="Zkladntext"/>
        <w:numPr>
          <w:ilvl w:val="0"/>
          <w:numId w:val="2"/>
        </w:numPr>
        <w:spacing w:before="240" w:after="120"/>
        <w:rPr>
          <w:rFonts w:ascii="Franklin Gothic Book" w:hAnsi="Franklin Gothic Book" w:cs="Calibri"/>
          <w:b/>
          <w:sz w:val="20"/>
          <w:szCs w:val="20"/>
          <w:lang w:val="sk-SK"/>
        </w:rPr>
      </w:pPr>
      <w:r w:rsidRPr="00E53C21">
        <w:rPr>
          <w:rFonts w:ascii="Franklin Gothic Book" w:hAnsi="Franklin Gothic Book" w:cs="Calibri"/>
          <w:b/>
          <w:sz w:val="20"/>
          <w:szCs w:val="20"/>
          <w:lang w:val="sk-SK"/>
        </w:rPr>
        <w:t>Etické podmienky</w:t>
      </w:r>
    </w:p>
    <w:p w14:paraId="0567DEF8"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E53C21" w:rsidRDefault="00EB7E52" w:rsidP="00EB7E52">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podľa § 40 ods. 6 písm. d) zákona o verejnom obstarávaní vylúči z verejného obstarávania uchádzača, ak sa</w:t>
      </w:r>
      <w:r w:rsidRPr="00E53C21">
        <w:rPr>
          <w:lang w:val="sk-SK"/>
        </w:rPr>
        <w:t xml:space="preserve"> </w:t>
      </w:r>
      <w:r w:rsidRPr="00E53C21">
        <w:rPr>
          <w:rFonts w:ascii="Franklin Gothic Book" w:hAnsi="Franklin Gothic Book" w:cs="Calibri"/>
          <w:sz w:val="20"/>
          <w:szCs w:val="20"/>
          <w:lang w:val="sk-SK"/>
        </w:rPr>
        <w:t>pokúsil neoprávnene ovplyvniť postup verejného obstarávania.</w:t>
      </w:r>
    </w:p>
    <w:p w14:paraId="536B0648" w14:textId="77777777" w:rsidR="00EB7E52" w:rsidRPr="00E53C21" w:rsidRDefault="00EB7E52" w:rsidP="00EB7E52">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Pr="00E53C21" w:rsidRDefault="00EB7E52" w:rsidP="00EB7E52">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lastRenderedPageBreak/>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Pr="00E53C21" w:rsidRDefault="00223D0E"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E53C21" w:rsidRDefault="00AF74B4" w:rsidP="00AF74B4">
      <w:pPr>
        <w:pStyle w:val="Zkladntext"/>
        <w:numPr>
          <w:ilvl w:val="1"/>
          <w:numId w:val="2"/>
        </w:numPr>
        <w:spacing w:before="240"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E53C21" w:rsidRDefault="0089394F" w:rsidP="00AF74B4">
      <w:pPr>
        <w:jc w:val="right"/>
        <w:rPr>
          <w:rFonts w:ascii="Franklin Gothic Book" w:hAnsi="Franklin Gothic Book" w:cs="Calibri"/>
          <w:b/>
          <w:bCs/>
        </w:rPr>
      </w:pPr>
    </w:p>
    <w:p w14:paraId="6C962985" w14:textId="77777777" w:rsidR="0089394F" w:rsidRPr="00E53C21" w:rsidRDefault="0089394F" w:rsidP="00AF74B4">
      <w:pPr>
        <w:jc w:val="right"/>
        <w:rPr>
          <w:rFonts w:ascii="Franklin Gothic Book" w:hAnsi="Franklin Gothic Book" w:cs="Calibri"/>
          <w:b/>
          <w:bCs/>
        </w:rPr>
      </w:pPr>
    </w:p>
    <w:p w14:paraId="3C252A64" w14:textId="77777777" w:rsidR="00223D0E" w:rsidRPr="00E53C21" w:rsidRDefault="00223D0E" w:rsidP="00AF74B4">
      <w:pPr>
        <w:jc w:val="right"/>
        <w:rPr>
          <w:rFonts w:ascii="Franklin Gothic Book" w:hAnsi="Franklin Gothic Book" w:cs="Calibri"/>
          <w:b/>
          <w:bCs/>
        </w:rPr>
      </w:pPr>
    </w:p>
    <w:p w14:paraId="16602D12" w14:textId="77777777" w:rsidR="00223D0E" w:rsidRPr="00E53C21" w:rsidRDefault="00223D0E" w:rsidP="00AF74B4">
      <w:pPr>
        <w:jc w:val="right"/>
        <w:rPr>
          <w:rFonts w:ascii="Franklin Gothic Book" w:hAnsi="Franklin Gothic Book" w:cs="Calibri"/>
          <w:b/>
          <w:bCs/>
        </w:rPr>
      </w:pPr>
    </w:p>
    <w:p w14:paraId="5F82C2BE" w14:textId="77777777" w:rsidR="00223D0E" w:rsidRPr="00E53C21" w:rsidRDefault="00223D0E" w:rsidP="00AF74B4">
      <w:pPr>
        <w:jc w:val="right"/>
        <w:rPr>
          <w:rFonts w:ascii="Franklin Gothic Book" w:hAnsi="Franklin Gothic Book" w:cs="Calibri"/>
          <w:b/>
          <w:bCs/>
        </w:rPr>
      </w:pPr>
    </w:p>
    <w:p w14:paraId="6354BF86" w14:textId="77777777" w:rsidR="00223D0E" w:rsidRPr="00E53C21" w:rsidRDefault="00223D0E" w:rsidP="00AF74B4">
      <w:pPr>
        <w:jc w:val="right"/>
        <w:rPr>
          <w:rFonts w:ascii="Franklin Gothic Book" w:hAnsi="Franklin Gothic Book" w:cs="Calibri"/>
          <w:b/>
          <w:bCs/>
        </w:rPr>
      </w:pPr>
    </w:p>
    <w:p w14:paraId="6ACCB7E8" w14:textId="77777777" w:rsidR="00223D0E" w:rsidRPr="00E53C21" w:rsidRDefault="00223D0E" w:rsidP="00AF74B4">
      <w:pPr>
        <w:jc w:val="right"/>
        <w:rPr>
          <w:rFonts w:ascii="Franklin Gothic Book" w:hAnsi="Franklin Gothic Book" w:cs="Calibri"/>
          <w:b/>
          <w:bCs/>
        </w:rPr>
      </w:pPr>
    </w:p>
    <w:p w14:paraId="1668CC40" w14:textId="77777777" w:rsidR="00223D0E" w:rsidRPr="00E53C21" w:rsidRDefault="00223D0E" w:rsidP="00AF74B4">
      <w:pPr>
        <w:jc w:val="right"/>
        <w:rPr>
          <w:rFonts w:ascii="Franklin Gothic Book" w:hAnsi="Franklin Gothic Book" w:cs="Calibri"/>
          <w:b/>
          <w:bCs/>
        </w:rPr>
      </w:pPr>
    </w:p>
    <w:p w14:paraId="6FFBB2E1" w14:textId="77777777" w:rsidR="00223D0E" w:rsidRPr="00E53C21" w:rsidRDefault="00223D0E" w:rsidP="00AF74B4">
      <w:pPr>
        <w:jc w:val="right"/>
        <w:rPr>
          <w:rFonts w:ascii="Franklin Gothic Book" w:hAnsi="Franklin Gothic Book" w:cs="Calibri"/>
          <w:b/>
          <w:bCs/>
        </w:rPr>
      </w:pPr>
    </w:p>
    <w:p w14:paraId="782E02C7" w14:textId="77777777" w:rsidR="00223D0E" w:rsidRPr="00E53C21" w:rsidRDefault="00223D0E" w:rsidP="00AF74B4">
      <w:pPr>
        <w:jc w:val="right"/>
        <w:rPr>
          <w:rFonts w:ascii="Franklin Gothic Book" w:hAnsi="Franklin Gothic Book" w:cs="Calibri"/>
          <w:b/>
          <w:bCs/>
        </w:rPr>
      </w:pPr>
    </w:p>
    <w:p w14:paraId="274B4C43" w14:textId="77777777" w:rsidR="00223D0E" w:rsidRPr="00E53C21" w:rsidRDefault="00223D0E" w:rsidP="00AF74B4">
      <w:pPr>
        <w:jc w:val="right"/>
        <w:rPr>
          <w:rFonts w:ascii="Franklin Gothic Book" w:hAnsi="Franklin Gothic Book" w:cs="Calibri"/>
          <w:b/>
          <w:bCs/>
        </w:rPr>
      </w:pPr>
    </w:p>
    <w:p w14:paraId="79698511" w14:textId="77777777" w:rsidR="00223D0E" w:rsidRPr="00E53C21" w:rsidRDefault="00223D0E" w:rsidP="00AF74B4">
      <w:pPr>
        <w:jc w:val="right"/>
        <w:rPr>
          <w:rFonts w:ascii="Franklin Gothic Book" w:hAnsi="Franklin Gothic Book" w:cs="Calibri"/>
          <w:b/>
          <w:bCs/>
        </w:rPr>
      </w:pPr>
    </w:p>
    <w:p w14:paraId="333D934D" w14:textId="77777777" w:rsidR="00223D0E" w:rsidRPr="00E53C21" w:rsidRDefault="00223D0E" w:rsidP="00AF74B4">
      <w:pPr>
        <w:jc w:val="right"/>
        <w:rPr>
          <w:rFonts w:ascii="Franklin Gothic Book" w:hAnsi="Franklin Gothic Book" w:cs="Calibri"/>
          <w:b/>
          <w:bCs/>
        </w:rPr>
      </w:pPr>
    </w:p>
    <w:p w14:paraId="6E490E5D" w14:textId="77777777" w:rsidR="00223D0E" w:rsidRPr="00E53C21" w:rsidRDefault="00223D0E" w:rsidP="00AF74B4">
      <w:pPr>
        <w:jc w:val="right"/>
        <w:rPr>
          <w:rFonts w:ascii="Franklin Gothic Book" w:hAnsi="Franklin Gothic Book" w:cs="Calibri"/>
          <w:b/>
          <w:bCs/>
        </w:rPr>
      </w:pPr>
    </w:p>
    <w:p w14:paraId="699B09F0" w14:textId="77777777" w:rsidR="00223D0E" w:rsidRPr="00E53C21" w:rsidRDefault="00223D0E" w:rsidP="00AF74B4">
      <w:pPr>
        <w:jc w:val="right"/>
        <w:rPr>
          <w:rFonts w:ascii="Franklin Gothic Book" w:hAnsi="Franklin Gothic Book" w:cs="Calibri"/>
          <w:b/>
          <w:bCs/>
        </w:rPr>
      </w:pPr>
    </w:p>
    <w:p w14:paraId="5453E383" w14:textId="77777777" w:rsidR="00223D0E" w:rsidRPr="00E53C21" w:rsidRDefault="00223D0E" w:rsidP="00AF74B4">
      <w:pPr>
        <w:jc w:val="right"/>
        <w:rPr>
          <w:rFonts w:ascii="Franklin Gothic Book" w:hAnsi="Franklin Gothic Book" w:cs="Calibri"/>
          <w:b/>
          <w:bCs/>
        </w:rPr>
      </w:pPr>
    </w:p>
    <w:p w14:paraId="4C57D856" w14:textId="77777777" w:rsidR="00223D0E" w:rsidRPr="00E53C21" w:rsidRDefault="00223D0E" w:rsidP="00AF74B4">
      <w:pPr>
        <w:jc w:val="right"/>
        <w:rPr>
          <w:rFonts w:ascii="Franklin Gothic Book" w:hAnsi="Franklin Gothic Book" w:cs="Calibri"/>
          <w:b/>
          <w:bCs/>
        </w:rPr>
      </w:pPr>
    </w:p>
    <w:p w14:paraId="38DCB8D2" w14:textId="77777777" w:rsidR="00223D0E" w:rsidRPr="00E53C21" w:rsidRDefault="00223D0E" w:rsidP="00AF74B4">
      <w:pPr>
        <w:jc w:val="right"/>
        <w:rPr>
          <w:rFonts w:ascii="Franklin Gothic Book" w:hAnsi="Franklin Gothic Book" w:cs="Calibri"/>
          <w:b/>
          <w:bCs/>
        </w:rPr>
      </w:pPr>
    </w:p>
    <w:p w14:paraId="6C236C32" w14:textId="77777777" w:rsidR="00223D0E" w:rsidRPr="00E53C21" w:rsidRDefault="00223D0E" w:rsidP="00AF74B4">
      <w:pPr>
        <w:jc w:val="right"/>
        <w:rPr>
          <w:rFonts w:ascii="Franklin Gothic Book" w:hAnsi="Franklin Gothic Book" w:cs="Calibri"/>
          <w:b/>
          <w:bCs/>
        </w:rPr>
      </w:pPr>
    </w:p>
    <w:p w14:paraId="1ECC79E6" w14:textId="77777777" w:rsidR="00223D0E" w:rsidRPr="00E53C21" w:rsidRDefault="00223D0E" w:rsidP="00AF74B4">
      <w:pPr>
        <w:jc w:val="right"/>
        <w:rPr>
          <w:rFonts w:ascii="Franklin Gothic Book" w:hAnsi="Franklin Gothic Book" w:cs="Calibri"/>
          <w:b/>
          <w:bCs/>
        </w:rPr>
      </w:pPr>
    </w:p>
    <w:p w14:paraId="676CB953" w14:textId="77777777" w:rsidR="00223D0E" w:rsidRPr="00E53C21" w:rsidRDefault="00223D0E" w:rsidP="00AF74B4">
      <w:pPr>
        <w:jc w:val="right"/>
        <w:rPr>
          <w:rFonts w:ascii="Franklin Gothic Book" w:hAnsi="Franklin Gothic Book" w:cs="Calibri"/>
          <w:b/>
          <w:bCs/>
        </w:rPr>
      </w:pPr>
    </w:p>
    <w:p w14:paraId="37DC5D66" w14:textId="77777777" w:rsidR="00223D0E" w:rsidRPr="00E53C21" w:rsidRDefault="00223D0E" w:rsidP="00AF74B4">
      <w:pPr>
        <w:jc w:val="right"/>
        <w:rPr>
          <w:rFonts w:ascii="Franklin Gothic Book" w:hAnsi="Franklin Gothic Book" w:cs="Calibri"/>
          <w:b/>
          <w:bCs/>
        </w:rPr>
      </w:pPr>
    </w:p>
    <w:p w14:paraId="0F193946" w14:textId="77777777" w:rsidR="00223D0E" w:rsidRPr="00E53C21" w:rsidRDefault="00223D0E" w:rsidP="00AF74B4">
      <w:pPr>
        <w:jc w:val="right"/>
        <w:rPr>
          <w:rFonts w:ascii="Franklin Gothic Book" w:hAnsi="Franklin Gothic Book" w:cs="Calibri"/>
          <w:b/>
          <w:bCs/>
        </w:rPr>
      </w:pPr>
    </w:p>
    <w:p w14:paraId="671A0A5F" w14:textId="77777777" w:rsidR="00223D0E" w:rsidRPr="00E53C21" w:rsidRDefault="00223D0E" w:rsidP="00AF74B4">
      <w:pPr>
        <w:jc w:val="right"/>
        <w:rPr>
          <w:rFonts w:ascii="Franklin Gothic Book" w:hAnsi="Franklin Gothic Book" w:cs="Calibri"/>
          <w:b/>
          <w:bCs/>
        </w:rPr>
      </w:pPr>
    </w:p>
    <w:p w14:paraId="1D7635F2" w14:textId="77777777" w:rsidR="00223D0E" w:rsidRPr="00E53C21" w:rsidRDefault="00223D0E" w:rsidP="00AF74B4">
      <w:pPr>
        <w:jc w:val="right"/>
        <w:rPr>
          <w:rFonts w:ascii="Franklin Gothic Book" w:hAnsi="Franklin Gothic Book" w:cs="Calibri"/>
          <w:b/>
          <w:bCs/>
        </w:rPr>
      </w:pPr>
    </w:p>
    <w:p w14:paraId="347FCEFB" w14:textId="77777777" w:rsidR="00223D0E" w:rsidRPr="00E53C21" w:rsidRDefault="00223D0E" w:rsidP="00AF74B4">
      <w:pPr>
        <w:jc w:val="right"/>
        <w:rPr>
          <w:rFonts w:ascii="Franklin Gothic Book" w:hAnsi="Franklin Gothic Book" w:cs="Calibri"/>
          <w:b/>
          <w:bCs/>
        </w:rPr>
      </w:pPr>
    </w:p>
    <w:p w14:paraId="3EB839A5" w14:textId="77777777" w:rsidR="00223D0E" w:rsidRPr="00E53C21" w:rsidRDefault="00223D0E" w:rsidP="00AF74B4">
      <w:pPr>
        <w:jc w:val="right"/>
        <w:rPr>
          <w:rFonts w:ascii="Franklin Gothic Book" w:hAnsi="Franklin Gothic Book" w:cs="Calibri"/>
          <w:b/>
          <w:bCs/>
        </w:rPr>
      </w:pPr>
    </w:p>
    <w:p w14:paraId="550C1EEE" w14:textId="77777777" w:rsidR="00223D0E" w:rsidRPr="00E53C21" w:rsidRDefault="00223D0E" w:rsidP="00AF74B4">
      <w:pPr>
        <w:jc w:val="right"/>
        <w:rPr>
          <w:rFonts w:ascii="Franklin Gothic Book" w:hAnsi="Franklin Gothic Book" w:cs="Calibri"/>
          <w:b/>
          <w:bCs/>
        </w:rPr>
      </w:pPr>
    </w:p>
    <w:p w14:paraId="4941E5EC" w14:textId="77777777" w:rsidR="00223D0E" w:rsidRPr="00E53C21" w:rsidRDefault="00223D0E" w:rsidP="00AF74B4">
      <w:pPr>
        <w:jc w:val="right"/>
        <w:rPr>
          <w:rFonts w:ascii="Franklin Gothic Book" w:hAnsi="Franklin Gothic Book" w:cs="Calibri"/>
          <w:b/>
          <w:bCs/>
        </w:rPr>
      </w:pPr>
    </w:p>
    <w:p w14:paraId="28D56A21" w14:textId="77777777" w:rsidR="00223D0E" w:rsidRPr="00E53C21" w:rsidRDefault="00223D0E" w:rsidP="00AF74B4">
      <w:pPr>
        <w:jc w:val="right"/>
        <w:rPr>
          <w:rFonts w:ascii="Franklin Gothic Book" w:hAnsi="Franklin Gothic Book" w:cs="Calibri"/>
          <w:b/>
          <w:bCs/>
        </w:rPr>
      </w:pPr>
    </w:p>
    <w:p w14:paraId="46C33EAA" w14:textId="77777777" w:rsidR="00223D0E" w:rsidRPr="00E53C21" w:rsidRDefault="00223D0E" w:rsidP="00AF74B4">
      <w:pPr>
        <w:jc w:val="right"/>
        <w:rPr>
          <w:rFonts w:ascii="Franklin Gothic Book" w:hAnsi="Franklin Gothic Book" w:cs="Calibri"/>
          <w:b/>
          <w:bCs/>
        </w:rPr>
      </w:pPr>
    </w:p>
    <w:p w14:paraId="1E11D8A7" w14:textId="77777777" w:rsidR="00223D0E" w:rsidRPr="00E53C21" w:rsidRDefault="00223D0E" w:rsidP="00AF74B4">
      <w:pPr>
        <w:jc w:val="right"/>
        <w:rPr>
          <w:rFonts w:ascii="Franklin Gothic Book" w:hAnsi="Franklin Gothic Book" w:cs="Calibri"/>
          <w:b/>
          <w:bCs/>
        </w:rPr>
      </w:pPr>
    </w:p>
    <w:p w14:paraId="058C5CB3" w14:textId="77777777" w:rsidR="00223D0E" w:rsidRPr="00E53C21" w:rsidRDefault="00223D0E" w:rsidP="00AF74B4">
      <w:pPr>
        <w:jc w:val="right"/>
        <w:rPr>
          <w:rFonts w:ascii="Franklin Gothic Book" w:hAnsi="Franklin Gothic Book" w:cs="Calibri"/>
          <w:b/>
          <w:bCs/>
        </w:rPr>
      </w:pPr>
    </w:p>
    <w:p w14:paraId="03A5D5A2" w14:textId="77777777" w:rsidR="002734C8" w:rsidRPr="00E53C21" w:rsidRDefault="002734C8" w:rsidP="00AF74B4">
      <w:pPr>
        <w:jc w:val="right"/>
        <w:rPr>
          <w:rFonts w:ascii="Franklin Gothic Book" w:hAnsi="Franklin Gothic Book" w:cs="Calibri"/>
          <w:b/>
          <w:bCs/>
        </w:rPr>
      </w:pPr>
    </w:p>
    <w:p w14:paraId="295ECB1B" w14:textId="77777777" w:rsidR="002734C8" w:rsidRPr="00E53C21" w:rsidRDefault="002734C8" w:rsidP="00AF74B4">
      <w:pPr>
        <w:jc w:val="right"/>
        <w:rPr>
          <w:rFonts w:ascii="Franklin Gothic Book" w:hAnsi="Franklin Gothic Book" w:cs="Calibri"/>
          <w:b/>
          <w:bCs/>
        </w:rPr>
      </w:pPr>
    </w:p>
    <w:p w14:paraId="5BE16503" w14:textId="77777777" w:rsidR="002734C8" w:rsidRPr="00E53C21" w:rsidRDefault="002734C8" w:rsidP="00AF74B4">
      <w:pPr>
        <w:jc w:val="right"/>
        <w:rPr>
          <w:rFonts w:ascii="Franklin Gothic Book" w:hAnsi="Franklin Gothic Book" w:cs="Calibri"/>
          <w:b/>
          <w:bCs/>
        </w:rPr>
      </w:pPr>
    </w:p>
    <w:p w14:paraId="5342F22D" w14:textId="77777777" w:rsidR="002734C8" w:rsidRPr="00E53C21" w:rsidRDefault="002734C8" w:rsidP="00AF74B4">
      <w:pPr>
        <w:jc w:val="right"/>
        <w:rPr>
          <w:rFonts w:ascii="Franklin Gothic Book" w:hAnsi="Franklin Gothic Book" w:cs="Calibri"/>
          <w:b/>
          <w:bCs/>
        </w:rPr>
      </w:pPr>
    </w:p>
    <w:p w14:paraId="37CD9124" w14:textId="77777777" w:rsidR="002734C8" w:rsidRPr="00E53C21" w:rsidRDefault="002734C8" w:rsidP="00AF74B4">
      <w:pPr>
        <w:jc w:val="right"/>
        <w:rPr>
          <w:rFonts w:ascii="Franklin Gothic Book" w:hAnsi="Franklin Gothic Book" w:cs="Calibri"/>
          <w:b/>
          <w:bCs/>
        </w:rPr>
      </w:pPr>
    </w:p>
    <w:p w14:paraId="6664CB7A" w14:textId="77777777" w:rsidR="002734C8" w:rsidRPr="00E53C21" w:rsidRDefault="002734C8" w:rsidP="00AF74B4">
      <w:pPr>
        <w:jc w:val="right"/>
        <w:rPr>
          <w:rFonts w:ascii="Franklin Gothic Book" w:hAnsi="Franklin Gothic Book" w:cs="Calibri"/>
          <w:b/>
          <w:bCs/>
        </w:rPr>
      </w:pPr>
    </w:p>
    <w:p w14:paraId="7415E0D4" w14:textId="77777777" w:rsidR="00223D0E" w:rsidRPr="00E53C21" w:rsidRDefault="00223D0E" w:rsidP="00AF74B4">
      <w:pPr>
        <w:jc w:val="right"/>
        <w:rPr>
          <w:rFonts w:ascii="Franklin Gothic Book" w:hAnsi="Franklin Gothic Book" w:cs="Calibri"/>
          <w:b/>
          <w:bCs/>
        </w:rPr>
      </w:pPr>
    </w:p>
    <w:p w14:paraId="03B8873F" w14:textId="3D29184D" w:rsidR="00AF74B4" w:rsidRPr="00E53C21" w:rsidRDefault="00AF74B4" w:rsidP="00AF74B4">
      <w:pPr>
        <w:jc w:val="right"/>
        <w:rPr>
          <w:rFonts w:ascii="Franklin Gothic Book" w:hAnsi="Franklin Gothic Book" w:cs="Calibri"/>
          <w:b/>
          <w:bCs/>
        </w:rPr>
      </w:pPr>
      <w:r w:rsidRPr="00E53C21">
        <w:rPr>
          <w:rFonts w:ascii="Franklin Gothic Book" w:hAnsi="Franklin Gothic Book" w:cs="Calibri"/>
          <w:b/>
          <w:bCs/>
        </w:rPr>
        <w:t>verejný obstarávateľ</w:t>
      </w:r>
    </w:p>
    <w:p w14:paraId="59291C2E" w14:textId="77777777" w:rsidR="00AF74B4" w:rsidRPr="00E53C21" w:rsidRDefault="00AF74B4" w:rsidP="00AF74B4">
      <w:pPr>
        <w:rPr>
          <w:rFonts w:ascii="Franklin Gothic Book" w:hAnsi="Franklin Gothic Book" w:cs="Calibri"/>
          <w:bCs/>
        </w:rPr>
      </w:pPr>
    </w:p>
    <w:p w14:paraId="192AF591" w14:textId="77777777" w:rsidR="00AF74B4" w:rsidRPr="00E53C21" w:rsidRDefault="00AF74B4" w:rsidP="00AF74B4">
      <w:pPr>
        <w:rPr>
          <w:rFonts w:ascii="Franklin Gothic Book" w:hAnsi="Franklin Gothic Book" w:cs="Calibri"/>
          <w:bCs/>
        </w:rPr>
      </w:pPr>
    </w:p>
    <w:p w14:paraId="201B81E3"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5A529C82" w14:textId="77777777" w:rsidR="00AF74B4" w:rsidRPr="00E53C21" w:rsidRDefault="00AF74B4" w:rsidP="00AF74B4">
      <w:pPr>
        <w:rPr>
          <w:rFonts w:ascii="Franklin Gothic Book" w:hAnsi="Franklin Gothic Book" w:cs="Calibri"/>
        </w:rPr>
      </w:pPr>
    </w:p>
    <w:p w14:paraId="2E4B062A" w14:textId="77777777" w:rsidR="00AF74B4" w:rsidRPr="00E53C21" w:rsidRDefault="00AF74B4" w:rsidP="00AF74B4">
      <w:pPr>
        <w:rPr>
          <w:rFonts w:ascii="Franklin Gothic Book" w:hAnsi="Franklin Gothic Book" w:cs="Calibri"/>
        </w:rPr>
      </w:pPr>
    </w:p>
    <w:p w14:paraId="0F38320F" w14:textId="77777777" w:rsidR="00AF74B4" w:rsidRPr="00E53C21" w:rsidRDefault="00AF74B4" w:rsidP="00AF74B4">
      <w:pPr>
        <w:rPr>
          <w:rFonts w:ascii="Franklin Gothic Book" w:hAnsi="Franklin Gothic Book" w:cs="Calibri"/>
        </w:rPr>
      </w:pPr>
    </w:p>
    <w:p w14:paraId="79E510C9" w14:textId="77777777" w:rsidR="00AF74B4" w:rsidRPr="00E53C21" w:rsidRDefault="00AF74B4" w:rsidP="00AF74B4">
      <w:pPr>
        <w:rPr>
          <w:rFonts w:ascii="Franklin Gothic Book" w:hAnsi="Franklin Gothic Book" w:cs="Calibri"/>
        </w:rPr>
      </w:pPr>
    </w:p>
    <w:p w14:paraId="63C1D6B8"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1E5739AC" w14:textId="77777777" w:rsidR="00403919" w:rsidRPr="00E53C21" w:rsidRDefault="00403919" w:rsidP="00403919">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134C3362" w14:textId="77777777" w:rsidR="00AF74B4" w:rsidRPr="00E53C21" w:rsidRDefault="00AF74B4" w:rsidP="00AF74B4">
      <w:pPr>
        <w:pStyle w:val="Nadpis1"/>
        <w:jc w:val="left"/>
        <w:rPr>
          <w:rFonts w:ascii="Franklin Gothic Book" w:hAnsi="Franklin Gothic Book" w:cs="Calibri"/>
          <w:sz w:val="28"/>
          <w:lang w:val="sk-SK"/>
        </w:rPr>
      </w:pPr>
    </w:p>
    <w:p w14:paraId="6D5BFD68" w14:textId="77777777" w:rsidR="00AF74B4" w:rsidRPr="00E53C21" w:rsidRDefault="00AF74B4" w:rsidP="00AF74B4">
      <w:pPr>
        <w:rPr>
          <w:rFonts w:ascii="Franklin Gothic Book" w:hAnsi="Franklin Gothic Book" w:cs="Calibri"/>
        </w:rPr>
      </w:pPr>
    </w:p>
    <w:p w14:paraId="7D157191" w14:textId="77777777" w:rsidR="00AF74B4" w:rsidRPr="00E53C21" w:rsidRDefault="00AF74B4" w:rsidP="00AF74B4">
      <w:pPr>
        <w:jc w:val="center"/>
        <w:rPr>
          <w:rFonts w:ascii="Franklin Gothic Book" w:hAnsi="Franklin Gothic Book" w:cs="Calibri"/>
          <w:b/>
          <w:bCs/>
          <w:caps/>
          <w:strike/>
          <w:sz w:val="52"/>
        </w:rPr>
      </w:pPr>
    </w:p>
    <w:p w14:paraId="3AB2D25E" w14:textId="77777777" w:rsidR="00AF74B4" w:rsidRPr="00E53C21" w:rsidRDefault="00AF74B4" w:rsidP="00AF74B4">
      <w:pPr>
        <w:jc w:val="center"/>
        <w:rPr>
          <w:rFonts w:ascii="Franklin Gothic Book" w:hAnsi="Franklin Gothic Book" w:cs="Calibri"/>
          <w:b/>
          <w:bCs/>
          <w:i/>
          <w:sz w:val="48"/>
          <w:szCs w:val="48"/>
        </w:rPr>
      </w:pPr>
    </w:p>
    <w:p w14:paraId="793D4260"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opis predmetu zákazky</w:t>
      </w:r>
    </w:p>
    <w:p w14:paraId="3E286219" w14:textId="77777777" w:rsidR="00AF74B4" w:rsidRPr="00E53C21" w:rsidRDefault="00AF74B4" w:rsidP="00AF74B4">
      <w:pPr>
        <w:rPr>
          <w:rFonts w:ascii="Franklin Gothic Book" w:hAnsi="Franklin Gothic Book" w:cs="Calibri"/>
        </w:rPr>
      </w:pPr>
    </w:p>
    <w:p w14:paraId="2E48316D" w14:textId="77777777" w:rsidR="00AF74B4" w:rsidRPr="00E53C21" w:rsidRDefault="00AF74B4" w:rsidP="00AF74B4">
      <w:pPr>
        <w:rPr>
          <w:rFonts w:ascii="Franklin Gothic Book" w:hAnsi="Franklin Gothic Book" w:cs="Calibri"/>
        </w:rPr>
      </w:pPr>
    </w:p>
    <w:p w14:paraId="229CDBFF"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6BEC5627" w14:textId="46647C3E" w:rsidR="00AF74B4" w:rsidRPr="00E53C21" w:rsidRDefault="004078BD" w:rsidP="008A2FDB">
      <w:pPr>
        <w:jc w:val="center"/>
        <w:rPr>
          <w:rFonts w:ascii="Franklin Gothic Book" w:hAnsi="Franklin Gothic Book" w:cs="Calibri"/>
          <w:b/>
        </w:rPr>
      </w:pPr>
      <w:bookmarkStart w:id="7" w:name="_Hlk195131721"/>
      <w:r w:rsidRPr="00E53C21">
        <w:rPr>
          <w:rFonts w:ascii="Franklin Gothic Book" w:hAnsi="Franklin Gothic Book"/>
          <w:b/>
          <w:sz w:val="28"/>
          <w:szCs w:val="28"/>
          <w:lang w:eastAsia="x-none"/>
        </w:rPr>
        <w:t>Oprava chodníka na ul. Medzihradská</w:t>
      </w:r>
      <w:r w:rsidR="00430FB9" w:rsidRPr="00E53C21">
        <w:rPr>
          <w:rFonts w:ascii="Franklin Gothic Book" w:hAnsi="Franklin Gothic Book"/>
          <w:b/>
          <w:sz w:val="28"/>
          <w:szCs w:val="28"/>
          <w:lang w:eastAsia="x-none"/>
        </w:rPr>
        <w:t xml:space="preserve"> </w:t>
      </w:r>
      <w:r w:rsidR="00AF74B4" w:rsidRPr="00E53C21">
        <w:rPr>
          <w:rFonts w:ascii="Franklin Gothic Book" w:hAnsi="Franklin Gothic Book" w:cs="Calibri"/>
          <w:b/>
        </w:rPr>
        <w:br w:type="page"/>
      </w:r>
      <w:bookmarkEnd w:id="7"/>
      <w:r w:rsidR="00AF74B4" w:rsidRPr="00E53C21">
        <w:rPr>
          <w:rFonts w:ascii="Franklin Gothic Book" w:hAnsi="Franklin Gothic Book" w:cs="Calibri"/>
          <w:b/>
        </w:rPr>
        <w:lastRenderedPageBreak/>
        <w:t>Opis predmetu zákazky</w:t>
      </w:r>
    </w:p>
    <w:p w14:paraId="64B201FD" w14:textId="77777777" w:rsidR="00AF74B4" w:rsidRPr="00E53C21" w:rsidRDefault="00AF74B4" w:rsidP="00AF74B4">
      <w:pPr>
        <w:rPr>
          <w:rFonts w:ascii="Franklin Gothic Book" w:hAnsi="Franklin Gothic Book" w:cs="Calibri"/>
          <w:b/>
        </w:rPr>
      </w:pPr>
    </w:p>
    <w:p w14:paraId="7E3D699E" w14:textId="205614B1" w:rsidR="00343E30" w:rsidRPr="00E53C21" w:rsidRDefault="00CA4EA6" w:rsidP="00E91401">
      <w:pPr>
        <w:jc w:val="both"/>
        <w:rPr>
          <w:rFonts w:ascii="Franklin Gothic Book" w:hAnsi="Franklin Gothic Book" w:cs="Calibri"/>
          <w:sz w:val="20"/>
          <w:szCs w:val="20"/>
        </w:rPr>
      </w:pPr>
      <w:r w:rsidRPr="00E53C21">
        <w:rPr>
          <w:rFonts w:ascii="Franklin Gothic Book" w:hAnsi="Franklin Gothic Book" w:cs="Calibri"/>
          <w:sz w:val="20"/>
          <w:szCs w:val="20"/>
          <w:lang w:eastAsia="x-none"/>
        </w:rPr>
        <w:t>Predmetom zákazky je realizácia stavebných prác v rámci projektu "</w:t>
      </w:r>
      <w:r w:rsidR="00A9605F" w:rsidRPr="00E53C21">
        <w:t xml:space="preserve"> </w:t>
      </w:r>
      <w:r w:rsidR="004078BD" w:rsidRPr="00E53C21">
        <w:rPr>
          <w:rFonts w:ascii="Franklin Gothic Book" w:hAnsi="Franklin Gothic Book" w:cs="Calibri"/>
          <w:sz w:val="20"/>
          <w:szCs w:val="20"/>
          <w:lang w:eastAsia="x-none"/>
        </w:rPr>
        <w:t>Oprava chodníka na ul. Medzihradská</w:t>
      </w:r>
      <w:r w:rsidR="00430FB9" w:rsidRPr="00E53C21">
        <w:rPr>
          <w:rFonts w:ascii="Franklin Gothic Book" w:hAnsi="Franklin Gothic Book" w:cs="Calibri"/>
          <w:sz w:val="20"/>
          <w:szCs w:val="20"/>
          <w:lang w:eastAsia="x-none"/>
        </w:rPr>
        <w:t xml:space="preserve"> </w:t>
      </w:r>
      <w:r w:rsidRPr="00E53C21">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Pr="00E53C21"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E53C21"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E53C21"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E53C21"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E53C21" w:rsidRDefault="00AF74B4" w:rsidP="00AF74B4">
      <w:pPr>
        <w:pStyle w:val="Zkladntext"/>
        <w:tabs>
          <w:tab w:val="left" w:pos="2025"/>
        </w:tabs>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E53C21"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E53C21" w:rsidRDefault="00E12D39" w:rsidP="00DE276A">
      <w:pPr>
        <w:pStyle w:val="Zkladntext"/>
        <w:tabs>
          <w:tab w:val="left" w:pos="2025"/>
        </w:tabs>
        <w:rPr>
          <w:rFonts w:ascii="Franklin Gothic Book" w:hAnsi="Franklin Gothic Book" w:cs="Calibri"/>
          <w:sz w:val="20"/>
          <w:szCs w:val="20"/>
          <w:lang w:val="sk-SK"/>
        </w:rPr>
      </w:pPr>
      <w:r w:rsidRPr="00E53C21">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E53C21">
        <w:rPr>
          <w:rFonts w:ascii="Franklin Gothic Book" w:hAnsi="Franklin Gothic Book" w:cs="Calibri"/>
          <w:sz w:val="20"/>
          <w:szCs w:val="20"/>
          <w:lang w:val="sk-SK"/>
        </w:rPr>
        <w:t>, ktorý je z hľadiska materiálového vyhotovenia a dizajnu porovnateľný a spĺňa požadované parametre</w:t>
      </w:r>
      <w:r w:rsidRPr="00E53C21">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Pr="00E53C21"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Pr="00E53C21"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Pr="00E53C21"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Pr="00E53C21"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Pr="00E53C21"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Pr="00E53C21"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Pr="00E53C21"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E53C21"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E53C21" w:rsidRDefault="00AF74B4" w:rsidP="00AF74B4">
      <w:pPr>
        <w:spacing w:line="276" w:lineRule="auto"/>
        <w:ind w:left="720"/>
        <w:jc w:val="right"/>
        <w:outlineLvl w:val="0"/>
        <w:rPr>
          <w:rFonts w:ascii="Franklin Gothic Book" w:hAnsi="Franklin Gothic Book" w:cs="Calibri"/>
          <w:b/>
          <w:bCs/>
        </w:rPr>
      </w:pPr>
      <w:r w:rsidRPr="00E53C21">
        <w:rPr>
          <w:rFonts w:ascii="Franklin Gothic Book" w:hAnsi="Franklin Gothic Book" w:cs="Calibri"/>
          <w:b/>
          <w:bCs/>
        </w:rPr>
        <w:lastRenderedPageBreak/>
        <w:t>verejný obstarávateľ</w:t>
      </w:r>
    </w:p>
    <w:p w14:paraId="3BBD3ECF" w14:textId="77777777" w:rsidR="00AF74B4" w:rsidRPr="00E53C21" w:rsidRDefault="00AF74B4" w:rsidP="00AF74B4">
      <w:pPr>
        <w:rPr>
          <w:rFonts w:ascii="Franklin Gothic Book" w:hAnsi="Franklin Gothic Book" w:cs="Calibri"/>
          <w:bCs/>
        </w:rPr>
      </w:pPr>
    </w:p>
    <w:p w14:paraId="661F50CE" w14:textId="77777777" w:rsidR="00AF74B4" w:rsidRPr="00E53C21" w:rsidRDefault="00AF74B4" w:rsidP="00AF74B4">
      <w:pPr>
        <w:rPr>
          <w:rFonts w:ascii="Franklin Gothic Book" w:hAnsi="Franklin Gothic Book" w:cs="Calibri"/>
          <w:bCs/>
        </w:rPr>
      </w:pPr>
    </w:p>
    <w:p w14:paraId="5A6BE539"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7845953E" w14:textId="77777777" w:rsidR="00AF74B4" w:rsidRPr="00E53C21" w:rsidRDefault="00AF74B4" w:rsidP="00AF74B4">
      <w:pPr>
        <w:rPr>
          <w:rFonts w:ascii="Franklin Gothic Book" w:hAnsi="Franklin Gothic Book" w:cs="Calibri"/>
        </w:rPr>
      </w:pPr>
    </w:p>
    <w:p w14:paraId="207B6E0D" w14:textId="77777777" w:rsidR="00AF74B4" w:rsidRPr="00E53C21" w:rsidRDefault="00AF74B4" w:rsidP="00AF74B4">
      <w:pPr>
        <w:rPr>
          <w:rFonts w:ascii="Franklin Gothic Book" w:hAnsi="Franklin Gothic Book" w:cs="Calibri"/>
        </w:rPr>
      </w:pPr>
    </w:p>
    <w:p w14:paraId="3A39AC62" w14:textId="77777777" w:rsidR="00AF74B4" w:rsidRPr="00E53C21" w:rsidRDefault="00AF74B4" w:rsidP="00AF74B4">
      <w:pPr>
        <w:rPr>
          <w:rFonts w:ascii="Franklin Gothic Book" w:hAnsi="Franklin Gothic Book" w:cs="Calibri"/>
        </w:rPr>
      </w:pPr>
    </w:p>
    <w:p w14:paraId="51970644" w14:textId="77777777" w:rsidR="00AF74B4" w:rsidRPr="00E53C21" w:rsidRDefault="00AF74B4" w:rsidP="00AF74B4">
      <w:pPr>
        <w:rPr>
          <w:rFonts w:ascii="Franklin Gothic Book" w:hAnsi="Franklin Gothic Book" w:cs="Calibri"/>
        </w:rPr>
      </w:pPr>
    </w:p>
    <w:p w14:paraId="29D8304D"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65C1CC64" w14:textId="77777777" w:rsidR="00403919" w:rsidRPr="00E53C21" w:rsidRDefault="00403919" w:rsidP="00403919">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56CB1109" w14:textId="77777777" w:rsidR="00AF74B4" w:rsidRPr="00E53C21" w:rsidRDefault="00AF74B4" w:rsidP="00AF74B4">
      <w:pPr>
        <w:pStyle w:val="Nadpis1"/>
        <w:jc w:val="left"/>
        <w:rPr>
          <w:rFonts w:ascii="Franklin Gothic Book" w:hAnsi="Franklin Gothic Book" w:cs="Calibri"/>
          <w:sz w:val="28"/>
          <w:lang w:val="sk-SK"/>
        </w:rPr>
      </w:pPr>
    </w:p>
    <w:p w14:paraId="47597803" w14:textId="77777777" w:rsidR="00AF74B4" w:rsidRPr="00E53C21" w:rsidRDefault="00AF74B4" w:rsidP="00AF74B4">
      <w:pPr>
        <w:rPr>
          <w:rFonts w:ascii="Franklin Gothic Book" w:hAnsi="Franklin Gothic Book" w:cs="Calibri"/>
        </w:rPr>
      </w:pPr>
    </w:p>
    <w:p w14:paraId="4E5DDA97" w14:textId="77777777" w:rsidR="00AF74B4" w:rsidRPr="00E53C21" w:rsidRDefault="00AF74B4" w:rsidP="00AF74B4">
      <w:pPr>
        <w:jc w:val="center"/>
        <w:rPr>
          <w:rFonts w:ascii="Franklin Gothic Book" w:hAnsi="Franklin Gothic Book" w:cs="Calibri"/>
          <w:b/>
          <w:bCs/>
          <w:i/>
          <w:sz w:val="48"/>
          <w:szCs w:val="48"/>
        </w:rPr>
      </w:pPr>
    </w:p>
    <w:p w14:paraId="0197A1FC" w14:textId="77777777" w:rsidR="00AF74B4" w:rsidRPr="00E53C21" w:rsidRDefault="00AF74B4" w:rsidP="00AF74B4">
      <w:pPr>
        <w:jc w:val="center"/>
        <w:rPr>
          <w:rFonts w:ascii="Franklin Gothic Book" w:hAnsi="Franklin Gothic Book" w:cs="Calibri"/>
          <w:b/>
          <w:bCs/>
          <w:i/>
          <w:sz w:val="48"/>
          <w:szCs w:val="48"/>
        </w:rPr>
      </w:pPr>
    </w:p>
    <w:p w14:paraId="312DECD5"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spôsob určenia PONUKOVEJ ceny</w:t>
      </w:r>
    </w:p>
    <w:p w14:paraId="49E36845" w14:textId="77777777" w:rsidR="00AF74B4" w:rsidRPr="00E53C21" w:rsidRDefault="00AF74B4" w:rsidP="00AF74B4">
      <w:pPr>
        <w:rPr>
          <w:rFonts w:ascii="Franklin Gothic Book" w:hAnsi="Franklin Gothic Book" w:cs="Calibri"/>
        </w:rPr>
      </w:pPr>
    </w:p>
    <w:p w14:paraId="3423E995" w14:textId="77777777" w:rsidR="00AF74B4" w:rsidRPr="00E53C21" w:rsidRDefault="00AF74B4" w:rsidP="00AF74B4">
      <w:pPr>
        <w:rPr>
          <w:rFonts w:ascii="Franklin Gothic Book" w:hAnsi="Franklin Gothic Book" w:cs="Calibri"/>
        </w:rPr>
      </w:pPr>
    </w:p>
    <w:p w14:paraId="60C4D870"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513B7B9C" w14:textId="3962F572" w:rsidR="00AF74B4" w:rsidRPr="00E53C21" w:rsidRDefault="004078BD" w:rsidP="00F9524D">
      <w:pPr>
        <w:jc w:val="center"/>
        <w:rPr>
          <w:rFonts w:ascii="Franklin Gothic Book" w:hAnsi="Franklin Gothic Book" w:cs="Calibri"/>
          <w:b/>
          <w:bCs/>
        </w:rPr>
      </w:pPr>
      <w:r w:rsidRPr="00E53C21">
        <w:rPr>
          <w:rFonts w:ascii="Franklin Gothic Book" w:hAnsi="Franklin Gothic Book"/>
          <w:b/>
          <w:sz w:val="28"/>
          <w:szCs w:val="28"/>
          <w:lang w:eastAsia="x-none"/>
        </w:rPr>
        <w:t>Oprava chodníka na ul. Medzihradská</w:t>
      </w:r>
      <w:r w:rsidR="00157FCD" w:rsidRPr="00E53C21">
        <w:rPr>
          <w:rFonts w:ascii="Franklin Gothic Book" w:hAnsi="Franklin Gothic Book"/>
          <w:b/>
          <w:sz w:val="28"/>
          <w:szCs w:val="28"/>
          <w:lang w:eastAsia="x-none"/>
        </w:rPr>
        <w:t xml:space="preserve"> </w:t>
      </w:r>
      <w:r w:rsidR="00F9524D" w:rsidRPr="00E53C21">
        <w:rPr>
          <w:rFonts w:ascii="Franklin Gothic Book" w:hAnsi="Franklin Gothic Book"/>
          <w:b/>
          <w:sz w:val="28"/>
          <w:szCs w:val="28"/>
          <w:lang w:eastAsia="x-none"/>
        </w:rPr>
        <w:t xml:space="preserve"> </w:t>
      </w:r>
      <w:r w:rsidR="00AF74B4" w:rsidRPr="00E53C21">
        <w:rPr>
          <w:rFonts w:ascii="Franklin Gothic Book" w:hAnsi="Franklin Gothic Book" w:cs="Calibri"/>
        </w:rPr>
        <w:br w:type="page"/>
      </w:r>
    </w:p>
    <w:p w14:paraId="7201F965" w14:textId="77777777" w:rsidR="00AF74B4" w:rsidRPr="00E53C21" w:rsidRDefault="00AF74B4" w:rsidP="00AF74B4">
      <w:pPr>
        <w:pStyle w:val="Nadpis1"/>
        <w:jc w:val="both"/>
        <w:rPr>
          <w:rFonts w:ascii="Franklin Gothic Book" w:hAnsi="Franklin Gothic Book" w:cs="Calibri"/>
          <w:lang w:val="sk-SK"/>
        </w:rPr>
      </w:pPr>
      <w:r w:rsidRPr="00E53C21">
        <w:rPr>
          <w:rFonts w:ascii="Franklin Gothic Book" w:hAnsi="Franklin Gothic Book" w:cs="Calibri"/>
          <w:lang w:val="sk-SK"/>
        </w:rPr>
        <w:lastRenderedPageBreak/>
        <w:t>SPÔSOB  URČENIA PONUKOVEJ CENY</w:t>
      </w:r>
    </w:p>
    <w:p w14:paraId="50C97CD8" w14:textId="77777777" w:rsidR="00AF74B4" w:rsidRPr="00E53C21" w:rsidRDefault="00AF74B4" w:rsidP="00AF74B4">
      <w:pPr>
        <w:rPr>
          <w:rFonts w:ascii="Franklin Gothic Book" w:hAnsi="Franklin Gothic Book"/>
          <w:lang w:eastAsia="x-none"/>
        </w:rPr>
      </w:pPr>
    </w:p>
    <w:p w14:paraId="5CC74CB3" w14:textId="77777777" w:rsidR="00AF74B4" w:rsidRPr="00E53C21" w:rsidRDefault="00AF74B4" w:rsidP="00A45336">
      <w:pPr>
        <w:pStyle w:val="Odsekzoznamu"/>
        <w:numPr>
          <w:ilvl w:val="0"/>
          <w:numId w:val="6"/>
        </w:numPr>
        <w:jc w:val="both"/>
        <w:outlineLvl w:val="0"/>
        <w:rPr>
          <w:rFonts w:ascii="Franklin Gothic Book" w:hAnsi="Franklin Gothic Book"/>
          <w:sz w:val="20"/>
          <w:szCs w:val="20"/>
        </w:rPr>
      </w:pPr>
      <w:r w:rsidRPr="00E53C21">
        <w:rPr>
          <w:rFonts w:ascii="Franklin Gothic Book" w:hAnsi="Franklin Gothic Book"/>
          <w:sz w:val="20"/>
          <w:szCs w:val="20"/>
        </w:rPr>
        <w:t xml:space="preserve">Cena za obstarávané práce, musí byť stanovená v zmysle zákona NR SR č. 18/1996 </w:t>
      </w:r>
      <w:proofErr w:type="spellStart"/>
      <w:r w:rsidRPr="00E53C21">
        <w:rPr>
          <w:rFonts w:ascii="Franklin Gothic Book" w:hAnsi="Franklin Gothic Book"/>
          <w:sz w:val="20"/>
          <w:szCs w:val="20"/>
        </w:rPr>
        <w:t>Z.z</w:t>
      </w:r>
      <w:proofErr w:type="spellEnd"/>
      <w:r w:rsidRPr="00E53C21">
        <w:rPr>
          <w:rFonts w:ascii="Franklin Gothic Book" w:hAnsi="Franklin Gothic Book"/>
          <w:sz w:val="20"/>
          <w:szCs w:val="20"/>
        </w:rPr>
        <w:t xml:space="preserve">. o cenách v znení neskorších predpisov, vyhlášky MF SR č. 87/1996 </w:t>
      </w:r>
      <w:proofErr w:type="spellStart"/>
      <w:r w:rsidRPr="00E53C21">
        <w:rPr>
          <w:rFonts w:ascii="Franklin Gothic Book" w:hAnsi="Franklin Gothic Book"/>
          <w:sz w:val="20"/>
          <w:szCs w:val="20"/>
        </w:rPr>
        <w:t>Z.z</w:t>
      </w:r>
      <w:proofErr w:type="spellEnd"/>
      <w:r w:rsidRPr="00E53C21">
        <w:rPr>
          <w:rFonts w:ascii="Franklin Gothic Book" w:hAnsi="Franklin Gothic Book"/>
          <w:sz w:val="20"/>
          <w:szCs w:val="20"/>
        </w:rPr>
        <w:t xml:space="preserve">., ktorou sa vykonáva zákon č. 18/1996 </w:t>
      </w:r>
      <w:proofErr w:type="spellStart"/>
      <w:r w:rsidRPr="00E53C21">
        <w:rPr>
          <w:rFonts w:ascii="Franklin Gothic Book" w:hAnsi="Franklin Gothic Book"/>
          <w:sz w:val="20"/>
          <w:szCs w:val="20"/>
        </w:rPr>
        <w:t>Z.z</w:t>
      </w:r>
      <w:proofErr w:type="spellEnd"/>
      <w:r w:rsidRPr="00E53C21">
        <w:rPr>
          <w:rFonts w:ascii="Franklin Gothic Book" w:hAnsi="Franklin Gothic Book"/>
          <w:sz w:val="20"/>
          <w:szCs w:val="20"/>
        </w:rPr>
        <w:t>. o cenách v znení neskorších predpisov.</w:t>
      </w:r>
    </w:p>
    <w:p w14:paraId="64D64DE2" w14:textId="77777777" w:rsidR="00AF74B4" w:rsidRPr="00E53C21"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E53C21" w:rsidRDefault="00AF74B4" w:rsidP="00A45336">
      <w:pPr>
        <w:numPr>
          <w:ilvl w:val="0"/>
          <w:numId w:val="6"/>
        </w:numPr>
        <w:jc w:val="both"/>
        <w:rPr>
          <w:rFonts w:ascii="Franklin Gothic Book" w:hAnsi="Franklin Gothic Book" w:cs="Calibri"/>
          <w:sz w:val="20"/>
          <w:szCs w:val="20"/>
        </w:rPr>
      </w:pPr>
      <w:r w:rsidRPr="00E53C21">
        <w:rPr>
          <w:rStyle w:val="ra"/>
          <w:rFonts w:ascii="Franklin Gothic Book" w:hAnsi="Franklin Gothic Book" w:cs="Calibri"/>
          <w:sz w:val="20"/>
          <w:szCs w:val="20"/>
        </w:rPr>
        <w:t xml:space="preserve">Cena predmetu zákazky musí obsahovať všetky náklady spojené s realizáciou diela predmetnej zákazky. </w:t>
      </w:r>
      <w:r w:rsidRPr="00E53C21">
        <w:rPr>
          <w:rFonts w:ascii="Franklin Gothic Book" w:hAnsi="Franklin Gothic Book" w:cs="Calibri"/>
          <w:sz w:val="20"/>
          <w:szCs w:val="20"/>
        </w:rPr>
        <w:t xml:space="preserve">        </w:t>
      </w:r>
    </w:p>
    <w:p w14:paraId="45EF5FDA" w14:textId="77777777" w:rsidR="00AF74B4" w:rsidRPr="00E53C21" w:rsidRDefault="00AF74B4" w:rsidP="00AF74B4">
      <w:pPr>
        <w:pStyle w:val="Odsekzoznamu"/>
        <w:rPr>
          <w:rFonts w:ascii="Franklin Gothic Book" w:hAnsi="Franklin Gothic Book" w:cs="Calibri"/>
          <w:sz w:val="20"/>
          <w:szCs w:val="20"/>
        </w:rPr>
      </w:pPr>
    </w:p>
    <w:p w14:paraId="0B3D1586" w14:textId="77777777" w:rsidR="00AF74B4" w:rsidRPr="00E53C21" w:rsidRDefault="00AF74B4" w:rsidP="00AF74B4">
      <w:pPr>
        <w:jc w:val="both"/>
        <w:rPr>
          <w:rFonts w:ascii="Franklin Gothic Book" w:hAnsi="Franklin Gothic Book" w:cs="Calibri"/>
          <w:sz w:val="20"/>
          <w:szCs w:val="20"/>
        </w:rPr>
      </w:pPr>
    </w:p>
    <w:p w14:paraId="416F7BAA" w14:textId="77777777" w:rsidR="00AF74B4" w:rsidRPr="00E53C21" w:rsidRDefault="00AF74B4" w:rsidP="00AF74B4">
      <w:pPr>
        <w:pStyle w:val="Zkladntext2"/>
        <w:shd w:val="clear" w:color="auto" w:fill="D9D9D9"/>
        <w:rPr>
          <w:rFonts w:ascii="Franklin Gothic Book" w:hAnsi="Franklin Gothic Book" w:cs="Calibri"/>
          <w:sz w:val="20"/>
          <w:lang w:val="sk-SK"/>
        </w:rPr>
      </w:pPr>
      <w:r w:rsidRPr="00E53C21">
        <w:rPr>
          <w:rFonts w:ascii="Franklin Gothic Book" w:hAnsi="Franklin Gothic Book" w:cs="Calibri"/>
          <w:sz w:val="20"/>
          <w:lang w:val="sk-SK"/>
        </w:rPr>
        <w:t xml:space="preserve">Cenu je potrebné uviesť tak, že bude rozpísaná cena podľa jednotlivých položiek </w:t>
      </w:r>
      <w:r w:rsidRPr="00E53C21">
        <w:rPr>
          <w:rFonts w:ascii="Franklin Gothic Book" w:hAnsi="Franklin Gothic Book" w:cs="Calibri"/>
          <w:sz w:val="20"/>
          <w:u w:val="single"/>
          <w:lang w:val="sk-SK"/>
        </w:rPr>
        <w:t>- v ponuke priložiť 1x výtlačok podpísaný štatutárnym orgánom</w:t>
      </w:r>
      <w:r w:rsidRPr="00E53C21">
        <w:rPr>
          <w:rFonts w:ascii="Franklin Gothic Book" w:hAnsi="Franklin Gothic Book" w:cs="Calibri"/>
          <w:sz w:val="20"/>
          <w:lang w:val="sk-SK"/>
        </w:rPr>
        <w:t xml:space="preserve"> </w:t>
      </w:r>
    </w:p>
    <w:p w14:paraId="6CE7F542" w14:textId="77777777" w:rsidR="00AF74B4" w:rsidRPr="00E53C21" w:rsidRDefault="00AF74B4" w:rsidP="00AF74B4">
      <w:pPr>
        <w:tabs>
          <w:tab w:val="num" w:pos="900"/>
        </w:tabs>
        <w:rPr>
          <w:rFonts w:ascii="Franklin Gothic Book" w:hAnsi="Franklin Gothic Book" w:cs="Calibri"/>
          <w:sz w:val="20"/>
          <w:szCs w:val="20"/>
          <w:u w:val="single"/>
        </w:rPr>
      </w:pPr>
    </w:p>
    <w:p w14:paraId="19B8D047" w14:textId="77777777" w:rsidR="00AF74B4" w:rsidRPr="00E53C21" w:rsidRDefault="00AF74B4" w:rsidP="00AF74B4">
      <w:pPr>
        <w:rPr>
          <w:rFonts w:ascii="Franklin Gothic Book" w:hAnsi="Franklin Gothic Book" w:cs="Calibri"/>
          <w:sz w:val="20"/>
          <w:szCs w:val="20"/>
        </w:rPr>
      </w:pPr>
    </w:p>
    <w:p w14:paraId="621AEB77" w14:textId="77777777" w:rsidR="00AF74B4" w:rsidRPr="00E53C21" w:rsidRDefault="00AF74B4" w:rsidP="004A3683">
      <w:pPr>
        <w:jc w:val="both"/>
        <w:outlineLvl w:val="0"/>
        <w:rPr>
          <w:rFonts w:ascii="Franklin Gothic Book" w:hAnsi="Franklin Gothic Book" w:cs="Calibri"/>
          <w:b/>
          <w:sz w:val="20"/>
          <w:szCs w:val="20"/>
        </w:rPr>
      </w:pPr>
      <w:r w:rsidRPr="00E53C21">
        <w:rPr>
          <w:rFonts w:ascii="Franklin Gothic Book" w:hAnsi="Franklin Gothic Book" w:cs="Calibri"/>
          <w:b/>
          <w:sz w:val="20"/>
          <w:szCs w:val="20"/>
        </w:rPr>
        <w:t xml:space="preserve">Ceny je potrebné uviesť v EUR s presnosťou na dve desatinné miesta celkom vrátane DPH, DPH a bez DPH, v požadovanom rozdelení! U platcu DPH je rozhodujúca cena s DPH, u </w:t>
      </w:r>
      <w:proofErr w:type="spellStart"/>
      <w:r w:rsidRPr="00E53C21">
        <w:rPr>
          <w:rFonts w:ascii="Franklin Gothic Book" w:hAnsi="Franklin Gothic Book" w:cs="Calibri"/>
          <w:b/>
          <w:sz w:val="20"/>
          <w:szCs w:val="20"/>
        </w:rPr>
        <w:t>neplatcu</w:t>
      </w:r>
      <w:proofErr w:type="spellEnd"/>
      <w:r w:rsidRPr="00E53C21">
        <w:rPr>
          <w:rFonts w:ascii="Franklin Gothic Book" w:hAnsi="Franklin Gothic Book" w:cs="Calibri"/>
          <w:b/>
          <w:sz w:val="20"/>
          <w:szCs w:val="20"/>
        </w:rPr>
        <w:t xml:space="preserve"> je rozhodujúca konečná cena. </w:t>
      </w:r>
      <w:proofErr w:type="spellStart"/>
      <w:r w:rsidRPr="00E53C21">
        <w:rPr>
          <w:rFonts w:ascii="Franklin Gothic Book" w:hAnsi="Franklin Gothic Book" w:cs="Calibri"/>
          <w:b/>
          <w:sz w:val="20"/>
          <w:szCs w:val="20"/>
        </w:rPr>
        <w:t>Neplatca</w:t>
      </w:r>
      <w:proofErr w:type="spellEnd"/>
      <w:r w:rsidRPr="00E53C21">
        <w:rPr>
          <w:rFonts w:ascii="Franklin Gothic Book" w:hAnsi="Franklin Gothic Book" w:cs="Calibri"/>
          <w:b/>
          <w:sz w:val="20"/>
          <w:szCs w:val="20"/>
        </w:rPr>
        <w:t xml:space="preserve"> DPH uvádza iba cenu bez DPH. Ceny sa vyplňujú do prílohy č. 1 Spôsob určenia ponukovej ceny. Uchádzač v ponuke predkladá vyplnený výkaz výmer v EUR s presnosťou na dve desatinné miesta.</w:t>
      </w:r>
    </w:p>
    <w:p w14:paraId="3DC80C7F" w14:textId="77777777" w:rsidR="00AF74B4" w:rsidRPr="00E53C21" w:rsidRDefault="00AF74B4" w:rsidP="00AF74B4">
      <w:pPr>
        <w:jc w:val="center"/>
        <w:outlineLvl w:val="0"/>
        <w:rPr>
          <w:rFonts w:ascii="Franklin Gothic Book" w:hAnsi="Franklin Gothic Book" w:cs="Calibri"/>
          <w:b/>
        </w:rPr>
      </w:pPr>
    </w:p>
    <w:p w14:paraId="3E943CED" w14:textId="77777777" w:rsidR="00AF74B4" w:rsidRPr="00E53C21" w:rsidRDefault="00AF74B4" w:rsidP="00AF74B4">
      <w:pPr>
        <w:tabs>
          <w:tab w:val="left" w:pos="1440"/>
        </w:tabs>
        <w:rPr>
          <w:rFonts w:ascii="Franklin Gothic Book" w:hAnsi="Franklin Gothic Book" w:cs="Calibri"/>
          <w:sz w:val="20"/>
        </w:rPr>
      </w:pPr>
    </w:p>
    <w:p w14:paraId="57F2334D" w14:textId="77777777" w:rsidR="00AF74B4" w:rsidRPr="00E53C21" w:rsidRDefault="00AF74B4" w:rsidP="00AF74B4">
      <w:pPr>
        <w:rPr>
          <w:rFonts w:ascii="Franklin Gothic Book" w:hAnsi="Franklin Gothic Book" w:cs="Calibri"/>
          <w:b/>
          <w:bCs/>
        </w:rPr>
      </w:pPr>
    </w:p>
    <w:p w14:paraId="01A6FDB3" w14:textId="77777777" w:rsidR="00AF74B4" w:rsidRPr="00E53C21" w:rsidRDefault="00AF74B4" w:rsidP="00AF74B4">
      <w:pPr>
        <w:rPr>
          <w:rFonts w:ascii="Franklin Gothic Book" w:hAnsi="Franklin Gothic Book" w:cs="Calibri"/>
          <w:b/>
          <w:bCs/>
        </w:rPr>
      </w:pPr>
      <w:r w:rsidRPr="00E53C21">
        <w:rPr>
          <w:rFonts w:ascii="Franklin Gothic Book" w:hAnsi="Franklin Gothic Book" w:cs="Calibri"/>
          <w:b/>
          <w:bCs/>
        </w:rPr>
        <w:t xml:space="preserve"> </w:t>
      </w:r>
    </w:p>
    <w:p w14:paraId="7E5F5EA4" w14:textId="77777777" w:rsidR="00AF74B4" w:rsidRPr="00E53C21" w:rsidRDefault="00AF74B4" w:rsidP="00AF74B4">
      <w:pPr>
        <w:pStyle w:val="Zkladntext0"/>
        <w:rPr>
          <w:rFonts w:ascii="Franklin Gothic Book" w:hAnsi="Franklin Gothic Book" w:cs="Calibri"/>
          <w:color w:val="auto"/>
          <w:sz w:val="20"/>
        </w:rPr>
      </w:pPr>
    </w:p>
    <w:p w14:paraId="2BBEB6A3" w14:textId="77777777" w:rsidR="00AF74B4" w:rsidRPr="00E53C21" w:rsidRDefault="00AF74B4" w:rsidP="00AF74B4">
      <w:pPr>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 xml:space="preserve">Príloha 1 Spôsob určenia ponukovej ceny  </w:t>
      </w:r>
    </w:p>
    <w:p w14:paraId="4E715060" w14:textId="77777777" w:rsidR="00AF74B4" w:rsidRPr="00E53C21" w:rsidRDefault="00AF74B4" w:rsidP="00AF74B4">
      <w:pPr>
        <w:pStyle w:val="Zkladntext0"/>
        <w:rPr>
          <w:rFonts w:ascii="Franklin Gothic Book" w:hAnsi="Franklin Gothic Book" w:cs="Calibri"/>
          <w:color w:val="auto"/>
          <w:sz w:val="20"/>
        </w:rPr>
      </w:pPr>
    </w:p>
    <w:p w14:paraId="6C253F73" w14:textId="77777777" w:rsidR="00AF74B4" w:rsidRPr="00E53C21" w:rsidRDefault="00AF74B4" w:rsidP="00AF74B4">
      <w:pPr>
        <w:pStyle w:val="Zkladntext0"/>
        <w:rPr>
          <w:rFonts w:ascii="Franklin Gothic Book" w:hAnsi="Franklin Gothic Book" w:cs="Calibri"/>
          <w:color w:val="auto"/>
          <w:sz w:val="20"/>
        </w:rPr>
      </w:pPr>
    </w:p>
    <w:p w14:paraId="6C00110A" w14:textId="77777777" w:rsidR="00AF74B4" w:rsidRPr="00E53C21" w:rsidRDefault="00AF74B4" w:rsidP="00AF74B4">
      <w:pPr>
        <w:snapToGrid w:val="0"/>
        <w:rPr>
          <w:rFonts w:ascii="Franklin Gothic Book" w:hAnsi="Franklin Gothic Book"/>
          <w:sz w:val="20"/>
          <w:szCs w:val="20"/>
        </w:rPr>
      </w:pPr>
      <w:r w:rsidRPr="00E53C21">
        <w:rPr>
          <w:rFonts w:ascii="Franklin Gothic Book" w:hAnsi="Franklin Gothic Book"/>
          <w:sz w:val="20"/>
          <w:szCs w:val="20"/>
        </w:rPr>
        <w:t>Názov alebo obchodné meno uchádzača:</w:t>
      </w:r>
    </w:p>
    <w:p w14:paraId="599AACFC" w14:textId="77777777" w:rsidR="00AF74B4" w:rsidRPr="00E53C21" w:rsidRDefault="00AF74B4" w:rsidP="00AF74B4">
      <w:pPr>
        <w:jc w:val="both"/>
        <w:rPr>
          <w:rFonts w:ascii="Franklin Gothic Book" w:hAnsi="Franklin Gothic Book"/>
          <w:sz w:val="20"/>
          <w:szCs w:val="20"/>
        </w:rPr>
      </w:pPr>
      <w:r w:rsidRPr="00E53C21">
        <w:rPr>
          <w:rFonts w:ascii="Franklin Gothic Book" w:hAnsi="Franklin Gothic Book"/>
          <w:sz w:val="20"/>
          <w:szCs w:val="20"/>
        </w:rPr>
        <w:t>.......................................................................................................................................................</w:t>
      </w:r>
    </w:p>
    <w:p w14:paraId="1DEB1F3C" w14:textId="77777777" w:rsidR="00AF74B4" w:rsidRPr="00E53C21" w:rsidRDefault="00AF74B4" w:rsidP="00AF74B4">
      <w:pPr>
        <w:jc w:val="both"/>
        <w:rPr>
          <w:rFonts w:ascii="Franklin Gothic Book" w:hAnsi="Franklin Gothic Book"/>
          <w:sz w:val="20"/>
          <w:szCs w:val="20"/>
        </w:rPr>
      </w:pPr>
    </w:p>
    <w:p w14:paraId="6019F28C" w14:textId="77777777" w:rsidR="00AF74B4" w:rsidRPr="00E53C21" w:rsidRDefault="00AF74B4" w:rsidP="00AF74B4">
      <w:pPr>
        <w:jc w:val="both"/>
        <w:rPr>
          <w:rFonts w:ascii="Franklin Gothic Book" w:hAnsi="Franklin Gothic Book"/>
          <w:sz w:val="20"/>
          <w:szCs w:val="20"/>
        </w:rPr>
      </w:pPr>
      <w:r w:rsidRPr="00E53C21">
        <w:rPr>
          <w:rFonts w:ascii="Franklin Gothic Book" w:hAnsi="Franklin Gothic Book"/>
          <w:sz w:val="20"/>
          <w:szCs w:val="20"/>
        </w:rPr>
        <w:t>Adresa alebo sídlo uchádzača:</w:t>
      </w:r>
    </w:p>
    <w:p w14:paraId="5E7AD613" w14:textId="77777777" w:rsidR="00AF74B4" w:rsidRPr="00E53C21" w:rsidRDefault="00AF74B4" w:rsidP="00AF74B4">
      <w:pPr>
        <w:jc w:val="both"/>
        <w:rPr>
          <w:rFonts w:ascii="Franklin Gothic Book" w:hAnsi="Franklin Gothic Book"/>
          <w:sz w:val="20"/>
          <w:szCs w:val="20"/>
        </w:rPr>
      </w:pPr>
      <w:r w:rsidRPr="00E53C21">
        <w:rPr>
          <w:rFonts w:ascii="Franklin Gothic Book" w:hAnsi="Franklin Gothic Book"/>
          <w:sz w:val="20"/>
          <w:szCs w:val="20"/>
        </w:rPr>
        <w:t>.......................................................................................................................................................</w:t>
      </w:r>
    </w:p>
    <w:p w14:paraId="2973825A" w14:textId="77777777" w:rsidR="00AF74B4" w:rsidRPr="00E53C21" w:rsidRDefault="00AF74B4" w:rsidP="00AF74B4">
      <w:pPr>
        <w:tabs>
          <w:tab w:val="left" w:pos="1440"/>
        </w:tabs>
        <w:rPr>
          <w:rFonts w:ascii="Franklin Gothic Book" w:hAnsi="Franklin Gothic Book"/>
          <w:sz w:val="20"/>
          <w:szCs w:val="20"/>
        </w:rPr>
      </w:pPr>
    </w:p>
    <w:p w14:paraId="4F5C7C4E" w14:textId="765B0477" w:rsidR="00AF74B4" w:rsidRPr="00E53C21" w:rsidRDefault="004078BD" w:rsidP="00CA4EA6">
      <w:pPr>
        <w:tabs>
          <w:tab w:val="left" w:pos="1440"/>
        </w:tabs>
        <w:rPr>
          <w:rFonts w:ascii="Franklin Gothic Book" w:hAnsi="Franklin Gothic Book"/>
          <w:b/>
          <w:sz w:val="20"/>
          <w:szCs w:val="20"/>
        </w:rPr>
      </w:pPr>
      <w:r w:rsidRPr="00E53C21">
        <w:rPr>
          <w:rFonts w:ascii="Franklin Gothic Book" w:hAnsi="Franklin Gothic Book"/>
          <w:b/>
          <w:sz w:val="20"/>
          <w:szCs w:val="20"/>
        </w:rPr>
        <w:t>Oprava chodníka na ul. Medzihradská</w:t>
      </w:r>
    </w:p>
    <w:p w14:paraId="2A198C5C" w14:textId="77777777" w:rsidR="00AF74B4" w:rsidRPr="00E53C21" w:rsidRDefault="00AF74B4" w:rsidP="00AF74B4">
      <w:pPr>
        <w:tabs>
          <w:tab w:val="left" w:pos="1440"/>
        </w:tabs>
        <w:rPr>
          <w:rFonts w:ascii="Franklin Gothic Book" w:hAnsi="Franklin Gothic Book"/>
          <w:sz w:val="20"/>
          <w:szCs w:val="20"/>
        </w:rPr>
      </w:pPr>
    </w:p>
    <w:p w14:paraId="312A7EF6" w14:textId="77777777" w:rsidR="00AF74B4" w:rsidRPr="00E53C21" w:rsidRDefault="00AF74B4" w:rsidP="00AF74B4">
      <w:pPr>
        <w:tabs>
          <w:tab w:val="left" w:pos="1440"/>
        </w:tabs>
        <w:rPr>
          <w:rFonts w:ascii="Franklin Gothic Book" w:hAnsi="Franklin Gothic Book"/>
          <w:sz w:val="20"/>
          <w:szCs w:val="20"/>
        </w:rPr>
      </w:pPr>
      <w:r w:rsidRPr="00E53C21">
        <w:rPr>
          <w:rFonts w:ascii="Franklin Gothic Book" w:hAnsi="Franklin Gothic Book"/>
          <w:sz w:val="20"/>
          <w:szCs w:val="20"/>
        </w:rPr>
        <w:t>Platca DPH</w:t>
      </w:r>
    </w:p>
    <w:p w14:paraId="46557F87" w14:textId="77777777" w:rsidR="00AF74B4" w:rsidRPr="00E53C21"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E53C21"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Počet</w:t>
            </w:r>
          </w:p>
          <w:p w14:paraId="7819EE7A"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Cena spolu</w:t>
            </w:r>
          </w:p>
          <w:p w14:paraId="144DB9A4"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s DPH</w:t>
            </w:r>
          </w:p>
        </w:tc>
      </w:tr>
      <w:tr w:rsidR="00AF74B4" w:rsidRPr="00E53C21"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41B71D5B" w:rsidR="00AF74B4" w:rsidRPr="00E53C21" w:rsidRDefault="004078BD" w:rsidP="00CA4EA6">
            <w:pPr>
              <w:pStyle w:val="Pta"/>
              <w:tabs>
                <w:tab w:val="clear" w:pos="4536"/>
                <w:tab w:val="clear" w:pos="9072"/>
              </w:tabs>
              <w:jc w:val="center"/>
              <w:rPr>
                <w:rFonts w:ascii="Franklin Gothic Book" w:hAnsi="Franklin Gothic Book" w:cs="Calibri"/>
                <w:lang w:val="sk-SK"/>
              </w:rPr>
            </w:pPr>
            <w:r w:rsidRPr="00E53C21">
              <w:rPr>
                <w:rFonts w:ascii="Franklin Gothic Book" w:hAnsi="Franklin Gothic Book"/>
                <w:b/>
                <w:sz w:val="20"/>
                <w:szCs w:val="20"/>
                <w:lang w:val="sk-SK"/>
              </w:rPr>
              <w:t>Oprava chodníka na ul. Medzihradská</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E53C21" w:rsidRDefault="00AF74B4" w:rsidP="006B4FB3">
            <w:pPr>
              <w:jc w:val="center"/>
              <w:rPr>
                <w:rFonts w:ascii="Franklin Gothic Book" w:hAnsi="Franklin Gothic Book"/>
                <w:sz w:val="20"/>
                <w:szCs w:val="20"/>
              </w:rPr>
            </w:pPr>
            <w:r w:rsidRPr="00E53C21">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E53C21" w:rsidRDefault="00AF74B4" w:rsidP="006B4FB3">
            <w:pPr>
              <w:jc w:val="center"/>
              <w:rPr>
                <w:rFonts w:ascii="Franklin Gothic Book" w:hAnsi="Franklin Gothic Book"/>
                <w:sz w:val="20"/>
                <w:szCs w:val="20"/>
              </w:rPr>
            </w:pPr>
            <w:r w:rsidRPr="00E53C21">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E53C21"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E53C21"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E53C21" w:rsidRDefault="00AF74B4" w:rsidP="006B4FB3">
            <w:pPr>
              <w:rPr>
                <w:rFonts w:ascii="Franklin Gothic Book" w:hAnsi="Franklin Gothic Book"/>
                <w:sz w:val="20"/>
                <w:szCs w:val="20"/>
              </w:rPr>
            </w:pPr>
          </w:p>
        </w:tc>
      </w:tr>
    </w:tbl>
    <w:p w14:paraId="177889A9" w14:textId="77777777" w:rsidR="00AF74B4" w:rsidRPr="00E53C21" w:rsidRDefault="00AF74B4" w:rsidP="00AF74B4">
      <w:pPr>
        <w:tabs>
          <w:tab w:val="left" w:pos="1440"/>
        </w:tabs>
        <w:rPr>
          <w:rFonts w:ascii="Franklin Gothic Book" w:hAnsi="Franklin Gothic Book"/>
          <w:b/>
          <w:sz w:val="20"/>
          <w:szCs w:val="20"/>
        </w:rPr>
      </w:pPr>
    </w:p>
    <w:p w14:paraId="0645D88A" w14:textId="77777777" w:rsidR="00AF74B4" w:rsidRPr="00E53C21" w:rsidRDefault="00AF74B4" w:rsidP="00AF74B4">
      <w:pPr>
        <w:tabs>
          <w:tab w:val="left" w:pos="1440"/>
        </w:tabs>
        <w:rPr>
          <w:rFonts w:ascii="Franklin Gothic Book" w:hAnsi="Franklin Gothic Book"/>
          <w:sz w:val="20"/>
          <w:szCs w:val="20"/>
        </w:rPr>
      </w:pPr>
      <w:r w:rsidRPr="00E53C21">
        <w:rPr>
          <w:rFonts w:ascii="Franklin Gothic Book" w:hAnsi="Franklin Gothic Book" w:cs="Calibri"/>
          <w:sz w:val="20"/>
          <w:szCs w:val="20"/>
          <w:u w:val="single"/>
        </w:rPr>
        <w:t xml:space="preserve"> </w:t>
      </w:r>
      <w:proofErr w:type="spellStart"/>
      <w:r w:rsidRPr="00E53C21">
        <w:rPr>
          <w:rFonts w:ascii="Franklin Gothic Book" w:hAnsi="Franklin Gothic Book"/>
          <w:sz w:val="20"/>
          <w:szCs w:val="20"/>
        </w:rPr>
        <w:t>Neplatca</w:t>
      </w:r>
      <w:proofErr w:type="spellEnd"/>
      <w:r w:rsidRPr="00E53C21">
        <w:rPr>
          <w:rFonts w:ascii="Franklin Gothic Book" w:hAnsi="Franklin Gothic Book"/>
          <w:sz w:val="20"/>
          <w:szCs w:val="20"/>
        </w:rPr>
        <w:t xml:space="preserve"> DPH</w:t>
      </w:r>
    </w:p>
    <w:p w14:paraId="4090DCD5" w14:textId="77777777" w:rsidR="00AF74B4" w:rsidRPr="00E53C21"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E53C21"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Počet</w:t>
            </w:r>
          </w:p>
          <w:p w14:paraId="5CA7E7EC"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E53C21" w:rsidRDefault="00AF74B4" w:rsidP="006B4FB3">
            <w:pPr>
              <w:jc w:val="center"/>
              <w:rPr>
                <w:rFonts w:ascii="Franklin Gothic Book" w:hAnsi="Franklin Gothic Book"/>
                <w:b/>
                <w:bCs/>
                <w:sz w:val="20"/>
                <w:szCs w:val="20"/>
              </w:rPr>
            </w:pPr>
            <w:r w:rsidRPr="00E53C21">
              <w:rPr>
                <w:rFonts w:ascii="Franklin Gothic Book" w:hAnsi="Franklin Gothic Book"/>
                <w:b/>
                <w:bCs/>
                <w:sz w:val="20"/>
                <w:szCs w:val="20"/>
              </w:rPr>
              <w:t xml:space="preserve">Cena spolu </w:t>
            </w:r>
          </w:p>
        </w:tc>
      </w:tr>
      <w:tr w:rsidR="00AF74B4" w:rsidRPr="00E53C21"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730293AA" w:rsidR="00AF74B4" w:rsidRPr="00E53C21" w:rsidRDefault="004078BD" w:rsidP="00CA4EA6">
            <w:pPr>
              <w:pStyle w:val="Pta"/>
              <w:tabs>
                <w:tab w:val="clear" w:pos="4536"/>
                <w:tab w:val="clear" w:pos="9072"/>
              </w:tabs>
              <w:jc w:val="center"/>
              <w:rPr>
                <w:rFonts w:ascii="Franklin Gothic Book" w:hAnsi="Franklin Gothic Book" w:cs="Calibri"/>
                <w:b/>
                <w:sz w:val="20"/>
                <w:szCs w:val="20"/>
                <w:lang w:val="sk-SK" w:eastAsia="sk-SK"/>
              </w:rPr>
            </w:pPr>
            <w:r w:rsidRPr="00E53C21">
              <w:rPr>
                <w:rFonts w:ascii="Franklin Gothic Book" w:hAnsi="Franklin Gothic Book"/>
                <w:b/>
                <w:sz w:val="20"/>
                <w:szCs w:val="20"/>
                <w:lang w:val="sk-SK"/>
              </w:rPr>
              <w:t>Oprava chodníka na ul. Medzihradská</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E53C21" w:rsidRDefault="00AF74B4" w:rsidP="006B4FB3">
            <w:pPr>
              <w:jc w:val="center"/>
              <w:rPr>
                <w:rFonts w:ascii="Franklin Gothic Book" w:hAnsi="Franklin Gothic Book"/>
                <w:sz w:val="20"/>
                <w:szCs w:val="20"/>
              </w:rPr>
            </w:pPr>
            <w:r w:rsidRPr="00E53C21">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E53C21" w:rsidRDefault="00AF74B4" w:rsidP="006B4FB3">
            <w:pPr>
              <w:jc w:val="center"/>
              <w:rPr>
                <w:rFonts w:ascii="Franklin Gothic Book" w:hAnsi="Franklin Gothic Book"/>
                <w:sz w:val="20"/>
                <w:szCs w:val="20"/>
              </w:rPr>
            </w:pPr>
            <w:r w:rsidRPr="00E53C21">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E53C21" w:rsidRDefault="00AF74B4" w:rsidP="006B4FB3">
            <w:pPr>
              <w:rPr>
                <w:rFonts w:ascii="Franklin Gothic Book" w:hAnsi="Franklin Gothic Book"/>
                <w:sz w:val="20"/>
                <w:szCs w:val="20"/>
              </w:rPr>
            </w:pPr>
          </w:p>
        </w:tc>
      </w:tr>
    </w:tbl>
    <w:p w14:paraId="233082EF" w14:textId="77777777" w:rsidR="00AF74B4" w:rsidRPr="00E53C21" w:rsidRDefault="00AF74B4" w:rsidP="00AF74B4">
      <w:pPr>
        <w:rPr>
          <w:rFonts w:ascii="Franklin Gothic Book" w:hAnsi="Franklin Gothic Book"/>
          <w:b/>
          <w:sz w:val="20"/>
          <w:szCs w:val="20"/>
        </w:rPr>
      </w:pPr>
    </w:p>
    <w:p w14:paraId="171BE245" w14:textId="77777777" w:rsidR="00AF74B4" w:rsidRPr="00E53C21" w:rsidRDefault="00AF74B4" w:rsidP="00AF74B4">
      <w:pPr>
        <w:tabs>
          <w:tab w:val="left" w:pos="1440"/>
        </w:tabs>
        <w:rPr>
          <w:rFonts w:ascii="Franklin Gothic Book" w:hAnsi="Franklin Gothic Book"/>
          <w:b/>
          <w:sz w:val="20"/>
          <w:szCs w:val="20"/>
        </w:rPr>
      </w:pPr>
    </w:p>
    <w:p w14:paraId="23C42392" w14:textId="77777777" w:rsidR="00AF74B4" w:rsidRPr="00E53C21" w:rsidRDefault="00AF74B4" w:rsidP="00AF74B4">
      <w:pPr>
        <w:tabs>
          <w:tab w:val="left" w:pos="1440"/>
        </w:tabs>
        <w:rPr>
          <w:rFonts w:ascii="Franklin Gothic Book" w:hAnsi="Franklin Gothic Book"/>
          <w:sz w:val="20"/>
          <w:szCs w:val="20"/>
        </w:rPr>
      </w:pPr>
      <w:r w:rsidRPr="00E53C21">
        <w:rPr>
          <w:rFonts w:ascii="Franklin Gothic Book" w:hAnsi="Franklin Gothic Book"/>
          <w:sz w:val="20"/>
          <w:szCs w:val="20"/>
        </w:rPr>
        <w:t>Vypracoval: ..........................................</w:t>
      </w:r>
      <w:r w:rsidRPr="00E53C21">
        <w:rPr>
          <w:rFonts w:ascii="Franklin Gothic Book" w:hAnsi="Franklin Gothic Book"/>
          <w:sz w:val="20"/>
          <w:szCs w:val="20"/>
        </w:rPr>
        <w:tab/>
      </w:r>
      <w:r w:rsidRPr="00E53C21">
        <w:rPr>
          <w:rFonts w:ascii="Franklin Gothic Book" w:hAnsi="Franklin Gothic Book"/>
          <w:sz w:val="20"/>
          <w:szCs w:val="20"/>
        </w:rPr>
        <w:tab/>
      </w:r>
      <w:r w:rsidRPr="00E53C21">
        <w:rPr>
          <w:rFonts w:ascii="Franklin Gothic Book" w:hAnsi="Franklin Gothic Book"/>
          <w:sz w:val="20"/>
          <w:szCs w:val="20"/>
        </w:rPr>
        <w:tab/>
      </w:r>
      <w:r w:rsidRPr="00E53C21">
        <w:rPr>
          <w:rFonts w:ascii="Franklin Gothic Book" w:hAnsi="Franklin Gothic Book"/>
          <w:sz w:val="20"/>
          <w:szCs w:val="20"/>
        </w:rPr>
        <w:tab/>
      </w:r>
    </w:p>
    <w:p w14:paraId="36955BDA" w14:textId="77777777" w:rsidR="00AF74B4" w:rsidRPr="00E53C21" w:rsidRDefault="00AF74B4" w:rsidP="00AF74B4">
      <w:pPr>
        <w:tabs>
          <w:tab w:val="left" w:pos="1440"/>
          <w:tab w:val="center" w:pos="6379"/>
        </w:tabs>
        <w:rPr>
          <w:rFonts w:ascii="Franklin Gothic Book" w:hAnsi="Franklin Gothic Book"/>
          <w:sz w:val="20"/>
          <w:szCs w:val="20"/>
        </w:rPr>
      </w:pPr>
      <w:r w:rsidRPr="00E53C21">
        <w:rPr>
          <w:rFonts w:ascii="Franklin Gothic Book" w:hAnsi="Franklin Gothic Book"/>
          <w:sz w:val="20"/>
          <w:szCs w:val="20"/>
        </w:rPr>
        <w:tab/>
      </w:r>
      <w:r w:rsidRPr="00E53C21">
        <w:rPr>
          <w:rFonts w:ascii="Franklin Gothic Book" w:hAnsi="Franklin Gothic Book"/>
          <w:sz w:val="20"/>
          <w:szCs w:val="20"/>
        </w:rPr>
        <w:tab/>
      </w:r>
    </w:p>
    <w:p w14:paraId="1AF17C6F" w14:textId="77777777" w:rsidR="00AF74B4" w:rsidRPr="00E53C21" w:rsidRDefault="00AF74B4" w:rsidP="00AF74B4">
      <w:pPr>
        <w:tabs>
          <w:tab w:val="center" w:pos="6379"/>
          <w:tab w:val="center" w:pos="7200"/>
        </w:tabs>
        <w:rPr>
          <w:rFonts w:ascii="Franklin Gothic Book" w:hAnsi="Franklin Gothic Book"/>
          <w:sz w:val="20"/>
          <w:szCs w:val="20"/>
        </w:rPr>
      </w:pPr>
      <w:r w:rsidRPr="00E53C21">
        <w:rPr>
          <w:rFonts w:ascii="Franklin Gothic Book" w:hAnsi="Franklin Gothic Book"/>
          <w:sz w:val="20"/>
          <w:szCs w:val="20"/>
        </w:rPr>
        <w:t>V ...................................... dňa ................................</w:t>
      </w:r>
      <w:r w:rsidRPr="00E53C21">
        <w:rPr>
          <w:rFonts w:ascii="Franklin Gothic Book" w:hAnsi="Franklin Gothic Book"/>
          <w:sz w:val="20"/>
          <w:szCs w:val="20"/>
        </w:rPr>
        <w:tab/>
      </w:r>
    </w:p>
    <w:p w14:paraId="3D3F77AE" w14:textId="77777777" w:rsidR="00AF74B4" w:rsidRPr="00E53C21" w:rsidRDefault="00AF74B4" w:rsidP="00AF74B4">
      <w:pPr>
        <w:tabs>
          <w:tab w:val="center" w:pos="6379"/>
          <w:tab w:val="center" w:pos="7200"/>
        </w:tabs>
        <w:rPr>
          <w:rFonts w:ascii="Franklin Gothic Book" w:hAnsi="Franklin Gothic Book"/>
          <w:sz w:val="20"/>
          <w:szCs w:val="20"/>
        </w:rPr>
      </w:pPr>
    </w:p>
    <w:p w14:paraId="46DF2162" w14:textId="77777777" w:rsidR="00AF74B4" w:rsidRPr="00E53C21" w:rsidRDefault="00AF74B4" w:rsidP="00AF74B4">
      <w:pPr>
        <w:tabs>
          <w:tab w:val="left" w:pos="1440"/>
          <w:tab w:val="center" w:pos="6379"/>
        </w:tabs>
        <w:rPr>
          <w:rFonts w:ascii="Franklin Gothic Book" w:hAnsi="Franklin Gothic Book"/>
          <w:sz w:val="20"/>
          <w:szCs w:val="20"/>
        </w:rPr>
      </w:pPr>
      <w:r w:rsidRPr="00E53C21">
        <w:rPr>
          <w:rFonts w:ascii="Franklin Gothic Book" w:hAnsi="Franklin Gothic Book"/>
          <w:sz w:val="20"/>
          <w:szCs w:val="20"/>
        </w:rPr>
        <w:tab/>
      </w:r>
      <w:r w:rsidRPr="00E53C21">
        <w:rPr>
          <w:rFonts w:ascii="Franklin Gothic Book" w:hAnsi="Franklin Gothic Book"/>
          <w:sz w:val="20"/>
          <w:szCs w:val="20"/>
        </w:rPr>
        <w:tab/>
        <w:t>...................................</w:t>
      </w:r>
    </w:p>
    <w:p w14:paraId="791077E7" w14:textId="77777777" w:rsidR="00AF74B4" w:rsidRPr="00E53C21" w:rsidRDefault="00AF74B4" w:rsidP="00AF74B4">
      <w:pPr>
        <w:tabs>
          <w:tab w:val="center" w:pos="6379"/>
          <w:tab w:val="center" w:pos="7200"/>
        </w:tabs>
        <w:rPr>
          <w:rFonts w:ascii="Franklin Gothic Book" w:hAnsi="Franklin Gothic Book"/>
          <w:sz w:val="20"/>
          <w:szCs w:val="20"/>
        </w:rPr>
      </w:pPr>
      <w:r w:rsidRPr="00E53C21">
        <w:rPr>
          <w:rFonts w:ascii="Franklin Gothic Book" w:hAnsi="Franklin Gothic Book"/>
          <w:sz w:val="20"/>
          <w:szCs w:val="20"/>
        </w:rPr>
        <w:tab/>
        <w:t>podpis oprávnenej osoby uchádzača</w:t>
      </w:r>
    </w:p>
    <w:p w14:paraId="07D4C7D1" w14:textId="77777777" w:rsidR="00AF74B4" w:rsidRPr="00E53C21" w:rsidRDefault="00AF74B4" w:rsidP="00AF74B4">
      <w:pPr>
        <w:tabs>
          <w:tab w:val="left" w:pos="1440"/>
        </w:tabs>
        <w:rPr>
          <w:rFonts w:ascii="Franklin Gothic Book" w:hAnsi="Franklin Gothic Book"/>
          <w:b/>
          <w:sz w:val="20"/>
          <w:szCs w:val="20"/>
        </w:rPr>
      </w:pPr>
    </w:p>
    <w:p w14:paraId="090249D0" w14:textId="77777777" w:rsidR="00AF74B4" w:rsidRPr="00E53C21" w:rsidRDefault="00AF74B4" w:rsidP="00AF74B4">
      <w:pPr>
        <w:tabs>
          <w:tab w:val="left" w:pos="1440"/>
        </w:tabs>
        <w:rPr>
          <w:rFonts w:ascii="Franklin Gothic Book" w:hAnsi="Franklin Gothic Book"/>
          <w:b/>
          <w:sz w:val="20"/>
          <w:szCs w:val="20"/>
        </w:rPr>
      </w:pPr>
    </w:p>
    <w:p w14:paraId="37D65C79" w14:textId="77777777" w:rsidR="00AF74B4" w:rsidRPr="00E53C21" w:rsidRDefault="00AF74B4" w:rsidP="00AF74B4">
      <w:pPr>
        <w:tabs>
          <w:tab w:val="left" w:pos="1440"/>
        </w:tabs>
        <w:rPr>
          <w:rFonts w:ascii="Franklin Gothic Book" w:hAnsi="Franklin Gothic Book"/>
          <w:b/>
          <w:sz w:val="20"/>
          <w:szCs w:val="20"/>
        </w:rPr>
      </w:pPr>
    </w:p>
    <w:p w14:paraId="35A6525E" w14:textId="77777777" w:rsidR="00AF74B4" w:rsidRPr="00E53C21" w:rsidRDefault="00AF74B4" w:rsidP="00AF74B4">
      <w:pPr>
        <w:tabs>
          <w:tab w:val="left" w:pos="1440"/>
        </w:tabs>
        <w:rPr>
          <w:rFonts w:ascii="Franklin Gothic Book" w:hAnsi="Franklin Gothic Book"/>
          <w:b/>
          <w:sz w:val="20"/>
          <w:szCs w:val="20"/>
        </w:rPr>
      </w:pPr>
    </w:p>
    <w:p w14:paraId="48B2B3C5" w14:textId="77777777" w:rsidR="00AF74B4" w:rsidRPr="00E53C21" w:rsidRDefault="00AF74B4" w:rsidP="00AF74B4">
      <w:pPr>
        <w:tabs>
          <w:tab w:val="left" w:pos="1440"/>
        </w:tabs>
        <w:rPr>
          <w:rFonts w:ascii="Franklin Gothic Book" w:hAnsi="Franklin Gothic Book"/>
          <w:b/>
          <w:sz w:val="20"/>
          <w:szCs w:val="20"/>
        </w:rPr>
      </w:pPr>
    </w:p>
    <w:p w14:paraId="0AA75B52" w14:textId="77777777" w:rsidR="00AF74B4" w:rsidRPr="00E53C21" w:rsidRDefault="00AF74B4" w:rsidP="00AF74B4">
      <w:pPr>
        <w:tabs>
          <w:tab w:val="left" w:pos="1440"/>
        </w:tabs>
        <w:rPr>
          <w:rFonts w:ascii="Franklin Gothic Book" w:hAnsi="Franklin Gothic Book"/>
          <w:b/>
          <w:sz w:val="20"/>
          <w:szCs w:val="20"/>
        </w:rPr>
      </w:pPr>
    </w:p>
    <w:p w14:paraId="51670898" w14:textId="77777777" w:rsidR="00AF74B4" w:rsidRPr="00E53C21" w:rsidRDefault="00AF74B4" w:rsidP="00AF74B4">
      <w:pPr>
        <w:tabs>
          <w:tab w:val="left" w:pos="1440"/>
        </w:tabs>
        <w:rPr>
          <w:rFonts w:ascii="Franklin Gothic Book" w:hAnsi="Franklin Gothic Book"/>
          <w:b/>
          <w:sz w:val="20"/>
          <w:szCs w:val="20"/>
        </w:rPr>
      </w:pPr>
    </w:p>
    <w:p w14:paraId="78C184B5" w14:textId="77777777" w:rsidR="00AF74B4" w:rsidRPr="00E53C21" w:rsidRDefault="00AF74B4" w:rsidP="00AF74B4">
      <w:pPr>
        <w:tabs>
          <w:tab w:val="left" w:pos="1440"/>
        </w:tabs>
        <w:rPr>
          <w:rFonts w:ascii="Franklin Gothic Book" w:hAnsi="Franklin Gothic Book"/>
          <w:b/>
          <w:sz w:val="20"/>
          <w:szCs w:val="20"/>
        </w:rPr>
      </w:pPr>
    </w:p>
    <w:p w14:paraId="330D1DA0" w14:textId="77777777" w:rsidR="00AF74B4" w:rsidRPr="00E53C21" w:rsidRDefault="00AF74B4" w:rsidP="00AF74B4">
      <w:pPr>
        <w:tabs>
          <w:tab w:val="left" w:pos="1440"/>
        </w:tabs>
        <w:rPr>
          <w:rFonts w:ascii="Franklin Gothic Book" w:hAnsi="Franklin Gothic Book"/>
          <w:b/>
          <w:sz w:val="20"/>
          <w:szCs w:val="20"/>
        </w:rPr>
      </w:pPr>
    </w:p>
    <w:p w14:paraId="19363EFF" w14:textId="77777777" w:rsidR="00AF74B4" w:rsidRPr="00E53C21" w:rsidRDefault="00AF74B4" w:rsidP="00AF74B4">
      <w:pPr>
        <w:tabs>
          <w:tab w:val="left" w:pos="1440"/>
        </w:tabs>
        <w:rPr>
          <w:rFonts w:ascii="Franklin Gothic Book" w:hAnsi="Franklin Gothic Book"/>
          <w:b/>
          <w:sz w:val="20"/>
          <w:szCs w:val="20"/>
        </w:rPr>
      </w:pPr>
    </w:p>
    <w:p w14:paraId="511B7522" w14:textId="77777777" w:rsidR="00AF74B4" w:rsidRPr="00E53C21" w:rsidRDefault="00AF74B4" w:rsidP="00AF74B4">
      <w:pPr>
        <w:tabs>
          <w:tab w:val="left" w:pos="1440"/>
        </w:tabs>
        <w:rPr>
          <w:rFonts w:ascii="Franklin Gothic Book" w:hAnsi="Franklin Gothic Book"/>
          <w:b/>
          <w:sz w:val="20"/>
          <w:szCs w:val="20"/>
        </w:rPr>
      </w:pPr>
    </w:p>
    <w:p w14:paraId="2569718B" w14:textId="77777777" w:rsidR="00AF74B4" w:rsidRPr="00E53C21" w:rsidRDefault="00AF74B4" w:rsidP="00AF74B4">
      <w:pPr>
        <w:tabs>
          <w:tab w:val="left" w:pos="1440"/>
        </w:tabs>
        <w:rPr>
          <w:rFonts w:ascii="Franklin Gothic Book" w:hAnsi="Franklin Gothic Book"/>
          <w:b/>
          <w:sz w:val="20"/>
          <w:szCs w:val="20"/>
        </w:rPr>
      </w:pPr>
    </w:p>
    <w:p w14:paraId="5935B351" w14:textId="77777777" w:rsidR="00AF74B4" w:rsidRPr="00E53C21" w:rsidRDefault="00AF74B4" w:rsidP="00AF74B4">
      <w:pPr>
        <w:tabs>
          <w:tab w:val="left" w:pos="1440"/>
        </w:tabs>
        <w:rPr>
          <w:rFonts w:ascii="Franklin Gothic Book" w:hAnsi="Franklin Gothic Book"/>
          <w:b/>
          <w:sz w:val="20"/>
          <w:szCs w:val="20"/>
        </w:rPr>
      </w:pPr>
    </w:p>
    <w:p w14:paraId="0F838EE9" w14:textId="77777777" w:rsidR="00DA369C" w:rsidRPr="00E53C21" w:rsidRDefault="00DA369C" w:rsidP="00AF74B4">
      <w:pPr>
        <w:tabs>
          <w:tab w:val="left" w:pos="1440"/>
        </w:tabs>
        <w:rPr>
          <w:rFonts w:ascii="Franklin Gothic Book" w:hAnsi="Franklin Gothic Book"/>
          <w:b/>
          <w:sz w:val="20"/>
          <w:szCs w:val="20"/>
        </w:rPr>
      </w:pPr>
    </w:p>
    <w:p w14:paraId="4E1D4D7C" w14:textId="77777777" w:rsidR="00DA369C" w:rsidRPr="00E53C21" w:rsidRDefault="00DA369C" w:rsidP="00AF74B4">
      <w:pPr>
        <w:tabs>
          <w:tab w:val="left" w:pos="1440"/>
        </w:tabs>
        <w:rPr>
          <w:rFonts w:ascii="Franklin Gothic Book" w:hAnsi="Franklin Gothic Book"/>
          <w:b/>
          <w:sz w:val="20"/>
          <w:szCs w:val="20"/>
        </w:rPr>
      </w:pPr>
    </w:p>
    <w:p w14:paraId="08BA0D4C" w14:textId="77777777" w:rsidR="00DA369C" w:rsidRPr="00E53C21" w:rsidRDefault="00DA369C" w:rsidP="00AF74B4">
      <w:pPr>
        <w:tabs>
          <w:tab w:val="left" w:pos="1440"/>
        </w:tabs>
        <w:rPr>
          <w:rFonts w:ascii="Franklin Gothic Book" w:hAnsi="Franklin Gothic Book"/>
          <w:b/>
          <w:sz w:val="20"/>
          <w:szCs w:val="20"/>
        </w:rPr>
      </w:pPr>
    </w:p>
    <w:p w14:paraId="6F6627F9" w14:textId="77777777" w:rsidR="00DA369C" w:rsidRPr="00E53C21" w:rsidRDefault="00DA369C" w:rsidP="00AF74B4">
      <w:pPr>
        <w:tabs>
          <w:tab w:val="left" w:pos="1440"/>
        </w:tabs>
        <w:rPr>
          <w:rFonts w:ascii="Franklin Gothic Book" w:hAnsi="Franklin Gothic Book"/>
          <w:b/>
          <w:sz w:val="20"/>
          <w:szCs w:val="20"/>
        </w:rPr>
      </w:pPr>
    </w:p>
    <w:p w14:paraId="6B0E4506" w14:textId="77777777" w:rsidR="00DA369C" w:rsidRPr="00E53C21" w:rsidRDefault="00DA369C" w:rsidP="00AF74B4">
      <w:pPr>
        <w:tabs>
          <w:tab w:val="left" w:pos="1440"/>
        </w:tabs>
        <w:rPr>
          <w:rFonts w:ascii="Franklin Gothic Book" w:hAnsi="Franklin Gothic Book"/>
          <w:b/>
          <w:sz w:val="20"/>
          <w:szCs w:val="20"/>
        </w:rPr>
      </w:pPr>
    </w:p>
    <w:p w14:paraId="1026AB26" w14:textId="77777777" w:rsidR="00DA369C" w:rsidRPr="00E53C21" w:rsidRDefault="00DA369C" w:rsidP="00AF74B4">
      <w:pPr>
        <w:tabs>
          <w:tab w:val="left" w:pos="1440"/>
        </w:tabs>
        <w:rPr>
          <w:rFonts w:ascii="Franklin Gothic Book" w:hAnsi="Franklin Gothic Book"/>
          <w:b/>
          <w:sz w:val="20"/>
          <w:szCs w:val="20"/>
        </w:rPr>
      </w:pPr>
    </w:p>
    <w:p w14:paraId="7D569931" w14:textId="77777777" w:rsidR="00DA369C" w:rsidRPr="00E53C21" w:rsidRDefault="00DA369C" w:rsidP="00AF74B4">
      <w:pPr>
        <w:tabs>
          <w:tab w:val="left" w:pos="1440"/>
        </w:tabs>
        <w:rPr>
          <w:rFonts w:ascii="Franklin Gothic Book" w:hAnsi="Franklin Gothic Book"/>
          <w:b/>
          <w:sz w:val="20"/>
          <w:szCs w:val="20"/>
        </w:rPr>
      </w:pPr>
    </w:p>
    <w:p w14:paraId="0C8BE7B0" w14:textId="77777777" w:rsidR="004078BD" w:rsidRPr="00E53C21" w:rsidRDefault="004078BD" w:rsidP="00AF74B4">
      <w:pPr>
        <w:tabs>
          <w:tab w:val="left" w:pos="1440"/>
        </w:tabs>
        <w:rPr>
          <w:rFonts w:ascii="Franklin Gothic Book" w:hAnsi="Franklin Gothic Book"/>
          <w:b/>
          <w:sz w:val="20"/>
          <w:szCs w:val="20"/>
        </w:rPr>
      </w:pPr>
    </w:p>
    <w:p w14:paraId="44D9B3C5" w14:textId="77777777" w:rsidR="004078BD" w:rsidRPr="00E53C21" w:rsidRDefault="004078BD" w:rsidP="00AF74B4">
      <w:pPr>
        <w:tabs>
          <w:tab w:val="left" w:pos="1440"/>
        </w:tabs>
        <w:rPr>
          <w:rFonts w:ascii="Franklin Gothic Book" w:hAnsi="Franklin Gothic Book"/>
          <w:b/>
          <w:sz w:val="20"/>
          <w:szCs w:val="20"/>
        </w:rPr>
      </w:pPr>
    </w:p>
    <w:p w14:paraId="768AE47D" w14:textId="77777777" w:rsidR="00DA369C" w:rsidRPr="00E53C21" w:rsidRDefault="00DA369C" w:rsidP="00AF74B4">
      <w:pPr>
        <w:tabs>
          <w:tab w:val="left" w:pos="1440"/>
        </w:tabs>
        <w:rPr>
          <w:rFonts w:ascii="Franklin Gothic Book" w:hAnsi="Franklin Gothic Book"/>
          <w:b/>
          <w:sz w:val="20"/>
          <w:szCs w:val="20"/>
        </w:rPr>
      </w:pPr>
    </w:p>
    <w:p w14:paraId="6255E83B" w14:textId="77777777" w:rsidR="00DA369C" w:rsidRPr="00E53C21" w:rsidRDefault="00DA369C" w:rsidP="00AF74B4">
      <w:pPr>
        <w:tabs>
          <w:tab w:val="left" w:pos="1440"/>
        </w:tabs>
        <w:rPr>
          <w:rFonts w:ascii="Franklin Gothic Book" w:hAnsi="Franklin Gothic Book"/>
          <w:b/>
          <w:sz w:val="20"/>
          <w:szCs w:val="20"/>
        </w:rPr>
      </w:pPr>
    </w:p>
    <w:p w14:paraId="68972EF2" w14:textId="77777777" w:rsidR="00DA369C" w:rsidRPr="00E53C21" w:rsidRDefault="00DA369C" w:rsidP="00AF74B4">
      <w:pPr>
        <w:tabs>
          <w:tab w:val="left" w:pos="1440"/>
        </w:tabs>
        <w:rPr>
          <w:rFonts w:ascii="Franklin Gothic Book" w:hAnsi="Franklin Gothic Book"/>
          <w:b/>
          <w:sz w:val="20"/>
          <w:szCs w:val="20"/>
        </w:rPr>
      </w:pPr>
    </w:p>
    <w:p w14:paraId="58C98D4E" w14:textId="77777777" w:rsidR="00DA369C" w:rsidRPr="00E53C21" w:rsidRDefault="00DA369C" w:rsidP="00AF74B4">
      <w:pPr>
        <w:tabs>
          <w:tab w:val="left" w:pos="1440"/>
        </w:tabs>
        <w:rPr>
          <w:rFonts w:ascii="Franklin Gothic Book" w:hAnsi="Franklin Gothic Book"/>
          <w:b/>
          <w:sz w:val="20"/>
          <w:szCs w:val="20"/>
        </w:rPr>
      </w:pPr>
    </w:p>
    <w:p w14:paraId="3A0B08D9" w14:textId="77777777" w:rsidR="00AF74B4" w:rsidRPr="00E53C21" w:rsidRDefault="00AF74B4" w:rsidP="00AF74B4">
      <w:pPr>
        <w:pStyle w:val="Zkladntext0"/>
        <w:jc w:val="right"/>
        <w:rPr>
          <w:rFonts w:ascii="Franklin Gothic Book" w:hAnsi="Franklin Gothic Book" w:cs="Calibri"/>
          <w:b/>
          <w:bCs/>
          <w:color w:val="auto"/>
        </w:rPr>
      </w:pPr>
      <w:r w:rsidRPr="00E53C21">
        <w:rPr>
          <w:rFonts w:ascii="Franklin Gothic Book" w:hAnsi="Franklin Gothic Book" w:cs="Calibri"/>
          <w:b/>
          <w:bCs/>
          <w:color w:val="auto"/>
        </w:rPr>
        <w:t>verejný obstarávateľ</w:t>
      </w:r>
    </w:p>
    <w:p w14:paraId="545F374F" w14:textId="77777777" w:rsidR="00AF74B4" w:rsidRPr="00E53C21" w:rsidRDefault="00AF74B4" w:rsidP="00AF74B4">
      <w:pPr>
        <w:rPr>
          <w:rFonts w:ascii="Franklin Gothic Book" w:hAnsi="Franklin Gothic Book" w:cs="Calibri"/>
          <w:bCs/>
        </w:rPr>
      </w:pPr>
    </w:p>
    <w:p w14:paraId="63D9C0AB" w14:textId="77777777" w:rsidR="00AF74B4" w:rsidRPr="00E53C21" w:rsidRDefault="00AF74B4" w:rsidP="00AF74B4">
      <w:pPr>
        <w:rPr>
          <w:rFonts w:ascii="Franklin Gothic Book" w:hAnsi="Franklin Gothic Book" w:cs="Calibri"/>
          <w:bCs/>
        </w:rPr>
      </w:pPr>
    </w:p>
    <w:p w14:paraId="33C13A56"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16E7C365" w14:textId="77777777" w:rsidR="00AF74B4" w:rsidRPr="00E53C21" w:rsidRDefault="00AF74B4" w:rsidP="00AF74B4">
      <w:pPr>
        <w:rPr>
          <w:rFonts w:ascii="Franklin Gothic Book" w:hAnsi="Franklin Gothic Book" w:cs="Calibri"/>
        </w:rPr>
      </w:pPr>
    </w:p>
    <w:p w14:paraId="543FBE7A" w14:textId="77777777" w:rsidR="00AF74B4" w:rsidRPr="00E53C21" w:rsidRDefault="00AF74B4" w:rsidP="00AF74B4">
      <w:pPr>
        <w:rPr>
          <w:rFonts w:ascii="Franklin Gothic Book" w:hAnsi="Franklin Gothic Book" w:cs="Calibri"/>
        </w:rPr>
      </w:pPr>
    </w:p>
    <w:p w14:paraId="2C7B1E6C" w14:textId="77777777" w:rsidR="00AF74B4" w:rsidRPr="00E53C21" w:rsidRDefault="00AF74B4" w:rsidP="00AF74B4">
      <w:pPr>
        <w:rPr>
          <w:rFonts w:ascii="Franklin Gothic Book" w:hAnsi="Franklin Gothic Book" w:cs="Calibri"/>
        </w:rPr>
      </w:pPr>
    </w:p>
    <w:p w14:paraId="0A4ACF62" w14:textId="77777777" w:rsidR="00AF74B4" w:rsidRPr="00E53C21" w:rsidRDefault="00AF74B4" w:rsidP="00AF74B4">
      <w:pPr>
        <w:rPr>
          <w:rFonts w:ascii="Franklin Gothic Book" w:hAnsi="Franklin Gothic Book" w:cs="Calibri"/>
        </w:rPr>
      </w:pPr>
    </w:p>
    <w:p w14:paraId="73029447"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44FF520B" w14:textId="77777777" w:rsidR="00403919" w:rsidRPr="00E53C21" w:rsidRDefault="00403919" w:rsidP="00403919">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11FB395B" w14:textId="77777777" w:rsidR="00AF74B4" w:rsidRPr="00E53C21" w:rsidRDefault="00AF74B4" w:rsidP="00AF74B4">
      <w:pPr>
        <w:pStyle w:val="Nadpis1"/>
        <w:jc w:val="left"/>
        <w:rPr>
          <w:rFonts w:ascii="Franklin Gothic Book" w:hAnsi="Franklin Gothic Book" w:cs="Calibri"/>
          <w:sz w:val="28"/>
          <w:lang w:val="sk-SK"/>
        </w:rPr>
      </w:pPr>
    </w:p>
    <w:p w14:paraId="6DD404DD" w14:textId="77777777" w:rsidR="00AF74B4" w:rsidRPr="00E53C21" w:rsidRDefault="00AF74B4" w:rsidP="00AF74B4">
      <w:pPr>
        <w:rPr>
          <w:rFonts w:ascii="Franklin Gothic Book" w:hAnsi="Franklin Gothic Book" w:cs="Calibri"/>
        </w:rPr>
      </w:pPr>
    </w:p>
    <w:p w14:paraId="79CB83F3" w14:textId="77777777" w:rsidR="00AF74B4" w:rsidRPr="00E53C21" w:rsidRDefault="00AF74B4" w:rsidP="00AF74B4">
      <w:pPr>
        <w:jc w:val="center"/>
        <w:rPr>
          <w:rFonts w:ascii="Franklin Gothic Book" w:hAnsi="Franklin Gothic Book" w:cs="Calibri"/>
          <w:b/>
          <w:bCs/>
          <w:caps/>
          <w:sz w:val="52"/>
        </w:rPr>
      </w:pPr>
    </w:p>
    <w:p w14:paraId="0F91F040" w14:textId="77777777" w:rsidR="00AF74B4" w:rsidRPr="00E53C21" w:rsidRDefault="00AF74B4" w:rsidP="00AF74B4">
      <w:pPr>
        <w:jc w:val="center"/>
        <w:rPr>
          <w:rFonts w:ascii="Franklin Gothic Book" w:hAnsi="Franklin Gothic Book" w:cs="Calibri"/>
          <w:b/>
          <w:bCs/>
          <w:i/>
          <w:sz w:val="48"/>
          <w:szCs w:val="48"/>
        </w:rPr>
      </w:pPr>
    </w:p>
    <w:p w14:paraId="6CBA7B2C"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obchodné podmienky</w:t>
      </w:r>
    </w:p>
    <w:p w14:paraId="49144277" w14:textId="77777777" w:rsidR="00AF74B4" w:rsidRPr="00E53C21" w:rsidRDefault="00AF74B4" w:rsidP="00AF74B4">
      <w:pPr>
        <w:rPr>
          <w:rFonts w:ascii="Franklin Gothic Book" w:hAnsi="Franklin Gothic Book" w:cs="Calibri"/>
        </w:rPr>
      </w:pPr>
    </w:p>
    <w:p w14:paraId="2946B642" w14:textId="77777777" w:rsidR="00AF74B4" w:rsidRPr="00E53C21" w:rsidRDefault="00AF74B4" w:rsidP="00AF74B4">
      <w:pPr>
        <w:rPr>
          <w:rFonts w:ascii="Franklin Gothic Book" w:hAnsi="Franklin Gothic Book" w:cs="Calibri"/>
        </w:rPr>
      </w:pPr>
    </w:p>
    <w:p w14:paraId="18CAD274"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23A66289" w14:textId="0D2F47FF" w:rsidR="00876C51" w:rsidRPr="00E53C21" w:rsidRDefault="004078BD" w:rsidP="00CA4EA6">
      <w:pPr>
        <w:pStyle w:val="Pta"/>
        <w:tabs>
          <w:tab w:val="clear" w:pos="4536"/>
          <w:tab w:val="clear" w:pos="9072"/>
        </w:tabs>
        <w:jc w:val="center"/>
        <w:rPr>
          <w:rFonts w:ascii="Franklin Gothic Book" w:hAnsi="Franklin Gothic Book" w:cs="Calibri"/>
          <w:b/>
          <w:sz w:val="28"/>
          <w:szCs w:val="28"/>
          <w:lang w:val="sk-SK"/>
        </w:rPr>
      </w:pPr>
      <w:r w:rsidRPr="00E53C21">
        <w:rPr>
          <w:rFonts w:ascii="Franklin Gothic Book" w:hAnsi="Franklin Gothic Book"/>
          <w:b/>
          <w:sz w:val="28"/>
          <w:szCs w:val="28"/>
          <w:lang w:val="sk-SK"/>
        </w:rPr>
        <w:t>Oprava chodníka na ul. Medzihradská</w:t>
      </w:r>
    </w:p>
    <w:p w14:paraId="4EF1BCA3" w14:textId="77777777" w:rsidR="00AF74B4" w:rsidRPr="00E53C21" w:rsidRDefault="00AF74B4" w:rsidP="00AF74B4">
      <w:pPr>
        <w:jc w:val="center"/>
        <w:rPr>
          <w:rFonts w:ascii="Franklin Gothic Book" w:hAnsi="Franklin Gothic Book" w:cs="Calibri"/>
          <w:b/>
          <w:bCs/>
        </w:rPr>
      </w:pPr>
    </w:p>
    <w:p w14:paraId="2ADEA557" w14:textId="77777777" w:rsidR="00AF74B4" w:rsidRPr="00E53C21" w:rsidRDefault="00AF74B4" w:rsidP="00AF74B4">
      <w:pPr>
        <w:jc w:val="center"/>
        <w:rPr>
          <w:rFonts w:ascii="Franklin Gothic Book" w:hAnsi="Franklin Gothic Book" w:cs="Calibri"/>
          <w:b/>
          <w:bCs/>
        </w:rPr>
      </w:pPr>
    </w:p>
    <w:p w14:paraId="3A79B234" w14:textId="77777777" w:rsidR="00AF74B4" w:rsidRPr="00E53C21" w:rsidRDefault="00AF74B4" w:rsidP="00AF74B4">
      <w:pPr>
        <w:jc w:val="center"/>
        <w:rPr>
          <w:rFonts w:ascii="Franklin Gothic Book" w:hAnsi="Franklin Gothic Book" w:cs="Calibri"/>
          <w:b/>
          <w:bCs/>
        </w:rPr>
      </w:pPr>
    </w:p>
    <w:p w14:paraId="69B64630" w14:textId="77777777" w:rsidR="00AF74B4" w:rsidRPr="00E53C21" w:rsidRDefault="00AF74B4" w:rsidP="00AF74B4">
      <w:pPr>
        <w:jc w:val="center"/>
        <w:rPr>
          <w:rFonts w:ascii="Franklin Gothic Book" w:hAnsi="Franklin Gothic Book" w:cs="Calibri"/>
          <w:b/>
          <w:bCs/>
        </w:rPr>
      </w:pPr>
    </w:p>
    <w:p w14:paraId="10AF7C5A" w14:textId="77777777" w:rsidR="00AF74B4" w:rsidRPr="00E53C21" w:rsidRDefault="00AF74B4" w:rsidP="00AF74B4">
      <w:pPr>
        <w:pStyle w:val="Zkladntext"/>
        <w:rPr>
          <w:rFonts w:ascii="Franklin Gothic Book" w:hAnsi="Franklin Gothic Book" w:cs="Calibri"/>
          <w:sz w:val="20"/>
          <w:szCs w:val="20"/>
          <w:lang w:val="sk-SK"/>
        </w:rPr>
      </w:pPr>
    </w:p>
    <w:p w14:paraId="3742452A" w14:textId="00F658C7" w:rsidR="00AF74B4" w:rsidRPr="00E53C21" w:rsidRDefault="00AF74B4" w:rsidP="00AF74B4">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br w:type="page"/>
      </w:r>
      <w:r w:rsidR="00D60835" w:rsidRPr="00E53C21">
        <w:rPr>
          <w:rFonts w:ascii="Franklin Gothic Book" w:hAnsi="Franklin Gothic Book" w:cs="Calibri"/>
          <w:sz w:val="20"/>
          <w:szCs w:val="20"/>
          <w:lang w:val="sk-SK"/>
        </w:rPr>
        <w:lastRenderedPageBreak/>
        <w:t>Návrh</w:t>
      </w:r>
      <w:r w:rsidRPr="00E53C21">
        <w:rPr>
          <w:rFonts w:ascii="Franklin Gothic Book" w:hAnsi="Franklin Gothic Book" w:cs="Calibri"/>
          <w:sz w:val="20"/>
          <w:szCs w:val="20"/>
          <w:lang w:val="sk-SK"/>
        </w:rPr>
        <w:t xml:space="preserve"> zmluvy o dielo podľa § 536 a </w:t>
      </w:r>
      <w:proofErr w:type="spellStart"/>
      <w:r w:rsidRPr="00E53C21">
        <w:rPr>
          <w:rFonts w:ascii="Franklin Gothic Book" w:hAnsi="Franklin Gothic Book" w:cs="Calibri"/>
          <w:sz w:val="20"/>
          <w:szCs w:val="20"/>
          <w:lang w:val="sk-SK"/>
        </w:rPr>
        <w:t>nasl</w:t>
      </w:r>
      <w:proofErr w:type="spellEnd"/>
      <w:r w:rsidRPr="00E53C21">
        <w:rPr>
          <w:rFonts w:ascii="Franklin Gothic Book" w:hAnsi="Franklin Gothic Book" w:cs="Calibri"/>
          <w:sz w:val="20"/>
          <w:szCs w:val="20"/>
          <w:lang w:val="sk-SK"/>
        </w:rPr>
        <w:t xml:space="preserve">. Obchodného zákonníka, nie je prípustné meniť. </w:t>
      </w:r>
    </w:p>
    <w:p w14:paraId="04642624" w14:textId="77777777" w:rsidR="00AF74B4" w:rsidRPr="00E53C21" w:rsidRDefault="00AF74B4" w:rsidP="00AF74B4">
      <w:pPr>
        <w:pStyle w:val="Zkladntext"/>
        <w:rPr>
          <w:rFonts w:ascii="Franklin Gothic Book" w:hAnsi="Franklin Gothic Book" w:cs="Calibri"/>
          <w:sz w:val="20"/>
          <w:szCs w:val="20"/>
          <w:lang w:val="sk-SK"/>
        </w:rPr>
      </w:pPr>
    </w:p>
    <w:p w14:paraId="1117EA4E" w14:textId="77777777" w:rsidR="00AF74B4" w:rsidRPr="00E53C21" w:rsidRDefault="00AF74B4" w:rsidP="00AF74B4">
      <w:pPr>
        <w:rPr>
          <w:rFonts w:ascii="Franklin Gothic Book" w:hAnsi="Franklin Gothic Book" w:cs="Calibri"/>
          <w:sz w:val="20"/>
          <w:szCs w:val="20"/>
        </w:rPr>
      </w:pPr>
    </w:p>
    <w:p w14:paraId="5D8460CA" w14:textId="416888C3" w:rsidR="00AF74B4" w:rsidRPr="00E53C21" w:rsidRDefault="00AF74B4" w:rsidP="00AF74B4">
      <w:pPr>
        <w:rPr>
          <w:rFonts w:ascii="Franklin Gothic Book" w:hAnsi="Franklin Gothic Book" w:cs="Calibri"/>
          <w:sz w:val="20"/>
          <w:szCs w:val="20"/>
        </w:rPr>
      </w:pPr>
    </w:p>
    <w:p w14:paraId="62538624" w14:textId="394E0319" w:rsidR="00233CCA" w:rsidRPr="00E53C21" w:rsidRDefault="00233CCA" w:rsidP="00AF74B4">
      <w:pPr>
        <w:rPr>
          <w:rFonts w:ascii="Franklin Gothic Book" w:hAnsi="Franklin Gothic Book" w:cs="Calibri"/>
          <w:sz w:val="20"/>
          <w:szCs w:val="20"/>
        </w:rPr>
      </w:pPr>
    </w:p>
    <w:p w14:paraId="0F2C0716" w14:textId="27189230" w:rsidR="00233CCA" w:rsidRPr="00E53C21" w:rsidRDefault="00233CCA" w:rsidP="00AF74B4">
      <w:pPr>
        <w:rPr>
          <w:rFonts w:ascii="Franklin Gothic Book" w:hAnsi="Franklin Gothic Book" w:cs="Calibri"/>
          <w:sz w:val="20"/>
          <w:szCs w:val="20"/>
        </w:rPr>
      </w:pPr>
    </w:p>
    <w:p w14:paraId="74AD01F1" w14:textId="2C3077D5" w:rsidR="00233CCA" w:rsidRPr="00E53C21" w:rsidRDefault="00233CCA" w:rsidP="00AF74B4">
      <w:pPr>
        <w:rPr>
          <w:rFonts w:ascii="Franklin Gothic Book" w:hAnsi="Franklin Gothic Book" w:cs="Calibri"/>
          <w:sz w:val="20"/>
          <w:szCs w:val="20"/>
        </w:rPr>
      </w:pPr>
    </w:p>
    <w:p w14:paraId="5A71F4D4" w14:textId="60CA49AC" w:rsidR="00233CCA" w:rsidRPr="00E53C21" w:rsidRDefault="00233CCA" w:rsidP="00AF74B4">
      <w:pPr>
        <w:rPr>
          <w:rFonts w:ascii="Franklin Gothic Book" w:hAnsi="Franklin Gothic Book" w:cs="Calibri"/>
          <w:sz w:val="20"/>
          <w:szCs w:val="20"/>
        </w:rPr>
      </w:pPr>
    </w:p>
    <w:p w14:paraId="48FD2454" w14:textId="32678F12" w:rsidR="00233CCA" w:rsidRPr="00E53C21" w:rsidRDefault="00233CCA" w:rsidP="00AF74B4">
      <w:pPr>
        <w:rPr>
          <w:rFonts w:ascii="Franklin Gothic Book" w:hAnsi="Franklin Gothic Book" w:cs="Calibri"/>
          <w:sz w:val="20"/>
          <w:szCs w:val="20"/>
        </w:rPr>
      </w:pPr>
    </w:p>
    <w:p w14:paraId="49E8763D" w14:textId="760CCDAF" w:rsidR="00233CCA" w:rsidRPr="00E53C21" w:rsidRDefault="00233CCA" w:rsidP="00AF74B4">
      <w:pPr>
        <w:rPr>
          <w:rFonts w:ascii="Franklin Gothic Book" w:hAnsi="Franklin Gothic Book" w:cs="Calibri"/>
          <w:sz w:val="20"/>
          <w:szCs w:val="20"/>
        </w:rPr>
      </w:pPr>
    </w:p>
    <w:p w14:paraId="643BB65F" w14:textId="61D047D5" w:rsidR="00233CCA" w:rsidRPr="00E53C21" w:rsidRDefault="00233CCA" w:rsidP="00AF74B4">
      <w:pPr>
        <w:rPr>
          <w:rFonts w:ascii="Franklin Gothic Book" w:hAnsi="Franklin Gothic Book" w:cs="Calibri"/>
          <w:sz w:val="20"/>
          <w:szCs w:val="20"/>
        </w:rPr>
      </w:pPr>
    </w:p>
    <w:p w14:paraId="0E6090BF" w14:textId="299DA51D" w:rsidR="00233CCA" w:rsidRPr="00E53C21" w:rsidRDefault="00233CCA" w:rsidP="00AF74B4">
      <w:pPr>
        <w:rPr>
          <w:rFonts w:ascii="Franklin Gothic Book" w:hAnsi="Franklin Gothic Book" w:cs="Calibri"/>
          <w:sz w:val="20"/>
          <w:szCs w:val="20"/>
        </w:rPr>
      </w:pPr>
    </w:p>
    <w:p w14:paraId="1FD40614" w14:textId="23F9FE1E" w:rsidR="00233CCA" w:rsidRPr="00E53C21" w:rsidRDefault="00233CCA" w:rsidP="00AF74B4">
      <w:pPr>
        <w:rPr>
          <w:rFonts w:ascii="Franklin Gothic Book" w:hAnsi="Franklin Gothic Book" w:cs="Calibri"/>
          <w:sz w:val="20"/>
          <w:szCs w:val="20"/>
        </w:rPr>
      </w:pPr>
    </w:p>
    <w:p w14:paraId="48967800" w14:textId="4F866D31" w:rsidR="00233CCA" w:rsidRPr="00E53C21" w:rsidRDefault="00233CCA" w:rsidP="00AF74B4">
      <w:pPr>
        <w:rPr>
          <w:rFonts w:ascii="Franklin Gothic Book" w:hAnsi="Franklin Gothic Book" w:cs="Calibri"/>
          <w:sz w:val="20"/>
          <w:szCs w:val="20"/>
        </w:rPr>
      </w:pPr>
    </w:p>
    <w:p w14:paraId="7317DECB" w14:textId="75CB0475" w:rsidR="00233CCA" w:rsidRPr="00E53C21" w:rsidRDefault="00233CCA" w:rsidP="00AF74B4">
      <w:pPr>
        <w:rPr>
          <w:rFonts w:ascii="Franklin Gothic Book" w:hAnsi="Franklin Gothic Book" w:cs="Calibri"/>
          <w:sz w:val="20"/>
          <w:szCs w:val="20"/>
        </w:rPr>
      </w:pPr>
    </w:p>
    <w:p w14:paraId="0877004E" w14:textId="5853774B" w:rsidR="00233CCA" w:rsidRPr="00E53C21" w:rsidRDefault="00233CCA" w:rsidP="00AF74B4">
      <w:pPr>
        <w:rPr>
          <w:rFonts w:ascii="Franklin Gothic Book" w:hAnsi="Franklin Gothic Book" w:cs="Calibri"/>
          <w:sz w:val="20"/>
          <w:szCs w:val="20"/>
        </w:rPr>
      </w:pPr>
    </w:p>
    <w:p w14:paraId="1514529D" w14:textId="47B206C2" w:rsidR="00233CCA" w:rsidRPr="00E53C21" w:rsidRDefault="00233CCA" w:rsidP="00AF74B4">
      <w:pPr>
        <w:rPr>
          <w:rFonts w:ascii="Franklin Gothic Book" w:hAnsi="Franklin Gothic Book" w:cs="Calibri"/>
          <w:sz w:val="20"/>
          <w:szCs w:val="20"/>
        </w:rPr>
      </w:pPr>
    </w:p>
    <w:p w14:paraId="13BA2363" w14:textId="66EC3772" w:rsidR="00233CCA" w:rsidRPr="00E53C21" w:rsidRDefault="00233CCA" w:rsidP="00AF74B4">
      <w:pPr>
        <w:rPr>
          <w:rFonts w:ascii="Franklin Gothic Book" w:hAnsi="Franklin Gothic Book" w:cs="Calibri"/>
          <w:sz w:val="20"/>
          <w:szCs w:val="20"/>
        </w:rPr>
      </w:pPr>
    </w:p>
    <w:p w14:paraId="0F18103F" w14:textId="2933EFB8" w:rsidR="00233CCA" w:rsidRPr="00E53C21" w:rsidRDefault="00233CCA" w:rsidP="00AF74B4">
      <w:pPr>
        <w:rPr>
          <w:rFonts w:ascii="Franklin Gothic Book" w:hAnsi="Franklin Gothic Book" w:cs="Calibri"/>
          <w:sz w:val="20"/>
          <w:szCs w:val="20"/>
        </w:rPr>
      </w:pPr>
    </w:p>
    <w:p w14:paraId="48802D7A" w14:textId="785D6DAB" w:rsidR="00233CCA" w:rsidRPr="00E53C21" w:rsidRDefault="00233CCA" w:rsidP="00AF74B4">
      <w:pPr>
        <w:rPr>
          <w:rFonts w:ascii="Franklin Gothic Book" w:hAnsi="Franklin Gothic Book" w:cs="Calibri"/>
          <w:sz w:val="20"/>
          <w:szCs w:val="20"/>
        </w:rPr>
      </w:pPr>
    </w:p>
    <w:p w14:paraId="33453CD9" w14:textId="023C10E6" w:rsidR="00233CCA" w:rsidRPr="00E53C21" w:rsidRDefault="00233CCA" w:rsidP="00AF74B4">
      <w:pPr>
        <w:rPr>
          <w:rFonts w:ascii="Franklin Gothic Book" w:hAnsi="Franklin Gothic Book" w:cs="Calibri"/>
          <w:sz w:val="20"/>
          <w:szCs w:val="20"/>
        </w:rPr>
      </w:pPr>
    </w:p>
    <w:p w14:paraId="556106A5" w14:textId="0648BF8A" w:rsidR="00233CCA" w:rsidRPr="00E53C21" w:rsidRDefault="00233CCA" w:rsidP="00AF74B4">
      <w:pPr>
        <w:rPr>
          <w:rFonts w:ascii="Franklin Gothic Book" w:hAnsi="Franklin Gothic Book" w:cs="Calibri"/>
          <w:sz w:val="20"/>
          <w:szCs w:val="20"/>
        </w:rPr>
      </w:pPr>
    </w:p>
    <w:p w14:paraId="2FE8C236" w14:textId="0F6F6A7C" w:rsidR="00233CCA" w:rsidRPr="00E53C21" w:rsidRDefault="00233CCA" w:rsidP="00AF74B4">
      <w:pPr>
        <w:rPr>
          <w:rFonts w:ascii="Franklin Gothic Book" w:hAnsi="Franklin Gothic Book" w:cs="Calibri"/>
          <w:sz w:val="20"/>
          <w:szCs w:val="20"/>
        </w:rPr>
      </w:pPr>
    </w:p>
    <w:p w14:paraId="4054DADB" w14:textId="125CEC29" w:rsidR="00233CCA" w:rsidRPr="00E53C21" w:rsidRDefault="00233CCA" w:rsidP="00AF74B4">
      <w:pPr>
        <w:rPr>
          <w:rFonts w:ascii="Franklin Gothic Book" w:hAnsi="Franklin Gothic Book" w:cs="Calibri"/>
          <w:sz w:val="20"/>
          <w:szCs w:val="20"/>
        </w:rPr>
      </w:pPr>
    </w:p>
    <w:p w14:paraId="11DCAA41" w14:textId="597C2C6B" w:rsidR="00233CCA" w:rsidRPr="00E53C21" w:rsidRDefault="00233CCA" w:rsidP="00AF74B4">
      <w:pPr>
        <w:rPr>
          <w:rFonts w:ascii="Franklin Gothic Book" w:hAnsi="Franklin Gothic Book" w:cs="Calibri"/>
          <w:sz w:val="20"/>
          <w:szCs w:val="20"/>
        </w:rPr>
      </w:pPr>
    </w:p>
    <w:p w14:paraId="0BC0F68A" w14:textId="04BED4AB" w:rsidR="00233CCA" w:rsidRPr="00E53C21" w:rsidRDefault="00233CCA" w:rsidP="00AF74B4">
      <w:pPr>
        <w:rPr>
          <w:rFonts w:ascii="Franklin Gothic Book" w:hAnsi="Franklin Gothic Book" w:cs="Calibri"/>
          <w:sz w:val="20"/>
          <w:szCs w:val="20"/>
        </w:rPr>
      </w:pPr>
    </w:p>
    <w:p w14:paraId="27F15101" w14:textId="6FBD65A2" w:rsidR="00233CCA" w:rsidRPr="00E53C21" w:rsidRDefault="00233CCA" w:rsidP="00AF74B4">
      <w:pPr>
        <w:rPr>
          <w:rFonts w:ascii="Franklin Gothic Book" w:hAnsi="Franklin Gothic Book" w:cs="Calibri"/>
          <w:sz w:val="20"/>
          <w:szCs w:val="20"/>
        </w:rPr>
      </w:pPr>
    </w:p>
    <w:p w14:paraId="4FF0E2A0" w14:textId="6732E7D1" w:rsidR="00233CCA" w:rsidRPr="00E53C21" w:rsidRDefault="00233CCA" w:rsidP="00AF74B4">
      <w:pPr>
        <w:rPr>
          <w:rFonts w:ascii="Franklin Gothic Book" w:hAnsi="Franklin Gothic Book" w:cs="Calibri"/>
          <w:sz w:val="20"/>
          <w:szCs w:val="20"/>
        </w:rPr>
      </w:pPr>
    </w:p>
    <w:p w14:paraId="26F43902" w14:textId="023BD3C7" w:rsidR="00233CCA" w:rsidRPr="00E53C21" w:rsidRDefault="00233CCA" w:rsidP="00AF74B4">
      <w:pPr>
        <w:rPr>
          <w:rFonts w:ascii="Franklin Gothic Book" w:hAnsi="Franklin Gothic Book" w:cs="Calibri"/>
          <w:sz w:val="20"/>
          <w:szCs w:val="20"/>
        </w:rPr>
      </w:pPr>
    </w:p>
    <w:p w14:paraId="4C3828CC" w14:textId="2181FA19" w:rsidR="00233CCA" w:rsidRPr="00E53C21" w:rsidRDefault="00233CCA" w:rsidP="00AF74B4">
      <w:pPr>
        <w:rPr>
          <w:rFonts w:ascii="Franklin Gothic Book" w:hAnsi="Franklin Gothic Book" w:cs="Calibri"/>
          <w:sz w:val="20"/>
          <w:szCs w:val="20"/>
        </w:rPr>
      </w:pPr>
    </w:p>
    <w:p w14:paraId="12644F5A" w14:textId="2D44E100" w:rsidR="00233CCA" w:rsidRPr="00E53C21" w:rsidRDefault="00233CCA" w:rsidP="00AF74B4">
      <w:pPr>
        <w:rPr>
          <w:rFonts w:ascii="Franklin Gothic Book" w:hAnsi="Franklin Gothic Book" w:cs="Calibri"/>
          <w:sz w:val="20"/>
          <w:szCs w:val="20"/>
        </w:rPr>
      </w:pPr>
    </w:p>
    <w:p w14:paraId="46788468" w14:textId="187C6798" w:rsidR="00233CCA" w:rsidRPr="00E53C21" w:rsidRDefault="00233CCA" w:rsidP="00AF74B4">
      <w:pPr>
        <w:rPr>
          <w:rFonts w:ascii="Franklin Gothic Book" w:hAnsi="Franklin Gothic Book" w:cs="Calibri"/>
          <w:sz w:val="20"/>
          <w:szCs w:val="20"/>
        </w:rPr>
      </w:pPr>
    </w:p>
    <w:p w14:paraId="779EF594" w14:textId="284013EC" w:rsidR="00233CCA" w:rsidRPr="00E53C21" w:rsidRDefault="00233CCA" w:rsidP="00AF74B4">
      <w:pPr>
        <w:rPr>
          <w:rFonts w:ascii="Franklin Gothic Book" w:hAnsi="Franklin Gothic Book" w:cs="Calibri"/>
          <w:sz w:val="20"/>
          <w:szCs w:val="20"/>
        </w:rPr>
      </w:pPr>
    </w:p>
    <w:p w14:paraId="3D49009A" w14:textId="34A8F2CE" w:rsidR="00233CCA" w:rsidRPr="00E53C21" w:rsidRDefault="00233CCA" w:rsidP="00AF74B4">
      <w:pPr>
        <w:rPr>
          <w:rFonts w:ascii="Franklin Gothic Book" w:hAnsi="Franklin Gothic Book" w:cs="Calibri"/>
          <w:sz w:val="20"/>
          <w:szCs w:val="20"/>
        </w:rPr>
      </w:pPr>
    </w:p>
    <w:p w14:paraId="5077A107" w14:textId="18695B5E" w:rsidR="00233CCA" w:rsidRPr="00E53C21" w:rsidRDefault="00233CCA" w:rsidP="00AF74B4">
      <w:pPr>
        <w:rPr>
          <w:rFonts w:ascii="Franklin Gothic Book" w:hAnsi="Franklin Gothic Book" w:cs="Calibri"/>
          <w:sz w:val="20"/>
          <w:szCs w:val="20"/>
        </w:rPr>
      </w:pPr>
    </w:p>
    <w:p w14:paraId="1CE2E61D" w14:textId="47A2AC85" w:rsidR="00233CCA" w:rsidRPr="00E53C21" w:rsidRDefault="00233CCA" w:rsidP="00AF74B4">
      <w:pPr>
        <w:rPr>
          <w:rFonts w:ascii="Franklin Gothic Book" w:hAnsi="Franklin Gothic Book" w:cs="Calibri"/>
          <w:sz w:val="20"/>
          <w:szCs w:val="20"/>
        </w:rPr>
      </w:pPr>
    </w:p>
    <w:p w14:paraId="46C136D1" w14:textId="7D60DB38" w:rsidR="00233CCA" w:rsidRPr="00E53C21" w:rsidRDefault="00233CCA" w:rsidP="00AF74B4">
      <w:pPr>
        <w:rPr>
          <w:rFonts w:ascii="Franklin Gothic Book" w:hAnsi="Franklin Gothic Book" w:cs="Calibri"/>
          <w:sz w:val="20"/>
          <w:szCs w:val="20"/>
        </w:rPr>
      </w:pPr>
    </w:p>
    <w:p w14:paraId="07C6F7BF" w14:textId="771B0C5C" w:rsidR="00233CCA" w:rsidRPr="00E53C21" w:rsidRDefault="00233CCA" w:rsidP="00AF74B4">
      <w:pPr>
        <w:rPr>
          <w:rFonts w:ascii="Franklin Gothic Book" w:hAnsi="Franklin Gothic Book" w:cs="Calibri"/>
          <w:sz w:val="20"/>
          <w:szCs w:val="20"/>
        </w:rPr>
      </w:pPr>
    </w:p>
    <w:p w14:paraId="63B62B8B" w14:textId="5EB152BA" w:rsidR="00233CCA" w:rsidRPr="00E53C21" w:rsidRDefault="00233CCA" w:rsidP="00AF74B4">
      <w:pPr>
        <w:rPr>
          <w:rFonts w:ascii="Franklin Gothic Book" w:hAnsi="Franklin Gothic Book" w:cs="Calibri"/>
          <w:sz w:val="20"/>
          <w:szCs w:val="20"/>
        </w:rPr>
      </w:pPr>
    </w:p>
    <w:p w14:paraId="53BFA49A" w14:textId="7A1A8B86" w:rsidR="00233CCA" w:rsidRPr="00E53C21" w:rsidRDefault="00233CCA" w:rsidP="00AF74B4">
      <w:pPr>
        <w:rPr>
          <w:rFonts w:ascii="Franklin Gothic Book" w:hAnsi="Franklin Gothic Book" w:cs="Calibri"/>
          <w:sz w:val="20"/>
          <w:szCs w:val="20"/>
        </w:rPr>
      </w:pPr>
    </w:p>
    <w:p w14:paraId="67677CE0" w14:textId="082E9E7B" w:rsidR="00233CCA" w:rsidRPr="00E53C21" w:rsidRDefault="00233CCA" w:rsidP="00AF74B4">
      <w:pPr>
        <w:rPr>
          <w:rFonts w:ascii="Franklin Gothic Book" w:hAnsi="Franklin Gothic Book" w:cs="Calibri"/>
          <w:sz w:val="20"/>
          <w:szCs w:val="20"/>
        </w:rPr>
      </w:pPr>
    </w:p>
    <w:p w14:paraId="7F8286E2" w14:textId="4D7D80C4" w:rsidR="00233CCA" w:rsidRPr="00E53C21" w:rsidRDefault="00233CCA" w:rsidP="00AF74B4">
      <w:pPr>
        <w:rPr>
          <w:rFonts w:ascii="Franklin Gothic Book" w:hAnsi="Franklin Gothic Book" w:cs="Calibri"/>
          <w:sz w:val="20"/>
          <w:szCs w:val="20"/>
        </w:rPr>
      </w:pPr>
    </w:p>
    <w:p w14:paraId="62C1B1FF" w14:textId="3BD678D3" w:rsidR="00233CCA" w:rsidRPr="00E53C21" w:rsidRDefault="00233CCA" w:rsidP="00AF74B4">
      <w:pPr>
        <w:rPr>
          <w:rFonts w:ascii="Franklin Gothic Book" w:hAnsi="Franklin Gothic Book" w:cs="Calibri"/>
          <w:sz w:val="20"/>
          <w:szCs w:val="20"/>
        </w:rPr>
      </w:pPr>
    </w:p>
    <w:p w14:paraId="2DE613CA" w14:textId="6E91FDC1" w:rsidR="00233CCA" w:rsidRPr="00E53C21" w:rsidRDefault="00233CCA" w:rsidP="00AF74B4">
      <w:pPr>
        <w:rPr>
          <w:rFonts w:ascii="Franklin Gothic Book" w:hAnsi="Franklin Gothic Book" w:cs="Calibri"/>
          <w:sz w:val="20"/>
          <w:szCs w:val="20"/>
        </w:rPr>
      </w:pPr>
    </w:p>
    <w:p w14:paraId="71C0B8FD" w14:textId="0985C710" w:rsidR="00233CCA" w:rsidRPr="00E53C21" w:rsidRDefault="00233CCA" w:rsidP="00AF74B4">
      <w:pPr>
        <w:rPr>
          <w:rFonts w:ascii="Franklin Gothic Book" w:hAnsi="Franklin Gothic Book" w:cs="Calibri"/>
          <w:sz w:val="20"/>
          <w:szCs w:val="20"/>
        </w:rPr>
      </w:pPr>
    </w:p>
    <w:p w14:paraId="6C325BBE" w14:textId="62F68B4C" w:rsidR="00233CCA" w:rsidRPr="00E53C21" w:rsidRDefault="00233CCA" w:rsidP="00AF74B4">
      <w:pPr>
        <w:rPr>
          <w:rFonts w:ascii="Franklin Gothic Book" w:hAnsi="Franklin Gothic Book" w:cs="Calibri"/>
          <w:sz w:val="20"/>
          <w:szCs w:val="20"/>
        </w:rPr>
      </w:pPr>
    </w:p>
    <w:p w14:paraId="274AC571" w14:textId="7A8549ED" w:rsidR="00233CCA" w:rsidRPr="00E53C21" w:rsidRDefault="00233CCA" w:rsidP="00AF74B4">
      <w:pPr>
        <w:rPr>
          <w:rFonts w:ascii="Franklin Gothic Book" w:hAnsi="Franklin Gothic Book" w:cs="Calibri"/>
          <w:sz w:val="20"/>
          <w:szCs w:val="20"/>
        </w:rPr>
      </w:pPr>
    </w:p>
    <w:p w14:paraId="66720D0B" w14:textId="406B5A41" w:rsidR="00233CCA" w:rsidRPr="00E53C21" w:rsidRDefault="00233CCA" w:rsidP="00AF74B4">
      <w:pPr>
        <w:rPr>
          <w:rFonts w:ascii="Franklin Gothic Book" w:hAnsi="Franklin Gothic Book" w:cs="Calibri"/>
          <w:sz w:val="20"/>
          <w:szCs w:val="20"/>
        </w:rPr>
      </w:pPr>
    </w:p>
    <w:p w14:paraId="717241BB" w14:textId="4750A622" w:rsidR="00233CCA" w:rsidRPr="00E53C21" w:rsidRDefault="00233CCA" w:rsidP="00AF74B4">
      <w:pPr>
        <w:rPr>
          <w:rFonts w:ascii="Franklin Gothic Book" w:hAnsi="Franklin Gothic Book" w:cs="Calibri"/>
          <w:sz w:val="20"/>
          <w:szCs w:val="20"/>
        </w:rPr>
      </w:pPr>
    </w:p>
    <w:p w14:paraId="7C024249" w14:textId="7DB5E5D9" w:rsidR="00233CCA" w:rsidRPr="00E53C21" w:rsidRDefault="00233CCA" w:rsidP="00AF74B4">
      <w:pPr>
        <w:rPr>
          <w:rFonts w:ascii="Franklin Gothic Book" w:hAnsi="Franklin Gothic Book" w:cs="Calibri"/>
          <w:sz w:val="20"/>
          <w:szCs w:val="20"/>
        </w:rPr>
      </w:pPr>
    </w:p>
    <w:p w14:paraId="463FB56F" w14:textId="15204A0E" w:rsidR="00233CCA" w:rsidRPr="00E53C21" w:rsidRDefault="00233CCA" w:rsidP="00AF74B4">
      <w:pPr>
        <w:rPr>
          <w:rFonts w:ascii="Franklin Gothic Book" w:hAnsi="Franklin Gothic Book" w:cs="Calibri"/>
          <w:sz w:val="20"/>
          <w:szCs w:val="20"/>
        </w:rPr>
      </w:pPr>
    </w:p>
    <w:p w14:paraId="7DA3519C" w14:textId="77777777" w:rsidR="005734B7" w:rsidRPr="00E53C21" w:rsidRDefault="005734B7" w:rsidP="00AF74B4">
      <w:pPr>
        <w:rPr>
          <w:rFonts w:ascii="Franklin Gothic Book" w:hAnsi="Franklin Gothic Book" w:cs="Calibri"/>
          <w:sz w:val="20"/>
          <w:szCs w:val="20"/>
        </w:rPr>
      </w:pPr>
    </w:p>
    <w:p w14:paraId="05B5503A" w14:textId="77777777" w:rsidR="005734B7" w:rsidRPr="00E53C21" w:rsidRDefault="005734B7" w:rsidP="00AF74B4">
      <w:pPr>
        <w:rPr>
          <w:rFonts w:ascii="Franklin Gothic Book" w:hAnsi="Franklin Gothic Book" w:cs="Calibri"/>
          <w:sz w:val="20"/>
          <w:szCs w:val="20"/>
        </w:rPr>
      </w:pPr>
    </w:p>
    <w:p w14:paraId="27D45D65" w14:textId="77777777" w:rsidR="005734B7" w:rsidRPr="00E53C21" w:rsidRDefault="005734B7" w:rsidP="00AF74B4">
      <w:pPr>
        <w:rPr>
          <w:rFonts w:ascii="Franklin Gothic Book" w:hAnsi="Franklin Gothic Book" w:cs="Calibri"/>
          <w:sz w:val="20"/>
          <w:szCs w:val="20"/>
        </w:rPr>
      </w:pPr>
    </w:p>
    <w:p w14:paraId="0FE93553" w14:textId="77777777" w:rsidR="00D60835" w:rsidRPr="00E53C21" w:rsidRDefault="00D60835" w:rsidP="00AF74B4">
      <w:pPr>
        <w:rPr>
          <w:rFonts w:ascii="Franklin Gothic Book" w:hAnsi="Franklin Gothic Book" w:cs="Calibri"/>
          <w:sz w:val="20"/>
          <w:szCs w:val="20"/>
        </w:rPr>
      </w:pPr>
    </w:p>
    <w:p w14:paraId="07DE4059" w14:textId="77777777" w:rsidR="005734B7" w:rsidRPr="00E53C21" w:rsidRDefault="005734B7" w:rsidP="00AF74B4">
      <w:pPr>
        <w:rPr>
          <w:rFonts w:ascii="Franklin Gothic Book" w:hAnsi="Franklin Gothic Book" w:cs="Calibri"/>
          <w:sz w:val="20"/>
          <w:szCs w:val="20"/>
        </w:rPr>
      </w:pPr>
    </w:p>
    <w:p w14:paraId="53FC58C4" w14:textId="77777777" w:rsidR="005734B7" w:rsidRPr="00E53C21" w:rsidRDefault="005734B7" w:rsidP="00AF74B4">
      <w:pPr>
        <w:rPr>
          <w:rFonts w:ascii="Franklin Gothic Book" w:hAnsi="Franklin Gothic Book" w:cs="Calibri"/>
          <w:sz w:val="20"/>
          <w:szCs w:val="20"/>
        </w:rPr>
      </w:pPr>
    </w:p>
    <w:p w14:paraId="12C5AFB0" w14:textId="44F1BA0B" w:rsidR="00233CCA" w:rsidRPr="00E53C21" w:rsidRDefault="00233CCA" w:rsidP="00AF74B4">
      <w:pPr>
        <w:rPr>
          <w:rFonts w:ascii="Franklin Gothic Book" w:hAnsi="Franklin Gothic Book" w:cs="Calibri"/>
          <w:sz w:val="20"/>
          <w:szCs w:val="20"/>
        </w:rPr>
      </w:pPr>
    </w:p>
    <w:p w14:paraId="5B7E5259" w14:textId="77777777" w:rsidR="00D9652B" w:rsidRPr="00E53C21" w:rsidRDefault="00D9652B" w:rsidP="00D9652B">
      <w:pPr>
        <w:tabs>
          <w:tab w:val="left" w:pos="567"/>
        </w:tabs>
        <w:jc w:val="center"/>
        <w:outlineLvl w:val="0"/>
        <w:rPr>
          <w:rFonts w:ascii="Franklin Gothic Book" w:hAnsi="Franklin Gothic Book"/>
          <w:b/>
          <w:bCs/>
          <w:sz w:val="32"/>
          <w:szCs w:val="32"/>
        </w:rPr>
      </w:pPr>
      <w:r w:rsidRPr="00E53C21">
        <w:rPr>
          <w:rFonts w:ascii="Franklin Gothic Book" w:hAnsi="Franklin Gothic Book"/>
          <w:b/>
          <w:bCs/>
          <w:sz w:val="32"/>
          <w:szCs w:val="32"/>
        </w:rPr>
        <w:lastRenderedPageBreak/>
        <w:t>ZMLUVA O DIELO č.....</w:t>
      </w:r>
    </w:p>
    <w:p w14:paraId="1829FBBF" w14:textId="77777777" w:rsidR="00D9652B" w:rsidRPr="00E53C21" w:rsidRDefault="00D9652B" w:rsidP="00D9652B">
      <w:pPr>
        <w:tabs>
          <w:tab w:val="left" w:pos="567"/>
        </w:tabs>
        <w:autoSpaceDE w:val="0"/>
        <w:autoSpaceDN w:val="0"/>
        <w:jc w:val="center"/>
        <w:rPr>
          <w:rFonts w:ascii="Franklin Gothic Book" w:eastAsia="Batang" w:hAnsi="Franklin Gothic Book" w:cstheme="minorHAnsi"/>
          <w:sz w:val="20"/>
          <w:lang w:eastAsia="cs-CZ" w:bidi="he-IL"/>
        </w:rPr>
      </w:pPr>
    </w:p>
    <w:p w14:paraId="1DAB98F1" w14:textId="77777777" w:rsidR="00D9652B" w:rsidRPr="00E53C21" w:rsidRDefault="00D9652B" w:rsidP="00D9652B">
      <w:pPr>
        <w:tabs>
          <w:tab w:val="left" w:pos="567"/>
        </w:tabs>
        <w:autoSpaceDE w:val="0"/>
        <w:autoSpaceDN w:val="0"/>
        <w:jc w:val="center"/>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uzatvorená podľa ustanovení § </w:t>
      </w:r>
      <w:smartTag w:uri="urn:schemas-microsoft-com:office:smarttags" w:element="metricconverter">
        <w:smartTagPr>
          <w:attr w:name="ProductID" w:val="536 a"/>
        </w:smartTagPr>
        <w:r w:rsidRPr="00E53C21">
          <w:rPr>
            <w:rFonts w:ascii="Franklin Gothic Book" w:eastAsia="Batang" w:hAnsi="Franklin Gothic Book" w:cstheme="minorHAnsi"/>
            <w:sz w:val="20"/>
            <w:lang w:eastAsia="cs-CZ" w:bidi="he-IL"/>
          </w:rPr>
          <w:t>536 a</w:t>
        </w:r>
      </w:smartTag>
      <w:r w:rsidRPr="00E53C21">
        <w:rPr>
          <w:rFonts w:ascii="Franklin Gothic Book" w:eastAsia="Batang" w:hAnsi="Franklin Gothic Book" w:cstheme="minorHAnsi"/>
          <w:sz w:val="20"/>
          <w:lang w:eastAsia="cs-CZ" w:bidi="he-IL"/>
        </w:rPr>
        <w:t xml:space="preserve"> </w:t>
      </w:r>
      <w:proofErr w:type="spellStart"/>
      <w:r w:rsidRPr="00E53C21">
        <w:rPr>
          <w:rFonts w:ascii="Franklin Gothic Book" w:eastAsia="Batang" w:hAnsi="Franklin Gothic Book" w:cstheme="minorHAnsi"/>
          <w:sz w:val="20"/>
          <w:lang w:eastAsia="cs-CZ" w:bidi="he-IL"/>
        </w:rPr>
        <w:t>nasl</w:t>
      </w:r>
      <w:proofErr w:type="spellEnd"/>
      <w:r w:rsidRPr="00E53C21">
        <w:rPr>
          <w:rFonts w:ascii="Franklin Gothic Book" w:eastAsia="Batang" w:hAnsi="Franklin Gothic Book" w:cstheme="minorHAnsi"/>
          <w:sz w:val="20"/>
          <w:lang w:eastAsia="cs-CZ" w:bidi="he-IL"/>
        </w:rPr>
        <w:t>. zákona č. 513/1991 Zb. Obchodného zákonníka v znení neskorších predpisov na stavbu:</w:t>
      </w:r>
    </w:p>
    <w:p w14:paraId="5B172520" w14:textId="77777777" w:rsidR="00D9652B" w:rsidRPr="00E53C21" w:rsidRDefault="00D9652B" w:rsidP="00D9652B">
      <w:pPr>
        <w:tabs>
          <w:tab w:val="left" w:pos="567"/>
        </w:tabs>
        <w:autoSpaceDE w:val="0"/>
        <w:autoSpaceDN w:val="0"/>
        <w:jc w:val="center"/>
        <w:rPr>
          <w:rFonts w:ascii="Franklin Gothic Book" w:eastAsia="Batang" w:hAnsi="Franklin Gothic Book" w:cstheme="minorHAnsi"/>
          <w:sz w:val="20"/>
          <w:lang w:eastAsia="cs-CZ" w:bidi="he-IL"/>
        </w:rPr>
      </w:pPr>
    </w:p>
    <w:p w14:paraId="21F812B8" w14:textId="77777777" w:rsidR="00D9652B" w:rsidRPr="00E53C21" w:rsidRDefault="00D9652B" w:rsidP="00D9652B">
      <w:pPr>
        <w:pStyle w:val="Bezriadkovania"/>
        <w:jc w:val="center"/>
        <w:rPr>
          <w:rFonts w:ascii="Franklin Gothic Book" w:hAnsi="Franklin Gothic Book"/>
          <w:b/>
          <w:bCs/>
        </w:rPr>
      </w:pPr>
      <w:r w:rsidRPr="00E53C21">
        <w:rPr>
          <w:rFonts w:ascii="Franklin Gothic Book" w:hAnsi="Franklin Gothic Book" w:cstheme="minorHAnsi"/>
          <w:b/>
          <w:bCs/>
        </w:rPr>
        <w:t>Oprava chodníka na ul. Medzihradská</w:t>
      </w:r>
    </w:p>
    <w:p w14:paraId="44F2EB5E" w14:textId="77777777" w:rsidR="00D9652B" w:rsidRPr="00E53C21" w:rsidRDefault="00D9652B" w:rsidP="00D9652B">
      <w:pPr>
        <w:pStyle w:val="VZN"/>
        <w:tabs>
          <w:tab w:val="left" w:pos="567"/>
        </w:tabs>
        <w:rPr>
          <w:rFonts w:ascii="Franklin Gothic Book" w:hAnsi="Franklin Gothic Book" w:cstheme="minorHAnsi"/>
          <w:bCs/>
          <w:sz w:val="20"/>
          <w:szCs w:val="20"/>
          <w:lang w:val="sk-SK"/>
        </w:rPr>
      </w:pPr>
    </w:p>
    <w:p w14:paraId="363C5CC6" w14:textId="77777777" w:rsidR="00D9652B" w:rsidRPr="00E53C21" w:rsidRDefault="00D9652B" w:rsidP="00D9652B">
      <w:pPr>
        <w:pStyle w:val="VZN"/>
        <w:tabs>
          <w:tab w:val="left" w:pos="567"/>
        </w:tabs>
        <w:rPr>
          <w:rFonts w:ascii="Franklin Gothic Book" w:hAnsi="Franklin Gothic Book" w:cstheme="minorHAnsi"/>
          <w:bCs/>
          <w:sz w:val="20"/>
          <w:szCs w:val="20"/>
          <w:lang w:val="sk-SK"/>
        </w:rPr>
      </w:pPr>
      <w:r w:rsidRPr="00E53C21">
        <w:rPr>
          <w:rFonts w:ascii="Franklin Gothic Book" w:hAnsi="Franklin Gothic Book" w:cstheme="minorHAnsi"/>
          <w:bCs/>
          <w:sz w:val="20"/>
          <w:szCs w:val="20"/>
          <w:lang w:val="sk-SK"/>
        </w:rPr>
        <w:t>Preambula</w:t>
      </w:r>
    </w:p>
    <w:p w14:paraId="44BFF9C9" w14:textId="77777777" w:rsidR="00D9652B" w:rsidRPr="00E53C21" w:rsidRDefault="00D9652B" w:rsidP="00D9652B">
      <w:pPr>
        <w:tabs>
          <w:tab w:val="left" w:pos="567"/>
        </w:tabs>
        <w:autoSpaceDE w:val="0"/>
        <w:autoSpaceDN w:val="0"/>
        <w:jc w:val="both"/>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Táto zmluva je uzavretá na základe výsledku procesu verejného obstarávania v súlade s </w:t>
      </w:r>
      <w:r w:rsidRPr="00E53C21">
        <w:rPr>
          <w:rFonts w:ascii="Franklin Gothic Book" w:hAnsi="Franklin Gothic Book" w:cstheme="minorHAnsi"/>
          <w:sz w:val="20"/>
        </w:rPr>
        <w:t xml:space="preserve">§ 110 </w:t>
      </w:r>
      <w:r w:rsidRPr="00E53C21">
        <w:rPr>
          <w:rFonts w:ascii="Franklin Gothic Book" w:eastAsia="Batang" w:hAnsi="Franklin Gothic Book" w:cstheme="minorHAnsi"/>
          <w:sz w:val="20"/>
          <w:lang w:eastAsia="cs-CZ" w:bidi="he-IL"/>
        </w:rPr>
        <w:t>zákona č. 343/2015 Z. z. o verejnom obstarávaní a o zmene a doplnení niektorých zákonov v znení neskorších predpisov (ďalej len „ZVO“)</w:t>
      </w:r>
    </w:p>
    <w:p w14:paraId="13DE7667" w14:textId="77777777" w:rsidR="00D9652B" w:rsidRPr="00E53C21" w:rsidRDefault="00D9652B" w:rsidP="00D9652B">
      <w:pPr>
        <w:pStyle w:val="VZN"/>
        <w:tabs>
          <w:tab w:val="left" w:pos="567"/>
        </w:tabs>
        <w:ind w:firstLine="709"/>
        <w:jc w:val="left"/>
        <w:rPr>
          <w:rFonts w:ascii="Franklin Gothic Book" w:hAnsi="Franklin Gothic Book" w:cstheme="minorHAnsi"/>
          <w:b w:val="0"/>
          <w:sz w:val="20"/>
          <w:szCs w:val="20"/>
          <w:lang w:val="sk-SK"/>
        </w:rPr>
      </w:pPr>
    </w:p>
    <w:p w14:paraId="587113D9" w14:textId="77777777" w:rsidR="00D9652B" w:rsidRPr="00E53C21" w:rsidRDefault="00D9652B" w:rsidP="00D9652B">
      <w:pPr>
        <w:tabs>
          <w:tab w:val="left" w:pos="567"/>
        </w:tabs>
        <w:jc w:val="center"/>
        <w:rPr>
          <w:rFonts w:ascii="Franklin Gothic Book" w:hAnsi="Franklin Gothic Book" w:cstheme="minorHAnsi"/>
          <w:b/>
          <w:sz w:val="20"/>
        </w:rPr>
      </w:pPr>
      <w:r w:rsidRPr="00E53C21">
        <w:rPr>
          <w:rFonts w:ascii="Franklin Gothic Book" w:hAnsi="Franklin Gothic Book" w:cstheme="minorHAnsi"/>
          <w:b/>
          <w:sz w:val="20"/>
        </w:rPr>
        <w:t>Čl. 1. Zmluvné strany</w:t>
      </w:r>
    </w:p>
    <w:p w14:paraId="05136226" w14:textId="77777777" w:rsidR="00D9652B" w:rsidRPr="00E53C21" w:rsidRDefault="00D9652B" w:rsidP="00D9652B">
      <w:pPr>
        <w:tabs>
          <w:tab w:val="left" w:pos="567"/>
        </w:tabs>
        <w:jc w:val="center"/>
        <w:rPr>
          <w:rFonts w:ascii="Franklin Gothic Book" w:hAnsi="Franklin Gothic Book" w:cstheme="minorHAnsi"/>
          <w:sz w:val="20"/>
        </w:rPr>
      </w:pPr>
    </w:p>
    <w:p w14:paraId="53A8F803" w14:textId="77777777" w:rsidR="00D9652B" w:rsidRPr="00E53C21" w:rsidRDefault="00D9652B" w:rsidP="00D9652B">
      <w:pPr>
        <w:tabs>
          <w:tab w:val="left" w:pos="567"/>
        </w:tabs>
        <w:autoSpaceDE w:val="0"/>
        <w:autoSpaceDN w:val="0"/>
        <w:jc w:val="both"/>
        <w:rPr>
          <w:rFonts w:ascii="Franklin Gothic Book" w:eastAsia="Batang" w:hAnsi="Franklin Gothic Book" w:cstheme="minorHAnsi"/>
          <w:sz w:val="20"/>
          <w:lang w:eastAsia="cs-CZ" w:bidi="he-IL"/>
        </w:rPr>
      </w:pPr>
      <w:r w:rsidRPr="00E53C21">
        <w:rPr>
          <w:rFonts w:ascii="Franklin Gothic Book" w:eastAsia="Batang" w:hAnsi="Franklin Gothic Book" w:cstheme="minorHAnsi"/>
          <w:b/>
          <w:sz w:val="20"/>
          <w:lang w:eastAsia="cs-CZ" w:bidi="he-IL"/>
        </w:rPr>
        <w:t>Objednávateľ :</w:t>
      </w:r>
      <w:r w:rsidRPr="00E53C21">
        <w:rPr>
          <w:rFonts w:ascii="Franklin Gothic Book" w:eastAsia="Batang" w:hAnsi="Franklin Gothic Book" w:cstheme="minorHAnsi"/>
          <w:b/>
          <w:sz w:val="20"/>
          <w:lang w:eastAsia="cs-CZ" w:bidi="he-IL"/>
        </w:rPr>
        <w:tab/>
      </w:r>
      <w:r w:rsidRPr="00E53C21">
        <w:rPr>
          <w:rFonts w:ascii="Franklin Gothic Book" w:eastAsia="Batang" w:hAnsi="Franklin Gothic Book" w:cstheme="minorHAnsi"/>
          <w:b/>
          <w:sz w:val="20"/>
          <w:lang w:eastAsia="cs-CZ" w:bidi="he-IL"/>
        </w:rPr>
        <w:tab/>
      </w:r>
      <w:r w:rsidRPr="00E53C21">
        <w:rPr>
          <w:rFonts w:ascii="Franklin Gothic Book" w:eastAsia="Batang" w:hAnsi="Franklin Gothic Book" w:cstheme="minorHAnsi"/>
          <w:b/>
          <w:sz w:val="20"/>
          <w:lang w:eastAsia="cs-CZ" w:bidi="he-IL"/>
        </w:rPr>
        <w:tab/>
        <w:t>Mesto Dolný Kubín</w:t>
      </w:r>
      <w:r w:rsidRPr="00E53C21">
        <w:rPr>
          <w:rFonts w:ascii="Franklin Gothic Book" w:eastAsia="Batang" w:hAnsi="Franklin Gothic Book" w:cstheme="minorHAnsi"/>
          <w:sz w:val="20"/>
          <w:lang w:eastAsia="cs-CZ" w:bidi="he-IL"/>
        </w:rPr>
        <w:tab/>
        <w:t xml:space="preserve"> </w:t>
      </w:r>
    </w:p>
    <w:p w14:paraId="143F6B60"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Adresa/sídlo:</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b/>
          <w:bCs/>
          <w:sz w:val="20"/>
          <w:lang w:eastAsia="cs-CZ" w:bidi="he-IL"/>
        </w:rPr>
        <w:t>Hviezdoslavovo námestie 1651/2, 026 01 Dolný Kubín</w:t>
      </w:r>
      <w:r w:rsidRPr="00E53C21">
        <w:rPr>
          <w:rFonts w:ascii="Franklin Gothic Book" w:eastAsia="Batang" w:hAnsi="Franklin Gothic Book" w:cstheme="minorHAnsi"/>
          <w:sz w:val="20"/>
          <w:lang w:eastAsia="cs-CZ" w:bidi="he-IL"/>
        </w:rPr>
        <w:tab/>
      </w:r>
    </w:p>
    <w:p w14:paraId="60070502" w14:textId="77777777" w:rsidR="00D9652B" w:rsidRPr="00E53C21" w:rsidRDefault="00D9652B" w:rsidP="00D9652B">
      <w:pPr>
        <w:tabs>
          <w:tab w:val="left" w:pos="567"/>
        </w:tabs>
        <w:autoSpaceDE w:val="0"/>
        <w:autoSpaceDN w:val="0"/>
        <w:rPr>
          <w:rFonts w:ascii="Franklin Gothic Book" w:eastAsia="Batang" w:hAnsi="Franklin Gothic Book" w:cstheme="minorHAnsi"/>
          <w:b/>
          <w:bCs/>
          <w:sz w:val="20"/>
          <w:lang w:eastAsia="cs-CZ" w:bidi="he-IL"/>
        </w:rPr>
      </w:pPr>
      <w:r w:rsidRPr="00E53C21">
        <w:rPr>
          <w:rFonts w:ascii="Franklin Gothic Book" w:eastAsia="Batang" w:hAnsi="Franklin Gothic Book" w:cstheme="minorHAnsi"/>
          <w:sz w:val="20"/>
          <w:lang w:eastAsia="cs-CZ" w:bidi="he-IL"/>
        </w:rPr>
        <w:t xml:space="preserve">Štatutárny orgán:   </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b/>
          <w:bCs/>
          <w:sz w:val="20"/>
          <w:lang w:eastAsia="cs-CZ" w:bidi="he-IL"/>
        </w:rPr>
        <w:t xml:space="preserve">Ing. Ján Prílepok, primátor mesta </w:t>
      </w:r>
    </w:p>
    <w:p w14:paraId="08581457"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Osoby oprávnené rokovať vo veciach zmluvných: </w:t>
      </w:r>
      <w:r w:rsidRPr="00E53C21">
        <w:rPr>
          <w:rFonts w:ascii="Franklin Gothic Book" w:hAnsi="Franklin Gothic Book" w:cstheme="minorHAnsi"/>
          <w:b/>
          <w:bCs/>
          <w:sz w:val="20"/>
        </w:rPr>
        <w:t xml:space="preserve">JUDr. Jaroslav </w:t>
      </w:r>
      <w:proofErr w:type="spellStart"/>
      <w:r w:rsidRPr="00E53C21">
        <w:rPr>
          <w:rFonts w:ascii="Franklin Gothic Book" w:hAnsi="Franklin Gothic Book" w:cstheme="minorHAnsi"/>
          <w:b/>
          <w:bCs/>
          <w:sz w:val="20"/>
        </w:rPr>
        <w:t>Láštic</w:t>
      </w:r>
      <w:proofErr w:type="spellEnd"/>
      <w:r w:rsidRPr="00E53C21">
        <w:rPr>
          <w:rFonts w:ascii="Franklin Gothic Book" w:hAnsi="Franklin Gothic Book" w:cstheme="minorHAnsi"/>
          <w:b/>
          <w:bCs/>
          <w:sz w:val="20"/>
        </w:rPr>
        <w:t>,</w:t>
      </w:r>
      <w:r w:rsidRPr="00E53C21">
        <w:rPr>
          <w:rFonts w:ascii="Franklin Gothic Book" w:hAnsi="Franklin Gothic Book" w:cstheme="minorHAnsi"/>
          <w:sz w:val="20"/>
        </w:rPr>
        <w:t xml:space="preserve"> vedúci odboru právneho a riadenia projektov </w:t>
      </w:r>
      <w:r w:rsidRPr="00E53C21">
        <w:rPr>
          <w:rFonts w:ascii="Franklin Gothic Book" w:eastAsia="Batang" w:hAnsi="Franklin Gothic Book" w:cstheme="minorHAnsi"/>
          <w:sz w:val="20"/>
          <w:lang w:eastAsia="cs-CZ" w:bidi="he-IL"/>
        </w:rPr>
        <w:t xml:space="preserve">             </w:t>
      </w:r>
    </w:p>
    <w:p w14:paraId="361115B0"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IČO:              </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t xml:space="preserve">00314463         </w:t>
      </w:r>
      <w:r w:rsidRPr="00E53C21">
        <w:rPr>
          <w:rFonts w:ascii="Franklin Gothic Book" w:eastAsia="Batang" w:hAnsi="Franklin Gothic Book" w:cstheme="minorHAnsi"/>
          <w:sz w:val="20"/>
          <w:lang w:eastAsia="cs-CZ" w:bidi="he-IL"/>
        </w:rPr>
        <w:tab/>
      </w:r>
    </w:p>
    <w:p w14:paraId="4879D0BC"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DIČ :                    </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t>2021339254</w:t>
      </w:r>
    </w:p>
    <w:p w14:paraId="0449A74C" w14:textId="77777777" w:rsidR="00D9652B" w:rsidRPr="00E53C21" w:rsidRDefault="00D9652B" w:rsidP="00D9652B">
      <w:pPr>
        <w:tabs>
          <w:tab w:val="left" w:pos="567"/>
        </w:tabs>
        <w:autoSpaceDE w:val="0"/>
        <w:autoSpaceDN w:val="0"/>
        <w:ind w:hanging="851"/>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        </w:t>
      </w:r>
      <w:r w:rsidRPr="00E53C21">
        <w:rPr>
          <w:rFonts w:ascii="Franklin Gothic Book" w:eastAsia="Batang" w:hAnsi="Franklin Gothic Book" w:cstheme="minorHAnsi"/>
          <w:sz w:val="20"/>
          <w:lang w:eastAsia="cs-CZ" w:bidi="he-IL"/>
        </w:rPr>
        <w:tab/>
        <w:t xml:space="preserve">IČ DPH:                    </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t xml:space="preserve">nie je platca DPH </w:t>
      </w:r>
    </w:p>
    <w:p w14:paraId="18A3D0C6" w14:textId="77777777" w:rsidR="00D9652B" w:rsidRPr="00E53C21" w:rsidRDefault="00D9652B" w:rsidP="00D9652B">
      <w:pPr>
        <w:tabs>
          <w:tab w:val="left" w:pos="567"/>
        </w:tabs>
        <w:autoSpaceDE w:val="0"/>
        <w:autoSpaceDN w:val="0"/>
        <w:ind w:hanging="851"/>
        <w:rPr>
          <w:rFonts w:ascii="Franklin Gothic Book" w:eastAsia="Batang" w:hAnsi="Franklin Gothic Book" w:cstheme="minorHAnsi"/>
          <w:sz w:val="20"/>
          <w:lang w:eastAsia="cs-CZ" w:bidi="he-IL"/>
        </w:rPr>
      </w:pPr>
      <w:r w:rsidRPr="00E53C21">
        <w:rPr>
          <w:rFonts w:ascii="Franklin Gothic Book" w:eastAsia="Batang" w:hAnsi="Franklin Gothic Book" w:cstheme="minorHAnsi"/>
          <w:color w:val="000000"/>
          <w:sz w:val="20"/>
          <w:lang w:eastAsia="cs-CZ" w:bidi="he-IL"/>
        </w:rPr>
        <w:t xml:space="preserve">        </w:t>
      </w:r>
      <w:r w:rsidRPr="00E53C21">
        <w:rPr>
          <w:rFonts w:ascii="Franklin Gothic Book" w:eastAsia="Batang" w:hAnsi="Franklin Gothic Book" w:cstheme="minorHAnsi"/>
          <w:color w:val="000000"/>
          <w:sz w:val="20"/>
          <w:lang w:eastAsia="cs-CZ" w:bidi="he-IL"/>
        </w:rPr>
        <w:tab/>
      </w:r>
      <w:r w:rsidRPr="00E53C21">
        <w:rPr>
          <w:rFonts w:ascii="Franklin Gothic Book" w:eastAsia="Batang" w:hAnsi="Franklin Gothic Book" w:cstheme="minorHAnsi"/>
          <w:sz w:val="20"/>
          <w:lang w:eastAsia="cs-CZ" w:bidi="he-IL"/>
        </w:rPr>
        <w:t>Bankové spojenie:</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hAnsi="Franklin Gothic Book" w:cstheme="minorHAnsi"/>
          <w:sz w:val="20"/>
        </w:rPr>
        <w:t xml:space="preserve">20426332/0200   </w:t>
      </w:r>
    </w:p>
    <w:p w14:paraId="5F8CFE51" w14:textId="77777777" w:rsidR="00D9652B" w:rsidRPr="00E53C21" w:rsidRDefault="00D9652B" w:rsidP="00D9652B">
      <w:pPr>
        <w:tabs>
          <w:tab w:val="left" w:pos="567"/>
        </w:tabs>
        <w:autoSpaceDE w:val="0"/>
        <w:autoSpaceDN w:val="0"/>
        <w:rPr>
          <w:rFonts w:ascii="Franklin Gothic Book" w:hAnsi="Franklin Gothic Book" w:cstheme="minorHAnsi"/>
          <w:sz w:val="20"/>
        </w:rPr>
      </w:pPr>
      <w:r w:rsidRPr="00E53C21">
        <w:rPr>
          <w:rFonts w:ascii="Franklin Gothic Book" w:eastAsia="Batang" w:hAnsi="Franklin Gothic Book" w:cstheme="minorHAnsi"/>
          <w:sz w:val="20"/>
          <w:lang w:eastAsia="cs-CZ" w:bidi="he-IL"/>
        </w:rPr>
        <w:t>IBAN:</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hAnsi="Franklin Gothic Book" w:cstheme="minorHAnsi"/>
          <w:sz w:val="20"/>
        </w:rPr>
        <w:t xml:space="preserve">SK2002000000000020426332    </w:t>
      </w:r>
    </w:p>
    <w:p w14:paraId="3F0540B8" w14:textId="77777777" w:rsidR="00D9652B" w:rsidRPr="00E53C21" w:rsidRDefault="00D9652B" w:rsidP="00D9652B">
      <w:pPr>
        <w:tabs>
          <w:tab w:val="left" w:pos="567"/>
        </w:tabs>
        <w:ind w:hanging="851"/>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 xml:space="preserve"> </w:t>
      </w:r>
      <w:r w:rsidRPr="00E53C21">
        <w:rPr>
          <w:rFonts w:ascii="Franklin Gothic Book" w:eastAsia="Batang" w:hAnsi="Franklin Gothic Book" w:cstheme="minorHAnsi"/>
          <w:sz w:val="20"/>
          <w:lang w:eastAsia="cs-CZ" w:bidi="he-IL"/>
        </w:rPr>
        <w:tab/>
        <w:t>Kontakty:</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hAnsi="Franklin Gothic Book" w:cstheme="minorHAnsi"/>
          <w:b/>
          <w:bCs/>
          <w:sz w:val="20"/>
        </w:rPr>
        <w:t xml:space="preserve">Ing. Miroslav </w:t>
      </w:r>
      <w:proofErr w:type="spellStart"/>
      <w:r w:rsidRPr="00E53C21">
        <w:rPr>
          <w:rFonts w:ascii="Franklin Gothic Book" w:hAnsi="Franklin Gothic Book" w:cstheme="minorHAnsi"/>
          <w:b/>
          <w:bCs/>
          <w:sz w:val="20"/>
        </w:rPr>
        <w:t>Kosmeľ</w:t>
      </w:r>
      <w:proofErr w:type="spellEnd"/>
      <w:r w:rsidRPr="00E53C21">
        <w:rPr>
          <w:rFonts w:ascii="Franklin Gothic Book" w:hAnsi="Franklin Gothic Book" w:cstheme="minorHAnsi"/>
          <w:b/>
          <w:bCs/>
          <w:sz w:val="20"/>
        </w:rPr>
        <w:t>,</w:t>
      </w:r>
      <w:r w:rsidRPr="00E53C21">
        <w:rPr>
          <w:rFonts w:ascii="Franklin Gothic Book" w:hAnsi="Franklin Gothic Book" w:cstheme="minorHAnsi"/>
          <w:sz w:val="20"/>
        </w:rPr>
        <w:t xml:space="preserve"> vo veciach technických</w:t>
      </w:r>
      <w:r w:rsidRPr="00E53C21">
        <w:rPr>
          <w:rFonts w:ascii="Franklin Gothic Book" w:eastAsia="Batang" w:hAnsi="Franklin Gothic Book" w:cstheme="minorHAnsi"/>
          <w:sz w:val="20"/>
          <w:lang w:eastAsia="cs-CZ" w:bidi="he-IL"/>
        </w:rPr>
        <w:tab/>
      </w:r>
    </w:p>
    <w:p w14:paraId="47909DC6" w14:textId="77777777" w:rsidR="00D9652B" w:rsidRPr="00E53C21" w:rsidRDefault="00D9652B" w:rsidP="00D9652B">
      <w:pPr>
        <w:pStyle w:val="Obyajntext"/>
        <w:tabs>
          <w:tab w:val="left" w:pos="567"/>
        </w:tabs>
        <w:rPr>
          <w:rFonts w:ascii="Franklin Gothic Book" w:hAnsi="Franklin Gothic Book" w:cstheme="minorHAnsi"/>
          <w:lang w:val="sk-SK"/>
        </w:rPr>
      </w:pPr>
      <w:proofErr w:type="spellStart"/>
      <w:r w:rsidRPr="00E53C21">
        <w:rPr>
          <w:rFonts w:ascii="Franklin Gothic Book" w:hAnsi="Franklin Gothic Book" w:cstheme="minorHAnsi"/>
          <w:lang w:val="sk-SK"/>
        </w:rPr>
        <w:t>mob</w:t>
      </w:r>
      <w:proofErr w:type="spellEnd"/>
      <w:r w:rsidRPr="00E53C21">
        <w:rPr>
          <w:rFonts w:ascii="Franklin Gothic Book" w:hAnsi="Franklin Gothic Book" w:cstheme="minorHAnsi"/>
          <w:lang w:val="sk-SK"/>
        </w:rPr>
        <w:t>.:</w:t>
      </w:r>
      <w:r w:rsidRPr="00E53C21">
        <w:rPr>
          <w:rFonts w:ascii="Franklin Gothic Book" w:hAnsi="Franklin Gothic Book" w:cstheme="minorHAnsi"/>
          <w:lang w:val="sk-SK"/>
        </w:rPr>
        <w:tab/>
      </w:r>
      <w:r w:rsidRPr="00E53C21">
        <w:rPr>
          <w:rFonts w:ascii="Franklin Gothic Book" w:hAnsi="Franklin Gothic Book" w:cstheme="minorHAnsi"/>
          <w:lang w:val="sk-SK"/>
        </w:rPr>
        <w:tab/>
        <w:t xml:space="preserve"> </w:t>
      </w:r>
      <w:r w:rsidRPr="00E53C21">
        <w:rPr>
          <w:rFonts w:ascii="Franklin Gothic Book" w:hAnsi="Franklin Gothic Book" w:cstheme="minorHAnsi"/>
          <w:lang w:val="sk-SK"/>
        </w:rPr>
        <w:tab/>
      </w:r>
      <w:r w:rsidRPr="00E53C21">
        <w:rPr>
          <w:rFonts w:ascii="Franklin Gothic Book" w:hAnsi="Franklin Gothic Book" w:cstheme="minorHAnsi"/>
          <w:lang w:val="sk-SK"/>
        </w:rPr>
        <w:tab/>
      </w:r>
      <w:r w:rsidRPr="00E53C21">
        <w:rPr>
          <w:rFonts w:ascii="Franklin Gothic Book" w:hAnsi="Franklin Gothic Book" w:cstheme="minorHAnsi"/>
          <w:lang w:val="sk-SK"/>
        </w:rPr>
        <w:tab/>
        <w:t xml:space="preserve">043 581 4463       </w:t>
      </w:r>
    </w:p>
    <w:p w14:paraId="120180FC"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p>
    <w:p w14:paraId="5EBE0508"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Právna forma:</w:t>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r>
      <w:r w:rsidRPr="00E53C21">
        <w:rPr>
          <w:rFonts w:ascii="Franklin Gothic Book" w:eastAsia="Batang" w:hAnsi="Franklin Gothic Book" w:cstheme="minorHAnsi"/>
          <w:sz w:val="20"/>
          <w:lang w:eastAsia="cs-CZ" w:bidi="he-IL"/>
        </w:rPr>
        <w:tab/>
        <w:t>jednotka územnej samosprávy (mesto)</w:t>
      </w:r>
      <w:r w:rsidRPr="00E53C21">
        <w:rPr>
          <w:rFonts w:ascii="Franklin Gothic Book" w:eastAsia="Batang" w:hAnsi="Franklin Gothic Book" w:cstheme="minorHAnsi"/>
          <w:sz w:val="20"/>
          <w:lang w:eastAsia="cs-CZ" w:bidi="he-IL"/>
        </w:rPr>
        <w:tab/>
      </w:r>
    </w:p>
    <w:p w14:paraId="3AD3FAAB" w14:textId="77777777" w:rsidR="00D9652B" w:rsidRPr="00E53C21" w:rsidRDefault="00D9652B" w:rsidP="00D9652B">
      <w:pPr>
        <w:tabs>
          <w:tab w:val="left" w:pos="567"/>
        </w:tabs>
        <w:autoSpaceDE w:val="0"/>
        <w:autoSpaceDN w:val="0"/>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(ďalej len „Objednávateľ“)</w:t>
      </w:r>
    </w:p>
    <w:p w14:paraId="71444823" w14:textId="77777777" w:rsidR="00D9652B" w:rsidRPr="00E53C21" w:rsidRDefault="00D9652B" w:rsidP="00D9652B">
      <w:pPr>
        <w:tabs>
          <w:tab w:val="left" w:pos="567"/>
          <w:tab w:val="left" w:pos="2127"/>
        </w:tabs>
        <w:rPr>
          <w:rFonts w:ascii="Franklin Gothic Book" w:hAnsi="Franklin Gothic Book" w:cstheme="minorHAnsi"/>
          <w:b/>
          <w:sz w:val="20"/>
        </w:rPr>
      </w:pPr>
    </w:p>
    <w:p w14:paraId="639054A2" w14:textId="77777777" w:rsidR="00D9652B" w:rsidRPr="00E53C21" w:rsidRDefault="00D9652B" w:rsidP="00D9652B">
      <w:pPr>
        <w:tabs>
          <w:tab w:val="left" w:pos="567"/>
          <w:tab w:val="left" w:pos="2127"/>
        </w:tabs>
        <w:rPr>
          <w:rFonts w:ascii="Franklin Gothic Book" w:hAnsi="Franklin Gothic Book" w:cstheme="minorHAnsi"/>
          <w:b/>
          <w:sz w:val="20"/>
        </w:rPr>
      </w:pPr>
      <w:r w:rsidRPr="00E53C21">
        <w:rPr>
          <w:rFonts w:ascii="Franklin Gothic Book" w:hAnsi="Franklin Gothic Book" w:cstheme="minorHAnsi"/>
          <w:b/>
          <w:sz w:val="20"/>
        </w:rPr>
        <w:t>Zhotoviteľ:</w:t>
      </w:r>
    </w:p>
    <w:p w14:paraId="330BB6AD" w14:textId="77777777" w:rsidR="00D9652B" w:rsidRPr="00E53C21" w:rsidRDefault="00D9652B" w:rsidP="00D9652B">
      <w:pPr>
        <w:tabs>
          <w:tab w:val="left" w:pos="567"/>
        </w:tabs>
        <w:rPr>
          <w:rFonts w:ascii="Franklin Gothic Book" w:hAnsi="Franklin Gothic Book" w:cstheme="minorHAnsi"/>
          <w:b/>
          <w:sz w:val="20"/>
        </w:rPr>
      </w:pPr>
    </w:p>
    <w:p w14:paraId="636BCCEF" w14:textId="77777777" w:rsidR="00D9652B" w:rsidRPr="00E53C21" w:rsidRDefault="00D9652B" w:rsidP="00D9652B">
      <w:pPr>
        <w:pStyle w:val="Podtitul"/>
        <w:tabs>
          <w:tab w:val="left" w:pos="567"/>
          <w:tab w:val="left" w:pos="2127"/>
          <w:tab w:val="left" w:pos="2835"/>
          <w:tab w:val="left" w:pos="4536"/>
        </w:tabs>
        <w:rPr>
          <w:rFonts w:ascii="Franklin Gothic Book" w:hAnsi="Franklin Gothic Book" w:cstheme="minorHAnsi"/>
          <w:b w:val="0"/>
          <w:bCs/>
          <w:sz w:val="20"/>
          <w:szCs w:val="20"/>
          <w:lang w:val="sk-SK"/>
        </w:rPr>
      </w:pPr>
      <w:r w:rsidRPr="00E53C21">
        <w:rPr>
          <w:rFonts w:ascii="Franklin Gothic Book" w:hAnsi="Franklin Gothic Book" w:cstheme="minorHAnsi"/>
          <w:sz w:val="20"/>
          <w:szCs w:val="20"/>
          <w:lang w:val="sk-SK"/>
        </w:rPr>
        <w:t xml:space="preserve">Obchodné meno: </w:t>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szCs w:val="20"/>
          <w:lang w:val="sk-SK"/>
        </w:rPr>
        <w:tab/>
      </w:r>
    </w:p>
    <w:p w14:paraId="39A1CE9B" w14:textId="77777777" w:rsidR="00D9652B" w:rsidRPr="00E53C21" w:rsidRDefault="00D9652B" w:rsidP="00D9652B">
      <w:pPr>
        <w:pStyle w:val="Podtitul"/>
        <w:tabs>
          <w:tab w:val="left" w:pos="567"/>
          <w:tab w:val="left" w:pos="2127"/>
        </w:tabs>
        <w:rPr>
          <w:rFonts w:ascii="Franklin Gothic Book" w:hAnsi="Franklin Gothic Book" w:cstheme="minorHAnsi"/>
          <w:b w:val="0"/>
          <w:sz w:val="20"/>
          <w:szCs w:val="20"/>
          <w:lang w:val="sk-SK"/>
        </w:rPr>
      </w:pPr>
      <w:r w:rsidRPr="00E53C21">
        <w:rPr>
          <w:rFonts w:ascii="Franklin Gothic Book" w:hAnsi="Franklin Gothic Book" w:cstheme="minorHAnsi"/>
          <w:sz w:val="20"/>
          <w:szCs w:val="20"/>
          <w:lang w:val="sk-SK"/>
        </w:rPr>
        <w:t>Sídlo:</w:t>
      </w:r>
      <w:r w:rsidRPr="00E53C21">
        <w:rPr>
          <w:rFonts w:ascii="Franklin Gothic Book" w:hAnsi="Franklin Gothic Book" w:cstheme="minorHAnsi"/>
          <w:sz w:val="20"/>
          <w:szCs w:val="20"/>
          <w:lang w:val="sk-SK"/>
        </w:rPr>
        <w:tab/>
      </w:r>
      <w:r w:rsidRPr="00E53C21">
        <w:rPr>
          <w:rFonts w:ascii="Franklin Gothic Book" w:hAnsi="Franklin Gothic Book" w:cstheme="minorHAnsi"/>
          <w:b w:val="0"/>
          <w:sz w:val="20"/>
          <w:szCs w:val="20"/>
          <w:lang w:val="sk-SK"/>
        </w:rPr>
        <w:tab/>
      </w:r>
      <w:r w:rsidRPr="00E53C21">
        <w:rPr>
          <w:rFonts w:ascii="Franklin Gothic Book" w:hAnsi="Franklin Gothic Book" w:cstheme="minorHAnsi"/>
          <w:b w:val="0"/>
          <w:sz w:val="20"/>
          <w:szCs w:val="20"/>
          <w:lang w:val="sk-SK"/>
        </w:rPr>
        <w:tab/>
      </w:r>
      <w:r w:rsidRPr="00E53C21">
        <w:rPr>
          <w:rFonts w:ascii="Franklin Gothic Book" w:hAnsi="Franklin Gothic Book" w:cstheme="minorHAnsi"/>
          <w:b w:val="0"/>
          <w:bCs/>
          <w:sz w:val="20"/>
          <w:szCs w:val="16"/>
          <w:lang w:val="sk-SK"/>
        </w:rPr>
        <w:tab/>
      </w:r>
      <w:r w:rsidRPr="00E53C21">
        <w:rPr>
          <w:rFonts w:ascii="Franklin Gothic Book" w:hAnsi="Franklin Gothic Book" w:cstheme="minorHAnsi"/>
          <w:b w:val="0"/>
          <w:bCs/>
          <w:sz w:val="20"/>
          <w:szCs w:val="16"/>
          <w:lang w:val="sk-SK"/>
        </w:rPr>
        <w:tab/>
      </w:r>
    </w:p>
    <w:p w14:paraId="0F7FEBB9"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V zastúpení: </w:t>
      </w:r>
      <w:r w:rsidRPr="00E53C21">
        <w:rPr>
          <w:rFonts w:ascii="Franklin Gothic Book" w:hAnsi="Franklin Gothic Book" w:cstheme="minorHAnsi"/>
          <w:bCs/>
          <w:sz w:val="20"/>
          <w:szCs w:val="16"/>
          <w:lang w:eastAsia="ar-SA"/>
        </w:rPr>
        <w:tab/>
        <w:t>................................./ Doplní uchádzač/</w:t>
      </w:r>
    </w:p>
    <w:p w14:paraId="3982E2C3"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IČO: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Doplní uchádzač/</w:t>
      </w:r>
    </w:p>
    <w:p w14:paraId="6D422269"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IČ DPH: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Doplní uchádzač/</w:t>
      </w:r>
    </w:p>
    <w:p w14:paraId="1D2F129A"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DIČ: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Doplní uchádzač/</w:t>
      </w:r>
    </w:p>
    <w:p w14:paraId="31E96C8C"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Bankové spojenie: ................................../ Doplní uchádzač/</w:t>
      </w:r>
    </w:p>
    <w:p w14:paraId="62F5FF17"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Číslo účtu: </w:t>
      </w:r>
      <w:r w:rsidRPr="00E53C21">
        <w:rPr>
          <w:rFonts w:ascii="Franklin Gothic Book" w:hAnsi="Franklin Gothic Book" w:cstheme="minorHAnsi"/>
          <w:bCs/>
          <w:sz w:val="20"/>
          <w:szCs w:val="16"/>
          <w:lang w:eastAsia="ar-SA"/>
        </w:rPr>
        <w:tab/>
        <w:t>................................../ Doplní uchádzač/</w:t>
      </w:r>
    </w:p>
    <w:p w14:paraId="1247F318"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IBAN: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 Doplní uchádzač/</w:t>
      </w:r>
    </w:p>
    <w:p w14:paraId="6D459C1C"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Zástupca vo veciach technických: ................................ / Doplní uchádzač/</w:t>
      </w:r>
    </w:p>
    <w:p w14:paraId="2282C773"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Tel, fax: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 Doplní uchádzač/</w:t>
      </w:r>
    </w:p>
    <w:p w14:paraId="0E2A4233"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E-mail: </w:t>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t>................................ / Doplní uchádzač/</w:t>
      </w:r>
    </w:p>
    <w:p w14:paraId="063A5395"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 xml:space="preserve">Zapísaný v: </w:t>
      </w:r>
      <w:r w:rsidRPr="00E53C21">
        <w:rPr>
          <w:rFonts w:ascii="Franklin Gothic Book" w:hAnsi="Franklin Gothic Book" w:cstheme="minorHAnsi"/>
          <w:bCs/>
          <w:sz w:val="20"/>
          <w:szCs w:val="16"/>
          <w:lang w:eastAsia="ar-SA"/>
        </w:rPr>
        <w:tab/>
        <w:t>............................................................... / Doplní uchádzač/</w:t>
      </w:r>
    </w:p>
    <w:p w14:paraId="06A51F53" w14:textId="77777777" w:rsidR="00D9652B" w:rsidRPr="00E53C21" w:rsidRDefault="00D9652B" w:rsidP="00D9652B">
      <w:pPr>
        <w:tabs>
          <w:tab w:val="left" w:pos="567"/>
        </w:tabs>
        <w:outlineLvl w:val="0"/>
        <w:rPr>
          <w:rFonts w:ascii="Franklin Gothic Book" w:hAnsi="Franklin Gothic Book" w:cstheme="minorHAnsi"/>
          <w:bCs/>
          <w:sz w:val="20"/>
          <w:szCs w:val="16"/>
          <w:lang w:eastAsia="ar-SA"/>
        </w:rPr>
      </w:pPr>
      <w:r w:rsidRPr="00E53C21">
        <w:rPr>
          <w:rFonts w:ascii="Franklin Gothic Book" w:hAnsi="Franklin Gothic Book" w:cstheme="minorHAnsi"/>
          <w:bCs/>
          <w:sz w:val="20"/>
          <w:szCs w:val="16"/>
          <w:lang w:eastAsia="ar-SA"/>
        </w:rPr>
        <w:t>(ďalej len „zhotoviteľ“)</w:t>
      </w:r>
    </w:p>
    <w:p w14:paraId="07AF5C5E" w14:textId="77777777" w:rsidR="00D9652B" w:rsidRPr="00E53C21" w:rsidRDefault="00D9652B" w:rsidP="00D9652B">
      <w:pPr>
        <w:tabs>
          <w:tab w:val="left" w:pos="567"/>
        </w:tabs>
        <w:outlineLvl w:val="0"/>
        <w:rPr>
          <w:rFonts w:ascii="Franklin Gothic Book" w:hAnsi="Franklin Gothic Book" w:cstheme="minorHAnsi"/>
          <w:b/>
          <w:bCs/>
          <w:sz w:val="20"/>
        </w:rPr>
      </w:pP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Cs/>
          <w:sz w:val="20"/>
          <w:szCs w:val="16"/>
          <w:lang w:eastAsia="ar-SA"/>
        </w:rPr>
        <w:tab/>
      </w:r>
      <w:r w:rsidRPr="00E53C21">
        <w:rPr>
          <w:rFonts w:ascii="Franklin Gothic Book" w:hAnsi="Franklin Gothic Book" w:cstheme="minorHAnsi"/>
          <w:b/>
          <w:bCs/>
          <w:sz w:val="20"/>
        </w:rPr>
        <w:t>Čl. 2. Predmet zmluvy</w:t>
      </w:r>
    </w:p>
    <w:p w14:paraId="6D7731E0" w14:textId="77777777" w:rsidR="00D9652B" w:rsidRPr="00E53C21" w:rsidRDefault="00D9652B" w:rsidP="00D9652B">
      <w:pPr>
        <w:tabs>
          <w:tab w:val="left" w:pos="567"/>
        </w:tabs>
        <w:jc w:val="center"/>
        <w:outlineLvl w:val="0"/>
        <w:rPr>
          <w:rFonts w:ascii="Franklin Gothic Book" w:hAnsi="Franklin Gothic Book" w:cstheme="minorHAnsi"/>
          <w:b/>
          <w:bCs/>
          <w:sz w:val="20"/>
        </w:rPr>
      </w:pPr>
    </w:p>
    <w:p w14:paraId="10C15344" w14:textId="77777777" w:rsidR="00D9652B" w:rsidRPr="00E53C21" w:rsidRDefault="00D9652B" w:rsidP="00D9652B">
      <w:pPr>
        <w:pStyle w:val="Bezriadkovania"/>
        <w:tabs>
          <w:tab w:val="left" w:pos="567"/>
        </w:tabs>
        <w:ind w:left="708" w:hanging="708"/>
        <w:jc w:val="both"/>
        <w:rPr>
          <w:rFonts w:ascii="Franklin Gothic Book" w:hAnsi="Franklin Gothic Book" w:cstheme="minorHAnsi"/>
          <w:iCs/>
          <w:sz w:val="20"/>
          <w:szCs w:val="20"/>
        </w:rPr>
      </w:pPr>
      <w:r w:rsidRPr="00E53C21">
        <w:rPr>
          <w:rFonts w:ascii="Franklin Gothic Book" w:hAnsi="Franklin Gothic Book" w:cstheme="minorHAnsi"/>
          <w:sz w:val="20"/>
          <w:szCs w:val="20"/>
        </w:rPr>
        <w:t>2.1</w:t>
      </w:r>
      <w:r w:rsidRPr="00E53C21">
        <w:rPr>
          <w:rFonts w:ascii="Franklin Gothic Book" w:hAnsi="Franklin Gothic Book" w:cstheme="minorHAnsi"/>
          <w:sz w:val="20"/>
          <w:szCs w:val="20"/>
        </w:rPr>
        <w:tab/>
      </w:r>
      <w:r w:rsidRPr="00E53C21">
        <w:rPr>
          <w:rFonts w:ascii="Franklin Gothic Book" w:hAnsi="Franklin Gothic Book" w:cstheme="minorHAnsi"/>
          <w:sz w:val="20"/>
          <w:szCs w:val="20"/>
        </w:rPr>
        <w:tab/>
        <w:t xml:space="preserve">Zhotoviteľ sa zaväzuje, že za podmienok dohodnutých v tejto zmluve, vo vlastnom mene, na vlastnú zodpovednosť, na svoje náklady a na svoje nebezpečie pre objednávateľa zrealizuje v dohodnutej dobe dielo: </w:t>
      </w:r>
      <w:r w:rsidRPr="00E53C21">
        <w:rPr>
          <w:rFonts w:ascii="Franklin Gothic Book" w:hAnsi="Franklin Gothic Book" w:cstheme="minorHAnsi"/>
          <w:b/>
          <w:sz w:val="20"/>
          <w:szCs w:val="20"/>
        </w:rPr>
        <w:t xml:space="preserve">„Oprava chodníka na ul. Medzihradská“ </w:t>
      </w:r>
      <w:r w:rsidRPr="00E53C21">
        <w:rPr>
          <w:rFonts w:ascii="Franklin Gothic Book" w:hAnsi="Franklin Gothic Book" w:cstheme="minorHAnsi"/>
          <w:b/>
          <w:bCs/>
          <w:sz w:val="20"/>
          <w:szCs w:val="20"/>
        </w:rPr>
        <w:t xml:space="preserve"> </w:t>
      </w:r>
      <w:r w:rsidRPr="00E53C21">
        <w:rPr>
          <w:rFonts w:ascii="Franklin Gothic Book" w:hAnsi="Franklin Gothic Book" w:cstheme="minorHAnsi"/>
          <w:iCs/>
          <w:sz w:val="20"/>
          <w:szCs w:val="20"/>
        </w:rPr>
        <w:t>(ďalej len „Dielo“) podľa:</w:t>
      </w:r>
    </w:p>
    <w:p w14:paraId="63A418F7" w14:textId="77777777" w:rsidR="00D9652B" w:rsidRPr="00E53C21" w:rsidRDefault="00D9652B">
      <w:pPr>
        <w:pStyle w:val="Odsekzoznamu"/>
        <w:numPr>
          <w:ilvl w:val="0"/>
          <w:numId w:val="60"/>
        </w:numPr>
        <w:tabs>
          <w:tab w:val="left" w:pos="567"/>
        </w:tabs>
        <w:jc w:val="both"/>
        <w:outlineLvl w:val="0"/>
        <w:rPr>
          <w:rFonts w:ascii="Franklin Gothic Book" w:hAnsi="Franklin Gothic Book" w:cstheme="minorHAnsi"/>
          <w:iCs/>
          <w:sz w:val="20"/>
          <w:szCs w:val="20"/>
        </w:rPr>
      </w:pPr>
      <w:r w:rsidRPr="00E53C21">
        <w:rPr>
          <w:rFonts w:ascii="Franklin Gothic Book" w:hAnsi="Franklin Gothic Book" w:cstheme="minorHAnsi"/>
          <w:sz w:val="20"/>
          <w:szCs w:val="20"/>
        </w:rPr>
        <w:t xml:space="preserve">podrobného </w:t>
      </w:r>
      <w:proofErr w:type="spellStart"/>
      <w:r w:rsidRPr="00E53C21">
        <w:rPr>
          <w:rFonts w:ascii="Franklin Gothic Book" w:hAnsi="Franklin Gothic Book" w:cstheme="minorHAnsi"/>
          <w:sz w:val="20"/>
          <w:szCs w:val="20"/>
        </w:rPr>
        <w:t>položkového</w:t>
      </w:r>
      <w:proofErr w:type="spellEnd"/>
      <w:r w:rsidRPr="00E53C21">
        <w:rPr>
          <w:rFonts w:ascii="Franklin Gothic Book" w:hAnsi="Franklin Gothic Book" w:cstheme="minorHAnsi"/>
          <w:sz w:val="20"/>
          <w:szCs w:val="20"/>
        </w:rPr>
        <w:t xml:space="preserve"> rozpočtu, odsúhlaseného objednávateľom, ktorý je záväzný čo sa týka objemu prác a je nedeliteľnou súčasťou tejto zmluvy ako príloha č. 1</w:t>
      </w:r>
    </w:p>
    <w:p w14:paraId="295E9D97" w14:textId="77777777" w:rsidR="00D9652B" w:rsidRPr="00E53C21" w:rsidRDefault="00D9652B">
      <w:pPr>
        <w:pStyle w:val="Default"/>
        <w:numPr>
          <w:ilvl w:val="0"/>
          <w:numId w:val="60"/>
        </w:numPr>
        <w:autoSpaceDE/>
        <w:autoSpaceDN/>
        <w:adjustRightInd/>
        <w:snapToGrid w:val="0"/>
        <w:jc w:val="both"/>
        <w:rPr>
          <w:rFonts w:ascii="Franklin Gothic Book" w:hAnsi="Franklin Gothic Book" w:cstheme="minorHAnsi"/>
          <w:color w:val="auto"/>
          <w:sz w:val="20"/>
          <w:szCs w:val="20"/>
        </w:rPr>
      </w:pPr>
      <w:r w:rsidRPr="00E53C21">
        <w:rPr>
          <w:rFonts w:ascii="Franklin Gothic Book" w:hAnsi="Franklin Gothic Book" w:cstheme="minorHAnsi"/>
          <w:color w:val="auto"/>
          <w:sz w:val="20"/>
          <w:szCs w:val="20"/>
        </w:rPr>
        <w:t>projektovej dokumentácie, ktorú vypracoval:</w:t>
      </w:r>
      <w:r w:rsidRPr="00E53C21">
        <w:rPr>
          <w:rFonts w:ascii="Franklin Gothic Book" w:hAnsi="Franklin Gothic Book" w:cs="Times New Roman"/>
          <w:color w:val="auto"/>
          <w:szCs w:val="20"/>
        </w:rPr>
        <w:t xml:space="preserve"> </w:t>
      </w:r>
      <w:r w:rsidRPr="00E53C21">
        <w:rPr>
          <w:rFonts w:ascii="Franklin Gothic Book" w:hAnsi="Franklin Gothic Book" w:cstheme="minorHAnsi"/>
          <w:color w:val="auto"/>
          <w:sz w:val="20"/>
          <w:szCs w:val="20"/>
        </w:rPr>
        <w:t xml:space="preserve">JCH-projekt, s.r.o.. (v prípade rozporu projektovej dokumentácie a podrobného </w:t>
      </w:r>
      <w:proofErr w:type="spellStart"/>
      <w:r w:rsidRPr="00E53C21">
        <w:rPr>
          <w:rFonts w:ascii="Franklin Gothic Book" w:hAnsi="Franklin Gothic Book" w:cstheme="minorHAnsi"/>
          <w:color w:val="auto"/>
          <w:sz w:val="20"/>
          <w:szCs w:val="20"/>
        </w:rPr>
        <w:t>položkového</w:t>
      </w:r>
      <w:proofErr w:type="spellEnd"/>
      <w:r w:rsidRPr="00E53C21">
        <w:rPr>
          <w:rFonts w:ascii="Franklin Gothic Book" w:hAnsi="Franklin Gothic Book" w:cstheme="minorHAnsi"/>
          <w:color w:val="auto"/>
          <w:sz w:val="20"/>
          <w:szCs w:val="20"/>
        </w:rPr>
        <w:t xml:space="preserve"> rozpočtu má prednosť projektová dokumentácia)</w:t>
      </w:r>
    </w:p>
    <w:p w14:paraId="2DD065E0" w14:textId="77777777" w:rsidR="00D9652B" w:rsidRPr="00E53C21" w:rsidRDefault="00D9652B">
      <w:pPr>
        <w:pStyle w:val="VZNa"/>
        <w:numPr>
          <w:ilvl w:val="0"/>
          <w:numId w:val="60"/>
        </w:numPr>
        <w:tabs>
          <w:tab w:val="left" w:pos="567"/>
        </w:tabs>
        <w:rPr>
          <w:rFonts w:ascii="Franklin Gothic Book" w:hAnsi="Franklin Gothic Book" w:cstheme="minorHAnsi"/>
          <w:sz w:val="20"/>
          <w:szCs w:val="20"/>
        </w:rPr>
      </w:pPr>
      <w:r w:rsidRPr="00E53C21">
        <w:rPr>
          <w:rFonts w:ascii="Franklin Gothic Book" w:hAnsi="Franklin Gothic Book" w:cstheme="minorHAnsi"/>
          <w:sz w:val="20"/>
          <w:szCs w:val="20"/>
        </w:rPr>
        <w:lastRenderedPageBreak/>
        <w:t>ostatných neodkladných požiadaviek, resp. zmien objednávateľa zapísaných v stavebnom denníku, pričom zhotoviteľ je povinný ich rešpektovať</w:t>
      </w:r>
    </w:p>
    <w:p w14:paraId="2EE108CF" w14:textId="77777777" w:rsidR="00D9652B" w:rsidRPr="00E53C21" w:rsidRDefault="00D9652B">
      <w:pPr>
        <w:pStyle w:val="VZNa"/>
        <w:numPr>
          <w:ilvl w:val="0"/>
          <w:numId w:val="60"/>
        </w:numPr>
        <w:tabs>
          <w:tab w:val="left" w:pos="567"/>
        </w:tabs>
        <w:rPr>
          <w:rFonts w:ascii="Franklin Gothic Book" w:hAnsi="Franklin Gothic Book" w:cstheme="minorHAnsi"/>
          <w:sz w:val="20"/>
          <w:szCs w:val="20"/>
        </w:rPr>
      </w:pPr>
      <w:r w:rsidRPr="00E53C21">
        <w:rPr>
          <w:rFonts w:ascii="Franklin Gothic Book" w:hAnsi="Franklin Gothic Book" w:cstheme="minorHAnsi"/>
          <w:sz w:val="20"/>
          <w:szCs w:val="20"/>
        </w:rPr>
        <w:t>podmienok vo verejnej súťaži a súťažných podkladov z procesu verejného obstarávania a informácií získaných obhliadkou lokality budúceho umiestnenia Diela</w:t>
      </w:r>
    </w:p>
    <w:p w14:paraId="0A1BBD27" w14:textId="77777777" w:rsidR="00D9652B" w:rsidRPr="00E53C21" w:rsidRDefault="00D9652B">
      <w:pPr>
        <w:pStyle w:val="VZNa"/>
        <w:numPr>
          <w:ilvl w:val="0"/>
          <w:numId w:val="60"/>
        </w:numPr>
        <w:tabs>
          <w:tab w:val="left" w:pos="567"/>
        </w:tabs>
        <w:rPr>
          <w:rFonts w:ascii="Franklin Gothic Book" w:hAnsi="Franklin Gothic Book" w:cstheme="minorHAnsi"/>
          <w:sz w:val="20"/>
          <w:szCs w:val="20"/>
        </w:rPr>
      </w:pPr>
      <w:r w:rsidRPr="00E53C21">
        <w:rPr>
          <w:rFonts w:ascii="Franklin Gothic Book" w:hAnsi="Franklin Gothic Book" w:cstheme="minorHAnsi"/>
          <w:sz w:val="20"/>
          <w:szCs w:val="20"/>
        </w:rPr>
        <w:t>požiadaviek v zmysle Opisu predmetu zákazky</w:t>
      </w:r>
    </w:p>
    <w:p w14:paraId="65342D60" w14:textId="77777777" w:rsidR="00D9652B" w:rsidRPr="00E53C21" w:rsidRDefault="00D9652B">
      <w:pPr>
        <w:pStyle w:val="VZNa"/>
        <w:numPr>
          <w:ilvl w:val="0"/>
          <w:numId w:val="60"/>
        </w:numPr>
        <w:tabs>
          <w:tab w:val="left" w:pos="567"/>
        </w:tabs>
        <w:rPr>
          <w:rFonts w:ascii="Franklin Gothic Book" w:hAnsi="Franklin Gothic Book" w:cstheme="minorHAnsi"/>
          <w:sz w:val="20"/>
          <w:szCs w:val="20"/>
        </w:rPr>
      </w:pPr>
      <w:r w:rsidRPr="00E53C21">
        <w:rPr>
          <w:rFonts w:ascii="Franklin Gothic Book" w:hAnsi="Franklin Gothic Book" w:cstheme="minorHAnsi"/>
          <w:sz w:val="20"/>
          <w:szCs w:val="20"/>
        </w:rPr>
        <w:t>Harmonogramu realizácie prác (príloha č. 2)</w:t>
      </w:r>
    </w:p>
    <w:p w14:paraId="1DBD9C29" w14:textId="77777777" w:rsidR="00D9652B" w:rsidRPr="00E53C21" w:rsidRDefault="00D9652B" w:rsidP="00855146">
      <w:pPr>
        <w:pStyle w:val="Normal1"/>
        <w:tabs>
          <w:tab w:val="left" w:pos="4962"/>
          <w:tab w:val="left" w:pos="7371"/>
        </w:tabs>
        <w:ind w:left="709" w:right="27"/>
        <w:jc w:val="both"/>
        <w:rPr>
          <w:rFonts w:ascii="Franklin Gothic Book" w:hAnsi="Franklin Gothic Book" w:cstheme="minorHAnsi"/>
          <w:bCs/>
          <w:noProof w:val="0"/>
          <w:lang w:val="sk-SK" w:eastAsia="sk-SK"/>
        </w:rPr>
      </w:pPr>
      <w:r w:rsidRPr="00E53C21">
        <w:rPr>
          <w:rFonts w:ascii="Franklin Gothic Book" w:hAnsi="Franklin Gothic Book" w:cstheme="minorHAnsi"/>
          <w:bCs/>
          <w:noProof w:val="0"/>
          <w:lang w:val="sk-SK" w:eastAsia="sk-SK"/>
        </w:rPr>
        <w:t>Zhotoviteľ sa bude riadiť východiskovými podkladmi [podklady z verejného obstarávania, súťažné podklady, projektová dokumentácia, cenová ponuka (rozpočet stavby), podmienky stavebného povolenia a pod.] objednávateľa, pokynmi objednávateľa a Dozoru, zápismi a dohodami oprávnených osôb zmluvných strán.</w:t>
      </w:r>
    </w:p>
    <w:p w14:paraId="0E1C9409" w14:textId="77777777" w:rsidR="00D9652B" w:rsidRPr="00E53C21" w:rsidRDefault="00D9652B" w:rsidP="00855146">
      <w:pPr>
        <w:pStyle w:val="Normal1"/>
        <w:tabs>
          <w:tab w:val="left" w:pos="4962"/>
          <w:tab w:val="left" w:pos="9498"/>
        </w:tabs>
        <w:ind w:left="709" w:right="27"/>
        <w:jc w:val="both"/>
        <w:rPr>
          <w:rFonts w:ascii="Franklin Gothic Book" w:hAnsi="Franklin Gothic Book" w:cstheme="minorHAnsi"/>
          <w:lang w:val="sk-SK"/>
        </w:rPr>
      </w:pPr>
      <w:r w:rsidRPr="00E53C21">
        <w:rPr>
          <w:rFonts w:ascii="Franklin Gothic Book" w:hAnsi="Franklin Gothic Book" w:cstheme="minorHAnsi"/>
          <w:bCs/>
          <w:noProof w:val="0"/>
          <w:lang w:val="sk-SK" w:eastAsia="sk-SK"/>
        </w:rPr>
        <w:t>Zhotoviteľ si je vedomý, že na nezrovnalosti projektovej dokumentácie a rozpory projektovej dokumentácie a</w:t>
      </w:r>
      <w:r w:rsidRPr="00E53C21">
        <w:rPr>
          <w:rFonts w:ascii="Franklin Gothic Book" w:hAnsi="Franklin Gothic Book" w:cstheme="minorHAnsi"/>
          <w:lang w:val="sk-SK"/>
        </w:rPr>
        <w:t xml:space="preserve"> podrobného položkového rozpočtu mal upozorniť už v procese verejného obstarávania. V </w:t>
      </w:r>
      <w:r w:rsidRPr="00E53C21">
        <w:rPr>
          <w:rFonts w:ascii="Franklin Gothic Book" w:hAnsi="Franklin Gothic Book" w:cstheme="minorHAnsi"/>
          <w:bCs/>
          <w:noProof w:val="0"/>
          <w:lang w:val="sk-SK" w:eastAsia="sk-SK"/>
        </w:rPr>
        <w:t>prípade rozporu projektovej dokumentácie a</w:t>
      </w:r>
      <w:r w:rsidRPr="00E53C21">
        <w:rPr>
          <w:rFonts w:ascii="Franklin Gothic Book" w:hAnsi="Franklin Gothic Book" w:cstheme="minorHAnsi"/>
          <w:lang w:val="sk-SK"/>
        </w:rPr>
        <w:t xml:space="preserve"> podrobného položkového rozpočtu má prednosť projektová dokumentácia a zhotoviteľ nemá právo na naviac práce z tohoto dôvodu. </w:t>
      </w:r>
    </w:p>
    <w:p w14:paraId="7967C727" w14:textId="77777777" w:rsidR="00D9652B" w:rsidRPr="00E53C21" w:rsidRDefault="00D9652B" w:rsidP="00D9652B">
      <w:pPr>
        <w:pStyle w:val="Odsekzoznamu"/>
        <w:tabs>
          <w:tab w:val="left" w:pos="567"/>
        </w:tabs>
        <w:ind w:left="705" w:hanging="705"/>
        <w:jc w:val="both"/>
        <w:rPr>
          <w:rFonts w:ascii="Franklin Gothic Book" w:hAnsi="Franklin Gothic Book" w:cstheme="minorHAnsi"/>
          <w:sz w:val="20"/>
          <w:szCs w:val="20"/>
        </w:rPr>
      </w:pPr>
      <w:r w:rsidRPr="00E53C21">
        <w:rPr>
          <w:rFonts w:ascii="Franklin Gothic Book" w:hAnsi="Franklin Gothic Book" w:cstheme="minorHAnsi"/>
          <w:sz w:val="20"/>
          <w:szCs w:val="20"/>
        </w:rPr>
        <w:t>2.2</w:t>
      </w:r>
      <w:r w:rsidRPr="00E53C21">
        <w:rPr>
          <w:rFonts w:ascii="Franklin Gothic Book" w:hAnsi="Franklin Gothic Book" w:cstheme="minorHAnsi"/>
          <w:sz w:val="20"/>
          <w:szCs w:val="20"/>
        </w:rPr>
        <w:tab/>
      </w:r>
      <w:r w:rsidRPr="00E53C21">
        <w:rPr>
          <w:rFonts w:ascii="Franklin Gothic Book" w:hAnsi="Franklin Gothic Book" w:cstheme="minorHAnsi"/>
          <w:sz w:val="20"/>
          <w:szCs w:val="20"/>
        </w:rPr>
        <w:tab/>
        <w:t>Pri realizácii Diela postupuje zhotoviteľ samostatne v súlade s príslušnými predpismi a nariadeniami a je viazaný prípadnými pokynmi objednávateľa. Zhotoviteľ bude uskutočňovať práce súvisiace s predmetom obstarávania v súlade s technologickými postupmi a pri dodržaní platných legislatívnych úprav o ochrane životného prostredia a bezpečnosti  práce.</w:t>
      </w:r>
    </w:p>
    <w:p w14:paraId="1D50119D" w14:textId="77777777" w:rsidR="00D9652B" w:rsidRPr="00E53C21" w:rsidRDefault="00D9652B" w:rsidP="00D9652B">
      <w:pPr>
        <w:pStyle w:val="Odsekzoznamu"/>
        <w:tabs>
          <w:tab w:val="left" w:pos="567"/>
        </w:tabs>
        <w:ind w:left="705"/>
        <w:jc w:val="both"/>
        <w:rPr>
          <w:rFonts w:ascii="Franklin Gothic Book" w:hAnsi="Franklin Gothic Book" w:cstheme="minorHAnsi"/>
          <w:sz w:val="20"/>
          <w:szCs w:val="20"/>
          <w:shd w:val="clear" w:color="auto" w:fill="FFFFFF"/>
        </w:rPr>
      </w:pPr>
      <w:r w:rsidRPr="00E53C21">
        <w:rPr>
          <w:rFonts w:ascii="Franklin Gothic Book" w:hAnsi="Franklin Gothic Book" w:cstheme="minorHAnsi"/>
          <w:sz w:val="20"/>
          <w:szCs w:val="20"/>
          <w:shd w:val="clear" w:color="auto" w:fill="FFFFFF"/>
        </w:rPr>
        <w:t>Zhotoviteľ vyhlasuje, že má všetky odborné a teoretické znalosti, praktické skúsenosti, personálne, materiálové, strojové a iné vybavenie v potrebnej kvalite a kvantite tak, že je schopný dodať dohodnuté Dielo riadne a včas. Zhotoviteľ sa ešte pred uzavretím tejto zmluvy riadne a hĺbkovo oboznámil so všetkou dokumentáciou a je schopný vykonať Dielo v súlade s Harmonogramom realizácie prác, ktorý tvorí prílohu č. 2 tejto zmluvy. Zhotoviteľ ďalej prehlasuje, že spĺňa všetky zákonné požiadavky a predpoklady na to, aby mohol dohodnuté Dielo vykonať a zaväzuje sa tento stav udržiavať po celú dobu vykonávania Diela, a to aj v prípade, ak dôjde k zmene právnych predpisov, ktoré upravujú podmienky oprávnenia na vykonávanie určitých vybraných činností potrebných na zhotovenie Diela.</w:t>
      </w:r>
    </w:p>
    <w:p w14:paraId="23C083FC"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2.3</w:t>
      </w:r>
      <w:r w:rsidRPr="00E53C21">
        <w:rPr>
          <w:rFonts w:ascii="Franklin Gothic Book" w:hAnsi="Franklin Gothic Book" w:cstheme="minorHAnsi"/>
          <w:sz w:val="20"/>
        </w:rPr>
        <w:tab/>
      </w:r>
      <w:r w:rsidRPr="00E53C21">
        <w:rPr>
          <w:rFonts w:ascii="Franklin Gothic Book" w:hAnsi="Franklin Gothic Book" w:cstheme="minorHAnsi"/>
          <w:sz w:val="20"/>
        </w:rPr>
        <w:tab/>
        <w:t>Súčasťou rozsahu plnenia je aktívne spolupôsobenie a koordinácia povereného zástupcu objednávateľa so zhotoviteľom.</w:t>
      </w:r>
    </w:p>
    <w:p w14:paraId="2B942D1F" w14:textId="77777777" w:rsidR="00D9652B" w:rsidRPr="00E53C21" w:rsidRDefault="00D9652B" w:rsidP="00D9652B">
      <w:pPr>
        <w:tabs>
          <w:tab w:val="left" w:pos="567"/>
        </w:tabs>
        <w:ind w:left="705" w:hanging="705"/>
        <w:jc w:val="both"/>
        <w:rPr>
          <w:rFonts w:ascii="Franklin Gothic Book" w:hAnsi="Franklin Gothic Book" w:cstheme="minorHAnsi"/>
          <w:color w:val="000000"/>
          <w:sz w:val="20"/>
        </w:rPr>
      </w:pPr>
      <w:r w:rsidRPr="00E53C21">
        <w:rPr>
          <w:rFonts w:ascii="Franklin Gothic Book" w:hAnsi="Franklin Gothic Book" w:cstheme="minorHAnsi"/>
          <w:sz w:val="20"/>
        </w:rPr>
        <w:t>2.4</w:t>
      </w:r>
      <w:r w:rsidRPr="00E53C21">
        <w:rPr>
          <w:rFonts w:ascii="Franklin Gothic Book" w:hAnsi="Franklin Gothic Book" w:cstheme="minorHAnsi"/>
          <w:sz w:val="20"/>
        </w:rPr>
        <w:tab/>
      </w:r>
      <w:r w:rsidRPr="00E53C21">
        <w:rPr>
          <w:rFonts w:ascii="Franklin Gothic Book" w:hAnsi="Franklin Gothic Book" w:cstheme="minorHAnsi"/>
          <w:sz w:val="20"/>
        </w:rPr>
        <w:tab/>
        <w:t>Zhotoviteľ bude zabezpečovať fotodokumentáciu stavby o priebehu stavebných prác a to odo dňa prevzatia staveniska, počas celej výstavby až do ukončenia Diela. Zhotoviteľ odovzdá objednávateľovi ku každej faktúre CD/DVD nosič s fotodokumentáciou o priebehu realizácie prác, ktoré sú predmetom fakturácie, a to ilustračne ku každej položke rozpočtu a so zachytením predovšetkým tých prác, ktoré majú byť zakryté.</w:t>
      </w:r>
      <w:r w:rsidRPr="00E53C21">
        <w:rPr>
          <w:rFonts w:ascii="Franklin Gothic Book" w:hAnsi="Franklin Gothic Book" w:cstheme="minorHAnsi"/>
          <w:color w:val="000000"/>
          <w:sz w:val="20"/>
        </w:rPr>
        <w:t xml:space="preserve"> </w:t>
      </w:r>
    </w:p>
    <w:p w14:paraId="6E93B82E"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2.5</w:t>
      </w:r>
      <w:r w:rsidRPr="00E53C21">
        <w:rPr>
          <w:rFonts w:ascii="Franklin Gothic Book" w:hAnsi="Franklin Gothic Book" w:cstheme="minorHAnsi"/>
          <w:sz w:val="20"/>
        </w:rPr>
        <w:tab/>
        <w:t xml:space="preserve">   Zhotoviteľ je povinný počas celej doby realizácie Diela mať uzatvorené poistenie zodpovednosti za škodu spôsobenú v súvislosti s plnením podľa tejto zmluvy minimálne vo výške ceny Diela  počas celej doby realizácie Diela. Poistenie musí primerane pokrývať škodové udalosti, ktoré môžu byť aktivitou zhotoviteľa spôsobené, a to nie len škody spôsobené objednávateľovi, ale aj škody spôsobené tretím stranám. Doklad preukazujúci poistenie Diela predloží zhotoviteľ pred podpisom tejto zmluvy.  </w:t>
      </w:r>
    </w:p>
    <w:p w14:paraId="340DA636" w14:textId="77777777" w:rsidR="00D9652B" w:rsidRPr="00E53C21" w:rsidRDefault="00D9652B" w:rsidP="00D9652B">
      <w:pPr>
        <w:pStyle w:val="Zkladntext"/>
        <w:ind w:left="709" w:hanging="709"/>
        <w:rPr>
          <w:rFonts w:ascii="Franklin Gothic Book" w:hAnsi="Franklin Gothic Book" w:cstheme="minorHAnsi"/>
          <w:b/>
          <w:bCs/>
          <w:strike/>
          <w:sz w:val="20"/>
          <w:lang w:val="sk-SK"/>
        </w:rPr>
      </w:pPr>
      <w:r w:rsidRPr="00E53C21">
        <w:rPr>
          <w:rFonts w:ascii="Franklin Gothic Book" w:hAnsi="Franklin Gothic Book" w:cstheme="minorHAnsi"/>
          <w:bCs/>
          <w:sz w:val="20"/>
          <w:lang w:val="sk-SK"/>
        </w:rPr>
        <w:t>2.6</w:t>
      </w:r>
      <w:r w:rsidRPr="00E53C21">
        <w:rPr>
          <w:rFonts w:ascii="Franklin Gothic Book" w:hAnsi="Franklin Gothic Book" w:cstheme="minorHAnsi"/>
          <w:bCs/>
          <w:sz w:val="20"/>
          <w:lang w:val="sk-SK"/>
        </w:rPr>
        <w:tab/>
        <w:t>Zhotoviteľ prehlasuje, že sa oboznámil so všetkými podkladmi potrebnými pre zhotovenie Diela, s  projektovou dokumentáciou, ako aj so skutkovým stavom na stavenisku a je si vedomý toho, že v priebehu výstavby nemôže uplatňovať nároky na úpravu zmluvných podmienok a ceny Diela z dôvodov, ktoré mohol zistiť pri oboznámení sa s týmito podkladmi (najmä zistené nezrovnalosti projektovej dokumentácie a cenovej ponuky) a stavom staveniska na mieste vykonania Diela. Zhotoviteľ potvrdzuje, že objednávateľ mu k dátumu uzavretia zmluvy poskytol všetky potrebné údaje pre účely vypracovania kvalifikovanej ponuky zhotoviteľa pokrývajúcej celú realizáciu Diela, tieto si prečítal, porozumel im a je informovaný o požiadavkách a podmienkach objednávateľa vzťahujúcich sa na realizáciu Diela v takom rozsahu, v akom súvisia, ovplyvňujú alebo môžu mať vplyv na plnenie zmluvy zo strany zhotoviteľa.</w:t>
      </w:r>
      <w:r w:rsidRPr="00E53C21">
        <w:rPr>
          <w:rFonts w:ascii="Franklin Gothic Book" w:hAnsi="Franklin Gothic Book" w:cstheme="minorHAnsi"/>
          <w:bCs/>
          <w:strike/>
          <w:sz w:val="20"/>
          <w:lang w:val="sk-SK"/>
        </w:rPr>
        <w:t xml:space="preserve">  </w:t>
      </w:r>
    </w:p>
    <w:p w14:paraId="0AAE35DE" w14:textId="77777777" w:rsidR="00D9652B" w:rsidRPr="00E53C21" w:rsidRDefault="00D9652B" w:rsidP="00D9652B">
      <w:pPr>
        <w:suppressAutoHyphens/>
        <w:autoSpaceDE w:val="0"/>
        <w:autoSpaceDN w:val="0"/>
        <w:ind w:left="705" w:hanging="705"/>
        <w:jc w:val="both"/>
        <w:rPr>
          <w:rFonts w:ascii="Franklin Gothic Book" w:eastAsia="Batang" w:hAnsi="Franklin Gothic Book" w:cstheme="minorHAnsi"/>
          <w:sz w:val="20"/>
          <w:lang w:eastAsia="cs-CZ" w:bidi="he-IL"/>
        </w:rPr>
      </w:pPr>
      <w:r w:rsidRPr="00E53C21">
        <w:rPr>
          <w:rFonts w:ascii="Franklin Gothic Book" w:hAnsi="Franklin Gothic Book" w:cstheme="minorHAnsi"/>
          <w:sz w:val="20"/>
        </w:rPr>
        <w:t xml:space="preserve">2.7 </w:t>
      </w:r>
      <w:r w:rsidRPr="00E53C21">
        <w:rPr>
          <w:rFonts w:ascii="Franklin Gothic Book" w:hAnsi="Franklin Gothic Book" w:cstheme="minorHAnsi"/>
          <w:sz w:val="20"/>
        </w:rPr>
        <w:tab/>
      </w:r>
      <w:bookmarkStart w:id="8" w:name="_Hlk194913032"/>
      <w:r w:rsidRPr="00E53C21">
        <w:rPr>
          <w:rFonts w:ascii="Franklin Gothic Book" w:eastAsia="Batang" w:hAnsi="Franklin Gothic Book" w:cstheme="minorHAnsi"/>
          <w:sz w:val="20"/>
          <w:lang w:eastAsia="cs-CZ" w:bidi="he-IL"/>
        </w:rPr>
        <w:t>Zhotoviteľ vykoná v rámci realizácie Diela tiež všetky potrebné súvisiace činnosti (napr. kontrolné merania, skúšky), ktoré sú potrebné pre úplnú vecnú a odbornú realizáciu zmluvných prác a výkonov, resp. pre ich funkčnosť, sú nevyhnutné.</w:t>
      </w:r>
    </w:p>
    <w:bookmarkEnd w:id="8"/>
    <w:p w14:paraId="58554DBA" w14:textId="77777777" w:rsidR="00D9652B" w:rsidRPr="00E53C21" w:rsidRDefault="00D9652B" w:rsidP="00D9652B">
      <w:pPr>
        <w:suppressAutoHyphens/>
        <w:autoSpaceDE w:val="0"/>
        <w:autoSpaceDN w:val="0"/>
        <w:ind w:left="705" w:hanging="705"/>
        <w:jc w:val="both"/>
        <w:rPr>
          <w:rFonts w:ascii="Franklin Gothic Book" w:eastAsia="Batang" w:hAnsi="Franklin Gothic Book" w:cstheme="minorHAnsi"/>
          <w:sz w:val="20"/>
          <w:lang w:eastAsia="cs-CZ" w:bidi="he-IL"/>
        </w:rPr>
      </w:pPr>
      <w:r w:rsidRPr="00E53C21">
        <w:rPr>
          <w:rFonts w:ascii="Franklin Gothic Book" w:eastAsia="Batang" w:hAnsi="Franklin Gothic Book" w:cstheme="minorHAnsi"/>
          <w:sz w:val="20"/>
          <w:lang w:eastAsia="cs-CZ" w:bidi="he-IL"/>
        </w:rPr>
        <w:t>2.8</w:t>
      </w:r>
      <w:r w:rsidRPr="00E53C21">
        <w:rPr>
          <w:rFonts w:ascii="Franklin Gothic Book" w:eastAsia="Batang" w:hAnsi="Franklin Gothic Book" w:cstheme="minorHAnsi"/>
          <w:sz w:val="20"/>
          <w:lang w:eastAsia="cs-CZ" w:bidi="he-IL"/>
        </w:rPr>
        <w:tab/>
        <w:t xml:space="preserve">Poskytnuté služby, uskutočnené práce a dodaný tovar (výrobky, stavebný materiál) v rámci realizácie tejto zmluvy musia mať pôvod v krajinách EÚ alebo v asociovaných krajinách. V prípade, ak sa služby, práca, tovar, potrebné na realizáciu predmetu zmluvy v krajinách uvedených v predchádzajúcej vete neposkytujú, resp. nevyrábajú, alebo ich z iných objektívnych príčin nemožno z týchto krajín získať,  môže si zhotoviteľ nechať dodať služby, práce a tovar, ktoré majú pôvod v inej tretej krajine. Túto </w:t>
      </w:r>
      <w:r w:rsidRPr="00E53C21">
        <w:rPr>
          <w:rFonts w:ascii="Franklin Gothic Book" w:eastAsia="Batang" w:hAnsi="Franklin Gothic Book" w:cstheme="minorHAnsi"/>
          <w:sz w:val="20"/>
          <w:lang w:eastAsia="cs-CZ" w:bidi="he-IL"/>
        </w:rPr>
        <w:lastRenderedPageBreak/>
        <w:t>skutočnosť je však zhotoviteľ objednávateľovi povinný preukázať písomnými dokladmi predloženými v origináli a aj ich úradným preložením do slovenského jazyka alebo českého jazyka. Zhotoviteľ je povinný na požiadanie objednávateľa preukázať pôvod služieb, prác, tovaru použitých na Dielo vykonávané na základe tejto zmluvy.</w:t>
      </w:r>
    </w:p>
    <w:p w14:paraId="5B93CEBB" w14:textId="77777777" w:rsidR="00D9652B" w:rsidRPr="00E53C21" w:rsidRDefault="00D9652B" w:rsidP="00D9652B">
      <w:pPr>
        <w:pStyle w:val="Zkladntext"/>
        <w:ind w:left="709" w:hanging="709"/>
        <w:rPr>
          <w:rFonts w:ascii="Franklin Gothic Book" w:hAnsi="Franklin Gothic Book" w:cstheme="minorHAnsi"/>
          <w:b/>
          <w:bCs/>
          <w:sz w:val="20"/>
          <w:lang w:val="sk-SK"/>
        </w:rPr>
      </w:pPr>
    </w:p>
    <w:p w14:paraId="506EC6EE" w14:textId="77777777" w:rsidR="00D9652B" w:rsidRPr="00E53C21" w:rsidRDefault="00D9652B" w:rsidP="00D9652B">
      <w:pPr>
        <w:tabs>
          <w:tab w:val="left" w:pos="567"/>
        </w:tabs>
        <w:ind w:left="705" w:hanging="705"/>
        <w:jc w:val="center"/>
        <w:outlineLvl w:val="0"/>
        <w:rPr>
          <w:rFonts w:ascii="Franklin Gothic Book" w:hAnsi="Franklin Gothic Book" w:cstheme="minorHAnsi"/>
          <w:b/>
          <w:bCs/>
          <w:sz w:val="20"/>
        </w:rPr>
      </w:pPr>
      <w:r w:rsidRPr="00E53C21">
        <w:rPr>
          <w:rFonts w:ascii="Franklin Gothic Book" w:hAnsi="Franklin Gothic Book" w:cstheme="minorHAnsi"/>
          <w:b/>
          <w:bCs/>
          <w:sz w:val="20"/>
        </w:rPr>
        <w:t>Čl. 3. Čas a miesto plnenia</w:t>
      </w:r>
    </w:p>
    <w:p w14:paraId="44D280FC" w14:textId="77777777" w:rsidR="00D9652B" w:rsidRPr="00E53C21" w:rsidRDefault="00D9652B" w:rsidP="00D9652B">
      <w:pPr>
        <w:tabs>
          <w:tab w:val="left" w:pos="567"/>
        </w:tabs>
        <w:jc w:val="both"/>
        <w:rPr>
          <w:rFonts w:ascii="Franklin Gothic Book" w:hAnsi="Franklin Gothic Book" w:cstheme="minorHAnsi"/>
          <w:sz w:val="20"/>
        </w:rPr>
      </w:pPr>
    </w:p>
    <w:p w14:paraId="5AAB2C4C" w14:textId="77777777" w:rsidR="00D9652B" w:rsidRPr="00E53C21" w:rsidRDefault="00D9652B" w:rsidP="00D9652B">
      <w:pPr>
        <w:autoSpaceDE w:val="0"/>
        <w:autoSpaceDN w:val="0"/>
        <w:adjustRightInd w:val="0"/>
        <w:ind w:left="705" w:hanging="705"/>
        <w:jc w:val="both"/>
        <w:rPr>
          <w:rFonts w:ascii="Franklin Gothic Book" w:hAnsi="Franklin Gothic Book" w:cstheme="minorHAnsi"/>
          <w:sz w:val="20"/>
        </w:rPr>
      </w:pPr>
      <w:r w:rsidRPr="00E53C21">
        <w:rPr>
          <w:rFonts w:ascii="Franklin Gothic Book" w:hAnsi="Franklin Gothic Book" w:cstheme="minorHAnsi"/>
          <w:sz w:val="20"/>
        </w:rPr>
        <w:t>3.1</w:t>
      </w:r>
      <w:r w:rsidRPr="00E53C21">
        <w:rPr>
          <w:rFonts w:ascii="Franklin Gothic Book" w:hAnsi="Franklin Gothic Book" w:cstheme="minorHAnsi"/>
          <w:b/>
          <w:sz w:val="20"/>
        </w:rPr>
        <w:tab/>
      </w:r>
      <w:r w:rsidRPr="00E53C21">
        <w:rPr>
          <w:rFonts w:ascii="Franklin Gothic Book" w:hAnsi="Franklin Gothic Book" w:cstheme="minorHAnsi"/>
          <w:sz w:val="20"/>
        </w:rPr>
        <w:t>Miesto plnenia</w:t>
      </w:r>
      <w:r w:rsidRPr="00E53C21">
        <w:rPr>
          <w:rFonts w:ascii="Franklin Gothic Book" w:hAnsi="Franklin Gothic Book" w:cstheme="minorHAnsi"/>
          <w:b/>
          <w:bCs/>
          <w:sz w:val="20"/>
        </w:rPr>
        <w:t>:</w:t>
      </w:r>
      <w:r w:rsidRPr="00E53C21">
        <w:rPr>
          <w:rFonts w:ascii="Franklin Gothic Book" w:eastAsia="ArialNarrow" w:hAnsi="Franklin Gothic Book" w:cstheme="minorHAnsi"/>
          <w:sz w:val="20"/>
          <w:lang w:eastAsia="en-US"/>
        </w:rPr>
        <w:t xml:space="preserve"> ul. Medzihradská, katastrálne územie Medzihradné</w:t>
      </w:r>
    </w:p>
    <w:p w14:paraId="73CF36E6" w14:textId="77777777" w:rsidR="00D9652B" w:rsidRPr="00E53C21" w:rsidRDefault="00D9652B" w:rsidP="00D9652B">
      <w:pPr>
        <w:autoSpaceDE w:val="0"/>
        <w:autoSpaceDN w:val="0"/>
        <w:adjustRightInd w:val="0"/>
        <w:ind w:left="705" w:hanging="705"/>
        <w:jc w:val="both"/>
        <w:rPr>
          <w:rFonts w:ascii="Franklin Gothic Book" w:hAnsi="Franklin Gothic Book" w:cstheme="minorHAnsi"/>
          <w:sz w:val="20"/>
        </w:rPr>
      </w:pPr>
      <w:r w:rsidRPr="00E53C21">
        <w:rPr>
          <w:rFonts w:ascii="Franklin Gothic Book" w:hAnsi="Franklin Gothic Book" w:cstheme="minorHAnsi"/>
          <w:sz w:val="20"/>
        </w:rPr>
        <w:t>3.1.1</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Realizácia diela: v zmysle Harmonogramu realizácie prác (príloha č. 2 tejto zmluvy) – do 6 týždňov od prevzatia staveniska do protokolárneho odovzdania Diela.  </w:t>
      </w:r>
    </w:p>
    <w:p w14:paraId="6F7A06D8" w14:textId="77777777" w:rsidR="00D9652B" w:rsidRPr="00E53C21" w:rsidRDefault="00D9652B" w:rsidP="00D9652B">
      <w:pPr>
        <w:tabs>
          <w:tab w:val="left" w:pos="709"/>
        </w:tabs>
        <w:ind w:left="709" w:hanging="709"/>
        <w:jc w:val="both"/>
        <w:rPr>
          <w:rFonts w:ascii="Franklin Gothic Book" w:hAnsi="Franklin Gothic Book" w:cstheme="minorHAnsi"/>
          <w:sz w:val="20"/>
        </w:rPr>
      </w:pPr>
      <w:r w:rsidRPr="00E53C21">
        <w:rPr>
          <w:rFonts w:ascii="Franklin Gothic Book" w:hAnsi="Franklin Gothic Book" w:cstheme="minorHAnsi"/>
          <w:sz w:val="20"/>
        </w:rPr>
        <w:t>3.1.2</w:t>
      </w:r>
      <w:r w:rsidRPr="00E53C21">
        <w:rPr>
          <w:rFonts w:ascii="Franklin Gothic Book" w:hAnsi="Franklin Gothic Book" w:cstheme="minorHAnsi"/>
          <w:sz w:val="20"/>
        </w:rPr>
        <w:tab/>
        <w:t>Objednávateľ písomne vyzve zhotoviteľa v lehote 5 pracovných dní od nadobudnutia účinnosti zmluvy k prevzatiu staveniska.</w:t>
      </w:r>
    </w:p>
    <w:p w14:paraId="37657EE3" w14:textId="77777777" w:rsidR="00D9652B" w:rsidRPr="00E53C21" w:rsidRDefault="00D9652B" w:rsidP="00D9652B">
      <w:pPr>
        <w:tabs>
          <w:tab w:val="left" w:pos="567"/>
        </w:tabs>
        <w:rPr>
          <w:rFonts w:ascii="Franklin Gothic Book" w:hAnsi="Franklin Gothic Book" w:cstheme="minorHAnsi"/>
          <w:sz w:val="20"/>
        </w:rPr>
      </w:pPr>
      <w:r w:rsidRPr="00E53C21">
        <w:rPr>
          <w:rFonts w:ascii="Franklin Gothic Book" w:hAnsi="Franklin Gothic Book" w:cstheme="minorHAnsi"/>
          <w:sz w:val="20"/>
        </w:rPr>
        <w:t>3.1.3</w:t>
      </w:r>
      <w:r w:rsidRPr="00E53C21">
        <w:rPr>
          <w:rFonts w:ascii="Franklin Gothic Book" w:hAnsi="Franklin Gothic Book" w:cstheme="minorHAnsi"/>
          <w:sz w:val="20"/>
        </w:rPr>
        <w:tab/>
      </w:r>
      <w:r w:rsidRPr="00E53C21">
        <w:rPr>
          <w:rFonts w:ascii="Franklin Gothic Book" w:hAnsi="Franklin Gothic Book" w:cstheme="minorHAnsi"/>
          <w:sz w:val="20"/>
        </w:rPr>
        <w:tab/>
        <w:t>Prevzatie staveniska: najneskôr do 3 pracovných dní od písomnej výzvy objednávateľa</w:t>
      </w:r>
    </w:p>
    <w:p w14:paraId="4BC18C07" w14:textId="77777777" w:rsidR="00D9652B" w:rsidRPr="00E53C21" w:rsidRDefault="00D9652B" w:rsidP="00D9652B">
      <w:pPr>
        <w:tabs>
          <w:tab w:val="left" w:pos="567"/>
        </w:tabs>
        <w:rPr>
          <w:rFonts w:ascii="Franklin Gothic Book" w:hAnsi="Franklin Gothic Book" w:cstheme="minorHAnsi"/>
          <w:sz w:val="20"/>
        </w:rPr>
      </w:pPr>
      <w:r w:rsidRPr="00E53C21">
        <w:rPr>
          <w:rFonts w:ascii="Franklin Gothic Book" w:hAnsi="Franklin Gothic Book" w:cstheme="minorHAnsi"/>
          <w:sz w:val="20"/>
        </w:rPr>
        <w:t xml:space="preserve">3.1.4 </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Uvoľnenie staveniska: do 7 pracovných dní po ukončení realizácie prác  </w:t>
      </w:r>
    </w:p>
    <w:p w14:paraId="5B25BFE8"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3.2</w:t>
      </w:r>
      <w:r w:rsidRPr="00E53C21">
        <w:rPr>
          <w:rFonts w:ascii="Franklin Gothic Book" w:hAnsi="Franklin Gothic Book" w:cstheme="minorHAnsi"/>
          <w:sz w:val="20"/>
        </w:rPr>
        <w:tab/>
      </w:r>
      <w:r w:rsidRPr="00E53C21">
        <w:rPr>
          <w:rFonts w:ascii="Franklin Gothic Book" w:hAnsi="Franklin Gothic Book" w:cstheme="minorHAnsi"/>
          <w:sz w:val="20"/>
        </w:rPr>
        <w:tab/>
        <w:t>Objednávateľ pri odovzdaní staveniska dodá zhotoviteľovi projektovú dokumentáciu 1x v listinnej forme a 1x na dátovom nosiči.</w:t>
      </w:r>
    </w:p>
    <w:p w14:paraId="52401F8A" w14:textId="32CD982C"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3.3</w:t>
      </w:r>
      <w:r w:rsidRPr="00E53C21">
        <w:rPr>
          <w:rFonts w:ascii="Franklin Gothic Book" w:hAnsi="Franklin Gothic Book" w:cstheme="minorHAnsi"/>
          <w:sz w:val="20"/>
        </w:rPr>
        <w:tab/>
      </w:r>
      <w:r w:rsidRPr="00E53C21">
        <w:rPr>
          <w:rFonts w:ascii="Franklin Gothic Book" w:hAnsi="Franklin Gothic Book" w:cstheme="minorHAnsi"/>
          <w:sz w:val="20"/>
        </w:rPr>
        <w:tab/>
        <w:t>Zmluvné strany sa dohodli, že zhotoviteľ nie je v omeškaní s termínom ukončenia Diela, uvedeným v bode 3.1.1 po dobu, po ktorú nemohol svoju povinnosť, súvisiacu s realizáciou Diela plniť následkom okolností, ktoré vznikli na strane objednávateľa. V tomto prípade má zhotoviteľ právo na predlženie lehoty výstavby a úhradu preukázateľných nákladov, ktoré mu z toho vznikli.</w:t>
      </w:r>
    </w:p>
    <w:p w14:paraId="0106DF6E"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3.4</w:t>
      </w:r>
      <w:r w:rsidRPr="00E53C21">
        <w:rPr>
          <w:rFonts w:ascii="Franklin Gothic Book" w:hAnsi="Franklin Gothic Book" w:cstheme="minorHAnsi"/>
          <w:sz w:val="20"/>
        </w:rPr>
        <w:tab/>
      </w:r>
      <w:r w:rsidRPr="00E53C21">
        <w:rPr>
          <w:rFonts w:ascii="Franklin Gothic Book" w:hAnsi="Franklin Gothic Book" w:cstheme="minorHAnsi"/>
          <w:sz w:val="20"/>
        </w:rPr>
        <w:tab/>
      </w:r>
      <w:r w:rsidRPr="00E53C21">
        <w:rPr>
          <w:rFonts w:ascii="Franklin Gothic Book" w:hAnsi="Franklin Gothic Book" w:cstheme="minorHAnsi"/>
          <w:sz w:val="20"/>
        </w:rPr>
        <w:tab/>
        <w:t>Zhotoviteľ je povinný ihneď oboznámiť objednávateľa o vzniku akejkoľvek udalosti, ktorá sťažuje zhotovenie Diela s dôsledkom hroziaceho omeškania lehôt plnenia prác.</w:t>
      </w:r>
    </w:p>
    <w:p w14:paraId="7FB640D2"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3.5</w:t>
      </w:r>
      <w:r w:rsidRPr="00E53C21">
        <w:rPr>
          <w:rFonts w:ascii="Franklin Gothic Book" w:hAnsi="Franklin Gothic Book" w:cstheme="minorHAnsi"/>
          <w:b/>
          <w:sz w:val="20"/>
        </w:rPr>
        <w:tab/>
      </w:r>
      <w:r w:rsidRPr="00E53C21">
        <w:rPr>
          <w:rFonts w:ascii="Franklin Gothic Book" w:hAnsi="Franklin Gothic Book" w:cstheme="minorHAnsi"/>
          <w:b/>
          <w:sz w:val="20"/>
        </w:rPr>
        <w:tab/>
      </w:r>
      <w:r w:rsidRPr="00E53C21">
        <w:rPr>
          <w:rFonts w:ascii="Franklin Gothic Book" w:hAnsi="Franklin Gothic Book" w:cstheme="minorHAnsi"/>
          <w:sz w:val="20"/>
        </w:rPr>
        <w:t>Objednávateľ je oprávnený pozastaviť realizáciu predmetu plnenia zmluvy, ak realizácii bráni okolnosť vylučujúca zodpovednosť, a to po dobu trvania týchto okolností. Doba plnenia zmluvy sa tým automaticky predĺži o čas trvania okolností vylučujúcich zodpovednosť.</w:t>
      </w:r>
    </w:p>
    <w:p w14:paraId="0DE1AB89" w14:textId="77777777" w:rsidR="00D9652B" w:rsidRPr="00E53C21" w:rsidRDefault="00D9652B" w:rsidP="00D9652B">
      <w:pPr>
        <w:tabs>
          <w:tab w:val="left" w:pos="567"/>
          <w:tab w:val="left" w:pos="3060"/>
        </w:tabs>
        <w:ind w:left="709" w:hanging="709"/>
        <w:jc w:val="both"/>
        <w:rPr>
          <w:rFonts w:ascii="Franklin Gothic Book" w:hAnsi="Franklin Gothic Book" w:cstheme="minorHAnsi"/>
          <w:sz w:val="20"/>
        </w:rPr>
      </w:pPr>
      <w:r w:rsidRPr="00E53C21">
        <w:rPr>
          <w:rFonts w:ascii="Franklin Gothic Book" w:hAnsi="Franklin Gothic Book" w:cstheme="minorHAnsi"/>
          <w:sz w:val="20"/>
        </w:rPr>
        <w:t xml:space="preserve">3.6 </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Ak zhotoviteľ vykoná Dielo a pripraví ho na odovzdanie pred dohodnutým termínom, objednávateľ sa zaväzuje toto Dielo prevziať aj v skoršom ponúknutom termíne. </w:t>
      </w:r>
    </w:p>
    <w:p w14:paraId="257E4D5C" w14:textId="77777777" w:rsidR="00D9652B" w:rsidRPr="00E53C21" w:rsidRDefault="00D9652B" w:rsidP="00D9652B">
      <w:pPr>
        <w:tabs>
          <w:tab w:val="left" w:pos="567"/>
          <w:tab w:val="left" w:pos="3060"/>
        </w:tabs>
        <w:ind w:left="709" w:hanging="709"/>
        <w:jc w:val="both"/>
        <w:rPr>
          <w:rFonts w:ascii="Franklin Gothic Book" w:hAnsi="Franklin Gothic Book" w:cstheme="minorHAnsi"/>
          <w:b/>
          <w:sz w:val="20"/>
        </w:rPr>
      </w:pPr>
    </w:p>
    <w:p w14:paraId="796A8ACD" w14:textId="77777777" w:rsidR="00D9652B" w:rsidRPr="00E53C21" w:rsidRDefault="00D9652B" w:rsidP="00D9652B">
      <w:pPr>
        <w:tabs>
          <w:tab w:val="left" w:pos="567"/>
        </w:tabs>
        <w:jc w:val="center"/>
        <w:outlineLvl w:val="0"/>
        <w:rPr>
          <w:rFonts w:ascii="Franklin Gothic Book" w:hAnsi="Franklin Gothic Book" w:cstheme="minorHAnsi"/>
          <w:b/>
          <w:bCs/>
          <w:sz w:val="20"/>
        </w:rPr>
      </w:pPr>
      <w:r w:rsidRPr="00E53C21">
        <w:rPr>
          <w:rFonts w:ascii="Franklin Gothic Book" w:hAnsi="Franklin Gothic Book" w:cstheme="minorHAnsi"/>
          <w:b/>
          <w:bCs/>
          <w:sz w:val="20"/>
        </w:rPr>
        <w:t>Čl. 4. Cena Diela</w:t>
      </w:r>
    </w:p>
    <w:p w14:paraId="075BC626" w14:textId="77777777" w:rsidR="00D9652B" w:rsidRPr="00E53C21" w:rsidRDefault="00D9652B" w:rsidP="00D9652B">
      <w:pPr>
        <w:tabs>
          <w:tab w:val="left" w:pos="567"/>
        </w:tabs>
        <w:jc w:val="center"/>
        <w:outlineLvl w:val="0"/>
        <w:rPr>
          <w:rFonts w:ascii="Franklin Gothic Book" w:hAnsi="Franklin Gothic Book" w:cstheme="minorHAnsi"/>
          <w:b/>
          <w:bCs/>
          <w:sz w:val="20"/>
        </w:rPr>
      </w:pPr>
    </w:p>
    <w:p w14:paraId="66CD5407" w14:textId="77777777" w:rsidR="00D9652B" w:rsidRPr="00E53C21" w:rsidRDefault="00D9652B" w:rsidP="00D9652B">
      <w:pPr>
        <w:tabs>
          <w:tab w:val="left" w:pos="567"/>
        </w:tabs>
        <w:ind w:left="705" w:hanging="705"/>
        <w:jc w:val="both"/>
        <w:rPr>
          <w:rFonts w:ascii="Franklin Gothic Book" w:hAnsi="Franklin Gothic Book" w:cstheme="minorHAnsi"/>
          <w:b/>
          <w:sz w:val="20"/>
        </w:rPr>
      </w:pPr>
      <w:r w:rsidRPr="00E53C21">
        <w:rPr>
          <w:rFonts w:ascii="Franklin Gothic Book" w:hAnsi="Franklin Gothic Book" w:cstheme="minorHAnsi"/>
          <w:sz w:val="20"/>
        </w:rPr>
        <w:t>4.1</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Cena Diela je stanovená v zmysle zákona č. 18/1996 Z. z. o cenách v znení neskorších predpisov a je doložená podrobným </w:t>
      </w:r>
      <w:proofErr w:type="spellStart"/>
      <w:r w:rsidRPr="00E53C21">
        <w:rPr>
          <w:rFonts w:ascii="Franklin Gothic Book" w:hAnsi="Franklin Gothic Book" w:cstheme="minorHAnsi"/>
          <w:sz w:val="20"/>
        </w:rPr>
        <w:t>položkovitým</w:t>
      </w:r>
      <w:proofErr w:type="spellEnd"/>
      <w:r w:rsidRPr="00E53C21">
        <w:rPr>
          <w:rFonts w:ascii="Franklin Gothic Book" w:hAnsi="Franklin Gothic Book" w:cstheme="minorHAnsi"/>
          <w:sz w:val="20"/>
        </w:rPr>
        <w:t xml:space="preserve"> rozpočtom podľa prílohy č. 1 tejto zmluvy. Zmluvné strany sa dohodli, že cena za </w:t>
      </w:r>
      <w:r w:rsidRPr="00E53C21">
        <w:rPr>
          <w:rFonts w:ascii="Franklin Gothic Book" w:hAnsi="Franklin Gothic Book" w:cstheme="minorHAnsi"/>
          <w:sz w:val="20"/>
          <w:shd w:val="clear" w:color="auto" w:fill="FFFFFF"/>
        </w:rPr>
        <w:t xml:space="preserve">zhotovenie Diela je </w:t>
      </w:r>
      <w:r w:rsidRPr="00E53C21">
        <w:rPr>
          <w:rFonts w:ascii="Franklin Gothic Book" w:hAnsi="Franklin Gothic Book" w:cstheme="minorHAnsi"/>
          <w:sz w:val="20"/>
        </w:rPr>
        <w:t>v zmysle § 6 ods. 2 a 3 zákona č. 18/1996 Z. z. o cenách maximálna a pevná</w:t>
      </w:r>
      <w:r w:rsidRPr="00E53C21">
        <w:rPr>
          <w:rFonts w:ascii="Franklin Gothic Book" w:hAnsi="Franklin Gothic Book" w:cstheme="minorHAnsi"/>
          <w:sz w:val="20"/>
          <w:shd w:val="clear" w:color="auto" w:fill="FFFFFF"/>
        </w:rPr>
        <w:t xml:space="preserve">, ktorú nemožno bez súhlasu objednávateľa zvýšiť, a kryje všetky a akékoľvek náklady na dosiahnutie dohodnutého výsledku, ktorým je zhotovenie Diela podľa projektovej dokumentácie a v súlade so zadaním podľa tejto zmluvy. Cena Diela sa môže zvýšiť len na základe dohody zmluvných strán a len v prípadoch a spôsobom podľa tohto článku zmluvy a v súlade s ním. </w:t>
      </w:r>
    </w:p>
    <w:p w14:paraId="6E1D8188" w14:textId="77777777" w:rsidR="00D9652B" w:rsidRPr="00E53C21" w:rsidRDefault="00D9652B" w:rsidP="00D9652B">
      <w:pPr>
        <w:tabs>
          <w:tab w:val="left" w:pos="567"/>
        </w:tabs>
        <w:ind w:left="705" w:hanging="705"/>
        <w:jc w:val="both"/>
        <w:rPr>
          <w:rFonts w:ascii="Franklin Gothic Book" w:hAnsi="Franklin Gothic Book" w:cstheme="minorHAnsi"/>
          <w:bCs/>
          <w:sz w:val="20"/>
        </w:rPr>
      </w:pPr>
    </w:p>
    <w:p w14:paraId="7CFF3B4F" w14:textId="77777777" w:rsidR="00D9652B" w:rsidRPr="00E53C21" w:rsidRDefault="00D9652B" w:rsidP="00D9652B">
      <w:pPr>
        <w:tabs>
          <w:tab w:val="left" w:pos="567"/>
        </w:tabs>
        <w:ind w:firstLine="705"/>
        <w:jc w:val="both"/>
        <w:rPr>
          <w:rFonts w:ascii="Franklin Gothic Book" w:hAnsi="Franklin Gothic Book" w:cstheme="minorHAnsi"/>
          <w:b/>
          <w:sz w:val="20"/>
        </w:rPr>
      </w:pPr>
      <w:r w:rsidRPr="00E53C21">
        <w:rPr>
          <w:rFonts w:ascii="Franklin Gothic Book" w:hAnsi="Franklin Gothic Book" w:cstheme="minorHAnsi"/>
          <w:sz w:val="20"/>
        </w:rPr>
        <w:t>Cena za zhotovenie Diela je:</w:t>
      </w:r>
    </w:p>
    <w:p w14:paraId="66933E1B" w14:textId="77777777" w:rsidR="00D9652B" w:rsidRPr="00E53C21" w:rsidRDefault="00D9652B" w:rsidP="00D9652B">
      <w:pPr>
        <w:tabs>
          <w:tab w:val="left" w:pos="567"/>
        </w:tabs>
        <w:ind w:firstLine="705"/>
        <w:rPr>
          <w:rFonts w:ascii="Franklin Gothic Book" w:hAnsi="Franklin Gothic Book" w:cstheme="minorHAnsi"/>
          <w:sz w:val="20"/>
        </w:rPr>
      </w:pPr>
      <w:r w:rsidRPr="00E53C21">
        <w:rPr>
          <w:rFonts w:ascii="Franklin Gothic Book" w:hAnsi="Franklin Gothic Book" w:cstheme="minorHAnsi"/>
          <w:b/>
          <w:sz w:val="20"/>
        </w:rPr>
        <w:t xml:space="preserve">Cena Diela bez DPH </w:t>
      </w:r>
      <w:r w:rsidRPr="00E53C21">
        <w:rPr>
          <w:rFonts w:ascii="Franklin Gothic Book" w:hAnsi="Franklin Gothic Book" w:cstheme="minorHAnsi"/>
          <w:b/>
          <w:sz w:val="20"/>
        </w:rPr>
        <w:tab/>
      </w:r>
      <w:r w:rsidRPr="00E53C21">
        <w:rPr>
          <w:rFonts w:ascii="Franklin Gothic Book" w:hAnsi="Franklin Gothic Book" w:cstheme="minorHAnsi"/>
          <w:b/>
          <w:bCs/>
          <w:sz w:val="20"/>
        </w:rPr>
        <w:t>.......................... / Doplní uchádzač/  EUR</w:t>
      </w:r>
      <w:r w:rsidRPr="00E53C21">
        <w:rPr>
          <w:rFonts w:ascii="Franklin Gothic Book" w:hAnsi="Franklin Gothic Book" w:cstheme="minorHAnsi"/>
          <w:b/>
          <w:bCs/>
          <w:sz w:val="20"/>
        </w:rPr>
        <w:tab/>
      </w:r>
      <w:r w:rsidRPr="00E53C21">
        <w:rPr>
          <w:rFonts w:ascii="Franklin Gothic Book" w:hAnsi="Franklin Gothic Book" w:cstheme="minorHAnsi"/>
          <w:b/>
          <w:bCs/>
          <w:sz w:val="20"/>
        </w:rPr>
        <w:tab/>
      </w:r>
      <w:r w:rsidRPr="00E53C21">
        <w:rPr>
          <w:rFonts w:ascii="Franklin Gothic Book" w:hAnsi="Franklin Gothic Book" w:cstheme="minorHAnsi"/>
          <w:b/>
          <w:bCs/>
          <w:sz w:val="20"/>
        </w:rPr>
        <w:tab/>
      </w:r>
    </w:p>
    <w:p w14:paraId="39C28E1E" w14:textId="77777777" w:rsidR="00D9652B" w:rsidRPr="00E53C21" w:rsidRDefault="00D9652B" w:rsidP="00D9652B">
      <w:pPr>
        <w:pStyle w:val="Nadpis1"/>
        <w:tabs>
          <w:tab w:val="left" w:pos="567"/>
        </w:tabs>
        <w:suppressAutoHyphens/>
        <w:ind w:firstLine="705"/>
        <w:rPr>
          <w:rFonts w:ascii="Franklin Gothic Book" w:hAnsi="Franklin Gothic Book" w:cstheme="minorHAnsi"/>
          <w:b w:val="0"/>
          <w:sz w:val="20"/>
          <w:lang w:val="sk-SK"/>
        </w:rPr>
      </w:pPr>
      <w:r w:rsidRPr="00E53C21">
        <w:rPr>
          <w:rFonts w:ascii="Franklin Gothic Book" w:hAnsi="Franklin Gothic Book" w:cstheme="minorHAnsi"/>
          <w:sz w:val="20"/>
          <w:lang w:val="sk-SK"/>
        </w:rPr>
        <w:t xml:space="preserve">DPH 23%                      </w:t>
      </w:r>
      <w:r w:rsidRPr="00E53C21">
        <w:rPr>
          <w:rFonts w:ascii="Franklin Gothic Book" w:hAnsi="Franklin Gothic Book" w:cstheme="minorHAnsi"/>
          <w:sz w:val="20"/>
          <w:lang w:val="sk-SK"/>
        </w:rPr>
        <w:tab/>
        <w:t>.......................... / Doplní uchádzač/ EUR</w:t>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r>
    </w:p>
    <w:p w14:paraId="77D2D57C" w14:textId="77777777" w:rsidR="00D9652B" w:rsidRPr="00E53C21" w:rsidRDefault="00D9652B" w:rsidP="00D9652B">
      <w:pPr>
        <w:pStyle w:val="Zkladntext"/>
        <w:tabs>
          <w:tab w:val="left" w:pos="567"/>
        </w:tabs>
        <w:ind w:firstLine="705"/>
        <w:jc w:val="left"/>
        <w:rPr>
          <w:rFonts w:ascii="Franklin Gothic Book" w:hAnsi="Franklin Gothic Book" w:cstheme="minorHAnsi"/>
          <w:sz w:val="20"/>
          <w:lang w:val="sk-SK"/>
        </w:rPr>
      </w:pPr>
      <w:r w:rsidRPr="00E53C21">
        <w:rPr>
          <w:rFonts w:ascii="Franklin Gothic Book" w:hAnsi="Franklin Gothic Book" w:cstheme="minorHAnsi"/>
          <w:sz w:val="20"/>
          <w:lang w:val="sk-SK"/>
        </w:rPr>
        <w:t xml:space="preserve">Cena  spolu s DPH   </w:t>
      </w:r>
      <w:r w:rsidRPr="00E53C21">
        <w:rPr>
          <w:rFonts w:ascii="Franklin Gothic Book" w:hAnsi="Franklin Gothic Book" w:cstheme="minorHAnsi"/>
          <w:sz w:val="20"/>
          <w:lang w:val="sk-SK"/>
        </w:rPr>
        <w:tab/>
        <w:t xml:space="preserve">.......................... / Doplní uchádzač/  EUR </w:t>
      </w:r>
      <w:r w:rsidRPr="00E53C21">
        <w:rPr>
          <w:rFonts w:ascii="Franklin Gothic Book" w:hAnsi="Franklin Gothic Book" w:cstheme="minorHAnsi"/>
          <w:color w:val="000000"/>
          <w:sz w:val="20"/>
          <w:lang w:val="sk-SK"/>
        </w:rPr>
        <w:tab/>
      </w:r>
      <w:r w:rsidRPr="00E53C21">
        <w:rPr>
          <w:rFonts w:ascii="Franklin Gothic Book" w:hAnsi="Franklin Gothic Book" w:cstheme="minorHAnsi"/>
          <w:sz w:val="20"/>
          <w:lang w:val="sk-SK"/>
        </w:rPr>
        <w:tab/>
      </w:r>
    </w:p>
    <w:p w14:paraId="6E54E5EA" w14:textId="77777777" w:rsidR="00D9652B" w:rsidRPr="00E53C21" w:rsidRDefault="00D9652B" w:rsidP="00D9652B">
      <w:pPr>
        <w:pStyle w:val="Zkladntext"/>
        <w:tabs>
          <w:tab w:val="left" w:pos="567"/>
        </w:tabs>
        <w:ind w:left="1410" w:firstLine="4"/>
        <w:jc w:val="left"/>
        <w:rPr>
          <w:rFonts w:ascii="Franklin Gothic Book" w:hAnsi="Franklin Gothic Book" w:cstheme="minorHAnsi"/>
          <w:sz w:val="20"/>
          <w:lang w:val="sk-SK"/>
        </w:rPr>
      </w:pPr>
    </w:p>
    <w:p w14:paraId="4A052331" w14:textId="77777777" w:rsidR="00D9652B" w:rsidRPr="00E53C21" w:rsidRDefault="00D9652B" w:rsidP="00D9652B">
      <w:pPr>
        <w:pStyle w:val="Zkladntext"/>
        <w:tabs>
          <w:tab w:val="left" w:pos="567"/>
        </w:tabs>
        <w:ind w:left="709" w:hanging="709"/>
        <w:rPr>
          <w:rFonts w:ascii="Franklin Gothic Book" w:hAnsi="Franklin Gothic Book" w:cstheme="minorHAnsi"/>
          <w:b/>
          <w:sz w:val="20"/>
          <w:lang w:val="sk-SK"/>
        </w:rPr>
      </w:pPr>
      <w:r w:rsidRPr="00E53C21">
        <w:rPr>
          <w:rFonts w:ascii="Franklin Gothic Book" w:hAnsi="Franklin Gothic Book" w:cstheme="minorHAnsi"/>
          <w:sz w:val="20"/>
          <w:lang w:val="sk-SK"/>
        </w:rPr>
        <w:t>4.2</w:t>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t>Tovary, ktoré zhotoviteľ nedodá alebo dodá poškodené alebo v inej kvalite ako bolo dohodnuté a práce, ktoré zhotoviteľ nevykoná alebo vykoná bez písomného príkazu alebo súhlasu objednávateľa alebo odchylne od projektovej dokumentácie a dojednaných zmluvných podmienok, objednávateľ neuhradí.</w:t>
      </w:r>
    </w:p>
    <w:p w14:paraId="4223D8E8" w14:textId="77777777" w:rsidR="00D9652B" w:rsidRPr="00E53C21" w:rsidRDefault="00D9652B" w:rsidP="00D9652B">
      <w:pPr>
        <w:pStyle w:val="VZN1"/>
        <w:numPr>
          <w:ilvl w:val="0"/>
          <w:numId w:val="0"/>
        </w:numPr>
        <w:tabs>
          <w:tab w:val="left" w:pos="567"/>
        </w:tabs>
        <w:ind w:left="709"/>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Práce navyše môžu byť zrealizované pred potvrdením dodatku k zmluve výlučne v prípade, ak:</w:t>
      </w:r>
    </w:p>
    <w:p w14:paraId="74450868" w14:textId="77777777" w:rsidR="00D9652B" w:rsidRPr="00E53C21" w:rsidRDefault="00D9652B" w:rsidP="00D9652B">
      <w:pPr>
        <w:pStyle w:val="VZNa"/>
        <w:tabs>
          <w:tab w:val="clear" w:pos="964"/>
          <w:tab w:val="left" w:pos="567"/>
          <w:tab w:val="left" w:pos="993"/>
        </w:tabs>
        <w:ind w:left="794" w:firstLine="340"/>
        <w:rPr>
          <w:rFonts w:ascii="Franklin Gothic Book" w:hAnsi="Franklin Gothic Book" w:cstheme="minorHAnsi"/>
          <w:sz w:val="20"/>
          <w:szCs w:val="20"/>
        </w:rPr>
      </w:pPr>
      <w:r w:rsidRPr="00E53C21">
        <w:rPr>
          <w:rFonts w:ascii="Franklin Gothic Book" w:hAnsi="Franklin Gothic Book" w:cstheme="minorHAnsi"/>
          <w:sz w:val="20"/>
          <w:szCs w:val="20"/>
        </w:rPr>
        <w:t>ich vykonaním sa bezprostredne zabráni vzniku škôd, prípadne sa odstráni riziko ohrozenia života a takéto práce súvisia s predmetom zmluvy,</w:t>
      </w:r>
    </w:p>
    <w:p w14:paraId="17606C9A" w14:textId="77777777" w:rsidR="00D9652B" w:rsidRPr="00E53C21" w:rsidRDefault="00D9652B" w:rsidP="00D9652B">
      <w:pPr>
        <w:pStyle w:val="VZNa"/>
        <w:tabs>
          <w:tab w:val="clear" w:pos="964"/>
          <w:tab w:val="left" w:pos="567"/>
          <w:tab w:val="left" w:pos="993"/>
        </w:tabs>
        <w:ind w:left="1418" w:hanging="284"/>
        <w:rPr>
          <w:rFonts w:ascii="Franklin Gothic Book" w:hAnsi="Franklin Gothic Book" w:cstheme="minorHAnsi"/>
          <w:sz w:val="20"/>
          <w:szCs w:val="20"/>
        </w:rPr>
      </w:pPr>
      <w:r w:rsidRPr="00E53C21">
        <w:rPr>
          <w:rFonts w:ascii="Franklin Gothic Book" w:hAnsi="Franklin Gothic Book" w:cstheme="minorHAnsi"/>
          <w:sz w:val="20"/>
          <w:szCs w:val="20"/>
        </w:rPr>
        <w:t>je nutné odstrániť následky živelnej pohromy alebo havárie, ktorú nezavinil zhotoviteľ a takéto práce súvisia s predmetom zmluvy.</w:t>
      </w:r>
    </w:p>
    <w:p w14:paraId="69331C4C"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4.3</w:t>
      </w:r>
      <w:r w:rsidRPr="00E53C21">
        <w:rPr>
          <w:rFonts w:ascii="Franklin Gothic Book" w:hAnsi="Franklin Gothic Book" w:cstheme="minorHAnsi"/>
          <w:sz w:val="20"/>
        </w:rPr>
        <w:tab/>
      </w:r>
      <w:r w:rsidRPr="00E53C21">
        <w:rPr>
          <w:rFonts w:ascii="Franklin Gothic Book" w:hAnsi="Franklin Gothic Book" w:cstheme="minorHAnsi"/>
          <w:sz w:val="20"/>
        </w:rPr>
        <w:tab/>
        <w:t>K zmene ceny môže dôjsť:</w:t>
      </w:r>
    </w:p>
    <w:p w14:paraId="68D16CF8" w14:textId="77777777" w:rsidR="00D9652B" w:rsidRPr="00E53C21" w:rsidRDefault="00D9652B" w:rsidP="00D9652B">
      <w:pPr>
        <w:tabs>
          <w:tab w:val="left" w:pos="567"/>
        </w:tabs>
        <w:autoSpaceDE w:val="0"/>
        <w:ind w:left="1418" w:hanging="284"/>
        <w:jc w:val="both"/>
        <w:rPr>
          <w:rFonts w:ascii="Franklin Gothic Book" w:hAnsi="Franklin Gothic Book" w:cstheme="minorHAnsi"/>
          <w:sz w:val="20"/>
        </w:rPr>
      </w:pPr>
      <w:r w:rsidRPr="00E53C21">
        <w:rPr>
          <w:rFonts w:ascii="Franklin Gothic Book" w:hAnsi="Franklin Gothic Book" w:cstheme="minorHAnsi"/>
          <w:sz w:val="20"/>
        </w:rPr>
        <w:t xml:space="preserve">a) </w:t>
      </w:r>
      <w:r w:rsidRPr="00E53C21">
        <w:rPr>
          <w:rFonts w:ascii="Franklin Gothic Book" w:hAnsi="Franklin Gothic Book" w:cstheme="minorHAnsi"/>
          <w:sz w:val="20"/>
        </w:rPr>
        <w:tab/>
        <w:t xml:space="preserve">v prípade zmeny sadzby DPH a iných administratívnych opatrení štátu, </w:t>
      </w:r>
    </w:p>
    <w:p w14:paraId="78E32DA8" w14:textId="77777777" w:rsidR="005821DF" w:rsidRPr="00E53C21" w:rsidRDefault="00D9652B" w:rsidP="005821DF">
      <w:pPr>
        <w:ind w:left="709" w:firstLine="425"/>
        <w:contextualSpacing/>
        <w:jc w:val="both"/>
        <w:rPr>
          <w:rFonts w:ascii="Franklin Gothic Book" w:hAnsi="Franklin Gothic Book" w:cstheme="minorHAnsi"/>
          <w:sz w:val="20"/>
        </w:rPr>
      </w:pPr>
      <w:r w:rsidRPr="00E53C21">
        <w:rPr>
          <w:rFonts w:ascii="Franklin Gothic Book" w:hAnsi="Franklin Gothic Book" w:cstheme="minorHAnsi"/>
          <w:sz w:val="20"/>
        </w:rPr>
        <w:t xml:space="preserve">b) </w:t>
      </w:r>
      <w:r w:rsidRPr="00E53C21">
        <w:rPr>
          <w:rFonts w:ascii="Franklin Gothic Book" w:hAnsi="Franklin Gothic Book" w:cstheme="minorHAnsi"/>
          <w:sz w:val="20"/>
        </w:rPr>
        <w:tab/>
        <w:t>v prípade rozšírenia alebo zúženia predmetu zmluvy zo strany objednávateľa.</w:t>
      </w:r>
    </w:p>
    <w:p w14:paraId="454E4C5F" w14:textId="2A1EC11D" w:rsidR="00D9652B" w:rsidRPr="00E53C21" w:rsidRDefault="00D9652B" w:rsidP="00D9652B">
      <w:pPr>
        <w:ind w:left="709" w:hanging="709"/>
        <w:contextualSpacing/>
        <w:jc w:val="both"/>
        <w:rPr>
          <w:rFonts w:ascii="Franklin Gothic Book" w:hAnsi="Franklin Gothic Book" w:cstheme="minorHAnsi"/>
          <w:sz w:val="22"/>
          <w:szCs w:val="22"/>
        </w:rPr>
      </w:pPr>
      <w:r w:rsidRPr="00E53C21">
        <w:rPr>
          <w:rFonts w:ascii="Franklin Gothic Book" w:hAnsi="Franklin Gothic Book" w:cstheme="minorHAnsi"/>
          <w:sz w:val="20"/>
        </w:rPr>
        <w:t>4.4</w:t>
      </w:r>
      <w:r w:rsidRPr="00E53C21">
        <w:rPr>
          <w:rFonts w:ascii="Franklin Gothic Book" w:hAnsi="Franklin Gothic Book" w:cstheme="minorHAnsi"/>
          <w:sz w:val="20"/>
        </w:rPr>
        <w:tab/>
        <w:t xml:space="preserve">Ak sa pri vykonaní Diela objaví potreba činností nezahrnutých do rozpočtu, pokiaľ tieto činnosti neboli predvídateľné v čase uzavretia zmluvy (naviac práce), cena týchto prác bude určená na základe </w:t>
      </w:r>
      <w:r w:rsidRPr="00E53C21">
        <w:rPr>
          <w:rFonts w:ascii="Franklin Gothic Book" w:hAnsi="Franklin Gothic Book" w:cstheme="minorHAnsi"/>
          <w:sz w:val="20"/>
        </w:rPr>
        <w:lastRenderedPageBreak/>
        <w:t xml:space="preserve">vzájomnej dohody objednávateľa a zhotoviteľa a bude predmetom samostatného dodatku k tejto zmluve. </w:t>
      </w:r>
    </w:p>
    <w:p w14:paraId="67D4B007"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shd w:val="clear" w:color="auto" w:fill="FFFFFF"/>
        </w:rPr>
        <w:t>4.5</w:t>
      </w:r>
      <w:r w:rsidRPr="00E53C21">
        <w:rPr>
          <w:rFonts w:ascii="Franklin Gothic Book" w:hAnsi="Franklin Gothic Book" w:cstheme="minorHAnsi"/>
          <w:sz w:val="20"/>
          <w:shd w:val="clear" w:color="auto" w:fill="FFFFFF"/>
        </w:rPr>
        <w:tab/>
      </w:r>
      <w:r w:rsidRPr="00E53C21">
        <w:rPr>
          <w:rFonts w:ascii="Franklin Gothic Book" w:hAnsi="Franklin Gothic Book" w:cstheme="minorHAnsi"/>
          <w:sz w:val="20"/>
          <w:shd w:val="clear" w:color="auto" w:fill="FFFFFF"/>
        </w:rPr>
        <w:tab/>
        <w:t>Cena Diela okrem stavebných  prác a  dodávok zahŕňa aj všetky iné práce podľa projektovej dokumentácie, poplatky za odborné skúšky a merania, poplatky za energie pri realizácii Diela, telefón, poplatky za odvoz a uskladnenie odpadov, cenu za zariadenie staveniska a ostatné náklady zhotoviteľa. Zriadenie, prevádzkovanie, likvidácia, vypratanie zariadenia staveniska a staveniska samotného sú súčasťou ceny za Dielo.</w:t>
      </w:r>
    </w:p>
    <w:p w14:paraId="6571DC60"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ab/>
      </w:r>
      <w:r w:rsidRPr="00E53C21">
        <w:rPr>
          <w:rFonts w:ascii="Franklin Gothic Book" w:hAnsi="Franklin Gothic Book" w:cstheme="minorHAnsi"/>
          <w:sz w:val="20"/>
        </w:rPr>
        <w:tab/>
        <w:t>Do ceny Diela sú zarátané všetky náklady, pomocné, zabezpečovacie, prípravné a dokončovacie práce spojené s plnením Diela a zmluvných podmienok, najmä: </w:t>
      </w:r>
    </w:p>
    <w:p w14:paraId="5C2034ED" w14:textId="77777777" w:rsidR="00D9652B" w:rsidRPr="00E53C21" w:rsidRDefault="00D9652B">
      <w:pPr>
        <w:pStyle w:val="Odsekzoznamu"/>
        <w:numPr>
          <w:ilvl w:val="0"/>
          <w:numId w:val="66"/>
        </w:numPr>
        <w:jc w:val="both"/>
        <w:rPr>
          <w:rFonts w:ascii="Franklin Gothic Book" w:hAnsi="Franklin Gothic Book" w:cstheme="minorHAnsi"/>
          <w:sz w:val="20"/>
          <w:szCs w:val="20"/>
        </w:rPr>
      </w:pPr>
      <w:r w:rsidRPr="00E53C21">
        <w:rPr>
          <w:rFonts w:ascii="Franklin Gothic Book" w:hAnsi="Franklin Gothic Book" w:cstheme="minorHAnsi"/>
          <w:sz w:val="20"/>
          <w:szCs w:val="20"/>
        </w:rPr>
        <w:t>náklady na prácu, práce súvisiace s dodaním a dovozom zabudovaných materiálov, dodaním a dovozom pomocných materiálov a pomocných konštrukcií,</w:t>
      </w:r>
    </w:p>
    <w:p w14:paraId="5A9B5112" w14:textId="77777777" w:rsidR="00D9652B" w:rsidRPr="00E53C21" w:rsidRDefault="00D9652B">
      <w:pPr>
        <w:pStyle w:val="Odsekzoznamu"/>
        <w:numPr>
          <w:ilvl w:val="0"/>
          <w:numId w:val="66"/>
        </w:numPr>
        <w:jc w:val="both"/>
        <w:rPr>
          <w:rFonts w:ascii="Franklin Gothic Book" w:hAnsi="Franklin Gothic Book" w:cstheme="minorHAnsi"/>
          <w:bCs/>
          <w:sz w:val="20"/>
          <w:szCs w:val="20"/>
        </w:rPr>
      </w:pPr>
      <w:r w:rsidRPr="00E53C21">
        <w:rPr>
          <w:rFonts w:ascii="Franklin Gothic Book" w:hAnsi="Franklin Gothic Book" w:cstheme="minorHAnsi"/>
          <w:bCs/>
          <w:sz w:val="20"/>
          <w:szCs w:val="20"/>
        </w:rPr>
        <w:t xml:space="preserve">náklady na všetky stroje, vybavenie a zariadenie, všetky drobné a pomocné práce, </w:t>
      </w:r>
    </w:p>
    <w:p w14:paraId="13820BBD" w14:textId="77777777" w:rsidR="00D9652B" w:rsidRPr="00E53C21" w:rsidRDefault="00D9652B">
      <w:pPr>
        <w:pStyle w:val="Odsekzoznamu"/>
        <w:numPr>
          <w:ilvl w:val="0"/>
          <w:numId w:val="66"/>
        </w:numPr>
        <w:jc w:val="both"/>
        <w:rPr>
          <w:rFonts w:ascii="Franklin Gothic Book" w:hAnsi="Franklin Gothic Book" w:cstheme="minorHAnsi"/>
          <w:bCs/>
          <w:sz w:val="20"/>
          <w:szCs w:val="20"/>
        </w:rPr>
      </w:pPr>
      <w:r w:rsidRPr="00E53C21">
        <w:rPr>
          <w:rFonts w:ascii="Franklin Gothic Book" w:hAnsi="Franklin Gothic Book" w:cstheme="minorHAnsi"/>
          <w:bCs/>
          <w:sz w:val="20"/>
          <w:szCs w:val="20"/>
        </w:rPr>
        <w:t xml:space="preserve">náklady súvisiace s dodržaním podmienok správcov dotknutých inžinierskych sietí, dotknutých orgánov súvisiacich s vydaním príslušných povolení, ktoré sú známe v čase spracovania ponuky a ktoré objednávateľ priložil k podkladom na predkladanie ponúk, </w:t>
      </w:r>
      <w:r w:rsidRPr="00E53C21">
        <w:rPr>
          <w:rFonts w:ascii="Franklin Gothic Book" w:hAnsi="Franklin Gothic Book" w:cstheme="minorHAnsi"/>
          <w:bCs/>
          <w:color w:val="000000" w:themeColor="text1"/>
          <w:sz w:val="20"/>
          <w:szCs w:val="20"/>
        </w:rPr>
        <w:t xml:space="preserve">náklady súvisiace s dodržaním podmienok správcov dotknutých inžinierskych sietí, dotknutých orgánov a všetkých revíznych a východiskových správ súvisiacich s vydaním  užívacieho povolenia, </w:t>
      </w:r>
    </w:p>
    <w:p w14:paraId="7F091039" w14:textId="77777777" w:rsidR="00D9652B" w:rsidRPr="00E53C21" w:rsidRDefault="00D9652B">
      <w:pPr>
        <w:pStyle w:val="Odsekzoznamu"/>
        <w:numPr>
          <w:ilvl w:val="0"/>
          <w:numId w:val="66"/>
        </w:numPr>
        <w:jc w:val="both"/>
        <w:rPr>
          <w:rFonts w:ascii="Franklin Gothic Book" w:hAnsi="Franklin Gothic Book" w:cstheme="minorHAnsi"/>
          <w:bCs/>
          <w:sz w:val="20"/>
          <w:szCs w:val="20"/>
        </w:rPr>
      </w:pPr>
      <w:r w:rsidRPr="00E53C21">
        <w:rPr>
          <w:rFonts w:ascii="Franklin Gothic Book" w:hAnsi="Franklin Gothic Book" w:cstheme="minorHAnsi"/>
          <w:bCs/>
          <w:sz w:val="20"/>
          <w:szCs w:val="20"/>
        </w:rPr>
        <w:t xml:space="preserve">náklady na vyhotovenie potrebných skúšok, kontroly a meraní, </w:t>
      </w:r>
    </w:p>
    <w:p w14:paraId="19C04E40" w14:textId="77777777" w:rsidR="00D9652B" w:rsidRPr="00E53C21" w:rsidRDefault="00D9652B">
      <w:pPr>
        <w:pStyle w:val="Odsekzoznamu"/>
        <w:numPr>
          <w:ilvl w:val="0"/>
          <w:numId w:val="66"/>
        </w:numPr>
        <w:jc w:val="both"/>
        <w:rPr>
          <w:rFonts w:ascii="Franklin Gothic Book" w:hAnsi="Franklin Gothic Book" w:cstheme="minorHAnsi"/>
          <w:bCs/>
          <w:sz w:val="20"/>
          <w:szCs w:val="20"/>
        </w:rPr>
      </w:pPr>
      <w:r w:rsidRPr="00E53C21">
        <w:rPr>
          <w:rFonts w:ascii="Franklin Gothic Book" w:hAnsi="Franklin Gothic Book" w:cstheme="minorHAnsi"/>
          <w:bCs/>
          <w:sz w:val="20"/>
          <w:szCs w:val="20"/>
        </w:rPr>
        <w:t xml:space="preserve">náklady súvisiace so zriadením a likvidáciou staveniska, </w:t>
      </w:r>
    </w:p>
    <w:p w14:paraId="0186A454" w14:textId="77777777" w:rsidR="00D9652B" w:rsidRPr="00E53C21" w:rsidRDefault="00D9652B">
      <w:pPr>
        <w:pStyle w:val="Odsekzoznamu"/>
        <w:numPr>
          <w:ilvl w:val="0"/>
          <w:numId w:val="66"/>
        </w:numPr>
        <w:jc w:val="both"/>
        <w:rPr>
          <w:rFonts w:ascii="Franklin Gothic Book" w:hAnsi="Franklin Gothic Book" w:cstheme="minorHAnsi"/>
          <w:bCs/>
          <w:sz w:val="20"/>
          <w:szCs w:val="20"/>
        </w:rPr>
      </w:pPr>
      <w:r w:rsidRPr="00E53C21">
        <w:rPr>
          <w:rFonts w:ascii="Franklin Gothic Book" w:hAnsi="Franklin Gothic Book" w:cstheme="minorHAnsi"/>
          <w:bCs/>
          <w:sz w:val="20"/>
          <w:szCs w:val="20"/>
        </w:rPr>
        <w:t xml:space="preserve">náklady na poistenie Diela, </w:t>
      </w:r>
    </w:p>
    <w:p w14:paraId="255ACB09" w14:textId="77777777" w:rsidR="00D9652B" w:rsidRPr="00E53C21" w:rsidRDefault="00D9652B" w:rsidP="00D9652B">
      <w:pPr>
        <w:pStyle w:val="Odsekzoznamu"/>
        <w:ind w:left="1069" w:hanging="360"/>
        <w:jc w:val="both"/>
        <w:rPr>
          <w:rFonts w:ascii="Franklin Gothic Book" w:hAnsi="Franklin Gothic Book" w:cstheme="minorHAnsi"/>
          <w:b/>
          <w:sz w:val="20"/>
          <w:szCs w:val="20"/>
        </w:rPr>
      </w:pPr>
      <w:r w:rsidRPr="00E53C21">
        <w:rPr>
          <w:rFonts w:ascii="Franklin Gothic Book" w:hAnsi="Franklin Gothic Book" w:cstheme="minorHAnsi"/>
          <w:bCs/>
          <w:sz w:val="20"/>
          <w:szCs w:val="20"/>
        </w:rPr>
        <w:t>-</w:t>
      </w:r>
      <w:r w:rsidRPr="00E53C21">
        <w:rPr>
          <w:rFonts w:ascii="Franklin Gothic Book" w:hAnsi="Franklin Gothic Book" w:cstheme="minorHAnsi"/>
          <w:bCs/>
          <w:sz w:val="20"/>
          <w:szCs w:val="20"/>
        </w:rPr>
        <w:tab/>
        <w:t>náklady na všetky čiastkové práce, ktoré nie sú menovite uvedené v popise prác danej položky, ale sú s daným popisom súvisiace a vyplývajúce z ponukovej dokumentácie a ktoré sú nevyhnutné pre úplné vykonanie Diela, sú zahrnuté v základných položkách</w:t>
      </w:r>
      <w:r w:rsidRPr="00E53C21">
        <w:rPr>
          <w:rFonts w:ascii="Franklin Gothic Book" w:hAnsi="Franklin Gothic Book" w:cstheme="minorHAnsi"/>
          <w:b/>
          <w:sz w:val="20"/>
          <w:szCs w:val="20"/>
        </w:rPr>
        <w:t>.</w:t>
      </w:r>
    </w:p>
    <w:p w14:paraId="272BEBAB"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w:t>
      </w:r>
      <w:r w:rsidRPr="00E53C21">
        <w:rPr>
          <w:rFonts w:ascii="Franklin Gothic Book" w:hAnsi="Franklin Gothic Book" w:cstheme="minorHAnsi"/>
          <w:color w:val="000000"/>
          <w:sz w:val="20"/>
          <w:szCs w:val="20"/>
          <w:lang w:val="sk-SK"/>
        </w:rPr>
        <w:tab/>
      </w:r>
      <w:r w:rsidRPr="00E53C21">
        <w:rPr>
          <w:rFonts w:ascii="Franklin Gothic Book" w:hAnsi="Franklin Gothic Book" w:cstheme="minorHAnsi"/>
          <w:sz w:val="20"/>
          <w:szCs w:val="20"/>
          <w:lang w:val="sk-SK"/>
        </w:rPr>
        <w:t>Postup úpravy ceny pri zúžení, resp. rozšírení predmetu plnenia podľa zmluvy bude nasledovný:</w:t>
      </w:r>
    </w:p>
    <w:p w14:paraId="5AFCC477"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4.6.1</w:t>
      </w:r>
      <w:r w:rsidRPr="00E53C21">
        <w:rPr>
          <w:rFonts w:ascii="Franklin Gothic Book" w:hAnsi="Franklin Gothic Book" w:cstheme="minorHAnsi"/>
          <w:sz w:val="20"/>
          <w:szCs w:val="20"/>
          <w:lang w:val="sk-SK"/>
        </w:rPr>
        <w:tab/>
        <w:t>v prípade súhlasu zmluvných strán so zmenou, vypracuje zhotoviteľ dodatok k rozpočtu, ktorý bude obsahovať:</w:t>
      </w:r>
    </w:p>
    <w:p w14:paraId="2E09FA69" w14:textId="77777777" w:rsidR="00D9652B" w:rsidRPr="00E53C21" w:rsidRDefault="00D9652B">
      <w:pPr>
        <w:pStyle w:val="VZN1"/>
        <w:numPr>
          <w:ilvl w:val="0"/>
          <w:numId w:val="65"/>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rekapituláciu ceny, ktorá bude obsahovať cenu z rozpočtu, cenu jednotlivých dodatkov k rozpočtu a cenu spolu,</w:t>
      </w:r>
    </w:p>
    <w:p w14:paraId="4FD862F6" w14:textId="77777777" w:rsidR="00D9652B" w:rsidRPr="00E53C21" w:rsidRDefault="00D9652B">
      <w:pPr>
        <w:pStyle w:val="VZN1"/>
        <w:numPr>
          <w:ilvl w:val="0"/>
          <w:numId w:val="65"/>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rekapituláciu ceny dodatkov k rozpočtu,</w:t>
      </w:r>
    </w:p>
    <w:p w14:paraId="3B5968E2" w14:textId="77777777" w:rsidR="00D9652B" w:rsidRPr="00E53C21" w:rsidRDefault="00D9652B">
      <w:pPr>
        <w:pStyle w:val="VZN1"/>
        <w:numPr>
          <w:ilvl w:val="0"/>
          <w:numId w:val="65"/>
        </w:numPr>
        <w:rPr>
          <w:rFonts w:ascii="Franklin Gothic Book" w:hAnsi="Franklin Gothic Book" w:cstheme="minorHAnsi"/>
          <w:sz w:val="20"/>
          <w:szCs w:val="20"/>
          <w:lang w:val="sk-SK"/>
        </w:rPr>
      </w:pPr>
      <w:proofErr w:type="spellStart"/>
      <w:r w:rsidRPr="00E53C21">
        <w:rPr>
          <w:rFonts w:ascii="Franklin Gothic Book" w:hAnsi="Franklin Gothic Book" w:cstheme="minorHAnsi"/>
          <w:sz w:val="20"/>
          <w:szCs w:val="20"/>
          <w:lang w:val="sk-SK"/>
        </w:rPr>
        <w:t>položkovite</w:t>
      </w:r>
      <w:proofErr w:type="spellEnd"/>
      <w:r w:rsidRPr="00E53C21">
        <w:rPr>
          <w:rFonts w:ascii="Franklin Gothic Book" w:hAnsi="Franklin Gothic Book" w:cstheme="minorHAnsi"/>
          <w:sz w:val="20"/>
          <w:szCs w:val="20"/>
          <w:lang w:val="sk-SK"/>
        </w:rPr>
        <w:t xml:space="preserve"> ocenený výkaz výmer naviac prác,</w:t>
      </w:r>
    </w:p>
    <w:p w14:paraId="7019870E" w14:textId="77777777" w:rsidR="00D9652B" w:rsidRPr="00E53C21" w:rsidRDefault="00D9652B">
      <w:pPr>
        <w:pStyle w:val="VZN1"/>
        <w:numPr>
          <w:ilvl w:val="0"/>
          <w:numId w:val="65"/>
        </w:numPr>
        <w:rPr>
          <w:rFonts w:ascii="Franklin Gothic Book" w:hAnsi="Franklin Gothic Book" w:cstheme="minorHAnsi"/>
          <w:sz w:val="20"/>
          <w:szCs w:val="20"/>
          <w:lang w:val="sk-SK"/>
        </w:rPr>
      </w:pPr>
      <w:proofErr w:type="spellStart"/>
      <w:r w:rsidRPr="00E53C21">
        <w:rPr>
          <w:rFonts w:ascii="Franklin Gothic Book" w:hAnsi="Franklin Gothic Book" w:cstheme="minorHAnsi"/>
          <w:sz w:val="20"/>
          <w:szCs w:val="20"/>
          <w:lang w:val="sk-SK"/>
        </w:rPr>
        <w:t>položkovite</w:t>
      </w:r>
      <w:proofErr w:type="spellEnd"/>
      <w:r w:rsidRPr="00E53C21">
        <w:rPr>
          <w:rFonts w:ascii="Franklin Gothic Book" w:hAnsi="Franklin Gothic Book" w:cstheme="minorHAnsi"/>
          <w:sz w:val="20"/>
          <w:szCs w:val="20"/>
          <w:lang w:val="sk-SK"/>
        </w:rPr>
        <w:t xml:space="preserve"> odpočet ceny menej prác,</w:t>
      </w:r>
    </w:p>
    <w:p w14:paraId="1E5F25F0" w14:textId="77777777" w:rsidR="00D9652B" w:rsidRPr="00E53C21" w:rsidRDefault="00D9652B">
      <w:pPr>
        <w:pStyle w:val="VZN1"/>
        <w:numPr>
          <w:ilvl w:val="0"/>
          <w:numId w:val="65"/>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sprievodnú správu,</w:t>
      </w:r>
    </w:p>
    <w:p w14:paraId="433F39C9" w14:textId="77777777" w:rsidR="00D9652B" w:rsidRPr="00E53C21" w:rsidRDefault="00D9652B">
      <w:pPr>
        <w:pStyle w:val="VZN1"/>
        <w:numPr>
          <w:ilvl w:val="0"/>
          <w:numId w:val="65"/>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kópiu zápisov zo stavebného denníka,</w:t>
      </w:r>
    </w:p>
    <w:p w14:paraId="6B98A670" w14:textId="77777777" w:rsidR="00D9652B" w:rsidRPr="00E53C21" w:rsidRDefault="00D9652B">
      <w:pPr>
        <w:pStyle w:val="VZN1"/>
        <w:numPr>
          <w:ilvl w:val="0"/>
          <w:numId w:val="65"/>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ďalšie náležitosti (zápisy, náčrtky ...) objasňujúce predmet dodatku k rozpočtu,</w:t>
      </w:r>
    </w:p>
    <w:p w14:paraId="5A360F65"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4.6.2</w:t>
      </w:r>
      <w:r w:rsidRPr="00E53C21">
        <w:rPr>
          <w:rFonts w:ascii="Franklin Gothic Book" w:hAnsi="Franklin Gothic Book" w:cstheme="minorHAnsi"/>
          <w:sz w:val="20"/>
          <w:szCs w:val="20"/>
          <w:lang w:val="sk-SK"/>
        </w:rPr>
        <w:tab/>
        <w:t>pre ocenenie výkazu výmer u naviac prác bude zhotoviteľ používať ceny nasledovne:</w:t>
      </w:r>
    </w:p>
    <w:p w14:paraId="66F98781" w14:textId="77777777" w:rsidR="00D9652B" w:rsidRPr="00E53C21" w:rsidRDefault="00D9652B" w:rsidP="00D9652B">
      <w:pPr>
        <w:pStyle w:val="VZN1"/>
        <w:numPr>
          <w:ilvl w:val="0"/>
          <w:numId w:val="0"/>
        </w:numPr>
        <w:ind w:left="680" w:firstLine="29"/>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a) pri položkách, ktoré sa vyskytovali v rozpočte, bude používať ceny z rozpočtu,</w:t>
      </w:r>
    </w:p>
    <w:p w14:paraId="0DD05CB2" w14:textId="77777777" w:rsidR="00D9652B" w:rsidRPr="00E53C21" w:rsidRDefault="00D9652B" w:rsidP="00D9652B">
      <w:pPr>
        <w:pStyle w:val="VZN1"/>
        <w:numPr>
          <w:ilvl w:val="0"/>
          <w:numId w:val="0"/>
        </w:numPr>
        <w:ind w:left="680" w:firstLine="29"/>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b) pri položkách, ktoré sa v rozpočte nevyskytovali, predloží zhotoviteľ v prílohe kalkuláciu ceny,</w:t>
      </w:r>
    </w:p>
    <w:p w14:paraId="0D80E3AC" w14:textId="77777777" w:rsidR="00D9652B" w:rsidRPr="00E53C21" w:rsidRDefault="00D9652B" w:rsidP="00D9652B">
      <w:pPr>
        <w:pStyle w:val="VZN1"/>
        <w:numPr>
          <w:ilvl w:val="0"/>
          <w:numId w:val="0"/>
        </w:numPr>
        <w:ind w:left="680" w:firstLine="29"/>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c) v prípade, že kalkulácia ceny podľa písm. b) nebude predložená alebo nedôjde k dohode, budú práce a dodávky ocenené pomocou smerných orientačných cien v zmysle cenovej úrovne platnej pre príslušný kalendárny štvrťrok, v ktorom sa dielo realizuje a v súlade so zákonom č. 18/1996 Z. z. o cenách v znení neskorších predpisov,</w:t>
      </w:r>
    </w:p>
    <w:p w14:paraId="24AAEA25" w14:textId="77777777" w:rsidR="00D9652B" w:rsidRPr="00E53C21" w:rsidRDefault="00D9652B" w:rsidP="00D9652B">
      <w:pPr>
        <w:pStyle w:val="VZN1"/>
        <w:numPr>
          <w:ilvl w:val="0"/>
          <w:numId w:val="0"/>
        </w:numPr>
        <w:ind w:left="680" w:firstLine="29"/>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d) menej práce budú odpočítavané podľa rozpočtu,</w:t>
      </w:r>
    </w:p>
    <w:p w14:paraId="4BE54ACF"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4.6.3</w:t>
      </w:r>
      <w:r w:rsidRPr="00E53C21">
        <w:rPr>
          <w:rFonts w:ascii="Franklin Gothic Book" w:hAnsi="Franklin Gothic Book" w:cstheme="minorHAnsi"/>
          <w:sz w:val="20"/>
          <w:szCs w:val="20"/>
          <w:lang w:val="sk-SK"/>
        </w:rPr>
        <w:tab/>
        <w:t>dodatok musí byť  predložený objednávateľovi na odsúhlasenie, pričom objednávateľ ho odsúhlasí, príp. vráti neodsúhlasený s odôvodnením nesúhlasu do 5 pracovných dní od ich obdržania. Dodatok k rozpočtu, odsúhlasený zo strany objednávateľa i zhotoviteľa, bude podkladom pre zmenu ceny Diela podľa tejto zmluvy v znení dodatkov,</w:t>
      </w:r>
    </w:p>
    <w:p w14:paraId="3673B7F9" w14:textId="6D534454"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4.6.4</w:t>
      </w:r>
      <w:r w:rsidRPr="00E53C21">
        <w:rPr>
          <w:rFonts w:ascii="Franklin Gothic Book" w:hAnsi="Franklin Gothic Book" w:cstheme="minorHAnsi"/>
          <w:sz w:val="20"/>
          <w:szCs w:val="20"/>
          <w:lang w:val="sk-SK"/>
        </w:rPr>
        <w:tab/>
        <w:t xml:space="preserve">v návrhu dodatku k tejto zmluve zhotoviteľ uvedie </w:t>
      </w:r>
      <w:r w:rsidR="00E53C21">
        <w:rPr>
          <w:rFonts w:ascii="Franklin Gothic Book" w:hAnsi="Franklin Gothic Book" w:cstheme="minorHAnsi"/>
          <w:sz w:val="20"/>
          <w:szCs w:val="20"/>
          <w:lang w:val="sk-SK"/>
        </w:rPr>
        <w:t>na</w:t>
      </w:r>
      <w:r w:rsidRPr="00E53C21">
        <w:rPr>
          <w:rFonts w:ascii="Franklin Gothic Book" w:hAnsi="Franklin Gothic Book" w:cstheme="minorHAnsi"/>
          <w:sz w:val="20"/>
          <w:szCs w:val="20"/>
          <w:lang w:val="sk-SK"/>
        </w:rPr>
        <w:t>posled</w:t>
      </w:r>
      <w:r w:rsidR="00E53C21">
        <w:rPr>
          <w:rFonts w:ascii="Franklin Gothic Book" w:hAnsi="Franklin Gothic Book" w:cstheme="minorHAnsi"/>
          <w:sz w:val="20"/>
          <w:szCs w:val="20"/>
          <w:lang w:val="sk-SK"/>
        </w:rPr>
        <w:t>y</w:t>
      </w:r>
      <w:r w:rsidRPr="00E53C21">
        <w:rPr>
          <w:rFonts w:ascii="Franklin Gothic Book" w:hAnsi="Franklin Gothic Book" w:cstheme="minorHAnsi"/>
          <w:sz w:val="20"/>
          <w:szCs w:val="20"/>
          <w:lang w:val="sk-SK"/>
        </w:rPr>
        <w:t xml:space="preserve"> dohodnutú cenu s označením, kde bola táto cena dohodnutá, podľa odsúhlasených dodatkov k rozpočtom, </w:t>
      </w:r>
    </w:p>
    <w:p w14:paraId="10659DF5"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4.6.5</w:t>
      </w:r>
      <w:r w:rsidRPr="00E53C21">
        <w:rPr>
          <w:rFonts w:ascii="Franklin Gothic Book" w:hAnsi="Franklin Gothic Book" w:cstheme="minorHAnsi"/>
          <w:sz w:val="20"/>
          <w:szCs w:val="20"/>
          <w:lang w:val="sk-SK"/>
        </w:rPr>
        <w:tab/>
        <w:t>dodatok k tejto zmluve, podpísaný oboma zmluvnými stranami dotýkajúci sa zmeny ceny pri príslušnom objekte, bude oprávňovať zhotoviteľa k uplatňovaniu ceny naviac prác vo faktúre,</w:t>
      </w:r>
    </w:p>
    <w:p w14:paraId="256972F5" w14:textId="77777777" w:rsidR="00D9652B" w:rsidRPr="00E53C21" w:rsidRDefault="00D9652B" w:rsidP="00D9652B">
      <w:pPr>
        <w:pStyle w:val="VZN1"/>
        <w:numPr>
          <w:ilvl w:val="0"/>
          <w:numId w:val="0"/>
        </w:numPr>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4.6.6</w:t>
      </w:r>
      <w:r w:rsidRPr="00E53C21">
        <w:rPr>
          <w:rFonts w:ascii="Franklin Gothic Book" w:hAnsi="Franklin Gothic Book" w:cstheme="minorHAnsi"/>
          <w:sz w:val="20"/>
          <w:szCs w:val="20"/>
          <w:lang w:val="sk-SK"/>
        </w:rPr>
        <w:tab/>
        <w:t>v súpise vykonaných prác k faktúre bude zhotoviteľ na samostatných listoch uvádzať práce podľa pôvodného rozpočtu a samostatne práce podľa dodatkov k rozpočtom s označením čísla dodatku.</w:t>
      </w:r>
    </w:p>
    <w:p w14:paraId="596BE842" w14:textId="77777777" w:rsidR="00D9652B" w:rsidRPr="00E53C21" w:rsidRDefault="00D9652B" w:rsidP="00D9652B">
      <w:pPr>
        <w:pStyle w:val="Zkladntext"/>
        <w:widowControl w:val="0"/>
        <w:tabs>
          <w:tab w:val="left" w:pos="567"/>
        </w:tabs>
        <w:rPr>
          <w:rFonts w:ascii="Franklin Gothic Book" w:hAnsi="Franklin Gothic Book" w:cstheme="minorHAnsi"/>
          <w:b/>
          <w:sz w:val="20"/>
          <w:lang w:val="sk-SK"/>
        </w:rPr>
      </w:pPr>
      <w:r w:rsidRPr="00E53C21">
        <w:rPr>
          <w:rFonts w:ascii="Franklin Gothic Book" w:hAnsi="Franklin Gothic Book" w:cstheme="minorHAnsi"/>
          <w:sz w:val="20"/>
          <w:lang w:val="sk-SK"/>
        </w:rPr>
        <w:t>4.7</w:t>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t>V cene Diela sú zohľadnené všetky sťažené podmienky realizácie Diela.</w:t>
      </w:r>
    </w:p>
    <w:p w14:paraId="1BBA2237" w14:textId="77777777" w:rsidR="00D9652B" w:rsidRPr="00E53C21" w:rsidRDefault="00D9652B" w:rsidP="00D9652B">
      <w:pPr>
        <w:tabs>
          <w:tab w:val="left" w:pos="567"/>
        </w:tabs>
        <w:ind w:left="708" w:hanging="708"/>
        <w:jc w:val="both"/>
        <w:rPr>
          <w:rFonts w:ascii="Franklin Gothic Book" w:hAnsi="Franklin Gothic Book" w:cstheme="minorHAnsi"/>
          <w:sz w:val="20"/>
        </w:rPr>
      </w:pPr>
      <w:r w:rsidRPr="00E53C21">
        <w:rPr>
          <w:rFonts w:ascii="Franklin Gothic Book" w:hAnsi="Franklin Gothic Book" w:cstheme="minorHAnsi"/>
          <w:sz w:val="20"/>
        </w:rPr>
        <w:t>4.8</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Zhotoviteľ sa nemôže odvolávať na svoje chyby, opomenutia, omyly alebo akúkoľvek inú príčinu za účelom zvýšenia ceny. </w:t>
      </w:r>
    </w:p>
    <w:p w14:paraId="4EBF6395" w14:textId="77777777" w:rsidR="00D9652B" w:rsidRPr="00E53C21" w:rsidRDefault="00D9652B" w:rsidP="00D9652B">
      <w:pPr>
        <w:pStyle w:val="Podtitul"/>
        <w:spacing w:after="120"/>
        <w:ind w:left="709" w:hanging="709"/>
        <w:jc w:val="both"/>
        <w:rPr>
          <w:rFonts w:ascii="Franklin Gothic Book" w:hAnsi="Franklin Gothic Book" w:cstheme="minorHAnsi"/>
          <w:b w:val="0"/>
          <w:bCs/>
          <w:sz w:val="20"/>
          <w:szCs w:val="20"/>
          <w:lang w:val="sk-SK"/>
        </w:rPr>
      </w:pPr>
      <w:r w:rsidRPr="00E53C21">
        <w:rPr>
          <w:rFonts w:ascii="Franklin Gothic Book" w:hAnsi="Franklin Gothic Book" w:cstheme="minorHAnsi"/>
          <w:b w:val="0"/>
          <w:bCs/>
          <w:sz w:val="20"/>
          <w:szCs w:val="20"/>
          <w:lang w:val="sk-SK"/>
        </w:rPr>
        <w:t>4.9</w:t>
      </w:r>
      <w:r w:rsidRPr="00E53C21">
        <w:rPr>
          <w:rFonts w:ascii="Franklin Gothic Book" w:hAnsi="Franklin Gothic Book" w:cstheme="minorHAnsi"/>
          <w:b w:val="0"/>
          <w:bCs/>
          <w:sz w:val="20"/>
          <w:szCs w:val="20"/>
          <w:lang w:val="sk-SK"/>
        </w:rPr>
        <w:tab/>
        <w:t xml:space="preserve">Objednávateľ nebude akceptovať žiadne navyšovanie ceny Diela a jej príloh z dôvodu realizácie prác naviac zhotoviteľom, ktoré vyplynie z dôvodu nedostatočného oboznámenia sa uchádzača s </w:t>
      </w:r>
      <w:r w:rsidRPr="00E53C21">
        <w:rPr>
          <w:rFonts w:ascii="Franklin Gothic Book" w:hAnsi="Franklin Gothic Book" w:cstheme="minorHAnsi"/>
          <w:b w:val="0"/>
          <w:bCs/>
          <w:sz w:val="20"/>
          <w:szCs w:val="20"/>
          <w:lang w:val="sk-SK"/>
        </w:rPr>
        <w:lastRenderedPageBreak/>
        <w:t>obsahom projektovej dokumentácie a so súťažnými podkladmi z procesu verejného obstarávania. Objednávateľ sa touto zmluvou zaväzuje akceptovať teda len tie zhotoviteľom vykonané naviac práce, ktoré vyplývajú z obsahu projektovej dokumentácie a zo súťažných podkladov z procesu verejného obstarávania, platných v deň nadobudnutia platnosti zmluvy vrátane dodatkov k nej. V prípade vzniku rozporu v tom, či naviac práce vyplývajú alebo nevyplývajú z obsahu projektovej dokumentácie, zo súťažných podkladov z procesu verejného obstarávania, platných v deň nadobudnutia platnosti zmluvy vrátane dodatkov k nej rozhodne Dozor.</w:t>
      </w:r>
    </w:p>
    <w:p w14:paraId="1F5C2F89" w14:textId="77777777" w:rsidR="00D9652B" w:rsidRPr="00E53C21" w:rsidRDefault="00D9652B" w:rsidP="00D9652B">
      <w:pPr>
        <w:pStyle w:val="Zkladntext"/>
        <w:tabs>
          <w:tab w:val="left" w:pos="567"/>
        </w:tabs>
        <w:jc w:val="center"/>
        <w:rPr>
          <w:rFonts w:ascii="Franklin Gothic Book" w:hAnsi="Franklin Gothic Book" w:cstheme="minorHAnsi"/>
          <w:sz w:val="20"/>
          <w:lang w:val="sk-SK"/>
        </w:rPr>
      </w:pPr>
    </w:p>
    <w:p w14:paraId="2E985D88" w14:textId="77777777" w:rsidR="00D9652B" w:rsidRPr="00AA6C09" w:rsidRDefault="00D9652B" w:rsidP="00D9652B">
      <w:pPr>
        <w:pStyle w:val="Zkladntext"/>
        <w:tabs>
          <w:tab w:val="left" w:pos="567"/>
        </w:tabs>
        <w:jc w:val="center"/>
        <w:rPr>
          <w:rFonts w:ascii="Franklin Gothic Book" w:hAnsi="Franklin Gothic Book" w:cstheme="minorHAnsi"/>
          <w:b/>
          <w:bCs/>
          <w:sz w:val="20"/>
          <w:lang w:val="sk-SK"/>
        </w:rPr>
      </w:pPr>
      <w:r w:rsidRPr="00AA6C09">
        <w:rPr>
          <w:rFonts w:ascii="Franklin Gothic Book" w:hAnsi="Franklin Gothic Book" w:cstheme="minorHAnsi"/>
          <w:b/>
          <w:bCs/>
          <w:sz w:val="20"/>
          <w:lang w:val="sk-SK"/>
        </w:rPr>
        <w:t>Čl. 5. Platobné podmienky</w:t>
      </w:r>
    </w:p>
    <w:p w14:paraId="2648FE2E" w14:textId="77777777" w:rsidR="00D9652B" w:rsidRPr="00E53C21" w:rsidRDefault="00D9652B" w:rsidP="00D9652B">
      <w:pPr>
        <w:tabs>
          <w:tab w:val="left" w:pos="540"/>
          <w:tab w:val="left" w:pos="567"/>
        </w:tabs>
        <w:jc w:val="both"/>
        <w:rPr>
          <w:rFonts w:ascii="Franklin Gothic Book" w:hAnsi="Franklin Gothic Book" w:cstheme="minorHAnsi"/>
          <w:sz w:val="20"/>
          <w:shd w:val="clear" w:color="auto" w:fill="FFFFFF"/>
        </w:rPr>
      </w:pPr>
    </w:p>
    <w:p w14:paraId="594BE108" w14:textId="77777777" w:rsidR="00D9652B" w:rsidRPr="00E53C21" w:rsidRDefault="00D9652B" w:rsidP="00F53729">
      <w:pPr>
        <w:numPr>
          <w:ilvl w:val="1"/>
          <w:numId w:val="63"/>
        </w:numPr>
        <w:tabs>
          <w:tab w:val="clear" w:pos="360"/>
          <w:tab w:val="num" w:pos="540"/>
          <w:tab w:val="left" w:pos="567"/>
        </w:tabs>
        <w:ind w:left="540" w:hanging="540"/>
        <w:jc w:val="both"/>
        <w:rPr>
          <w:rFonts w:ascii="Franklin Gothic Book" w:hAnsi="Franklin Gothic Book"/>
          <w:sz w:val="20"/>
        </w:rPr>
      </w:pPr>
      <w:r w:rsidRPr="00E53C21">
        <w:rPr>
          <w:rFonts w:ascii="Franklin Gothic Book" w:hAnsi="Franklin Gothic Book"/>
          <w:sz w:val="20"/>
        </w:rPr>
        <w:t xml:space="preserve">Cena za Dielo sa bude uhrádzať na základe čiastkových faktúr vystavených podľa bodu 5.3 zmluvy spolu s príslušnou DPH na fakturované práce. </w:t>
      </w:r>
    </w:p>
    <w:p w14:paraId="4F04E432" w14:textId="77777777" w:rsidR="00D9652B" w:rsidRPr="00E53C21" w:rsidRDefault="00D9652B" w:rsidP="00F53729">
      <w:pPr>
        <w:pStyle w:val="Podtitul"/>
        <w:numPr>
          <w:ilvl w:val="1"/>
          <w:numId w:val="64"/>
        </w:numPr>
        <w:tabs>
          <w:tab w:val="left" w:pos="567"/>
        </w:tabs>
        <w:ind w:left="567" w:hanging="567"/>
        <w:jc w:val="both"/>
        <w:rPr>
          <w:rFonts w:ascii="Franklin Gothic Book" w:hAnsi="Franklin Gothic Book"/>
          <w:b w:val="0"/>
          <w:sz w:val="20"/>
          <w:szCs w:val="20"/>
          <w:lang w:val="sk-SK"/>
        </w:rPr>
      </w:pPr>
      <w:r w:rsidRPr="00E53C21">
        <w:rPr>
          <w:rFonts w:ascii="Franklin Gothic Book" w:hAnsi="Franklin Gothic Book"/>
          <w:b w:val="0"/>
          <w:sz w:val="20"/>
          <w:szCs w:val="20"/>
          <w:lang w:val="sk-SK"/>
        </w:rPr>
        <w:t>Zhotoviteľ bude vystavovať čiastkové faktúry priebežne, max. 1 x v kalendárnom mesiaci, počas realizácie Diela.</w:t>
      </w:r>
    </w:p>
    <w:p w14:paraId="09B32869" w14:textId="77777777" w:rsidR="00D9652B" w:rsidRPr="00E53C21" w:rsidRDefault="00D9652B" w:rsidP="00F53729">
      <w:pPr>
        <w:tabs>
          <w:tab w:val="left" w:pos="400"/>
          <w:tab w:val="left" w:pos="567"/>
        </w:tabs>
        <w:spacing w:line="249" w:lineRule="auto"/>
        <w:ind w:left="567"/>
        <w:jc w:val="both"/>
        <w:rPr>
          <w:rFonts w:ascii="Franklin Gothic Book" w:hAnsi="Franklin Gothic Book" w:cstheme="minorHAnsi"/>
          <w:sz w:val="20"/>
        </w:rPr>
      </w:pPr>
      <w:r w:rsidRPr="00E53C21">
        <w:rPr>
          <w:rFonts w:ascii="Franklin Gothic Book" w:hAnsi="Franklin Gothic Book" w:cstheme="minorHAnsi"/>
          <w:sz w:val="20"/>
        </w:rPr>
        <w:t>Fakturácia a platenie prác a dodávok budú v zmysle dohody zmluvných strán vykonávané pozadu, formou faktúr vystavených na základe zhotoviteľom predložených a objednávateľom potvrdených súpisov skutočne vykonaných prác za uplynulé obdobie. Zhotoviteľ predloží súpis skutočne vykonaných prác a objednávateľ tento odsúhlasí alebo k nemu uvedie svoje výhrady najneskoršie do 10 pracovných dní od predloženia tohto súpisu. V prípade ak objednávateľ k súpisu skutočne vykonaných prác predloženému zhotoviteľom uvedie v lehote uvedenej v predchádzajúcej vete svoje výhrady a zhotoviteľ predloží objednávateľovi opravený súpis skutočne vykonaných prác, objednávateľ tento opravený súpis skutočne vykonaných prác odsúhlasí alebo k nemu uvedie svoje výhrady najneskôr do 2 pracovných dní od predloženia tohto opraveného súpisu. Súpis skutočne vykonaných prác podpisuje za objednávateľa Dozor. Na základe takto overeného výkazu bude zhotoviteľ oprávnený vystaviť faktúru. Právo zhotoviteľa fakturovať vzniká až po skutočne zrealizovaných prácach a ich odsúhlasení objednávateľom.</w:t>
      </w:r>
      <w:r w:rsidRPr="00E53C21">
        <w:rPr>
          <w:rFonts w:ascii="Franklin Gothic Book" w:hAnsi="Franklin Gothic Book" w:cstheme="minorHAnsi"/>
          <w:sz w:val="20"/>
          <w:shd w:val="clear" w:color="auto" w:fill="FFFFFF"/>
        </w:rPr>
        <w:t xml:space="preserve"> Zaplatenie čiastkovej faktúry neznamená prevzatie časti Diela objednávateľom.</w:t>
      </w:r>
    </w:p>
    <w:p w14:paraId="3921FA3E"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bCs/>
          <w:sz w:val="20"/>
          <w:szCs w:val="20"/>
        </w:rPr>
      </w:pPr>
      <w:r w:rsidRPr="00E53C21">
        <w:rPr>
          <w:rFonts w:ascii="Franklin Gothic Book" w:hAnsi="Franklin Gothic Book"/>
          <w:sz w:val="20"/>
          <w:szCs w:val="20"/>
        </w:rPr>
        <w:t>J</w:t>
      </w:r>
      <w:r w:rsidRPr="00E53C21">
        <w:rPr>
          <w:rFonts w:ascii="Franklin Gothic Book" w:hAnsi="Franklin Gothic Book"/>
          <w:bCs/>
          <w:sz w:val="20"/>
          <w:szCs w:val="20"/>
        </w:rPr>
        <w:t xml:space="preserve">ednotlivé čiastkové faktúry musia obsahovať všetky náležitosti daňového dokladu podľa § 71 zákona č. 222/2004 </w:t>
      </w:r>
      <w:proofErr w:type="spellStart"/>
      <w:r w:rsidRPr="00E53C21">
        <w:rPr>
          <w:rFonts w:ascii="Franklin Gothic Book" w:hAnsi="Franklin Gothic Book"/>
          <w:bCs/>
          <w:sz w:val="20"/>
          <w:szCs w:val="20"/>
        </w:rPr>
        <w:t>Z.z</w:t>
      </w:r>
      <w:proofErr w:type="spellEnd"/>
      <w:r w:rsidRPr="00E53C21">
        <w:rPr>
          <w:rFonts w:ascii="Franklin Gothic Book" w:hAnsi="Franklin Gothic Book"/>
          <w:bCs/>
          <w:sz w:val="20"/>
          <w:szCs w:val="20"/>
        </w:rPr>
        <w:t xml:space="preserve">. o DPH.,  označenie zhotoviteľa, číslo zmluvy, číslo čiastkovej  faktúry, deň odoslania faktúry, deň splatnosti faktúry a deň zdaniteľného plnenia, označenie peňažného ústavu a číslo účtu, na ktorý sa má platiť, fakturovanú cenu bez DPH, hodnotu DPH a celkovú fakturovanú cenu, označenie Diela, pečiatku a podpis štatutára zhotoviteľa a prílohou každej čiastkovej faktúry musí byť súpis skutočne vykonaných prác a dodávok vystavený zhotoviteľom a odsúhlasený </w:t>
      </w:r>
      <w:r w:rsidRPr="00E53C21">
        <w:rPr>
          <w:rFonts w:ascii="Franklin Gothic Book" w:hAnsi="Franklin Gothic Book" w:cstheme="minorHAnsi"/>
          <w:sz w:val="20"/>
          <w:szCs w:val="20"/>
        </w:rPr>
        <w:t>Dozorom</w:t>
      </w:r>
      <w:r w:rsidRPr="00E53C21" w:rsidDel="008E0A4D">
        <w:rPr>
          <w:rFonts w:ascii="Franklin Gothic Book" w:hAnsi="Franklin Gothic Book"/>
          <w:bCs/>
          <w:sz w:val="20"/>
          <w:szCs w:val="20"/>
        </w:rPr>
        <w:t xml:space="preserve"> </w:t>
      </w:r>
      <w:r w:rsidRPr="00E53C21">
        <w:rPr>
          <w:rFonts w:ascii="Franklin Gothic Book" w:hAnsi="Franklin Gothic Book"/>
          <w:bCs/>
          <w:sz w:val="20"/>
          <w:szCs w:val="20"/>
        </w:rPr>
        <w:t xml:space="preserve">a fotodokumentáciu v súlade s bodom 2.4. tejto zmluvy. </w:t>
      </w:r>
      <w:r w:rsidRPr="00E53C21">
        <w:rPr>
          <w:rFonts w:ascii="Franklin Gothic Book" w:hAnsi="Franklin Gothic Book"/>
          <w:sz w:val="20"/>
          <w:szCs w:val="20"/>
        </w:rPr>
        <w:t xml:space="preserve">Ak faktúra nebude obsahovať náležitosti stanovené právnymi predpismi a zmluvnými dojednaniami v tejto zmluve, objednávateľ je oprávnený ju pred uplynutím lehoty splatnosti vrátiť zhotoviteľovi bez zaplatenia. Doručením opravenej faktúry objednávateľovi začne  plynúť nová lehota splatnosti. </w:t>
      </w:r>
    </w:p>
    <w:p w14:paraId="6789FBE8"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bCs/>
          <w:sz w:val="20"/>
          <w:szCs w:val="20"/>
        </w:rPr>
      </w:pPr>
      <w:r w:rsidRPr="00E53C21">
        <w:rPr>
          <w:rFonts w:ascii="Franklin Gothic Book" w:hAnsi="Franklin Gothic Book"/>
          <w:bCs/>
          <w:sz w:val="20"/>
          <w:szCs w:val="20"/>
        </w:rPr>
        <w:t>Celkovo vyfakturovaná suma všetkých čiastkových faktúr nesmie presiahnuť 90 % z dohodnutej ceny Diela.</w:t>
      </w:r>
    </w:p>
    <w:p w14:paraId="3391D5E3"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sz w:val="20"/>
          <w:szCs w:val="20"/>
        </w:rPr>
      </w:pPr>
      <w:r w:rsidRPr="00E53C21">
        <w:rPr>
          <w:rFonts w:ascii="Franklin Gothic Book" w:hAnsi="Franklin Gothic Book"/>
          <w:sz w:val="20"/>
          <w:szCs w:val="20"/>
        </w:rPr>
        <w:t xml:space="preserve">Záverečná faktúra vo výške minimálne 10% z dohodnutej ceny Diela sa považuje za platobný doklad, ktorým bude vykonané celkové finančné vysporiadanie Diela. Záverečnú faktúru je zhotoviteľ oprávnený vystaviť až po protokolárnom prevzatí celého Diela objednávateľom bez vád a nedorobkov. V tejto faktúre budú zohľadnené platby za časti Diela zaplatené objednávateľom formou čiastkových faktúr. Táto faktúra musí obsahovať náležitosti uvedené v bode 5.3 a odvolanie sa na ustanovenie tejto zmluvy, ktoré oprávňuje zhotoviteľa fakturovať takouto faktúrou, rozpis už fakturovaných čiastok, označenie osoby, ktorá faktúru vystavila, protokol o odovzdaní a prevzatí Diela ako aj </w:t>
      </w:r>
      <w:r w:rsidRPr="00E53C21">
        <w:rPr>
          <w:rFonts w:ascii="Franklin Gothic Book" w:hAnsi="Franklin Gothic Book"/>
          <w:bCs/>
          <w:sz w:val="20"/>
          <w:szCs w:val="20"/>
        </w:rPr>
        <w:t>všetky náležitosti daňového dokladu podľa platných právnych predpisov.</w:t>
      </w:r>
    </w:p>
    <w:p w14:paraId="7CC740CD"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sz w:val="20"/>
          <w:szCs w:val="20"/>
        </w:rPr>
      </w:pPr>
      <w:r w:rsidRPr="00E53C21">
        <w:rPr>
          <w:rFonts w:ascii="Franklin Gothic Book" w:hAnsi="Franklin Gothic Book"/>
          <w:sz w:val="20"/>
          <w:szCs w:val="20"/>
        </w:rPr>
        <w:t>Každá faktúra musí byť vyhotovená v 2 origináloch a riadne doručená objednávateľovi. Faktúra musí byť potvrdená vo forme podpisu štatutárnym orgánom zhotoviteľa a </w:t>
      </w:r>
      <w:r w:rsidRPr="00E53C21">
        <w:rPr>
          <w:rFonts w:ascii="Franklin Gothic Book" w:hAnsi="Franklin Gothic Book" w:cstheme="minorHAnsi"/>
          <w:sz w:val="20"/>
          <w:szCs w:val="20"/>
        </w:rPr>
        <w:t xml:space="preserve">Dozorom, </w:t>
      </w:r>
      <w:r w:rsidRPr="00E53C21">
        <w:rPr>
          <w:rFonts w:ascii="Franklin Gothic Book" w:hAnsi="Franklin Gothic Book"/>
          <w:sz w:val="20"/>
          <w:szCs w:val="20"/>
        </w:rPr>
        <w:t xml:space="preserve">inak sa na ňu nebude prihliadať. </w:t>
      </w:r>
    </w:p>
    <w:p w14:paraId="030DE26D"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sz w:val="20"/>
          <w:szCs w:val="20"/>
        </w:rPr>
      </w:pPr>
      <w:r w:rsidRPr="00E53C21">
        <w:rPr>
          <w:rFonts w:ascii="Franklin Gothic Book" w:hAnsi="Franklin Gothic Book"/>
          <w:sz w:val="20"/>
        </w:rPr>
        <w:t>Splatnosť faktúr je do 30 dní odo dňa ich doručenia objednávateľovi. Faktúra sa považuje za doručenú tiež, ak bola osobne prevzatá povereným zamestnancom objednávateľa, ktorý potvrdí jej prijatie svojim podpisom.</w:t>
      </w:r>
    </w:p>
    <w:p w14:paraId="46B41D14" w14:textId="77777777" w:rsidR="00D9652B" w:rsidRPr="00E53C21" w:rsidRDefault="00D9652B" w:rsidP="00F53729">
      <w:pPr>
        <w:pStyle w:val="Odsekzoznamu"/>
        <w:tabs>
          <w:tab w:val="left" w:pos="567"/>
        </w:tabs>
        <w:ind w:left="567"/>
        <w:jc w:val="both"/>
        <w:rPr>
          <w:rFonts w:ascii="Franklin Gothic Book" w:hAnsi="Franklin Gothic Book"/>
          <w:sz w:val="20"/>
          <w:szCs w:val="20"/>
        </w:rPr>
      </w:pPr>
      <w:r w:rsidRPr="00E53C21">
        <w:rPr>
          <w:rFonts w:ascii="Franklin Gothic Book" w:hAnsi="Franklin Gothic Book"/>
          <w:sz w:val="20"/>
          <w:szCs w:val="20"/>
        </w:rPr>
        <w:t>Peňažný záväzok bude splnený pripísaním finančnej čiastky na účet banky zhotoviteľa.</w:t>
      </w:r>
    </w:p>
    <w:p w14:paraId="06CC6BED" w14:textId="77777777" w:rsidR="00D9652B" w:rsidRPr="00E53C21" w:rsidRDefault="00D9652B" w:rsidP="00F53729">
      <w:pPr>
        <w:pStyle w:val="Odsekzoznamu"/>
        <w:numPr>
          <w:ilvl w:val="1"/>
          <w:numId w:val="64"/>
        </w:numPr>
        <w:tabs>
          <w:tab w:val="left" w:pos="567"/>
        </w:tabs>
        <w:ind w:left="567" w:hanging="567"/>
        <w:jc w:val="both"/>
        <w:rPr>
          <w:rFonts w:ascii="Franklin Gothic Book" w:hAnsi="Franklin Gothic Book" w:cstheme="minorHAnsi"/>
          <w:sz w:val="20"/>
          <w:szCs w:val="20"/>
        </w:rPr>
      </w:pPr>
      <w:r w:rsidRPr="00E53C21">
        <w:rPr>
          <w:rFonts w:ascii="Franklin Gothic Book" w:hAnsi="Franklin Gothic Book" w:cstheme="minorHAnsi"/>
          <w:bCs/>
          <w:sz w:val="20"/>
          <w:szCs w:val="20"/>
        </w:rPr>
        <w:t>Objednávateľ</w:t>
      </w:r>
      <w:r w:rsidRPr="00E53C21">
        <w:rPr>
          <w:rFonts w:ascii="Franklin Gothic Book" w:hAnsi="Franklin Gothic Book" w:cstheme="minorHAnsi"/>
          <w:sz w:val="20"/>
          <w:szCs w:val="20"/>
        </w:rPr>
        <w:t xml:space="preserve"> neposkytuje preddavky ani zálohové platby na cenu Diela.</w:t>
      </w:r>
    </w:p>
    <w:p w14:paraId="6B551D8A" w14:textId="77777777" w:rsidR="00D9652B" w:rsidRPr="00E53C21" w:rsidRDefault="00D9652B" w:rsidP="00D9652B">
      <w:pPr>
        <w:tabs>
          <w:tab w:val="left" w:pos="567"/>
        </w:tabs>
        <w:jc w:val="both"/>
        <w:rPr>
          <w:rFonts w:ascii="Franklin Gothic Book" w:hAnsi="Franklin Gothic Book" w:cstheme="minorHAnsi"/>
          <w:sz w:val="20"/>
        </w:rPr>
      </w:pPr>
    </w:p>
    <w:p w14:paraId="3B5B2B0C" w14:textId="77777777" w:rsidR="00D9652B" w:rsidRPr="00F53729" w:rsidRDefault="00D9652B" w:rsidP="00D9652B">
      <w:pPr>
        <w:pStyle w:val="Zkladntext"/>
        <w:tabs>
          <w:tab w:val="left" w:pos="567"/>
        </w:tabs>
        <w:ind w:left="360"/>
        <w:jc w:val="center"/>
        <w:rPr>
          <w:rFonts w:ascii="Franklin Gothic Book" w:hAnsi="Franklin Gothic Book" w:cstheme="minorHAnsi"/>
          <w:b/>
          <w:bCs/>
          <w:sz w:val="20"/>
          <w:shd w:val="clear" w:color="auto" w:fill="FFFF00"/>
          <w:lang w:val="sk-SK" w:eastAsia="sk-SK"/>
        </w:rPr>
      </w:pPr>
      <w:r w:rsidRPr="00F53729">
        <w:rPr>
          <w:rFonts w:ascii="Franklin Gothic Book" w:hAnsi="Franklin Gothic Book" w:cstheme="minorHAnsi"/>
          <w:b/>
          <w:bCs/>
          <w:sz w:val="20"/>
          <w:lang w:val="sk-SK"/>
        </w:rPr>
        <w:t>Čl. 6. Záruka a zodpovednosť za vady Diela</w:t>
      </w:r>
    </w:p>
    <w:p w14:paraId="338F4533" w14:textId="77777777" w:rsidR="00D9652B" w:rsidRPr="00E53C21" w:rsidRDefault="00D9652B" w:rsidP="00D9652B">
      <w:pPr>
        <w:tabs>
          <w:tab w:val="left" w:pos="567"/>
        </w:tabs>
        <w:rPr>
          <w:rFonts w:ascii="Franklin Gothic Book" w:hAnsi="Franklin Gothic Book" w:cstheme="minorHAnsi"/>
          <w:sz w:val="20"/>
          <w:shd w:val="clear" w:color="auto" w:fill="FFFF00"/>
        </w:rPr>
      </w:pPr>
    </w:p>
    <w:p w14:paraId="1A5E8734" w14:textId="77777777" w:rsidR="00D9652B" w:rsidRPr="00E53C21" w:rsidRDefault="00D9652B" w:rsidP="00D9652B">
      <w:pPr>
        <w:tabs>
          <w:tab w:val="left" w:pos="567"/>
        </w:tabs>
        <w:ind w:left="708" w:hanging="708"/>
        <w:jc w:val="both"/>
        <w:rPr>
          <w:rFonts w:ascii="Franklin Gothic Book" w:hAnsi="Franklin Gothic Book" w:cstheme="minorHAnsi"/>
          <w:sz w:val="20"/>
        </w:rPr>
      </w:pPr>
      <w:r w:rsidRPr="00E53C21">
        <w:rPr>
          <w:rFonts w:ascii="Franklin Gothic Book" w:hAnsi="Franklin Gothic Book" w:cstheme="minorHAnsi"/>
          <w:sz w:val="20"/>
        </w:rPr>
        <w:t>6.1</w:t>
      </w:r>
      <w:r w:rsidRPr="00E53C21">
        <w:rPr>
          <w:rFonts w:ascii="Franklin Gothic Book" w:hAnsi="Franklin Gothic Book" w:cstheme="minorHAnsi"/>
          <w:sz w:val="20"/>
        </w:rPr>
        <w:tab/>
      </w:r>
      <w:r w:rsidRPr="00E53C21">
        <w:rPr>
          <w:rFonts w:ascii="Franklin Gothic Book" w:hAnsi="Franklin Gothic Book" w:cstheme="minorHAnsi"/>
          <w:sz w:val="20"/>
        </w:rPr>
        <w:tab/>
        <w:t>Kvalita zhotoveného Diela bude v súlade so záväznými STN, EN a odbornými normami, právnymi predpismi a zodpovedá účelu, pre ktorý sa  obvykle užíva.</w:t>
      </w:r>
    </w:p>
    <w:p w14:paraId="377588EB" w14:textId="77777777" w:rsidR="00D9652B" w:rsidRPr="00E53C21" w:rsidRDefault="00D9652B" w:rsidP="00D9652B">
      <w:pPr>
        <w:pStyle w:val="Bezriadkovania"/>
        <w:tabs>
          <w:tab w:val="left" w:pos="567"/>
        </w:tabs>
        <w:ind w:left="705" w:hanging="705"/>
        <w:jc w:val="both"/>
        <w:rPr>
          <w:rFonts w:ascii="Franklin Gothic Book" w:hAnsi="Franklin Gothic Book" w:cstheme="minorHAnsi"/>
          <w:sz w:val="20"/>
          <w:szCs w:val="20"/>
        </w:rPr>
      </w:pPr>
      <w:r w:rsidRPr="00E53C21">
        <w:rPr>
          <w:rFonts w:ascii="Franklin Gothic Book" w:hAnsi="Franklin Gothic Book" w:cstheme="minorHAnsi"/>
          <w:sz w:val="20"/>
          <w:szCs w:val="20"/>
        </w:rPr>
        <w:t xml:space="preserve">6.2 </w:t>
      </w:r>
      <w:r w:rsidRPr="00E53C21">
        <w:rPr>
          <w:rFonts w:ascii="Franklin Gothic Book" w:hAnsi="Franklin Gothic Book" w:cstheme="minorHAnsi"/>
          <w:sz w:val="20"/>
          <w:szCs w:val="20"/>
        </w:rPr>
        <w:tab/>
      </w:r>
      <w:r w:rsidRPr="00E53C21">
        <w:rPr>
          <w:rFonts w:ascii="Franklin Gothic Book" w:hAnsi="Franklin Gothic Book" w:cstheme="minorHAnsi"/>
          <w:sz w:val="20"/>
          <w:szCs w:val="20"/>
        </w:rPr>
        <w:tab/>
      </w:r>
      <w:r w:rsidRPr="00E53C21">
        <w:rPr>
          <w:rFonts w:ascii="Franklin Gothic Book" w:hAnsi="Franklin Gothic Book" w:cstheme="minorHAnsi"/>
          <w:noProof/>
          <w:sz w:val="20"/>
          <w:szCs w:val="20"/>
        </w:rPr>
        <w:t xml:space="preserve">Zhotoviteľ poskytuje objednávateľovi na Dielo záruku v trvaní 60 mesiacov; </w:t>
      </w:r>
      <w:r w:rsidRPr="00E53C21">
        <w:rPr>
          <w:rFonts w:ascii="Franklin Gothic Book" w:hAnsi="Franklin Gothic Book" w:cstheme="minorHAnsi"/>
          <w:sz w:val="20"/>
          <w:szCs w:val="20"/>
        </w:rPr>
        <w:t>na zabudované výrobky podľa záruky výrobcu - min. 24 mesiacov.</w:t>
      </w:r>
      <w:r w:rsidRPr="00E53C21">
        <w:rPr>
          <w:rFonts w:ascii="Franklin Gothic Book" w:hAnsi="Franklin Gothic Book" w:cstheme="minorHAnsi"/>
          <w:noProof/>
          <w:sz w:val="20"/>
          <w:szCs w:val="20"/>
        </w:rPr>
        <w:t xml:space="preserve"> Záruka začína plynúť odo dňa prevzatia Diela bez závad podľa tejto zmluvy, resp. odo dňa potvrdenia odstránenia zistených vád uvedených v protokole o odovzdaní a prevzatí Diela a o</w:t>
      </w:r>
      <w:r w:rsidRPr="00E53C21">
        <w:rPr>
          <w:rFonts w:ascii="Franklin Gothic Book" w:hAnsi="Franklin Gothic Book" w:cstheme="minorHAnsi"/>
          <w:sz w:val="20"/>
          <w:szCs w:val="20"/>
        </w:rPr>
        <w:t>objednávateľ má právo na bezplatné odstránenie vady.</w:t>
      </w:r>
    </w:p>
    <w:p w14:paraId="33126D99" w14:textId="77777777" w:rsidR="00D9652B" w:rsidRPr="00E53C21" w:rsidRDefault="00D9652B" w:rsidP="00D9652B">
      <w:pPr>
        <w:pStyle w:val="Bezriadkovania"/>
        <w:tabs>
          <w:tab w:val="left" w:pos="567"/>
        </w:tabs>
        <w:ind w:left="705" w:hanging="705"/>
        <w:jc w:val="both"/>
        <w:rPr>
          <w:rFonts w:ascii="Franklin Gothic Book" w:hAnsi="Franklin Gothic Book" w:cstheme="minorHAnsi"/>
          <w:sz w:val="20"/>
          <w:szCs w:val="20"/>
        </w:rPr>
      </w:pPr>
      <w:r w:rsidRPr="00E53C21">
        <w:rPr>
          <w:rFonts w:ascii="Franklin Gothic Book" w:hAnsi="Franklin Gothic Book" w:cstheme="minorHAnsi"/>
          <w:sz w:val="20"/>
          <w:szCs w:val="20"/>
        </w:rPr>
        <w:t>6.3</w:t>
      </w:r>
      <w:r w:rsidRPr="00E53C21">
        <w:rPr>
          <w:rFonts w:ascii="Franklin Gothic Book" w:hAnsi="Franklin Gothic Book" w:cstheme="minorHAnsi"/>
          <w:sz w:val="20"/>
          <w:szCs w:val="20"/>
        </w:rPr>
        <w:tab/>
      </w:r>
      <w:r w:rsidRPr="00E53C21">
        <w:rPr>
          <w:rFonts w:ascii="Franklin Gothic Book" w:hAnsi="Franklin Gothic Book" w:cstheme="minorHAnsi"/>
          <w:sz w:val="20"/>
          <w:szCs w:val="20"/>
        </w:rPr>
        <w:tab/>
        <w:t>Prípadnú reklamáciu vady Diela je objednávateľ povinný uplatniť bezodkladne po zistení vady písomnou  formou na adresu zhotoviteľa.</w:t>
      </w:r>
    </w:p>
    <w:p w14:paraId="65035255"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6.4</w:t>
      </w:r>
      <w:r w:rsidRPr="00E53C21">
        <w:rPr>
          <w:rFonts w:ascii="Franklin Gothic Book" w:hAnsi="Franklin Gothic Book" w:cstheme="minorHAnsi"/>
          <w:sz w:val="20"/>
        </w:rPr>
        <w:tab/>
      </w:r>
      <w:r w:rsidRPr="00E53C21">
        <w:rPr>
          <w:rFonts w:ascii="Franklin Gothic Book" w:hAnsi="Franklin Gothic Book" w:cstheme="minorHAnsi"/>
          <w:sz w:val="20"/>
        </w:rPr>
        <w:tab/>
        <w:t>Reklamované vady, ktoré označí obstarávateľ za havarijné, je zhotoviteľ povinný odstrániť do 24 hodín  od ich nahlásenia. Sú to najmä tie vady, na základe ktorých nemôže objednávateľ Dielo užívať a hrozí mu majetková ujma alebo ohrozenie života a zdravia osôb. Ostatné reklamované vady, je zhotoviteľ povinný odstrániť do 15 kalendárnych dní od ich nahlásenia, ak sa zmluvné strany písomne nedohodnú inak a začať s ich odstraňovaním do 5 kalendárnych dní od ich nahlásenia.</w:t>
      </w:r>
    </w:p>
    <w:p w14:paraId="4B7A7938"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6.5</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Ak zhotoviteľ neodstráni vady reklamované v záručnej lehote, je objednávateľ oprávnený nechať tieto vady odstrániť treťou osobou a náklady vyúčtovať zhotoviteľovi. Zhotoviteľ sa zaväzuje tieto náklady uhradiť v plnej výške do 15 kalendárnych dní odo dňa obdržania výzvy na ich úhradu, ktorou mu boli tieto náklady vyúčtované. </w:t>
      </w:r>
    </w:p>
    <w:p w14:paraId="34893A3A" w14:textId="77777777" w:rsidR="00D9652B" w:rsidRPr="00E53C21" w:rsidRDefault="00D9652B" w:rsidP="00D9652B">
      <w:pPr>
        <w:tabs>
          <w:tab w:val="left" w:pos="567"/>
        </w:tabs>
        <w:ind w:left="705" w:hanging="705"/>
        <w:jc w:val="both"/>
        <w:rPr>
          <w:rFonts w:ascii="Franklin Gothic Book" w:hAnsi="Franklin Gothic Book" w:cstheme="minorHAnsi"/>
          <w:sz w:val="20"/>
        </w:rPr>
      </w:pPr>
      <w:r w:rsidRPr="00E53C21">
        <w:rPr>
          <w:rFonts w:ascii="Franklin Gothic Book" w:hAnsi="Franklin Gothic Book" w:cstheme="minorHAnsi"/>
          <w:sz w:val="20"/>
        </w:rPr>
        <w:t>6.6</w:t>
      </w:r>
      <w:r w:rsidRPr="00E53C21">
        <w:rPr>
          <w:rFonts w:ascii="Franklin Gothic Book" w:hAnsi="Franklin Gothic Book" w:cstheme="minorHAnsi"/>
          <w:sz w:val="20"/>
        </w:rPr>
        <w:tab/>
      </w:r>
      <w:r w:rsidRPr="00E53C21">
        <w:rPr>
          <w:rFonts w:ascii="Franklin Gothic Book" w:hAnsi="Franklin Gothic Book" w:cstheme="minorHAnsi"/>
          <w:sz w:val="20"/>
        </w:rPr>
        <w:tab/>
        <w:t>Zhotoviteľ zodpovedá za to, že predmet tejto zmluvy je zhotovený podľa schválenej projektovej dokumentácie, prípadne odsúhlasených zmien objednávateľom alebo stavebným úradom.</w:t>
      </w:r>
    </w:p>
    <w:p w14:paraId="0F8B9798" w14:textId="77777777" w:rsidR="00D9652B" w:rsidRPr="00E53C21" w:rsidRDefault="00D9652B" w:rsidP="00D9652B">
      <w:pPr>
        <w:tabs>
          <w:tab w:val="left" w:pos="567"/>
        </w:tabs>
        <w:jc w:val="center"/>
        <w:rPr>
          <w:rFonts w:ascii="Franklin Gothic Book" w:hAnsi="Franklin Gothic Book" w:cstheme="minorHAnsi"/>
          <w:b/>
          <w:sz w:val="20"/>
        </w:rPr>
      </w:pPr>
    </w:p>
    <w:p w14:paraId="7943517F" w14:textId="77777777" w:rsidR="00D9652B" w:rsidRPr="00E53C21" w:rsidRDefault="00D9652B" w:rsidP="00D9652B">
      <w:pPr>
        <w:tabs>
          <w:tab w:val="left" w:pos="567"/>
        </w:tabs>
        <w:jc w:val="center"/>
        <w:rPr>
          <w:rFonts w:ascii="Franklin Gothic Book" w:hAnsi="Franklin Gothic Book" w:cstheme="minorHAnsi"/>
          <w:sz w:val="20"/>
        </w:rPr>
      </w:pPr>
      <w:r w:rsidRPr="00E53C21">
        <w:rPr>
          <w:rFonts w:ascii="Franklin Gothic Book" w:hAnsi="Franklin Gothic Book" w:cstheme="minorHAnsi"/>
          <w:b/>
          <w:sz w:val="20"/>
        </w:rPr>
        <w:t>Čl. 7. Majetkové sankcie</w:t>
      </w:r>
    </w:p>
    <w:p w14:paraId="269A6694" w14:textId="77777777" w:rsidR="00D9652B" w:rsidRPr="00E53C21" w:rsidRDefault="00D9652B" w:rsidP="00D9652B">
      <w:pPr>
        <w:tabs>
          <w:tab w:val="left" w:pos="567"/>
        </w:tabs>
        <w:jc w:val="both"/>
        <w:rPr>
          <w:rFonts w:ascii="Franklin Gothic Book" w:hAnsi="Franklin Gothic Book" w:cstheme="minorHAnsi"/>
          <w:sz w:val="20"/>
        </w:rPr>
      </w:pPr>
    </w:p>
    <w:p w14:paraId="0C5E15E8" w14:textId="77777777" w:rsidR="00D9652B" w:rsidRPr="00E53C21" w:rsidRDefault="00D9652B" w:rsidP="00D9652B">
      <w:pPr>
        <w:pStyle w:val="VZN1"/>
        <w:numPr>
          <w:ilvl w:val="0"/>
          <w:numId w:val="0"/>
        </w:numPr>
        <w:tabs>
          <w:tab w:val="left" w:pos="567"/>
        </w:tabs>
        <w:rPr>
          <w:rFonts w:ascii="Franklin Gothic Book" w:hAnsi="Franklin Gothic Book" w:cstheme="minorHAnsi"/>
          <w:sz w:val="20"/>
          <w:szCs w:val="20"/>
          <w:lang w:val="sk-SK"/>
        </w:rPr>
      </w:pPr>
      <w:r w:rsidRPr="00E53C21">
        <w:rPr>
          <w:rStyle w:val="VZN1Char"/>
          <w:rFonts w:ascii="Franklin Gothic Book" w:hAnsi="Franklin Gothic Book" w:cstheme="minorHAnsi"/>
          <w:sz w:val="20"/>
          <w:szCs w:val="20"/>
          <w:lang w:val="sk-SK"/>
        </w:rPr>
        <w:t>7.1</w:t>
      </w:r>
      <w:r w:rsidRPr="00E53C21">
        <w:rPr>
          <w:rStyle w:val="VZN1Char"/>
          <w:rFonts w:ascii="Franklin Gothic Book" w:hAnsi="Franklin Gothic Book" w:cstheme="minorHAnsi"/>
          <w:sz w:val="20"/>
          <w:szCs w:val="20"/>
          <w:lang w:val="sk-SK"/>
        </w:rPr>
        <w:tab/>
        <w:t>Z</w:t>
      </w:r>
      <w:r w:rsidRPr="00E53C21">
        <w:rPr>
          <w:rFonts w:ascii="Franklin Gothic Book" w:hAnsi="Franklin Gothic Book" w:cstheme="minorHAnsi"/>
          <w:sz w:val="20"/>
          <w:szCs w:val="20"/>
          <w:lang w:val="sk-SK"/>
        </w:rPr>
        <w:t>mluvné strany si dohodli tieto zmluvné pokuty a sankcie:</w:t>
      </w:r>
    </w:p>
    <w:p w14:paraId="107B2C77" w14:textId="77777777" w:rsidR="00D9652B" w:rsidRPr="00E53C21" w:rsidRDefault="00D9652B">
      <w:pPr>
        <w:pStyle w:val="VZN1"/>
        <w:numPr>
          <w:ilvl w:val="0"/>
          <w:numId w:val="62"/>
        </w:numPr>
        <w:tabs>
          <w:tab w:val="left" w:pos="567"/>
        </w:tabs>
        <w:ind w:left="1134" w:hanging="283"/>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V prípade omeškania zhotoviteľa s plnením akýchkoľvek termínov uvedených v tejto zmluve alebo časovom Harmonograme prác má objednávateľ právo na zaplatenie zmluvnej pokuty vo výške 0,05% z celkovej ceny Diela s DPH za každý aj začatý deň omeškania.</w:t>
      </w:r>
    </w:p>
    <w:p w14:paraId="60659A22" w14:textId="77777777" w:rsidR="00D9652B" w:rsidRPr="00E53C21" w:rsidRDefault="00D9652B">
      <w:pPr>
        <w:pStyle w:val="Odsekzoznamu"/>
        <w:numPr>
          <w:ilvl w:val="0"/>
          <w:numId w:val="62"/>
        </w:numPr>
        <w:tabs>
          <w:tab w:val="left" w:pos="567"/>
        </w:tabs>
        <w:suppressAutoHyphens/>
        <w:ind w:left="1134" w:hanging="283"/>
        <w:contextualSpacing/>
        <w:jc w:val="both"/>
        <w:rPr>
          <w:rFonts w:ascii="Franklin Gothic Book" w:hAnsi="Franklin Gothic Book" w:cstheme="minorHAnsi"/>
          <w:sz w:val="20"/>
          <w:szCs w:val="20"/>
        </w:rPr>
      </w:pPr>
      <w:r w:rsidRPr="00E53C21">
        <w:rPr>
          <w:rFonts w:ascii="Franklin Gothic Book" w:hAnsi="Franklin Gothic Book" w:cstheme="minorHAnsi"/>
          <w:sz w:val="20"/>
          <w:szCs w:val="20"/>
        </w:rPr>
        <w:t>Ak zhotoviteľ nezačne s odstraňovaním alebo neodstráni vady a nedorobky v dohodnutom termíne, zaplatí objednávateľovi zmluvnú pokutu vo výške 0,05% z celkovej ceny Diela s DPH za každý aj začatý deň omeškania až do úplného odstránenia vád a nedorobkov.</w:t>
      </w:r>
    </w:p>
    <w:p w14:paraId="34D70071" w14:textId="77777777" w:rsidR="00D9652B" w:rsidRPr="00E53C21" w:rsidRDefault="00D9652B">
      <w:pPr>
        <w:pStyle w:val="Odsekzoznamu"/>
        <w:numPr>
          <w:ilvl w:val="0"/>
          <w:numId w:val="62"/>
        </w:numPr>
        <w:tabs>
          <w:tab w:val="left" w:pos="567"/>
        </w:tabs>
        <w:suppressAutoHyphens/>
        <w:ind w:left="1134" w:hanging="283"/>
        <w:contextualSpacing/>
        <w:jc w:val="both"/>
        <w:rPr>
          <w:rFonts w:ascii="Franklin Gothic Book" w:hAnsi="Franklin Gothic Book" w:cstheme="minorHAnsi"/>
          <w:sz w:val="20"/>
          <w:szCs w:val="20"/>
        </w:rPr>
      </w:pPr>
      <w:r w:rsidRPr="00E53C21">
        <w:rPr>
          <w:rFonts w:ascii="Franklin Gothic Book" w:hAnsi="Franklin Gothic Book" w:cstheme="minorHAnsi"/>
          <w:sz w:val="20"/>
          <w:szCs w:val="20"/>
        </w:rPr>
        <w:t>Ak zhotoviteľ poruší inú povinnosť podľa tejto zmluvy, má objednávateľ právo na zaplatenie zmluvnej pokuty vo výške 0,1% z celkovej ceny Diela s DPH za každé jednotlivé porušenie povinností podľa tejto zmluvy.</w:t>
      </w:r>
    </w:p>
    <w:p w14:paraId="3738ACB8" w14:textId="77777777" w:rsidR="00D9652B" w:rsidRPr="00E53C21" w:rsidRDefault="00D9652B">
      <w:pPr>
        <w:pStyle w:val="Odsekzoznamu"/>
        <w:numPr>
          <w:ilvl w:val="0"/>
          <w:numId w:val="62"/>
        </w:numPr>
        <w:tabs>
          <w:tab w:val="left" w:pos="567"/>
        </w:tabs>
        <w:suppressAutoHyphens/>
        <w:ind w:left="1134" w:hanging="283"/>
        <w:contextualSpacing/>
        <w:jc w:val="both"/>
        <w:rPr>
          <w:rFonts w:ascii="Franklin Gothic Book" w:hAnsi="Franklin Gothic Book" w:cstheme="minorHAnsi"/>
          <w:sz w:val="20"/>
          <w:szCs w:val="20"/>
        </w:rPr>
      </w:pPr>
      <w:r w:rsidRPr="00E53C21">
        <w:rPr>
          <w:rFonts w:ascii="Franklin Gothic Book" w:hAnsi="Franklin Gothic Book" w:cstheme="minorHAnsi"/>
          <w:sz w:val="20"/>
          <w:szCs w:val="20"/>
        </w:rPr>
        <w:t>V prípade nedodržania termínu splatnosti faktúr môže zhotoviteľ vyúčtovať objednávateľovi úrok z omeškania vo výške určenej predpismi občianskeho práva.</w:t>
      </w:r>
    </w:p>
    <w:p w14:paraId="1446D521" w14:textId="77777777" w:rsidR="00D9652B" w:rsidRPr="00E53C21" w:rsidRDefault="00D9652B" w:rsidP="00D9652B">
      <w:pPr>
        <w:tabs>
          <w:tab w:val="left" w:pos="567"/>
        </w:tabs>
        <w:jc w:val="both"/>
        <w:rPr>
          <w:rFonts w:ascii="Franklin Gothic Book" w:hAnsi="Franklin Gothic Book" w:cstheme="minorHAnsi"/>
          <w:sz w:val="20"/>
        </w:rPr>
      </w:pPr>
      <w:r w:rsidRPr="00E53C21">
        <w:rPr>
          <w:rStyle w:val="VZN1Char"/>
          <w:rFonts w:ascii="Franklin Gothic Book" w:hAnsi="Franklin Gothic Book" w:cstheme="minorHAnsi"/>
          <w:sz w:val="20"/>
          <w:szCs w:val="20"/>
          <w:lang w:val="sk-SK"/>
        </w:rPr>
        <w:t>7.2</w:t>
      </w:r>
      <w:r w:rsidRPr="00E53C21">
        <w:rPr>
          <w:rStyle w:val="VZN1Char"/>
          <w:rFonts w:ascii="Franklin Gothic Book" w:hAnsi="Franklin Gothic Book" w:cstheme="minorHAnsi"/>
          <w:sz w:val="20"/>
          <w:szCs w:val="20"/>
          <w:lang w:val="sk-SK"/>
        </w:rPr>
        <w:tab/>
        <w:t>Právo na náhradu škody nie je ustanoveniami o zmluvnej pokute dotknuté.</w:t>
      </w:r>
    </w:p>
    <w:p w14:paraId="7C6B14FF" w14:textId="77777777" w:rsidR="00D9652B" w:rsidRPr="00E53C21" w:rsidRDefault="00D9652B" w:rsidP="00D9652B">
      <w:pPr>
        <w:tabs>
          <w:tab w:val="left" w:pos="567"/>
        </w:tabs>
        <w:jc w:val="center"/>
        <w:rPr>
          <w:rFonts w:ascii="Franklin Gothic Book" w:hAnsi="Franklin Gothic Book" w:cstheme="minorHAnsi"/>
          <w:b/>
          <w:sz w:val="20"/>
        </w:rPr>
      </w:pPr>
    </w:p>
    <w:p w14:paraId="33117BD0" w14:textId="77777777" w:rsidR="00D9652B" w:rsidRPr="00E53C21" w:rsidRDefault="00D9652B" w:rsidP="00D9652B">
      <w:pPr>
        <w:tabs>
          <w:tab w:val="left" w:pos="567"/>
        </w:tabs>
        <w:jc w:val="center"/>
        <w:rPr>
          <w:rFonts w:ascii="Franklin Gothic Book" w:hAnsi="Franklin Gothic Book" w:cstheme="minorHAnsi"/>
          <w:b/>
          <w:sz w:val="20"/>
        </w:rPr>
      </w:pPr>
      <w:r w:rsidRPr="00E53C21">
        <w:rPr>
          <w:rFonts w:ascii="Franklin Gothic Book" w:hAnsi="Franklin Gothic Book" w:cstheme="minorHAnsi"/>
          <w:b/>
          <w:sz w:val="20"/>
        </w:rPr>
        <w:t>Čl. 8. Stavenisko</w:t>
      </w:r>
    </w:p>
    <w:p w14:paraId="40C7BA19" w14:textId="77777777" w:rsidR="00D9652B" w:rsidRPr="00E53C21" w:rsidRDefault="00D9652B" w:rsidP="00D9652B">
      <w:pPr>
        <w:tabs>
          <w:tab w:val="left" w:pos="567"/>
        </w:tabs>
        <w:jc w:val="center"/>
        <w:rPr>
          <w:rFonts w:ascii="Franklin Gothic Book" w:hAnsi="Franklin Gothic Book" w:cstheme="minorHAnsi"/>
          <w:b/>
          <w:sz w:val="20"/>
        </w:rPr>
      </w:pPr>
    </w:p>
    <w:p w14:paraId="493B1B43" w14:textId="77777777" w:rsidR="00D9652B" w:rsidRPr="00E53C21" w:rsidRDefault="00D9652B" w:rsidP="00D9652B">
      <w:pPr>
        <w:tabs>
          <w:tab w:val="left" w:pos="360"/>
          <w:tab w:val="left" w:pos="567"/>
        </w:tabs>
        <w:autoSpaceDE w:val="0"/>
        <w:ind w:left="360" w:hanging="360"/>
        <w:jc w:val="both"/>
        <w:rPr>
          <w:rFonts w:ascii="Franklin Gothic Book" w:hAnsi="Franklin Gothic Book" w:cstheme="minorHAnsi"/>
          <w:sz w:val="20"/>
        </w:rPr>
      </w:pPr>
      <w:r w:rsidRPr="00E53C21">
        <w:rPr>
          <w:rFonts w:ascii="Franklin Gothic Book" w:hAnsi="Franklin Gothic Book" w:cstheme="minorHAnsi"/>
          <w:sz w:val="20"/>
        </w:rPr>
        <w:t>8.1</w:t>
      </w:r>
      <w:r w:rsidRPr="00E53C21">
        <w:rPr>
          <w:rFonts w:ascii="Franklin Gothic Book" w:hAnsi="Franklin Gothic Book" w:cstheme="minorHAnsi"/>
          <w:sz w:val="20"/>
        </w:rPr>
        <w:tab/>
        <w:t>Odovzdanie staveniska:</w:t>
      </w:r>
    </w:p>
    <w:p w14:paraId="7B91AC6F"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8.1.1</w:t>
      </w:r>
      <w:r w:rsidRPr="00E53C21">
        <w:rPr>
          <w:rFonts w:ascii="Franklin Gothic Book" w:hAnsi="Franklin Gothic Book" w:cstheme="minorHAnsi"/>
          <w:sz w:val="20"/>
        </w:rPr>
        <w:tab/>
        <w:t xml:space="preserve">Objednávateľ je povinný zabezpečiť zhotoviteľovi bezplatné užívanie priestoru staveniska po dobu trvania stavby a dobu potrebnú na vypratanie staveniska. Poplatky, pokuty a majetkové sankcie za dlhší než dohodnutý čas užívania uhrádza zhotoviteľ po celý čas, v ktorom je v omeškaní. </w:t>
      </w:r>
      <w:bookmarkStart w:id="9" w:name="_Hlk201570963"/>
      <w:r w:rsidRPr="00E53C21">
        <w:rPr>
          <w:rFonts w:ascii="Franklin Gothic Book" w:hAnsi="Franklin Gothic Book" w:cstheme="minorHAnsi"/>
          <w:sz w:val="20"/>
        </w:rPr>
        <w:t>Zhotoviteľ je povinný zabezpečiť si osobitný priestor pre umiestnenie zariadenia staveniska, sklad materiálu, pracovných prostriedkov a techniky a body napojenia na inžinierske siete potrebné pre realizáciu Diela, pričom tieto náklady sú zahrnuté v cene Diela.</w:t>
      </w:r>
    </w:p>
    <w:bookmarkEnd w:id="9"/>
    <w:p w14:paraId="1E910906" w14:textId="77777777" w:rsidR="00D9652B" w:rsidRPr="00E53C21" w:rsidRDefault="00D9652B" w:rsidP="00D9652B">
      <w:pPr>
        <w:tabs>
          <w:tab w:val="left" w:pos="567"/>
        </w:tabs>
        <w:autoSpaceDE w:val="0"/>
        <w:ind w:left="1418" w:hanging="709"/>
        <w:jc w:val="both"/>
        <w:rPr>
          <w:rFonts w:ascii="Franklin Gothic Book" w:hAnsi="Franklin Gothic Book" w:cstheme="minorHAnsi"/>
          <w:strike/>
          <w:sz w:val="20"/>
        </w:rPr>
      </w:pPr>
      <w:r w:rsidRPr="00E53C21">
        <w:rPr>
          <w:rFonts w:ascii="Franklin Gothic Book" w:hAnsi="Franklin Gothic Book" w:cstheme="minorHAnsi"/>
          <w:sz w:val="20"/>
        </w:rPr>
        <w:t>8.1.2</w:t>
      </w:r>
      <w:r w:rsidRPr="00E53C21">
        <w:rPr>
          <w:rFonts w:ascii="Franklin Gothic Book" w:hAnsi="Franklin Gothic Book" w:cstheme="minorHAnsi"/>
          <w:sz w:val="20"/>
        </w:rPr>
        <w:tab/>
        <w:t>Objednávateľ odovzdá zápisnične zhotoviteľovi stavenisko. O odovzdaní bude spísaný protokol o odovzdaní a prevzatí staveniska.</w:t>
      </w:r>
      <w:r w:rsidRPr="00E53C21">
        <w:rPr>
          <w:rFonts w:ascii="Franklin Gothic Book" w:hAnsi="Franklin Gothic Book" w:cstheme="minorHAnsi"/>
          <w:strike/>
          <w:sz w:val="20"/>
        </w:rPr>
        <w:t>.</w:t>
      </w:r>
    </w:p>
    <w:p w14:paraId="3D13F7D5" w14:textId="77777777" w:rsidR="00D9652B" w:rsidRPr="00E53C21" w:rsidRDefault="00D9652B" w:rsidP="00D9652B">
      <w:pPr>
        <w:tabs>
          <w:tab w:val="left" w:pos="567"/>
        </w:tabs>
        <w:ind w:left="1418" w:hanging="709"/>
        <w:jc w:val="both"/>
        <w:rPr>
          <w:rFonts w:ascii="Franklin Gothic Book" w:hAnsi="Franklin Gothic Book" w:cstheme="minorHAnsi"/>
          <w:sz w:val="20"/>
        </w:rPr>
      </w:pPr>
      <w:r w:rsidRPr="00E53C21">
        <w:rPr>
          <w:rFonts w:ascii="Franklin Gothic Book" w:hAnsi="Franklin Gothic Book" w:cstheme="minorHAnsi"/>
          <w:sz w:val="20"/>
        </w:rPr>
        <w:t xml:space="preserve">8.1.3  </w:t>
      </w:r>
      <w:r w:rsidRPr="00E53C21">
        <w:rPr>
          <w:rFonts w:ascii="Franklin Gothic Book" w:hAnsi="Franklin Gothic Book" w:cstheme="minorHAnsi"/>
          <w:sz w:val="20"/>
        </w:rPr>
        <w:tab/>
        <w:t>Ak v súvislosti so začatím prác na stavenisku bude potrebné umiestniť alebo premiestniť dopravné značky podľa predpisov o pozemných komunikáciách, obstará tieto práce zhotoviteľ. Umiestňovanie a udržiavanie dopravných značiek v súvislosti so zhotovením diela obstaráva zhotoviteľ. Finančné náklady s tým spojené sú zahrnuté v cene Diela. Ustanovenie čl. 5. tejto zmluvy tým nie je dotknuté.</w:t>
      </w:r>
    </w:p>
    <w:p w14:paraId="42177940" w14:textId="77777777" w:rsidR="00D9652B" w:rsidRPr="00E53C21" w:rsidRDefault="00D9652B" w:rsidP="00D9652B">
      <w:pPr>
        <w:tabs>
          <w:tab w:val="left" w:pos="567"/>
        </w:tabs>
        <w:ind w:left="1418" w:hanging="709"/>
        <w:jc w:val="both"/>
        <w:rPr>
          <w:rFonts w:ascii="Franklin Gothic Book" w:hAnsi="Franklin Gothic Book" w:cstheme="minorHAnsi"/>
          <w:color w:val="000000" w:themeColor="text1"/>
          <w:sz w:val="20"/>
        </w:rPr>
      </w:pPr>
      <w:r w:rsidRPr="00E53C21">
        <w:rPr>
          <w:rFonts w:ascii="Franklin Gothic Book" w:hAnsi="Franklin Gothic Book" w:cstheme="minorHAnsi"/>
          <w:color w:val="000000" w:themeColor="text1"/>
          <w:sz w:val="20"/>
        </w:rPr>
        <w:t>8.1.4</w:t>
      </w:r>
      <w:r w:rsidRPr="00E53C21">
        <w:rPr>
          <w:rFonts w:ascii="Franklin Gothic Book" w:hAnsi="Franklin Gothic Book" w:cstheme="minorHAnsi"/>
          <w:color w:val="000000" w:themeColor="text1"/>
          <w:sz w:val="20"/>
        </w:rPr>
        <w:tab/>
        <w:t>Povolenie na dočasné užívanie verejných a iných plôch a na rozkopávky obstará zhotoviteľ. Poplatky a prípadné pokuty za dlhší ako dohodnutý čas užívania uhrádza zhotoviteľ, náklady s tým spojené sú súčasťou ceny Diela.</w:t>
      </w:r>
    </w:p>
    <w:p w14:paraId="1993620C" w14:textId="77777777" w:rsidR="00D9652B" w:rsidRPr="00E53C21" w:rsidRDefault="00D9652B" w:rsidP="00D9652B">
      <w:pPr>
        <w:tabs>
          <w:tab w:val="left" w:pos="567"/>
        </w:tabs>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8.2</w:t>
      </w:r>
      <w:r w:rsidRPr="00E53C21">
        <w:rPr>
          <w:rFonts w:ascii="Franklin Gothic Book" w:hAnsi="Franklin Gothic Book" w:cstheme="minorHAnsi"/>
          <w:sz w:val="20"/>
        </w:rPr>
        <w:tab/>
        <w:t>Realizácia:</w:t>
      </w:r>
    </w:p>
    <w:p w14:paraId="46251903" w14:textId="77777777" w:rsidR="00D9652B" w:rsidRPr="00E53C21" w:rsidRDefault="00D9652B" w:rsidP="00D9652B">
      <w:pPr>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lastRenderedPageBreak/>
        <w:t>8.2.1.</w:t>
      </w:r>
      <w:r w:rsidRPr="00E53C21">
        <w:rPr>
          <w:rFonts w:ascii="Franklin Gothic Book" w:hAnsi="Franklin Gothic Book" w:cstheme="minorHAnsi"/>
          <w:sz w:val="20"/>
        </w:rPr>
        <w:tab/>
        <w:t xml:space="preserve">Zhotoviteľ svojou činnosťou nesmie narušiť bezpečnosť osôb pohybujúcich sa okolo staveniska a musí urobiť také opatrenia, aby nedošlo k úrazu osôb pohybujúcich sa okolo staveniska. V súvislosti so zhotovením Diela zhotoviteľ kompletne zabezpečí všetky potrebné doklady k realizácii Diela, vytýčenie všetkých inžinierskych sietí, všetky geodetické merania súvisiace so stavbou, umiestňovanie a udržiavanie dopravných značiek. </w:t>
      </w:r>
      <w:bookmarkStart w:id="10" w:name="_Hlk201570999"/>
      <w:r w:rsidRPr="00E53C21">
        <w:rPr>
          <w:rFonts w:ascii="Franklin Gothic Book" w:hAnsi="Franklin Gothic Book" w:cstheme="minorHAnsi"/>
          <w:sz w:val="20"/>
        </w:rPr>
        <w:t>Vzhľadom k tomu, že sa práce budú realizovať aj počas prevádzky komunikácií, zhotoviteľ musí urobiť také opatrenia, aby nedošlo k úrazu užívateľov komunikácií a škode na majetku a tieto náklady sú zahrnuté v cene Diela,</w:t>
      </w:r>
      <w:bookmarkEnd w:id="10"/>
    </w:p>
    <w:p w14:paraId="183D59D7"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8.2.2</w:t>
      </w:r>
      <w:r w:rsidRPr="00E53C21">
        <w:rPr>
          <w:rFonts w:ascii="Franklin Gothic Book" w:hAnsi="Franklin Gothic Book" w:cstheme="minorHAnsi"/>
          <w:sz w:val="20"/>
        </w:rPr>
        <w:tab/>
        <w:t>Vytyčovanie a iné meračské práce potrebné pre vykonávanie predmetu Diela zabezpečuje zhotoviteľ, ako súčasť dodávky</w:t>
      </w:r>
      <w:bookmarkStart w:id="11" w:name="_Hlk201571014"/>
      <w:r w:rsidRPr="00E53C21">
        <w:rPr>
          <w:rFonts w:ascii="Franklin Gothic Book" w:hAnsi="Franklin Gothic Book" w:cstheme="minorHAnsi"/>
          <w:sz w:val="20"/>
        </w:rPr>
        <w:t xml:space="preserve"> a tieto náklady sú zahrnuté v cene Diela,</w:t>
      </w:r>
      <w:bookmarkEnd w:id="11"/>
    </w:p>
    <w:p w14:paraId="04AC471B" w14:textId="77777777" w:rsidR="00D9652B" w:rsidRPr="00E53C21" w:rsidRDefault="00D9652B" w:rsidP="00D9652B">
      <w:pPr>
        <w:tabs>
          <w:tab w:val="left" w:pos="567"/>
        </w:tabs>
        <w:autoSpaceDE w:val="0"/>
        <w:ind w:left="1413" w:hanging="705"/>
        <w:jc w:val="both"/>
        <w:rPr>
          <w:rFonts w:ascii="Franklin Gothic Book" w:hAnsi="Franklin Gothic Book" w:cstheme="minorHAnsi"/>
          <w:sz w:val="20"/>
        </w:rPr>
      </w:pPr>
      <w:r w:rsidRPr="00E53C21">
        <w:rPr>
          <w:rFonts w:ascii="Franklin Gothic Book" w:hAnsi="Franklin Gothic Book" w:cstheme="minorHAnsi"/>
          <w:sz w:val="20"/>
        </w:rPr>
        <w:t>8.2.3</w:t>
      </w:r>
      <w:r w:rsidRPr="00E53C21">
        <w:rPr>
          <w:rFonts w:ascii="Franklin Gothic Book" w:hAnsi="Franklin Gothic Book" w:cstheme="minorHAnsi"/>
          <w:sz w:val="20"/>
        </w:rPr>
        <w:tab/>
        <w:t>Zhotoviteľ bude hradiť náklady za elektrinu, plyn, vodné, stočné a ďalšie zdroje a služby až do úplného dokončenia Diela, vrátane poplatkov za pripojenie. Pokiaľ bude zhotoviteľ využívať  pripojenia  objednávateľa, je povinný na vlastné náklady zabezpečiť príslušnú technológiu (napr. podružné merače), ak sa zmluvné strany nedohodnú na inom spôsobe náhrady s tým spojených nákladov objednávateľa (napr. paušál) a tieto náklady sú zahrnuté v cene Diela.</w:t>
      </w:r>
    </w:p>
    <w:p w14:paraId="60307A8C"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8.2.4</w:t>
      </w:r>
      <w:r w:rsidRPr="00E53C21">
        <w:rPr>
          <w:rFonts w:ascii="Franklin Gothic Book" w:hAnsi="Franklin Gothic Book" w:cstheme="minorHAnsi"/>
          <w:sz w:val="20"/>
        </w:rPr>
        <w:tab/>
        <w:t>Zhotoviteľ je povinný na prevzatom stavenisku, v jeho okolí a na prenechaných inžinierskych sieťach udržiavať poriadok a čistotu, je povinný odstraňovať odpady a nečistoty vzniknuté z jeho činnosti a to na vlastné náklady a tieto náklady sú zahrnuté v cene Diela,</w:t>
      </w:r>
    </w:p>
    <w:p w14:paraId="3EDA3F5A"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8.2.5</w:t>
      </w:r>
      <w:r w:rsidRPr="00E53C21">
        <w:rPr>
          <w:rFonts w:ascii="Franklin Gothic Book" w:hAnsi="Franklin Gothic Book" w:cstheme="minorHAnsi"/>
          <w:sz w:val="20"/>
        </w:rPr>
        <w:tab/>
        <w:t>Pri odovzdaní celého Diela je zhotoviteľ povinný usporiadať stroje, výrobné zariadenia, zvyšný materiál a odpady na stavenisku tak, aby bolo možné  riadne prevziať a bezpečne prevádzkovať a tieto náklady sú zahrnuté v cene Diela,</w:t>
      </w:r>
    </w:p>
    <w:p w14:paraId="55BD2826"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8.2.6</w:t>
      </w:r>
      <w:r w:rsidRPr="00E53C21">
        <w:rPr>
          <w:rFonts w:ascii="Franklin Gothic Book" w:hAnsi="Franklin Gothic Book" w:cstheme="minorHAnsi"/>
          <w:sz w:val="20"/>
        </w:rPr>
        <w:tab/>
        <w:t>Po termíne odovzdania a prevzatia Diela, môže zhotoviteľ ponechať na stavenisku len stroje, výrobné zariadenia a materiál potrebný na odstránenie vád a nedorobkov, s ktorými objednávateľ dodávku prevzal. Po odstránení vád a nedorobkov je zhotoviteľ povinný vypratať stavenisko do 7 kalendárnych dní a upraviť stavenisko tak, ako mu to ukladá zmluva, projektová dokumentácia a kolaudačné rozhodnutie a tieto náklady sú zahrnuté v cene Diela,</w:t>
      </w:r>
    </w:p>
    <w:p w14:paraId="54BA2C72"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8.2.7</w:t>
      </w:r>
      <w:r w:rsidRPr="00E53C21">
        <w:rPr>
          <w:rFonts w:ascii="Franklin Gothic Book" w:hAnsi="Franklin Gothic Book" w:cstheme="minorHAnsi"/>
          <w:sz w:val="20"/>
        </w:rPr>
        <w:tab/>
        <w:t xml:space="preserve">Zhotoviteľ vykonáva činnosti spojené s predmetom Diela na vlastnú zodpovednosť podľa zmluvy, pričom rešpektuje technické špecifikácie, právne a technické predpisy, vyhlášky platné v SR, najmä stavebný zákon, zákon o bezpečnosti a ochrane zdravia pri práci, vyhlášku o bezpečnosti práce a technických zariadení pri stavebných a montážnych prácach, zákon o životnom prostredí, zákon o odpadoch a o nakladaní s odpadmi, zákon o ovzduší, zákon o vodách, zákon o požiarnej ochrane, Slovenské technické normy, zákon č. 264/1999 </w:t>
      </w:r>
      <w:proofErr w:type="spellStart"/>
      <w:r w:rsidRPr="00E53C21">
        <w:rPr>
          <w:rFonts w:ascii="Franklin Gothic Book" w:hAnsi="Franklin Gothic Book" w:cstheme="minorHAnsi"/>
          <w:sz w:val="20"/>
        </w:rPr>
        <w:t>Z.z</w:t>
      </w:r>
      <w:proofErr w:type="spellEnd"/>
      <w:r w:rsidRPr="00E53C21">
        <w:rPr>
          <w:rFonts w:ascii="Franklin Gothic Book" w:hAnsi="Franklin Gothic Book" w:cstheme="minorHAnsi"/>
          <w:sz w:val="20"/>
        </w:rPr>
        <w:t>. o technických požiadavkách na výrobky a o zmenách a doplnení niektorých zákonov. Zhotoviteľ je povinný preukázateľne poučiť všetkých zamestnancov pracujúcich na stavbe o bezpečnosti a ochrane zdravia pri práci a o tejto skutočnosti bude vyhotovený zápis a tieto náklady sú zahrnuté v cene Diela,</w:t>
      </w:r>
    </w:p>
    <w:p w14:paraId="0547E7CF" w14:textId="77777777" w:rsidR="00D9652B" w:rsidRPr="00E53C21" w:rsidRDefault="00D9652B" w:rsidP="00D9652B">
      <w:pPr>
        <w:autoSpaceDE w:val="0"/>
        <w:ind w:left="1418" w:hanging="2"/>
        <w:jc w:val="both"/>
        <w:rPr>
          <w:rFonts w:ascii="Franklin Gothic Book" w:hAnsi="Franklin Gothic Book" w:cstheme="minorHAnsi"/>
          <w:sz w:val="20"/>
        </w:rPr>
      </w:pPr>
      <w:bookmarkStart w:id="12" w:name="_Hlk201571101"/>
      <w:r w:rsidRPr="00E53C21">
        <w:rPr>
          <w:rFonts w:ascii="Franklin Gothic Book" w:hAnsi="Franklin Gothic Book" w:cstheme="minorHAnsi"/>
          <w:sz w:val="20"/>
        </w:rPr>
        <w:t>Zhotoviteľ je osobitne povinný plne rešpektovať ciele a opatrenia Programu predchádzania vzniku odpadu SR na roky 2019 – 2025, obmedzoval vznik odpadu počas realizácie Diela v súlade s Protokolom EÚ o nakladaní so stavebným odpadom a odpadom z demolácie, s prihliadnutím na najlepšie dostupné techniky a uľahčovali opätovné použitie a vysokokvalitnú recykláciu selektívnym odstraňovaním materiálov za využívania dostupných systémov triedenia stavebného odpadu. Najmenej 70% (hmotnostných) nie nebezpečného stavebného a demolačného odpadu (s výnimkou prirodzene sa vyskytujúceho materiálu uvedeného v kategórii 17 05 04 v zozname odpadov EÚ 585), ktorý vznikne pri realizácii Diela, musí byť pripravený na opätovné použitie alebo odovzdaný na recykláciu, alebo na iné zhodnotenie materiálu, vrátane operácií ako je zasypávanie, pri ktorých sa pomocou odpadu nahrádzajú iné materiály. Pre splnenie tejto podmienky je Zhotoviteľ povinný postupovať v súlade s Programom predchádzania vzniku odpadu SR, Protokolom EÚ o nakladaní s odpadom zo stavieb a demolácií a zákonom č. 372/2021 Z. z., ktorým sa mení a dopĺňa zákon č. 79/2015 Z. z. o odpadoch a o zmene a doplnení niektorých zákonov v znení neskorších predpisov a ktorým sa menia a dopĺňajú niektoré zákony.</w:t>
      </w:r>
    </w:p>
    <w:bookmarkEnd w:id="12"/>
    <w:p w14:paraId="3294B43C"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8.2.8</w:t>
      </w:r>
      <w:r w:rsidRPr="00E53C21">
        <w:rPr>
          <w:rFonts w:ascii="Franklin Gothic Book" w:hAnsi="Franklin Gothic Book" w:cstheme="minorHAnsi"/>
          <w:sz w:val="20"/>
        </w:rPr>
        <w:tab/>
        <w:t xml:space="preserve">Objednávateľ, alebo ním poverená osoba pri realizácii predmetu obstarávania podľa zmluvy vykonáva Dozor (§ 46b zákona č. 50/1976 Zb. stavebný zákon). Za tým účelom má prístup na pracoviská, dielne a sklady, kde sa zmluvné výkony a ich súčastí realizujú alebo skladujú. Na vyžiadanie mu musia byť predložené výkresy, vzorky materiálov a iné podklady súvisiace s predmetom obstarávania, ako aj výsledky kontrol kvality - atesty. S informáciami a </w:t>
      </w:r>
      <w:r w:rsidRPr="00E53C21">
        <w:rPr>
          <w:rFonts w:ascii="Franklin Gothic Book" w:hAnsi="Franklin Gothic Book" w:cstheme="minorHAnsi"/>
          <w:sz w:val="20"/>
        </w:rPr>
        <w:lastRenderedPageBreak/>
        <w:t>podkladmi označenými dodávateľom ako jeho obchodné tajomstvo, musí objednávateľ zaobchádzať dôverne.</w:t>
      </w:r>
    </w:p>
    <w:p w14:paraId="0DD338F1"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8.2.9</w:t>
      </w:r>
      <w:r w:rsidRPr="00E53C21">
        <w:rPr>
          <w:rFonts w:ascii="Franklin Gothic Book" w:hAnsi="Franklin Gothic Book" w:cstheme="minorHAnsi"/>
          <w:sz w:val="20"/>
        </w:rPr>
        <w:tab/>
        <w:t>Osobitné podmienky realizácie:</w:t>
      </w:r>
    </w:p>
    <w:p w14:paraId="7B3C328A" w14:textId="77777777" w:rsidR="00D9652B" w:rsidRPr="00E53C21" w:rsidRDefault="00D9652B" w:rsidP="00D9652B">
      <w:pPr>
        <w:tabs>
          <w:tab w:val="left" w:pos="567"/>
        </w:tabs>
        <w:autoSpaceDE w:val="0"/>
        <w:ind w:left="1418" w:hanging="709"/>
        <w:jc w:val="both"/>
        <w:rPr>
          <w:rFonts w:ascii="Franklin Gothic Book" w:hAnsi="Franklin Gothic Book" w:cstheme="minorHAnsi"/>
          <w:sz w:val="20"/>
        </w:rPr>
      </w:pPr>
      <w:r w:rsidRPr="00E53C21">
        <w:rPr>
          <w:rFonts w:ascii="Franklin Gothic Book" w:hAnsi="Franklin Gothic Book" w:cstheme="minorHAnsi"/>
          <w:sz w:val="20"/>
        </w:rPr>
        <w:tab/>
        <w:t>Zhotoviteľ bude povinný zabezpečiť pred realizáciou Diela vytýčenie všetkých existujúcich inžinierskych sietí v priestore stavby a počas realizácie Diela rešpektovať pokyny správcov týchto sietí.</w:t>
      </w:r>
    </w:p>
    <w:p w14:paraId="4F6BD2CA" w14:textId="77777777" w:rsidR="00D9652B" w:rsidRPr="00E53C21" w:rsidRDefault="00D9652B" w:rsidP="00D9652B">
      <w:pPr>
        <w:tabs>
          <w:tab w:val="left" w:pos="567"/>
        </w:tabs>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8.3</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povinný od prevzatia staveniska viesť stavebný denník. Do stavebného denníka s dvomi prepismi sa zapíšu všetky skutočnosti, vyplývajúce z tejto zmluvy.</w:t>
      </w:r>
    </w:p>
    <w:p w14:paraId="0D7793DD" w14:textId="77777777" w:rsidR="00575C23" w:rsidRDefault="00D9652B" w:rsidP="00D9652B">
      <w:pPr>
        <w:tabs>
          <w:tab w:val="left" w:pos="567"/>
        </w:tabs>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8.4</w:t>
      </w:r>
      <w:r w:rsidRPr="00E53C21">
        <w:rPr>
          <w:rFonts w:ascii="Franklin Gothic Book" w:hAnsi="Franklin Gothic Book" w:cstheme="minorHAnsi"/>
          <w:sz w:val="20"/>
        </w:rPr>
        <w:tab/>
        <w:t xml:space="preserve">Objednávateľ bude vykonávať technický dozor nad realizáciou Diela a nad dodržiavaním zmluvných podmienok </w:t>
      </w:r>
      <w:bookmarkStart w:id="13" w:name="_Hlk201571135"/>
      <w:r w:rsidRPr="00E53C21">
        <w:rPr>
          <w:rFonts w:ascii="Franklin Gothic Book" w:hAnsi="Franklin Gothic Book" w:cstheme="minorHAnsi"/>
          <w:sz w:val="20"/>
        </w:rPr>
        <w:t>a má právo zabezpečiť si súbežne aj stavebný dozor (technický dozor a v prípade súbežného pôsobenia technického dozoru a stavebného dozoru ďalej spolu len „Dozor“). Osoby vykonávajúce Dozor a ich funkciu je objednávateľ povinný oznámiť zhotoviteľovi.</w:t>
      </w:r>
      <w:bookmarkEnd w:id="13"/>
    </w:p>
    <w:p w14:paraId="7682768E" w14:textId="7841C034" w:rsidR="00D9652B" w:rsidRPr="00E53C21" w:rsidRDefault="00D9652B" w:rsidP="00D9652B">
      <w:pPr>
        <w:tabs>
          <w:tab w:val="left" w:pos="567"/>
        </w:tabs>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8.5</w:t>
      </w:r>
      <w:r w:rsidRPr="00E53C21">
        <w:rPr>
          <w:rFonts w:ascii="Franklin Gothic Book" w:hAnsi="Franklin Gothic Book" w:cstheme="minorHAnsi"/>
          <w:sz w:val="20"/>
        </w:rPr>
        <w:tab/>
      </w:r>
      <w:r w:rsidRPr="00E53C21">
        <w:rPr>
          <w:rFonts w:ascii="Franklin Gothic Book" w:hAnsi="Franklin Gothic Book" w:cstheme="minorHAnsi"/>
          <w:sz w:val="20"/>
        </w:rPr>
        <w:tab/>
        <w:t>Za poškodenie existujúcich podzemných inžinierskych sietí, ktoré neboli vytýčené ich správcami zodpovedá zhotoviteľ. Zhotoviteľ je však povinný pred začatím prác opätovne preskúmať a vyznačiť všetky existujúce podzemné inžinierske siete, resp. iné prekážky.</w:t>
      </w:r>
    </w:p>
    <w:p w14:paraId="060B2A5D" w14:textId="77777777" w:rsidR="00D9652B" w:rsidRPr="00E53C21" w:rsidRDefault="00D9652B" w:rsidP="00D9652B">
      <w:pPr>
        <w:tabs>
          <w:tab w:val="left" w:pos="567"/>
        </w:tabs>
        <w:ind w:left="709" w:hanging="709"/>
        <w:jc w:val="both"/>
        <w:rPr>
          <w:rFonts w:ascii="Franklin Gothic Book" w:hAnsi="Franklin Gothic Book" w:cstheme="minorHAnsi"/>
          <w:sz w:val="20"/>
        </w:rPr>
      </w:pPr>
      <w:r w:rsidRPr="00E53C21">
        <w:rPr>
          <w:rFonts w:ascii="Franklin Gothic Book" w:hAnsi="Franklin Gothic Book" w:cstheme="minorHAnsi"/>
          <w:sz w:val="20"/>
        </w:rPr>
        <w:t>8.6</w:t>
      </w:r>
      <w:r w:rsidRPr="00E53C21">
        <w:rPr>
          <w:rFonts w:ascii="Franklin Gothic Book" w:hAnsi="Franklin Gothic Book" w:cstheme="minorHAnsi"/>
          <w:sz w:val="20"/>
        </w:rPr>
        <w:tab/>
      </w:r>
      <w:r w:rsidRPr="00E53C21">
        <w:rPr>
          <w:rFonts w:ascii="Franklin Gothic Book" w:hAnsi="Franklin Gothic Book" w:cstheme="minorHAnsi"/>
          <w:sz w:val="20"/>
        </w:rPr>
        <w:tab/>
        <w:t>Zhotoviteľ označí stavbu  predpísaným spôsobom.</w:t>
      </w:r>
    </w:p>
    <w:p w14:paraId="7564E02A" w14:textId="77777777" w:rsidR="00D9652B" w:rsidRPr="00E53C21" w:rsidRDefault="00D9652B" w:rsidP="00D9652B">
      <w:pPr>
        <w:tabs>
          <w:tab w:val="left" w:pos="567"/>
        </w:tabs>
        <w:ind w:left="709" w:hanging="709"/>
        <w:jc w:val="both"/>
        <w:rPr>
          <w:rFonts w:ascii="Franklin Gothic Book" w:hAnsi="Franklin Gothic Book" w:cstheme="minorHAnsi"/>
          <w:sz w:val="20"/>
        </w:rPr>
      </w:pPr>
      <w:r w:rsidRPr="00E53C21">
        <w:rPr>
          <w:rFonts w:ascii="Franklin Gothic Book" w:hAnsi="Franklin Gothic Book" w:cstheme="minorHAnsi"/>
          <w:sz w:val="20"/>
        </w:rPr>
        <w:t>8.7</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povinný rešpektovať a plniť bez omeškania všetky požiadavky Dozoru.</w:t>
      </w:r>
    </w:p>
    <w:p w14:paraId="39F895CE" w14:textId="77777777" w:rsidR="00D9652B" w:rsidRPr="00E53C21" w:rsidRDefault="00D9652B" w:rsidP="00D9652B">
      <w:pPr>
        <w:tabs>
          <w:tab w:val="left" w:pos="567"/>
        </w:tabs>
        <w:ind w:left="709" w:hanging="709"/>
        <w:jc w:val="both"/>
        <w:rPr>
          <w:rFonts w:ascii="Franklin Gothic Book" w:hAnsi="Franklin Gothic Book" w:cstheme="minorHAnsi"/>
          <w:sz w:val="20"/>
        </w:rPr>
      </w:pPr>
      <w:r w:rsidRPr="00E53C21">
        <w:rPr>
          <w:rFonts w:ascii="Franklin Gothic Book" w:hAnsi="Franklin Gothic Book" w:cstheme="minorHAnsi"/>
          <w:sz w:val="20"/>
        </w:rPr>
        <w:t>8.8</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povinný pred ukončením a prevzatím diela dať stavenisko do pôvodného stavu s dôrazom na čistotu a nepoškodenosť vybavenia.</w:t>
      </w:r>
    </w:p>
    <w:p w14:paraId="1097E511" w14:textId="77777777" w:rsidR="00D9652B" w:rsidRPr="00E53C21" w:rsidRDefault="00D9652B" w:rsidP="00D9652B">
      <w:pPr>
        <w:pStyle w:val="Default"/>
        <w:tabs>
          <w:tab w:val="left" w:pos="567"/>
        </w:tabs>
        <w:ind w:left="705" w:hanging="705"/>
        <w:jc w:val="both"/>
        <w:rPr>
          <w:rFonts w:ascii="Franklin Gothic Book" w:hAnsi="Franklin Gothic Book" w:cs="Calibri"/>
          <w:color w:val="auto"/>
          <w:sz w:val="20"/>
          <w:szCs w:val="20"/>
        </w:rPr>
      </w:pPr>
      <w:r w:rsidRPr="00E53C21">
        <w:rPr>
          <w:rFonts w:ascii="Franklin Gothic Book" w:hAnsi="Franklin Gothic Book" w:cstheme="minorHAnsi"/>
          <w:color w:val="auto"/>
          <w:sz w:val="20"/>
          <w:szCs w:val="20"/>
        </w:rPr>
        <w:t>8.9</w:t>
      </w:r>
      <w:r w:rsidRPr="00E53C21">
        <w:rPr>
          <w:rFonts w:ascii="Franklin Gothic Book" w:hAnsi="Franklin Gothic Book" w:cstheme="minorHAnsi"/>
          <w:color w:val="auto"/>
          <w:sz w:val="20"/>
          <w:szCs w:val="20"/>
        </w:rPr>
        <w:tab/>
      </w:r>
      <w:r w:rsidRPr="00E53C21">
        <w:rPr>
          <w:rFonts w:ascii="Franklin Gothic Book" w:hAnsi="Franklin Gothic Book" w:cstheme="minorHAnsi"/>
          <w:color w:val="auto"/>
          <w:sz w:val="20"/>
          <w:szCs w:val="20"/>
        </w:rPr>
        <w:tab/>
      </w:r>
      <w:r w:rsidRPr="00E53C21">
        <w:rPr>
          <w:rFonts w:ascii="Franklin Gothic Book" w:hAnsi="Franklin Gothic Book" w:cs="Calibri"/>
          <w:color w:val="auto"/>
          <w:sz w:val="20"/>
          <w:szCs w:val="20"/>
        </w:rPr>
        <w:t xml:space="preserve">Zhotoviteľ je povinný na požiadanie objednávateľa bezodkladne poskytnúť v nevyhnutnom rozsahu doklady a osobné údaje fyzických osôb, prostredníctvom ktorých im dodáva prácu alebo poskytuje službu podľa tejto zmluvy, ktoré sú potrebné na to, aby objednávateľ mohol skontrolovať, či zhotoviteľ neporušuje zákaz nelegálneho zamestnávania podľa zákona č. 82/2005 Z. z. o nelegálnej práci a nelegálnom zamestnávaní a o zmene a doplnení niektorých zákonov. Zhotoviteľ zodpovedá za to, že prácou alebo službou, ktoré na základe tejto zmluvy dodá alebo poskytne, nebude zo strany objednávateľa, zhotoviteľa alebo jeho subdodávateľov porušený zákaz nelegálneho zamestnávania podľa zákona č. 82/2005 Z. z. o nelegálnej práci a nelegálnom zamestnávaní a o zmene a doplnení niektorých zákonov a zodpovedá objednávateľovi za všetky škody (napr. náklady, pokuty a pod.), ktoré objednávateľovi vzniknú porušením tejto povinnosti.  </w:t>
      </w:r>
    </w:p>
    <w:p w14:paraId="2E3B7FDD" w14:textId="77777777" w:rsidR="00D9652B" w:rsidRPr="00E53C21" w:rsidRDefault="00D9652B" w:rsidP="00D9652B">
      <w:pPr>
        <w:pStyle w:val="Default"/>
        <w:ind w:left="705" w:hanging="705"/>
        <w:jc w:val="both"/>
        <w:rPr>
          <w:rFonts w:ascii="Franklin Gothic Book" w:hAnsi="Franklin Gothic Book" w:cstheme="minorHAnsi"/>
          <w:color w:val="auto"/>
          <w:sz w:val="20"/>
          <w:szCs w:val="20"/>
        </w:rPr>
      </w:pPr>
    </w:p>
    <w:p w14:paraId="3BA50E16" w14:textId="77777777" w:rsidR="00D9652B" w:rsidRPr="00E53C21" w:rsidRDefault="00D9652B" w:rsidP="00D9652B">
      <w:pPr>
        <w:ind w:left="45"/>
        <w:jc w:val="center"/>
        <w:rPr>
          <w:rFonts w:ascii="Franklin Gothic Book" w:hAnsi="Franklin Gothic Book" w:cstheme="minorHAnsi"/>
          <w:b/>
          <w:sz w:val="20"/>
        </w:rPr>
      </w:pPr>
    </w:p>
    <w:p w14:paraId="461A42CD" w14:textId="77777777" w:rsidR="00D9652B" w:rsidRPr="00E53C21" w:rsidRDefault="00D9652B" w:rsidP="00D9652B">
      <w:pPr>
        <w:ind w:left="45"/>
        <w:jc w:val="center"/>
        <w:rPr>
          <w:rFonts w:ascii="Franklin Gothic Book" w:hAnsi="Franklin Gothic Book" w:cstheme="minorHAnsi"/>
          <w:b/>
          <w:sz w:val="20"/>
        </w:rPr>
      </w:pPr>
    </w:p>
    <w:p w14:paraId="78818005" w14:textId="77777777" w:rsidR="00D9652B" w:rsidRPr="00E53C21" w:rsidRDefault="00D9652B" w:rsidP="00D9652B">
      <w:pPr>
        <w:ind w:left="45"/>
        <w:jc w:val="center"/>
        <w:rPr>
          <w:rFonts w:ascii="Franklin Gothic Book" w:hAnsi="Franklin Gothic Book" w:cstheme="minorHAnsi"/>
          <w:b/>
          <w:sz w:val="20"/>
        </w:rPr>
      </w:pPr>
      <w:r w:rsidRPr="00E53C21">
        <w:rPr>
          <w:rFonts w:ascii="Franklin Gothic Book" w:hAnsi="Franklin Gothic Book" w:cstheme="minorHAnsi"/>
          <w:b/>
          <w:sz w:val="20"/>
        </w:rPr>
        <w:t>Čl. 9. Odstúpenie od zmluvy, zánik zmluvy,</w:t>
      </w:r>
    </w:p>
    <w:p w14:paraId="1B193FF2" w14:textId="77777777" w:rsidR="00D9652B" w:rsidRPr="00E53C21" w:rsidRDefault="00D9652B" w:rsidP="00D9652B">
      <w:pPr>
        <w:ind w:left="45"/>
        <w:jc w:val="center"/>
        <w:rPr>
          <w:rFonts w:ascii="Franklin Gothic Book" w:hAnsi="Franklin Gothic Book" w:cstheme="minorHAnsi"/>
          <w:sz w:val="20"/>
        </w:rPr>
      </w:pPr>
      <w:r w:rsidRPr="00E53C21">
        <w:rPr>
          <w:rFonts w:ascii="Franklin Gothic Book" w:hAnsi="Franklin Gothic Book" w:cstheme="minorHAnsi"/>
          <w:b/>
          <w:sz w:val="20"/>
        </w:rPr>
        <w:t xml:space="preserve"> zmena zmluvy a riešenie sporov</w:t>
      </w:r>
    </w:p>
    <w:p w14:paraId="32B6F1C5" w14:textId="77777777" w:rsidR="00D9652B" w:rsidRPr="00E53C21" w:rsidRDefault="00D9652B" w:rsidP="00D9652B">
      <w:pPr>
        <w:pStyle w:val="VZN1"/>
        <w:numPr>
          <w:ilvl w:val="0"/>
          <w:numId w:val="0"/>
        </w:numPr>
        <w:ind w:left="705" w:hanging="705"/>
        <w:rPr>
          <w:rFonts w:ascii="Franklin Gothic Book" w:hAnsi="Franklin Gothic Book" w:cstheme="minorHAnsi"/>
          <w:sz w:val="20"/>
          <w:szCs w:val="20"/>
          <w:lang w:val="sk-SK"/>
        </w:rPr>
      </w:pPr>
    </w:p>
    <w:p w14:paraId="2F65D7A7" w14:textId="77777777" w:rsidR="00D9652B" w:rsidRPr="00E53C21" w:rsidRDefault="00D9652B" w:rsidP="00D9652B">
      <w:pPr>
        <w:pStyle w:val="VZN1"/>
        <w:numPr>
          <w:ilvl w:val="0"/>
          <w:numId w:val="0"/>
        </w:numPr>
        <w:ind w:left="705" w:hanging="705"/>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9.1</w:t>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szCs w:val="20"/>
          <w:lang w:val="sk-SK"/>
        </w:rPr>
        <w:tab/>
        <w:t>Objednávateľ môže odstúpiť od tejto zmluvy z nasledovných dôvodov na strane zhotoviteľa, ktoré sa považujú za podstatné porušenie zmluvy:</w:t>
      </w:r>
    </w:p>
    <w:p w14:paraId="710EE746" w14:textId="77777777" w:rsidR="00D9652B" w:rsidRPr="00E53C21" w:rsidRDefault="00D9652B">
      <w:pPr>
        <w:pStyle w:val="VZNa"/>
        <w:numPr>
          <w:ilvl w:val="0"/>
          <w:numId w:val="59"/>
        </w:numPr>
        <w:tabs>
          <w:tab w:val="clear" w:pos="964"/>
          <w:tab w:val="left" w:pos="794"/>
        </w:tabs>
        <w:rPr>
          <w:rFonts w:ascii="Franklin Gothic Book" w:hAnsi="Franklin Gothic Book" w:cstheme="minorHAnsi"/>
          <w:sz w:val="20"/>
          <w:szCs w:val="20"/>
        </w:rPr>
      </w:pPr>
      <w:r w:rsidRPr="00E53C21">
        <w:rPr>
          <w:rFonts w:ascii="Franklin Gothic Book" w:hAnsi="Franklin Gothic Book" w:cstheme="minorHAnsi"/>
          <w:sz w:val="20"/>
          <w:szCs w:val="20"/>
        </w:rPr>
        <w:t>ak zhotoviteľ neodôvodnene neprevzal stavenisko v termíne uvedenom v bode 3.1.3,</w:t>
      </w:r>
    </w:p>
    <w:p w14:paraId="63CB5ED1" w14:textId="77777777" w:rsidR="00D9652B" w:rsidRPr="00E53C21" w:rsidRDefault="00D9652B">
      <w:pPr>
        <w:pStyle w:val="VZNa"/>
        <w:numPr>
          <w:ilvl w:val="0"/>
          <w:numId w:val="59"/>
        </w:numPr>
        <w:tabs>
          <w:tab w:val="clear" w:pos="964"/>
          <w:tab w:val="left" w:pos="794"/>
        </w:tabs>
        <w:rPr>
          <w:rFonts w:ascii="Franklin Gothic Book" w:hAnsi="Franklin Gothic Book" w:cstheme="minorHAnsi"/>
          <w:sz w:val="20"/>
          <w:szCs w:val="20"/>
        </w:rPr>
      </w:pPr>
      <w:r w:rsidRPr="00E53C21">
        <w:rPr>
          <w:rFonts w:ascii="Franklin Gothic Book" w:hAnsi="Franklin Gothic Book" w:cstheme="minorHAnsi"/>
          <w:sz w:val="20"/>
          <w:szCs w:val="20"/>
        </w:rPr>
        <w:t>z dôvodu nedodržania kvality práce a materiálov, z dôvodu neplnenia záväzkov zhotoviteľa alebo odmietnutia sa prispôsobiť požiadavkám objednávateľa dojednaných v zmluve,</w:t>
      </w:r>
    </w:p>
    <w:p w14:paraId="0C015178" w14:textId="77777777" w:rsidR="00D9652B" w:rsidRPr="00E53C21" w:rsidRDefault="00D9652B">
      <w:pPr>
        <w:pStyle w:val="VZNa"/>
        <w:numPr>
          <w:ilvl w:val="0"/>
          <w:numId w:val="59"/>
        </w:numPr>
        <w:tabs>
          <w:tab w:val="clear" w:pos="964"/>
          <w:tab w:val="left" w:pos="794"/>
        </w:tabs>
        <w:rPr>
          <w:rFonts w:ascii="Franklin Gothic Book" w:hAnsi="Franklin Gothic Book" w:cstheme="minorHAnsi"/>
          <w:sz w:val="20"/>
          <w:szCs w:val="20"/>
        </w:rPr>
      </w:pPr>
      <w:r w:rsidRPr="00E53C21">
        <w:rPr>
          <w:rFonts w:ascii="Franklin Gothic Book" w:hAnsi="Franklin Gothic Book" w:cstheme="minorHAnsi"/>
          <w:sz w:val="20"/>
          <w:szCs w:val="20"/>
        </w:rPr>
        <w:t>z dôvodu porušenia podmienok verejného obstarávania zhotoviteľom,</w:t>
      </w:r>
    </w:p>
    <w:p w14:paraId="299F1E65" w14:textId="77777777" w:rsidR="00D9652B" w:rsidRPr="00E53C21" w:rsidRDefault="00D9652B">
      <w:pPr>
        <w:pStyle w:val="VZN1"/>
        <w:numPr>
          <w:ilvl w:val="0"/>
          <w:numId w:val="59"/>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 xml:space="preserve">ak zhotoviteľ odovzdá objednávateľovi Dielo, ktoré nebude spĺňať kvalitatívne a technické podmienky, stanovené v projektovej dokumentácii a ďalších podkladoch uvedených v bode 2.1 tejto zmluvy, ako aj ďalšie podmienky, stanovené v tejto zmluve vrátane jej príloh, </w:t>
      </w:r>
    </w:p>
    <w:p w14:paraId="585DCC33" w14:textId="77777777" w:rsidR="00D9652B" w:rsidRPr="00E53C21" w:rsidRDefault="00D9652B">
      <w:pPr>
        <w:pStyle w:val="VZN1"/>
        <w:numPr>
          <w:ilvl w:val="0"/>
          <w:numId w:val="59"/>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ak bol na majetok zhotoviteľa vyhlásený konkurz, alebo ak bol podaný návrh na vyhlásenie konkurzu,</w:t>
      </w:r>
    </w:p>
    <w:p w14:paraId="216FB39F" w14:textId="77777777" w:rsidR="00D9652B" w:rsidRPr="00E53C21" w:rsidRDefault="00D9652B">
      <w:pPr>
        <w:pStyle w:val="VZN1"/>
        <w:numPr>
          <w:ilvl w:val="0"/>
          <w:numId w:val="59"/>
        </w:numPr>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eastAsia="sk-SK"/>
        </w:rPr>
        <w:t>v prípadoch uvedených v § 19 ZVO.</w:t>
      </w:r>
    </w:p>
    <w:p w14:paraId="554A8E3D" w14:textId="77777777" w:rsidR="00D9652B" w:rsidRPr="00E53C21" w:rsidRDefault="00D9652B" w:rsidP="00D9652B">
      <w:pPr>
        <w:ind w:left="705" w:hanging="705"/>
        <w:jc w:val="both"/>
        <w:rPr>
          <w:rFonts w:ascii="Franklin Gothic Book" w:hAnsi="Franklin Gothic Book" w:cstheme="minorHAnsi"/>
          <w:sz w:val="20"/>
          <w:shd w:val="clear" w:color="auto" w:fill="FFFFFF"/>
        </w:rPr>
      </w:pPr>
      <w:r w:rsidRPr="00E53C21">
        <w:rPr>
          <w:rFonts w:ascii="Franklin Gothic Book" w:hAnsi="Franklin Gothic Book" w:cstheme="minorHAnsi"/>
          <w:sz w:val="20"/>
        </w:rPr>
        <w:t>9.2</w:t>
      </w:r>
      <w:r w:rsidRPr="00E53C21">
        <w:rPr>
          <w:rFonts w:ascii="Franklin Gothic Book" w:hAnsi="Franklin Gothic Book" w:cstheme="minorHAnsi"/>
          <w:sz w:val="20"/>
        </w:rPr>
        <w:tab/>
        <w:t xml:space="preserve">V prípade odstúpenia objednávateľa od tejto zmluvy má objednávateľ v dôsledku podstatného porušenia tejto zmluvy zhotoviteľom právo  na zaplatenie zmluvnej pokuty, ktorej výška je 1000,- EUR. </w:t>
      </w:r>
    </w:p>
    <w:p w14:paraId="283F8BD5" w14:textId="77777777" w:rsidR="00D9652B" w:rsidRPr="00E53C21" w:rsidRDefault="00D9652B" w:rsidP="00D9652B">
      <w:pPr>
        <w:ind w:left="705" w:hanging="705"/>
        <w:jc w:val="both"/>
        <w:rPr>
          <w:rFonts w:ascii="Franklin Gothic Book" w:hAnsi="Franklin Gothic Book" w:cstheme="minorHAnsi"/>
          <w:sz w:val="20"/>
        </w:rPr>
      </w:pPr>
      <w:r w:rsidRPr="00E53C21">
        <w:rPr>
          <w:rFonts w:ascii="Franklin Gothic Book" w:hAnsi="Franklin Gothic Book" w:cstheme="minorHAnsi"/>
          <w:sz w:val="20"/>
        </w:rPr>
        <w:t>9.3</w:t>
      </w:r>
      <w:r w:rsidRPr="00E53C21">
        <w:rPr>
          <w:rFonts w:ascii="Franklin Gothic Book" w:hAnsi="Franklin Gothic Book" w:cstheme="minorHAnsi"/>
          <w:sz w:val="20"/>
        </w:rPr>
        <w:tab/>
        <w:t xml:space="preserve">Zhotoviteľ je ďalej povinný nahradiť škodu a preukázateľne zvýšené náklady, ktoré vzniknú objednávateľovi predĺžením lehoty realizácie stavby, náklady vzniknuté odstúpením, preukázateľne zvýšené náklady, ktoré vzniknú objednávateľovi v súvislosti s činnosťou zhotoviteľa na stavbe a v dôsledku odstraňovania vád jeho plnenia. </w:t>
      </w:r>
    </w:p>
    <w:p w14:paraId="28E443C5" w14:textId="77777777" w:rsidR="00D9652B" w:rsidRPr="00E53C21" w:rsidRDefault="00D9652B" w:rsidP="00D9652B">
      <w:pPr>
        <w:ind w:left="705" w:hanging="705"/>
        <w:jc w:val="both"/>
        <w:rPr>
          <w:rFonts w:ascii="Franklin Gothic Book" w:hAnsi="Franklin Gothic Book" w:cstheme="minorHAnsi"/>
          <w:sz w:val="20"/>
          <w:shd w:val="clear" w:color="auto" w:fill="FFFFFF"/>
        </w:rPr>
      </w:pPr>
      <w:r w:rsidRPr="00E53C21">
        <w:rPr>
          <w:rFonts w:ascii="Franklin Gothic Book" w:hAnsi="Franklin Gothic Book" w:cstheme="minorHAnsi"/>
          <w:sz w:val="20"/>
        </w:rPr>
        <w:t xml:space="preserve">9.4 </w:t>
      </w:r>
      <w:r w:rsidRPr="00E53C21">
        <w:rPr>
          <w:rFonts w:ascii="Franklin Gothic Book" w:hAnsi="Franklin Gothic Book" w:cstheme="minorHAnsi"/>
          <w:sz w:val="20"/>
        </w:rPr>
        <w:tab/>
      </w:r>
      <w:r w:rsidRPr="00E53C21">
        <w:rPr>
          <w:rFonts w:ascii="Franklin Gothic Book" w:hAnsi="Franklin Gothic Book" w:cstheme="minorHAnsi"/>
          <w:sz w:val="20"/>
          <w:shd w:val="clear" w:color="auto" w:fill="FFFFFF"/>
        </w:rPr>
        <w:t>Zhotoviteľ môže odstúpiť od tejto zmluvy v prípade:</w:t>
      </w:r>
    </w:p>
    <w:p w14:paraId="5808AACA" w14:textId="77777777" w:rsidR="00D9652B" w:rsidRPr="00E53C21" w:rsidRDefault="00D9652B">
      <w:pPr>
        <w:pStyle w:val="Odsekzoznamu"/>
        <w:numPr>
          <w:ilvl w:val="0"/>
          <w:numId w:val="61"/>
        </w:numPr>
        <w:jc w:val="both"/>
        <w:rPr>
          <w:rFonts w:ascii="Franklin Gothic Book" w:hAnsi="Franklin Gothic Book" w:cstheme="minorHAnsi"/>
          <w:sz w:val="20"/>
          <w:szCs w:val="20"/>
        </w:rPr>
      </w:pPr>
      <w:r w:rsidRPr="00E53C21">
        <w:rPr>
          <w:rFonts w:ascii="Franklin Gothic Book" w:hAnsi="Franklin Gothic Book" w:cstheme="minorHAnsi"/>
          <w:sz w:val="20"/>
          <w:szCs w:val="20"/>
          <w:shd w:val="clear" w:color="auto" w:fill="FFFFFF"/>
        </w:rPr>
        <w:t xml:space="preserve">ak mu </w:t>
      </w:r>
      <w:r w:rsidRPr="00E53C21">
        <w:rPr>
          <w:rFonts w:ascii="Franklin Gothic Book" w:hAnsi="Franklin Gothic Book" w:cstheme="minorHAnsi"/>
          <w:sz w:val="20"/>
          <w:szCs w:val="20"/>
        </w:rPr>
        <w:t>objednávateľ neuhradí cenu Diela alebo jej časť do 30 dní po lehote splatnosti,</w:t>
      </w:r>
    </w:p>
    <w:p w14:paraId="5F8CF97F" w14:textId="77777777" w:rsidR="00D9652B" w:rsidRPr="00E53C21" w:rsidRDefault="00D9652B">
      <w:pPr>
        <w:pStyle w:val="Odsekzoznamu"/>
        <w:numPr>
          <w:ilvl w:val="0"/>
          <w:numId w:val="61"/>
        </w:numPr>
        <w:jc w:val="both"/>
        <w:rPr>
          <w:rStyle w:val="Zvraznenie"/>
          <w:rFonts w:ascii="Franklin Gothic Book" w:hAnsi="Franklin Gothic Book" w:cstheme="minorHAnsi"/>
          <w:bCs/>
          <w:iCs w:val="0"/>
          <w:strike/>
          <w:sz w:val="20"/>
          <w:szCs w:val="20"/>
        </w:rPr>
      </w:pPr>
      <w:r w:rsidRPr="00E53C21">
        <w:rPr>
          <w:rFonts w:ascii="Franklin Gothic Book" w:hAnsi="Franklin Gothic Book" w:cstheme="minorHAnsi"/>
          <w:sz w:val="20"/>
          <w:szCs w:val="20"/>
        </w:rPr>
        <w:lastRenderedPageBreak/>
        <w:t>ak objednávateľ neposkytne zhotoviteľovi súčinnosť potrebnú na vykonanie Diela ani v zhotoviteľom písomne oznámenej primeranej lehote, ak ho zhotoviteľ písomne upozornil na tento následok.</w:t>
      </w:r>
    </w:p>
    <w:p w14:paraId="3E4C6F7A" w14:textId="77777777" w:rsidR="00D9652B" w:rsidRPr="00E53C21" w:rsidRDefault="00D9652B" w:rsidP="00D9652B">
      <w:pPr>
        <w:ind w:left="705" w:hanging="705"/>
        <w:jc w:val="both"/>
        <w:rPr>
          <w:rFonts w:ascii="Franklin Gothic Book" w:hAnsi="Franklin Gothic Book" w:cstheme="minorHAnsi"/>
          <w:b/>
          <w:bCs/>
          <w:sz w:val="20"/>
        </w:rPr>
      </w:pPr>
      <w:r w:rsidRPr="00E53C21">
        <w:rPr>
          <w:rFonts w:ascii="Franklin Gothic Book" w:hAnsi="Franklin Gothic Book" w:cstheme="minorHAnsi"/>
          <w:bCs/>
          <w:sz w:val="20"/>
        </w:rPr>
        <w:t>9.5</w:t>
      </w:r>
      <w:r w:rsidRPr="00E53C21">
        <w:rPr>
          <w:rFonts w:ascii="Franklin Gothic Book" w:hAnsi="Franklin Gothic Book" w:cstheme="minorHAnsi"/>
          <w:bCs/>
          <w:sz w:val="20"/>
        </w:rPr>
        <w:tab/>
        <w:t>Zmluvné strany sa dohodli, že od tejto zmluvy je možné odstúpiť alebo ju zrušiť len písomne. Zmluvné strany sa dohodli, že za písomné doručenie sa pre prípad zrušenia resp. odstúpenia</w:t>
      </w:r>
      <w:r w:rsidRPr="00E53C21">
        <w:rPr>
          <w:rFonts w:ascii="Franklin Gothic Book" w:hAnsi="Franklin Gothic Book" w:cstheme="minorHAnsi"/>
          <w:b/>
          <w:bCs/>
          <w:sz w:val="20"/>
        </w:rPr>
        <w:t xml:space="preserve"> </w:t>
      </w:r>
      <w:r w:rsidRPr="00E53C21">
        <w:rPr>
          <w:rFonts w:ascii="Franklin Gothic Book" w:hAnsi="Franklin Gothic Book" w:cstheme="minorHAnsi"/>
          <w:bCs/>
          <w:sz w:val="20"/>
        </w:rPr>
        <w:t>od tejto zmluvy nepovažuje doručenie faxom alebo e-mailom (elektronickou poštou).</w:t>
      </w:r>
      <w:r w:rsidRPr="00E53C21">
        <w:rPr>
          <w:rFonts w:ascii="Franklin Gothic Book" w:hAnsi="Franklin Gothic Book" w:cstheme="minorHAnsi"/>
          <w:sz w:val="20"/>
          <w:shd w:val="clear" w:color="auto" w:fill="FFFFFF"/>
        </w:rPr>
        <w:t xml:space="preserve"> </w:t>
      </w:r>
    </w:p>
    <w:p w14:paraId="155D7C35" w14:textId="77777777" w:rsidR="00D9652B" w:rsidRPr="00E53C21" w:rsidRDefault="00D9652B" w:rsidP="00D9652B">
      <w:pPr>
        <w:ind w:left="705" w:hanging="705"/>
        <w:jc w:val="both"/>
        <w:rPr>
          <w:rFonts w:ascii="Franklin Gothic Book" w:hAnsi="Franklin Gothic Book" w:cstheme="minorHAnsi"/>
          <w:sz w:val="20"/>
        </w:rPr>
      </w:pPr>
      <w:r w:rsidRPr="00E53C21">
        <w:rPr>
          <w:rFonts w:ascii="Franklin Gothic Book" w:hAnsi="Franklin Gothic Book" w:cstheme="minorHAnsi"/>
          <w:sz w:val="20"/>
        </w:rPr>
        <w:t>9.6</w:t>
      </w:r>
      <w:r w:rsidRPr="00E53C21">
        <w:rPr>
          <w:rFonts w:ascii="Franklin Gothic Book" w:hAnsi="Franklin Gothic Book" w:cstheme="minorHAnsi"/>
          <w:sz w:val="20"/>
        </w:rPr>
        <w:tab/>
        <w:t>Zmena zmluvy počas jej trvania je možná v súlade s ustanoveniami § 18 ZVO.</w:t>
      </w:r>
    </w:p>
    <w:p w14:paraId="3E72AB69" w14:textId="77777777" w:rsidR="00D9652B" w:rsidRPr="00E53C21" w:rsidRDefault="00D9652B" w:rsidP="00D9652B">
      <w:pPr>
        <w:ind w:left="705" w:hanging="705"/>
        <w:jc w:val="both"/>
        <w:outlineLvl w:val="0"/>
        <w:rPr>
          <w:rFonts w:ascii="Franklin Gothic Book" w:hAnsi="Franklin Gothic Book" w:cstheme="minorHAnsi"/>
          <w:bCs/>
          <w:sz w:val="22"/>
          <w:szCs w:val="22"/>
        </w:rPr>
      </w:pPr>
    </w:p>
    <w:p w14:paraId="5026B0C9" w14:textId="77777777" w:rsidR="00D9652B" w:rsidRPr="00E53C21" w:rsidRDefault="00D9652B" w:rsidP="00D9652B">
      <w:pPr>
        <w:pStyle w:val="Nadpis3"/>
        <w:numPr>
          <w:ilvl w:val="2"/>
          <w:numId w:val="0"/>
        </w:numPr>
        <w:tabs>
          <w:tab w:val="left" w:pos="567"/>
        </w:tabs>
        <w:suppressAutoHyphens/>
        <w:rPr>
          <w:rFonts w:ascii="Franklin Gothic Book" w:hAnsi="Franklin Gothic Book" w:cstheme="minorHAnsi"/>
          <w:sz w:val="20"/>
          <w:lang w:val="sk-SK"/>
        </w:rPr>
      </w:pPr>
    </w:p>
    <w:p w14:paraId="77590075" w14:textId="77777777" w:rsidR="00D9652B" w:rsidRPr="00E53C21" w:rsidRDefault="00D9652B" w:rsidP="00D9652B">
      <w:pPr>
        <w:pStyle w:val="Nadpis3"/>
        <w:numPr>
          <w:ilvl w:val="2"/>
          <w:numId w:val="0"/>
        </w:numPr>
        <w:tabs>
          <w:tab w:val="left" w:pos="567"/>
        </w:tabs>
        <w:suppressAutoHyphens/>
        <w:rPr>
          <w:rFonts w:ascii="Franklin Gothic Book" w:hAnsi="Franklin Gothic Book" w:cstheme="minorHAnsi"/>
          <w:sz w:val="20"/>
          <w:lang w:val="sk-SK"/>
        </w:rPr>
      </w:pPr>
      <w:r w:rsidRPr="00E53C21">
        <w:rPr>
          <w:rFonts w:ascii="Franklin Gothic Book" w:hAnsi="Franklin Gothic Book" w:cstheme="minorHAnsi"/>
          <w:sz w:val="20"/>
          <w:lang w:val="sk-SK"/>
        </w:rPr>
        <w:t>Čl. 10. Odovzdanie a prevzatie Diela</w:t>
      </w:r>
    </w:p>
    <w:p w14:paraId="2C7388DC" w14:textId="77777777" w:rsidR="00D9652B" w:rsidRPr="00E53C21" w:rsidRDefault="00D9652B" w:rsidP="00D9652B">
      <w:pPr>
        <w:tabs>
          <w:tab w:val="left" w:pos="567"/>
        </w:tabs>
        <w:jc w:val="center"/>
        <w:rPr>
          <w:rFonts w:ascii="Franklin Gothic Book" w:hAnsi="Franklin Gothic Book" w:cstheme="minorHAnsi"/>
          <w:b/>
          <w:sz w:val="20"/>
        </w:rPr>
      </w:pPr>
    </w:p>
    <w:p w14:paraId="6756193D" w14:textId="77777777" w:rsidR="00D9652B" w:rsidRPr="00E53C21" w:rsidRDefault="00D9652B" w:rsidP="00D9652B">
      <w:pPr>
        <w:tabs>
          <w:tab w:val="left" w:pos="567"/>
        </w:tabs>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10.1</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Zhotoviteľ splní svoju povinnosť vykonať Dielo jeho riadnym ukončením a odovzdaním predmetu Diela  objednávateľovi bez vád a nedorobkov. </w:t>
      </w:r>
    </w:p>
    <w:p w14:paraId="6D1337A3"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10.2</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povinný pred začatím preberacieho konania písomne oznámiť objednávateľovi najneskôr 5 kalendárnych dní vopred pripravenosť Diela k odovzdaniu.</w:t>
      </w:r>
    </w:p>
    <w:p w14:paraId="154A596F" w14:textId="77777777" w:rsidR="00D9652B" w:rsidRPr="00E53C21" w:rsidRDefault="00D9652B" w:rsidP="00D9652B">
      <w:pPr>
        <w:tabs>
          <w:tab w:val="left" w:pos="567"/>
        </w:tabs>
        <w:ind w:left="709" w:hanging="709"/>
        <w:jc w:val="both"/>
        <w:rPr>
          <w:rFonts w:ascii="Franklin Gothic Book" w:hAnsi="Franklin Gothic Book" w:cstheme="minorHAnsi"/>
          <w:sz w:val="20"/>
        </w:rPr>
      </w:pPr>
      <w:r w:rsidRPr="00E53C21">
        <w:rPr>
          <w:rFonts w:ascii="Franklin Gothic Book" w:hAnsi="Franklin Gothic Book" w:cstheme="minorHAnsi"/>
          <w:sz w:val="20"/>
        </w:rPr>
        <w:t>10.3</w:t>
      </w:r>
      <w:r w:rsidRPr="00E53C21">
        <w:rPr>
          <w:rFonts w:ascii="Franklin Gothic Book" w:hAnsi="Franklin Gothic Book" w:cstheme="minorHAnsi"/>
          <w:sz w:val="20"/>
        </w:rPr>
        <w:tab/>
      </w:r>
      <w:r w:rsidRPr="00E53C21">
        <w:rPr>
          <w:rFonts w:ascii="Franklin Gothic Book" w:hAnsi="Franklin Gothic Book" w:cstheme="minorHAnsi"/>
          <w:sz w:val="20"/>
        </w:rPr>
        <w:tab/>
        <w:t>Podmienkou konečného odovzdania a prevzatia Diela je úspešné vykonanie komplexných skúšok predpísaných normami a projektom stavby. Okrem obvyklých preberacích podmienok zhotoviteľ bude dokumentovať kvalitu odovzdaných prác revíznymi správami, správami o predpísaných skúškach, doloženými atestami alebo certifikátmi  zhotoviteľom zabudovaných výrobkov.</w:t>
      </w:r>
    </w:p>
    <w:p w14:paraId="6055BC7B"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ab/>
      </w:r>
      <w:r w:rsidRPr="00E53C21">
        <w:rPr>
          <w:rFonts w:ascii="Franklin Gothic Book" w:hAnsi="Franklin Gothic Book" w:cstheme="minorHAnsi"/>
          <w:sz w:val="20"/>
        </w:rPr>
        <w:tab/>
        <w:t xml:space="preserve">Ak sú uvedené skúšky neúspešné z viny zhotoviteľa, budú tieto v plnom rozsahu opakované do 3 kalendárnych dní, na jeho náklady. </w:t>
      </w:r>
    </w:p>
    <w:p w14:paraId="542CAD9F" w14:textId="77777777" w:rsidR="00D9652B" w:rsidRPr="00E53C21" w:rsidRDefault="00D9652B" w:rsidP="00D9652B">
      <w:pPr>
        <w:pStyle w:val="Normln"/>
        <w:ind w:left="709" w:hanging="709"/>
        <w:jc w:val="both"/>
        <w:rPr>
          <w:rFonts w:ascii="Franklin Gothic Book" w:hAnsi="Franklin Gothic Book" w:cstheme="minorHAnsi"/>
          <w:sz w:val="20"/>
          <w:lang w:val="sk-SK"/>
        </w:rPr>
      </w:pPr>
      <w:r w:rsidRPr="00E53C21">
        <w:rPr>
          <w:rFonts w:ascii="Franklin Gothic Book" w:hAnsi="Franklin Gothic Book" w:cstheme="minorHAnsi"/>
          <w:sz w:val="20"/>
          <w:lang w:val="sk-SK"/>
        </w:rPr>
        <w:t>10.4</w:t>
      </w:r>
      <w:r w:rsidRPr="00E53C21">
        <w:rPr>
          <w:rFonts w:ascii="Franklin Gothic Book" w:hAnsi="Franklin Gothic Book" w:cstheme="minorHAnsi"/>
          <w:sz w:val="20"/>
          <w:lang w:val="sk-SK"/>
        </w:rPr>
        <w:tab/>
        <w:t>Najmenej 5 kalendárnych dní pred začatím preberania Diela je zhotoviteľ povinný odovzdať objednávateľovi revízne správy, atesty osvedčenia o akosti a kompletnosti jednotlivých zariadení, meracie protokoly, záručné listy tovarov ako aj ďalšiu dodávateľskú dokumentáciu. Bez týchto náležitostí nie je objednávateľ povinný k preberaciemu konaniu pristúpiť. K preberaciemu konaniu je zhotoviteľ povinný odovzdať objednávateľovi taktiež projektovú dokumentáciu skutočného vyhotovenia Diela, kde v stavebnej časti projektovej dokumentácie skutočného vyhotovenia Diela zakreslí všetky zmeny podľa skutočného stavu vykonaných prác,</w:t>
      </w:r>
      <w:r w:rsidRPr="00E53C21">
        <w:rPr>
          <w:rFonts w:ascii="Franklin Gothic Book" w:hAnsi="Franklin Gothic Book" w:cstheme="minorHAnsi"/>
          <w:strike/>
          <w:sz w:val="20"/>
          <w:lang w:val="sk-SK"/>
        </w:rPr>
        <w:t>.</w:t>
      </w:r>
      <w:r w:rsidRPr="00E53C21">
        <w:rPr>
          <w:rFonts w:ascii="Franklin Gothic Book" w:hAnsi="Franklin Gothic Book" w:cstheme="minorHAnsi"/>
          <w:sz w:val="20"/>
          <w:lang w:val="sk-SK"/>
        </w:rPr>
        <w:t xml:space="preserve"> </w:t>
      </w:r>
      <w:bookmarkStart w:id="14" w:name="_Hlk198293381"/>
      <w:r w:rsidRPr="00E53C21">
        <w:rPr>
          <w:rFonts w:ascii="Franklin Gothic Book" w:hAnsi="Franklin Gothic Book" w:cstheme="minorHAnsi"/>
          <w:bCs/>
          <w:color w:val="000000" w:themeColor="text1"/>
          <w:sz w:val="20"/>
          <w:lang w:val="sk-SK"/>
        </w:rPr>
        <w:t>a </w:t>
      </w:r>
      <w:r w:rsidRPr="00E53C21">
        <w:rPr>
          <w:rFonts w:ascii="Franklin Gothic Book" w:hAnsi="Franklin Gothic Book" w:cstheme="minorHAnsi"/>
          <w:sz w:val="20"/>
          <w:lang w:val="sk-SK"/>
        </w:rPr>
        <w:t>náklady na tieto dokumenty sú zahrnuté v cene Diela</w:t>
      </w:r>
      <w:bookmarkEnd w:id="14"/>
      <w:r w:rsidRPr="00E53C21">
        <w:rPr>
          <w:rFonts w:ascii="Franklin Gothic Book" w:hAnsi="Franklin Gothic Book" w:cstheme="minorHAnsi"/>
          <w:sz w:val="20"/>
          <w:lang w:val="sk-SK"/>
        </w:rPr>
        <w:t xml:space="preserve">. </w:t>
      </w:r>
    </w:p>
    <w:p w14:paraId="510D9F07" w14:textId="77777777" w:rsidR="00D9652B" w:rsidRPr="00E53C21" w:rsidRDefault="00D9652B" w:rsidP="00D9652B">
      <w:pPr>
        <w:pStyle w:val="Normln"/>
        <w:ind w:left="709"/>
        <w:jc w:val="both"/>
        <w:rPr>
          <w:rFonts w:ascii="Franklin Gothic Book" w:hAnsi="Franklin Gothic Book" w:cstheme="minorHAnsi"/>
          <w:sz w:val="20"/>
          <w:lang w:val="sk-SK"/>
        </w:rPr>
      </w:pPr>
      <w:bookmarkStart w:id="15" w:name="_Hlk198293451"/>
      <w:r w:rsidRPr="00E53C21">
        <w:rPr>
          <w:rFonts w:ascii="Franklin Gothic Book" w:hAnsi="Franklin Gothic Book" w:cstheme="minorHAnsi"/>
          <w:sz w:val="20"/>
          <w:lang w:val="sk-SK"/>
        </w:rPr>
        <w:t xml:space="preserve">Súčasťou odovzdaných dokumentov budú aj doklady potvrdzujúce nakladanie s odpadmi zodpovedajúce legislatíve SR. </w:t>
      </w:r>
    </w:p>
    <w:bookmarkEnd w:id="15"/>
    <w:p w14:paraId="129AA976"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Zhotoviteľ je povinný preukázať po vyprodukovaní stavebného odpadu prostredníctvom dokladov preukazujúcich spôsob, akým bolo naložené so stavebným odpadom: </w:t>
      </w:r>
    </w:p>
    <w:p w14:paraId="5263C625" w14:textId="77777777" w:rsidR="00D9652B" w:rsidRPr="00E53C21" w:rsidRDefault="00D9652B" w:rsidP="00D9652B">
      <w:pPr>
        <w:pStyle w:val="Normln"/>
        <w:ind w:left="709" w:firstLine="707"/>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doklad o odovzdaní stavebných odpadov a odpadov z rekonštrukcie spoločnosti oprávnenej na nakladanie s odpadmi (spoločnosť oprávnená na zber odpadov, spoločnosť oprávnená na prevádzkovanie zariadenia na zhodnocovanie alebo zneškodňovanie stavebných odpadov a odpadov z demolácií). Zhotoviteľ vyhotoví „Súhrnný dokument o vzniku odpadu“ sumarizujúci údaje o vzniku odpadu a spôsobe nakladania s ním, ktorý obsahuje: </w:t>
      </w:r>
    </w:p>
    <w:p w14:paraId="58B54EB5"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identifikáciu odovzdávajúceho – pôvodcu odpadu (realizátora stavebných prác), </w:t>
      </w:r>
    </w:p>
    <w:p w14:paraId="3E996AB8"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stavby, z ktorej odpad pochádza, </w:t>
      </w:r>
    </w:p>
    <w:p w14:paraId="1E9FDD14"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identifikáciu spoločnosti oprávnenej na nakladanie s odpadmi, ktorá odpad preberá, </w:t>
      </w:r>
    </w:p>
    <w:p w14:paraId="75F0FFA2"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identifikáciu odpadu (katalógové číslo odpadu podľa prílohy č. 1 Katalógu odpadov), </w:t>
      </w:r>
    </w:p>
    <w:p w14:paraId="398BF2F9"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spôsob nakladania s odpadom, </w:t>
      </w:r>
    </w:p>
    <w:p w14:paraId="48F4FD85"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dátum odovzdania odpadu, </w:t>
      </w:r>
    </w:p>
    <w:p w14:paraId="79AEA098"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sumarizáciu údajov o vzniknutých stavebných odpadoch a o následnom nakladaní s nimi (na preukázanie splnenia požiadavky, že aspoň 70% hmotnosti odpadu, ktorý je možné opätovne použiť, recyklovať alebo zhodnotiť, bolo recyklovaných alebo inak materiálovo zhodnotených). </w:t>
      </w:r>
    </w:p>
    <w:p w14:paraId="3B53D9C9" w14:textId="77777777" w:rsidR="00D9652B" w:rsidRPr="00E53C21" w:rsidRDefault="00D9652B" w:rsidP="00D9652B">
      <w:pPr>
        <w:pStyle w:val="Normln"/>
        <w:ind w:left="709" w:firstLine="707"/>
        <w:jc w:val="both"/>
        <w:rPr>
          <w:rFonts w:ascii="Franklin Gothic Book" w:hAnsi="Franklin Gothic Book" w:cstheme="minorHAnsi"/>
          <w:sz w:val="20"/>
          <w:lang w:val="sk-SK"/>
        </w:rPr>
      </w:pPr>
      <w:r w:rsidRPr="00E53C21">
        <w:rPr>
          <w:rFonts w:ascii="Franklin Gothic Book" w:hAnsi="Franklin Gothic Book" w:cstheme="minorHAnsi"/>
          <w:sz w:val="20"/>
          <w:lang w:val="sk-SK"/>
        </w:rPr>
        <w:t xml:space="preserve">- doklad, preukazujúci oprávnenosť osoby, ktorá odpad v zmysle predchádzajúceho odseku preberá, nakladať s odpadom spôsobom, uvedeným v predchádzajúcom odseku, t. j. </w:t>
      </w:r>
    </w:p>
    <w:p w14:paraId="1AD6C385"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súhlas podľa § 97 ods. 1 zákona o odpadoch (ak nakladanie s odpadom podlieha súhlasu) alebo</w:t>
      </w:r>
    </w:p>
    <w:p w14:paraId="3C179471" w14:textId="77777777" w:rsidR="00D9652B" w:rsidRPr="00E53C21" w:rsidRDefault="00D9652B" w:rsidP="00D9652B">
      <w:pPr>
        <w:pStyle w:val="Normln"/>
        <w:ind w:left="709"/>
        <w:jc w:val="both"/>
        <w:rPr>
          <w:rFonts w:ascii="Franklin Gothic Book" w:hAnsi="Franklin Gothic Book" w:cstheme="minorHAnsi"/>
          <w:sz w:val="20"/>
          <w:lang w:val="sk-SK"/>
        </w:rPr>
      </w:pPr>
      <w:r w:rsidRPr="00E53C21">
        <w:rPr>
          <w:rFonts w:ascii="Franklin Gothic Book" w:hAnsi="Franklin Gothic Book" w:cstheme="minorHAnsi"/>
          <w:sz w:val="20"/>
          <w:lang w:val="sk-SK"/>
        </w:rPr>
        <w:t>- registráciu podľa § 98 ods. 1 zákona o odpadoch (ak nakladanie s odpadom nepodlieha súhlasu).</w:t>
      </w:r>
    </w:p>
    <w:p w14:paraId="6FA685B2" w14:textId="77777777" w:rsidR="00D9652B" w:rsidRPr="00E53C21" w:rsidRDefault="00D9652B" w:rsidP="00D9652B">
      <w:pPr>
        <w:autoSpaceDE w:val="0"/>
        <w:ind w:left="709"/>
        <w:jc w:val="both"/>
        <w:rPr>
          <w:rFonts w:ascii="Franklin Gothic Book" w:hAnsi="Franklin Gothic Book" w:cstheme="minorHAnsi"/>
          <w:sz w:val="20"/>
        </w:rPr>
      </w:pPr>
      <w:r w:rsidRPr="00E53C21">
        <w:rPr>
          <w:rFonts w:ascii="Franklin Gothic Book" w:hAnsi="Franklin Gothic Book" w:cstheme="minorHAnsi"/>
          <w:sz w:val="20"/>
        </w:rPr>
        <w:t xml:space="preserve">Bez týchto odsúhlasených, potvrdených náležitostí Dozorom nie je objednávateľ povinný k preberaciemu konaniu pristúpiť. </w:t>
      </w:r>
    </w:p>
    <w:p w14:paraId="6263E4EA" w14:textId="77777777" w:rsidR="00D9652B" w:rsidRPr="00E53C21" w:rsidRDefault="00D9652B" w:rsidP="00D9652B">
      <w:pPr>
        <w:tabs>
          <w:tab w:val="left" w:pos="567"/>
        </w:tabs>
        <w:autoSpaceDE w:val="0"/>
        <w:ind w:left="705" w:hanging="705"/>
        <w:jc w:val="both"/>
        <w:rPr>
          <w:rFonts w:ascii="Franklin Gothic Book" w:hAnsi="Franklin Gothic Book" w:cstheme="minorHAnsi"/>
          <w:color w:val="000000"/>
          <w:sz w:val="20"/>
        </w:rPr>
      </w:pPr>
      <w:r w:rsidRPr="00E53C21">
        <w:rPr>
          <w:rFonts w:ascii="Franklin Gothic Book" w:hAnsi="Franklin Gothic Book" w:cstheme="minorHAnsi"/>
          <w:sz w:val="20"/>
        </w:rPr>
        <w:t>10.5</w:t>
      </w:r>
      <w:r w:rsidRPr="00E53C21">
        <w:rPr>
          <w:rFonts w:ascii="Franklin Gothic Book" w:hAnsi="Franklin Gothic Book" w:cstheme="minorHAnsi"/>
          <w:sz w:val="20"/>
        </w:rPr>
        <w:tab/>
        <w:t>O odovzdaní a prevzatí Diela zmluvné strany spíšu zápis, kde sa zhodnotí kvalita vykonaných prác, súpis vád a nedorobkov Diela zistených pri preberacom konaní s určením termínu na ich odstránenie. Obsahom zápisu je vyhlásenie objednávateľa, že odovzdané Dielo preberá a ak nie, uvedie dôvody.</w:t>
      </w:r>
      <w:r w:rsidRPr="00E53C21">
        <w:rPr>
          <w:rFonts w:ascii="Franklin Gothic Book" w:hAnsi="Franklin Gothic Book"/>
        </w:rPr>
        <w:t xml:space="preserve"> </w:t>
      </w:r>
    </w:p>
    <w:p w14:paraId="2D51CA8A"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lastRenderedPageBreak/>
        <w:t>10.6</w:t>
      </w:r>
      <w:r w:rsidRPr="00E53C21">
        <w:rPr>
          <w:rFonts w:ascii="Franklin Gothic Book" w:hAnsi="Franklin Gothic Book" w:cstheme="minorHAnsi"/>
          <w:sz w:val="20"/>
        </w:rPr>
        <w:tab/>
      </w:r>
      <w:r w:rsidRPr="00E53C21">
        <w:rPr>
          <w:rFonts w:ascii="Franklin Gothic Book" w:hAnsi="Franklin Gothic Book" w:cstheme="minorHAnsi"/>
          <w:sz w:val="20"/>
        </w:rPr>
        <w:tab/>
        <w:t>Zhotoviteľ odstráni zistené vady a nedorobky na vlastné náklady. O odstránení vád a nedorobkov, zistených pri preberacom konaní v zmysle bodu 10.5, bude spísaný záznam podpísaný oprávnenými zástupcami oboch zmluvných strán.</w:t>
      </w:r>
    </w:p>
    <w:p w14:paraId="35D3C854"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10.7</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Predmet zmluvy je považovaný za splnený, ak je Dielo riadne odovzdané a prevzaté preberacím protokolom o odovzdaní a prevzatí Diela bez vád a nedorobkov. </w:t>
      </w:r>
    </w:p>
    <w:p w14:paraId="18B92133"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10.8</w:t>
      </w:r>
      <w:r w:rsidRPr="00E53C21">
        <w:rPr>
          <w:rFonts w:ascii="Franklin Gothic Book" w:hAnsi="Franklin Gothic Book" w:cstheme="minorHAnsi"/>
          <w:sz w:val="20"/>
        </w:rPr>
        <w:tab/>
      </w:r>
      <w:r w:rsidRPr="00E53C21">
        <w:rPr>
          <w:rFonts w:ascii="Franklin Gothic Book" w:hAnsi="Franklin Gothic Book" w:cstheme="minorHAnsi"/>
          <w:sz w:val="20"/>
        </w:rPr>
        <w:tab/>
        <w:t>Objednávateľ je vlastníkom stavby. Zhotoviteľ je vlastníkom predmetu zmluvy a znáša nebezpečenstvo škody na zhotovovanom predmete zmluvy a stavbe. Vlastnícke právo a zodpovednosť za nebezpečenstvo škody na zhotovenej veci prechádza na objednávateľa odovzdaním predmetu zmluvy objednávateľovi bez vád a nedorobkov.</w:t>
      </w:r>
    </w:p>
    <w:p w14:paraId="113B5D79"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10.9</w:t>
      </w:r>
      <w:r w:rsidRPr="00E53C21">
        <w:rPr>
          <w:rFonts w:ascii="Franklin Gothic Book" w:hAnsi="Franklin Gothic Book" w:cstheme="minorHAnsi"/>
          <w:sz w:val="20"/>
        </w:rPr>
        <w:tab/>
      </w:r>
      <w:r w:rsidRPr="00E53C21">
        <w:rPr>
          <w:rFonts w:ascii="Franklin Gothic Book" w:hAnsi="Franklin Gothic Book" w:cstheme="minorHAnsi"/>
          <w:sz w:val="20"/>
        </w:rPr>
        <w:tab/>
        <w:t>Každá zo zmluvných strán je oprávnená odstúpiť od zmluvy, ak druhá strana neplní zmluvné záväzky z okolnosti vyššej moci.</w:t>
      </w:r>
    </w:p>
    <w:p w14:paraId="2D7DAA6C"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10.10</w:t>
      </w:r>
      <w:r w:rsidRPr="00E53C21">
        <w:rPr>
          <w:rFonts w:ascii="Franklin Gothic Book" w:hAnsi="Franklin Gothic Book" w:cstheme="minorHAnsi"/>
          <w:sz w:val="20"/>
        </w:rPr>
        <w:tab/>
      </w:r>
      <w:r w:rsidRPr="00E53C21">
        <w:rPr>
          <w:rFonts w:ascii="Franklin Gothic Book" w:hAnsi="Franklin Gothic Book" w:cstheme="minorHAnsi"/>
          <w:sz w:val="20"/>
        </w:rPr>
        <w:tab/>
        <w:t>Za vyššiu moc sa považujú prípady, ktoré nie sú závislé, ani ich nemôžu ovplyvniť zmluvné strany, napr.: živelné pohromy, vojna, terorizmus, mimoriadna situácia a pod. Na účely tejto zmluvy sa za okolnosti vylučujúce zodpovednosť z dôvodu vyššej moci prijíma právna úprava podľa § 374 Obchodného zákonníka.</w:t>
      </w:r>
    </w:p>
    <w:p w14:paraId="48FFC54E" w14:textId="77777777" w:rsidR="00D9652B" w:rsidRPr="00E53C21" w:rsidRDefault="00D9652B" w:rsidP="00D9652B">
      <w:pPr>
        <w:tabs>
          <w:tab w:val="left" w:pos="567"/>
        </w:tabs>
        <w:autoSpaceDE w:val="0"/>
        <w:jc w:val="center"/>
        <w:rPr>
          <w:rFonts w:ascii="Franklin Gothic Book" w:hAnsi="Franklin Gothic Book" w:cstheme="minorHAnsi"/>
          <w:b/>
          <w:sz w:val="20"/>
        </w:rPr>
      </w:pPr>
    </w:p>
    <w:p w14:paraId="17411389" w14:textId="77777777" w:rsidR="00D9652B" w:rsidRPr="00E53C21" w:rsidRDefault="00D9652B" w:rsidP="00D9652B">
      <w:pPr>
        <w:tabs>
          <w:tab w:val="left" w:pos="567"/>
        </w:tabs>
        <w:autoSpaceDE w:val="0"/>
        <w:rPr>
          <w:rFonts w:ascii="Franklin Gothic Book" w:hAnsi="Franklin Gothic Book" w:cstheme="minorHAnsi"/>
          <w:b/>
          <w:sz w:val="20"/>
        </w:rPr>
      </w:pPr>
    </w:p>
    <w:p w14:paraId="36972C36" w14:textId="77777777" w:rsidR="00D9652B" w:rsidRPr="00E53C21" w:rsidRDefault="00D9652B" w:rsidP="00D9652B">
      <w:pPr>
        <w:tabs>
          <w:tab w:val="left" w:pos="567"/>
        </w:tabs>
        <w:autoSpaceDE w:val="0"/>
        <w:jc w:val="center"/>
        <w:rPr>
          <w:rFonts w:ascii="Franklin Gothic Book" w:hAnsi="Franklin Gothic Book" w:cstheme="minorHAnsi"/>
          <w:b/>
          <w:sz w:val="20"/>
        </w:rPr>
      </w:pPr>
    </w:p>
    <w:p w14:paraId="6087EB5B" w14:textId="77777777" w:rsidR="00D9652B" w:rsidRPr="00E53C21" w:rsidRDefault="00D9652B" w:rsidP="00D9652B">
      <w:pPr>
        <w:tabs>
          <w:tab w:val="left" w:pos="567"/>
        </w:tabs>
        <w:autoSpaceDE w:val="0"/>
        <w:jc w:val="center"/>
        <w:rPr>
          <w:rFonts w:ascii="Franklin Gothic Book" w:hAnsi="Franklin Gothic Book" w:cstheme="minorHAnsi"/>
          <w:b/>
          <w:sz w:val="20"/>
        </w:rPr>
      </w:pPr>
      <w:r w:rsidRPr="00E53C21">
        <w:rPr>
          <w:rFonts w:ascii="Franklin Gothic Book" w:hAnsi="Franklin Gothic Book" w:cstheme="minorHAnsi"/>
          <w:b/>
          <w:sz w:val="20"/>
        </w:rPr>
        <w:t>Čl. 11. Spolupôsobenie zmluvných strán</w:t>
      </w:r>
    </w:p>
    <w:p w14:paraId="595CF6CC" w14:textId="77777777" w:rsidR="00D9652B" w:rsidRPr="00E53C21" w:rsidRDefault="00D9652B" w:rsidP="00D9652B">
      <w:pPr>
        <w:tabs>
          <w:tab w:val="left" w:pos="567"/>
        </w:tabs>
        <w:autoSpaceDE w:val="0"/>
        <w:jc w:val="center"/>
        <w:rPr>
          <w:rFonts w:ascii="Franklin Gothic Book" w:hAnsi="Franklin Gothic Book" w:cstheme="minorHAnsi"/>
          <w:b/>
          <w:sz w:val="20"/>
        </w:rPr>
      </w:pPr>
    </w:p>
    <w:p w14:paraId="5E74C9CC"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11.1</w:t>
      </w:r>
      <w:r w:rsidRPr="00E53C21">
        <w:rPr>
          <w:rFonts w:ascii="Franklin Gothic Book" w:hAnsi="Franklin Gothic Book" w:cstheme="minorHAnsi"/>
          <w:sz w:val="20"/>
        </w:rPr>
        <w:tab/>
      </w:r>
      <w:r w:rsidRPr="00E53C21">
        <w:rPr>
          <w:rFonts w:ascii="Franklin Gothic Book" w:hAnsi="Franklin Gothic Book" w:cstheme="minorHAnsi"/>
          <w:sz w:val="20"/>
        </w:rPr>
        <w:tab/>
        <w:t>Objednávateľ môže sledovať obsah stavebného denníka minimálne 1 x za kalendárny týždeň a k zápisom prostredníctvom Dozoru pripojiť svoje stanovisko. Ak Dozor so záznamom zhotoviteľa nesúhlasí, je povinný pripojiť k zápisu svoje vyjadrenie do 3 pracovných dní.</w:t>
      </w:r>
    </w:p>
    <w:p w14:paraId="416E8135"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11.2</w:t>
      </w:r>
      <w:r w:rsidRPr="00E53C21">
        <w:rPr>
          <w:rFonts w:ascii="Franklin Gothic Book" w:hAnsi="Franklin Gothic Book" w:cstheme="minorHAnsi"/>
          <w:sz w:val="20"/>
        </w:rPr>
        <w:tab/>
      </w:r>
      <w:r w:rsidRPr="00E53C21">
        <w:rPr>
          <w:rFonts w:ascii="Franklin Gothic Book" w:hAnsi="Franklin Gothic Book" w:cstheme="minorHAnsi"/>
          <w:sz w:val="20"/>
        </w:rPr>
        <w:tab/>
        <w:t>Okrem zástupcov zhotoviteľa a objednávateľa môžu do stavebného denníka vykonávať záznamy poverení zástupcovia objednávateľa, projektanta a príslušné orgány štátnej správy a štátneho stavebného dohľadu.</w:t>
      </w:r>
    </w:p>
    <w:p w14:paraId="475FAFE3"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11.3</w:t>
      </w:r>
      <w:r w:rsidRPr="00E53C21">
        <w:rPr>
          <w:rFonts w:ascii="Franklin Gothic Book" w:hAnsi="Franklin Gothic Book" w:cstheme="minorHAnsi"/>
          <w:sz w:val="20"/>
        </w:rPr>
        <w:tab/>
      </w:r>
      <w:r w:rsidRPr="00E53C21">
        <w:rPr>
          <w:rFonts w:ascii="Franklin Gothic Book" w:hAnsi="Franklin Gothic Book" w:cstheme="minorHAnsi"/>
          <w:sz w:val="20"/>
        </w:rPr>
        <w:tab/>
        <w:t>Zápisy v stavebnom denníku sa nepovažujú za zmenu zmluvy. Tie záznamy v stavebnom denníku, ktoré majú vplyv na rozsah prác, cenu Diela, čas plnenia, prípadne ďalšie záväzky dohodnuté v tejto zmluve, budú slúžiť ako podklad pre vypracovanie písomného dodatku k zmluve.</w:t>
      </w:r>
    </w:p>
    <w:p w14:paraId="3CEB64F1"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11.4</w:t>
      </w:r>
      <w:r w:rsidRPr="00E53C21">
        <w:rPr>
          <w:rFonts w:ascii="Franklin Gothic Book" w:hAnsi="Franklin Gothic Book" w:cstheme="minorHAnsi"/>
          <w:sz w:val="20"/>
        </w:rPr>
        <w:tab/>
      </w:r>
      <w:r w:rsidRPr="00E53C21">
        <w:rPr>
          <w:rFonts w:ascii="Franklin Gothic Book" w:hAnsi="Franklin Gothic Book" w:cstheme="minorHAnsi"/>
          <w:sz w:val="20"/>
        </w:rPr>
        <w:tab/>
        <w:t>Zhotoviteľ zodpovedá za ochranu priestoru staveniska, za jeho zabezpečenie a za škody vzniknuté porušením svojich povinností podľa § 373 až 386 Obchodného zákonníka.</w:t>
      </w:r>
    </w:p>
    <w:p w14:paraId="2D8C4459"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11.5</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pri realizácii predmetu zmluvy povinný dodržiavať predpisy a opatrenia na zabezpečenie bezpečnosti a ochrany zdravia všetkých osôb na stavenisku.</w:t>
      </w:r>
    </w:p>
    <w:p w14:paraId="7926D927"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11.6</w:t>
      </w:r>
      <w:r w:rsidRPr="00E53C21">
        <w:rPr>
          <w:rFonts w:ascii="Franklin Gothic Book" w:hAnsi="Franklin Gothic Book" w:cstheme="minorHAnsi"/>
          <w:sz w:val="20"/>
        </w:rPr>
        <w:tab/>
      </w:r>
      <w:r w:rsidRPr="00E53C21">
        <w:rPr>
          <w:rFonts w:ascii="Franklin Gothic Book" w:hAnsi="Franklin Gothic Book" w:cstheme="minorHAnsi"/>
          <w:sz w:val="20"/>
        </w:rPr>
        <w:tab/>
        <w:t>Zhotoviteľ je pri realizácii predmetu zmluvy povinný dodržiavať predpisy a aj protipožiarne opatrenia, vyplývajúce z povahy vykonávanej práce. Za ich prípadné porušenie a vzniknutú škodu zodpovedá v plnom rozsahu.</w:t>
      </w:r>
    </w:p>
    <w:p w14:paraId="6265B0AA" w14:textId="77777777" w:rsidR="00D9652B" w:rsidRPr="00E53C21" w:rsidRDefault="00D9652B" w:rsidP="00D9652B">
      <w:pPr>
        <w:tabs>
          <w:tab w:val="left" w:pos="567"/>
        </w:tabs>
        <w:autoSpaceDE w:val="0"/>
        <w:ind w:left="705" w:hanging="705"/>
        <w:jc w:val="both"/>
        <w:rPr>
          <w:rFonts w:ascii="Franklin Gothic Book" w:hAnsi="Franklin Gothic Book" w:cstheme="minorHAnsi"/>
          <w:color w:val="000000"/>
          <w:sz w:val="20"/>
        </w:rPr>
      </w:pPr>
      <w:r w:rsidRPr="00E53C21">
        <w:rPr>
          <w:rFonts w:ascii="Franklin Gothic Book" w:hAnsi="Franklin Gothic Book" w:cstheme="minorHAnsi"/>
          <w:sz w:val="20"/>
        </w:rPr>
        <w:t>11.7</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Zhotoviteľ bude vzniknutý odpad likvidovať podľa druhu v zmysle zákona č. 79/2015 </w:t>
      </w:r>
      <w:proofErr w:type="spellStart"/>
      <w:r w:rsidRPr="00E53C21">
        <w:rPr>
          <w:rFonts w:ascii="Franklin Gothic Book" w:hAnsi="Franklin Gothic Book" w:cstheme="minorHAnsi"/>
          <w:sz w:val="20"/>
        </w:rPr>
        <w:t>Z.z</w:t>
      </w:r>
      <w:proofErr w:type="spellEnd"/>
      <w:r w:rsidRPr="00E53C21">
        <w:rPr>
          <w:rFonts w:ascii="Franklin Gothic Book" w:hAnsi="Franklin Gothic Book" w:cstheme="minorHAnsi"/>
          <w:sz w:val="20"/>
        </w:rPr>
        <w:t>. o odpadoch a o zmene a doplnení niektorých zákonov, v znení neskorších predpisov</w:t>
      </w:r>
      <w:r w:rsidRPr="00E53C21">
        <w:rPr>
          <w:rFonts w:ascii="Franklin Gothic Book" w:hAnsi="Franklin Gothic Book" w:cstheme="minorHAnsi"/>
          <w:color w:val="000000"/>
          <w:sz w:val="20"/>
        </w:rPr>
        <w:t xml:space="preserve"> </w:t>
      </w:r>
    </w:p>
    <w:p w14:paraId="72376191"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11.8</w:t>
      </w:r>
      <w:r w:rsidRPr="00E53C21">
        <w:rPr>
          <w:rFonts w:ascii="Franklin Gothic Book" w:hAnsi="Franklin Gothic Book" w:cstheme="minorHAnsi"/>
          <w:sz w:val="20"/>
        </w:rPr>
        <w:tab/>
      </w:r>
      <w:r w:rsidRPr="00E53C21">
        <w:rPr>
          <w:rFonts w:ascii="Franklin Gothic Book" w:hAnsi="Franklin Gothic Book" w:cstheme="minorHAnsi"/>
          <w:sz w:val="20"/>
        </w:rPr>
        <w:tab/>
        <w:t>Objednávateľ je oprávnený skontrolovať všetky časti Diela, ktoré budú v ďalšom postupe zakryté alebo sa stanú neprístupnými. Na ich kontrolu vyzve zhotoviteľ písomne Dozor najmenej 3 pracovné dni vopred, v opačnom prípade bude znášať náklady, spojené s dodatočnou kontrolou podľa ustanovenia § 553 ods. 2 Obchodného zákonníka.</w:t>
      </w:r>
    </w:p>
    <w:p w14:paraId="51A6E286"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11.9</w:t>
      </w:r>
      <w:r w:rsidRPr="00E53C21">
        <w:rPr>
          <w:rFonts w:ascii="Franklin Gothic Book" w:hAnsi="Franklin Gothic Book" w:cstheme="minorHAnsi"/>
          <w:sz w:val="20"/>
        </w:rPr>
        <w:tab/>
      </w:r>
      <w:r w:rsidRPr="00E53C21">
        <w:rPr>
          <w:rFonts w:ascii="Franklin Gothic Book" w:hAnsi="Franklin Gothic Book" w:cstheme="minorHAnsi"/>
          <w:sz w:val="20"/>
        </w:rPr>
        <w:tab/>
        <w:t>Pre sledovanie postupu výstavby môže objednávateľ organizovať na stavbe kontrolné dni, na ktoré bude pozývať účastníkov výstavby, vyhotovovať zápisy o ich priebehu a posielať ich účastníkom kontrolných dní.</w:t>
      </w:r>
    </w:p>
    <w:p w14:paraId="0A4D096C" w14:textId="77777777" w:rsidR="00D9652B" w:rsidRPr="00E53C21" w:rsidRDefault="00D9652B" w:rsidP="00D9652B">
      <w:pPr>
        <w:autoSpaceDE w:val="0"/>
        <w:ind w:left="705" w:hanging="705"/>
        <w:jc w:val="both"/>
        <w:rPr>
          <w:rFonts w:ascii="Franklin Gothic Book" w:eastAsia="Batang" w:hAnsi="Franklin Gothic Book" w:cstheme="minorHAnsi"/>
          <w:sz w:val="20"/>
          <w:lang w:eastAsia="cs-CZ" w:bidi="he-IL"/>
        </w:rPr>
      </w:pPr>
      <w:r w:rsidRPr="00E53C21">
        <w:rPr>
          <w:rFonts w:ascii="Franklin Gothic Book" w:hAnsi="Franklin Gothic Book" w:cstheme="minorHAnsi"/>
          <w:sz w:val="20"/>
        </w:rPr>
        <w:t>11.10</w:t>
      </w:r>
      <w:r w:rsidRPr="00E53C21">
        <w:rPr>
          <w:rFonts w:ascii="Franklin Gothic Book" w:hAnsi="Franklin Gothic Book" w:cstheme="minorHAnsi"/>
          <w:sz w:val="20"/>
        </w:rPr>
        <w:tab/>
      </w:r>
      <w:r w:rsidRPr="00E53C21">
        <w:rPr>
          <w:rFonts w:ascii="Franklin Gothic Book" w:eastAsia="Batang" w:hAnsi="Franklin Gothic Book" w:cstheme="minorHAnsi"/>
          <w:sz w:val="20"/>
          <w:lang w:eastAsia="cs-CZ" w:bidi="he-IL"/>
        </w:rPr>
        <w:t>Zhotoviteľ sa zaväzuje akceptovať zmeny v rozsahu Diela vyžiadané objednávateľom písomne a uzatvoriť na tento rozsah dodatok k tejto zmluve.</w:t>
      </w:r>
    </w:p>
    <w:p w14:paraId="486F2670" w14:textId="77777777" w:rsidR="00D9652B" w:rsidRPr="00E53C21" w:rsidRDefault="00D9652B" w:rsidP="00D9652B">
      <w:pPr>
        <w:autoSpaceDE w:val="0"/>
        <w:ind w:left="709" w:hanging="709"/>
        <w:jc w:val="both"/>
        <w:rPr>
          <w:rFonts w:ascii="Franklin Gothic Book" w:hAnsi="Franklin Gothic Book" w:cstheme="minorHAnsi"/>
          <w:sz w:val="20"/>
        </w:rPr>
      </w:pPr>
      <w:r w:rsidRPr="00E53C21">
        <w:rPr>
          <w:rFonts w:ascii="Franklin Gothic Book" w:hAnsi="Franklin Gothic Book" w:cstheme="minorHAnsi"/>
          <w:sz w:val="20"/>
        </w:rPr>
        <w:t xml:space="preserve">11.11 </w:t>
      </w:r>
      <w:r w:rsidRPr="00E53C21">
        <w:rPr>
          <w:rFonts w:ascii="Franklin Gothic Book" w:hAnsi="Franklin Gothic Book" w:cstheme="minorHAnsi"/>
          <w:sz w:val="20"/>
        </w:rPr>
        <w:tab/>
      </w:r>
      <w:r w:rsidRPr="00E53C21">
        <w:rPr>
          <w:rFonts w:ascii="Franklin Gothic Book" w:eastAsia="Batang" w:hAnsi="Franklin Gothic Book" w:cstheme="minorHAnsi"/>
          <w:sz w:val="20"/>
          <w:lang w:eastAsia="cs-CZ" w:bidi="he-IL"/>
        </w:rPr>
        <w:t>Akékoľvek zmeny Diela oproti projektovej dokumentácii podliehajú predchádzajúcemu schváleniu zo strany objednávateľa.</w:t>
      </w:r>
    </w:p>
    <w:p w14:paraId="6B2264FC" w14:textId="77777777" w:rsidR="00D9652B" w:rsidRDefault="00D9652B" w:rsidP="00D9652B">
      <w:pPr>
        <w:tabs>
          <w:tab w:val="left" w:pos="567"/>
        </w:tabs>
        <w:ind w:left="567" w:hanging="567"/>
        <w:jc w:val="center"/>
        <w:rPr>
          <w:rFonts w:ascii="Franklin Gothic Book" w:hAnsi="Franklin Gothic Book" w:cstheme="minorHAnsi"/>
          <w:bCs/>
          <w:color w:val="000000" w:themeColor="text1"/>
          <w:sz w:val="20"/>
        </w:rPr>
      </w:pPr>
      <w:r w:rsidRPr="00E53C21">
        <w:rPr>
          <w:rFonts w:ascii="Franklin Gothic Book" w:hAnsi="Franklin Gothic Book" w:cstheme="minorHAnsi"/>
          <w:sz w:val="20"/>
        </w:rPr>
        <w:t>11.12</w:t>
      </w:r>
      <w:r w:rsidRPr="00E53C21">
        <w:rPr>
          <w:rFonts w:ascii="Franklin Gothic Book" w:hAnsi="Franklin Gothic Book" w:cstheme="minorHAnsi"/>
          <w:sz w:val="20"/>
        </w:rPr>
        <w:tab/>
      </w:r>
      <w:r w:rsidRPr="00E53C21">
        <w:rPr>
          <w:rFonts w:ascii="Franklin Gothic Book" w:hAnsi="Franklin Gothic Book" w:cstheme="minorHAnsi"/>
          <w:sz w:val="20"/>
        </w:rPr>
        <w:tab/>
        <w:t>Zhotoviteľ poveruje výkonom funkcie stavbyvedúceho ................................... č. oprávnenia .........................</w:t>
      </w:r>
      <w:r w:rsidRPr="00E53C21">
        <w:rPr>
          <w:rFonts w:ascii="Franklin Gothic Book" w:hAnsi="Franklin Gothic Book" w:cstheme="minorHAnsi"/>
          <w:bCs/>
          <w:sz w:val="20"/>
        </w:rPr>
        <w:t xml:space="preserve"> Pred </w:t>
      </w:r>
      <w:r w:rsidRPr="00E53C21">
        <w:rPr>
          <w:rFonts w:ascii="Franklin Gothic Book" w:hAnsi="Franklin Gothic Book" w:cstheme="minorHAnsi"/>
          <w:bCs/>
          <w:color w:val="000000" w:themeColor="text1"/>
          <w:sz w:val="20"/>
        </w:rPr>
        <w:t>začatím činnosti nového stavbyvedúceho je zhotoviteľ povinný preukázať objednávateľovi, že nový stavbyvedúci spĺňa všetky požiadavky, ktoré vyžadoval objednávateľ v procese verejného obstarávania na predmet zákazky na osobu stavbyvedúceho.</w:t>
      </w:r>
    </w:p>
    <w:p w14:paraId="6CC22CDC" w14:textId="77777777" w:rsidR="00575C23" w:rsidRPr="00E53C21" w:rsidRDefault="00575C23" w:rsidP="00D9652B">
      <w:pPr>
        <w:tabs>
          <w:tab w:val="left" w:pos="567"/>
        </w:tabs>
        <w:ind w:left="567" w:hanging="567"/>
        <w:jc w:val="center"/>
        <w:rPr>
          <w:rFonts w:ascii="Franklin Gothic Book" w:hAnsi="Franklin Gothic Book" w:cstheme="minorHAnsi"/>
          <w:b/>
          <w:sz w:val="20"/>
        </w:rPr>
      </w:pPr>
    </w:p>
    <w:p w14:paraId="218910A2" w14:textId="77777777" w:rsidR="00D9652B" w:rsidRPr="00E53C21" w:rsidRDefault="00D9652B" w:rsidP="00D9652B">
      <w:pPr>
        <w:tabs>
          <w:tab w:val="left" w:pos="567"/>
        </w:tabs>
        <w:jc w:val="center"/>
        <w:rPr>
          <w:rFonts w:ascii="Franklin Gothic Book" w:hAnsi="Franklin Gothic Book" w:cstheme="minorHAnsi"/>
          <w:b/>
          <w:sz w:val="20"/>
        </w:rPr>
      </w:pPr>
      <w:r w:rsidRPr="00E53C21">
        <w:rPr>
          <w:rFonts w:ascii="Franklin Gothic Book" w:hAnsi="Franklin Gothic Book" w:cstheme="minorHAnsi"/>
          <w:b/>
          <w:sz w:val="20"/>
        </w:rPr>
        <w:t xml:space="preserve">Čl.  12. Subdodávatelia  </w:t>
      </w:r>
    </w:p>
    <w:p w14:paraId="224FDEB6" w14:textId="77777777" w:rsidR="00D9652B" w:rsidRPr="00E53C21" w:rsidRDefault="00D9652B" w:rsidP="00D9652B">
      <w:pPr>
        <w:pStyle w:val="Zkladntext"/>
        <w:tabs>
          <w:tab w:val="left" w:pos="567"/>
        </w:tabs>
        <w:spacing w:before="240"/>
        <w:ind w:left="709" w:hanging="709"/>
        <w:rPr>
          <w:rFonts w:ascii="Franklin Gothic Book" w:hAnsi="Franklin Gothic Book" w:cstheme="minorHAnsi"/>
          <w:b/>
          <w:sz w:val="20"/>
          <w:lang w:val="sk-SK"/>
        </w:rPr>
      </w:pPr>
      <w:r w:rsidRPr="00E53C21">
        <w:rPr>
          <w:rFonts w:ascii="Franklin Gothic Book" w:hAnsi="Franklin Gothic Book" w:cstheme="minorHAnsi"/>
          <w:sz w:val="20"/>
          <w:lang w:val="sk-SK"/>
        </w:rPr>
        <w:lastRenderedPageBreak/>
        <w:t>12.1</w:t>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t xml:space="preserve">Údaje o subdodávateľoch </w:t>
      </w:r>
      <w:r w:rsidRPr="00E53C21">
        <w:rPr>
          <w:rFonts w:ascii="Franklin Gothic Book" w:eastAsia="Calibri" w:hAnsi="Franklin Gothic Book" w:cstheme="minorHAnsi"/>
          <w:bCs/>
          <w:sz w:val="20"/>
          <w:lang w:val="sk-SK"/>
        </w:rPr>
        <w:t>(v rozsahu: Názov subdodávateľa, IČO, predmet subdodávky a percentuálny podiel subdodávky)</w:t>
      </w:r>
      <w:r w:rsidRPr="00E53C21">
        <w:rPr>
          <w:rFonts w:ascii="Franklin Gothic Book" w:hAnsi="Franklin Gothic Book" w:cstheme="minorHAnsi"/>
          <w:sz w:val="20"/>
          <w:lang w:val="sk-SK"/>
        </w:rPr>
        <w:t xml:space="preserve"> a údaje o osobe oprávnenej konať za subdodávateľa v rozsahu meno a priezvisko, adresa pobytu, dátum narodenia sú uvedené v prílohe č. 4 tejto zmluvy. </w:t>
      </w:r>
    </w:p>
    <w:p w14:paraId="6D1FA702" w14:textId="77777777" w:rsidR="00D9652B" w:rsidRPr="00E53C21" w:rsidRDefault="00D9652B" w:rsidP="00D9652B">
      <w:pPr>
        <w:tabs>
          <w:tab w:val="left" w:pos="567"/>
        </w:tabs>
        <w:autoSpaceDE w:val="0"/>
        <w:autoSpaceDN w:val="0"/>
        <w:adjustRightInd w:val="0"/>
        <w:ind w:left="705" w:hanging="705"/>
        <w:jc w:val="both"/>
        <w:rPr>
          <w:rFonts w:ascii="Franklin Gothic Book" w:eastAsiaTheme="minorHAnsi" w:hAnsi="Franklin Gothic Book" w:cstheme="minorHAnsi"/>
          <w:sz w:val="20"/>
          <w:lang w:eastAsia="en-US"/>
        </w:rPr>
      </w:pPr>
      <w:r w:rsidRPr="00E53C21">
        <w:rPr>
          <w:rFonts w:ascii="Franklin Gothic Book" w:eastAsiaTheme="minorHAnsi" w:hAnsi="Franklin Gothic Book" w:cstheme="minorHAnsi"/>
          <w:bCs/>
          <w:sz w:val="20"/>
          <w:lang w:eastAsia="en-US"/>
        </w:rPr>
        <w:t>12.2</w:t>
      </w:r>
      <w:r w:rsidRPr="00E53C21">
        <w:rPr>
          <w:rFonts w:ascii="Franklin Gothic Book" w:eastAsiaTheme="minorHAnsi" w:hAnsi="Franklin Gothic Book" w:cstheme="minorHAnsi"/>
          <w:bCs/>
          <w:sz w:val="20"/>
          <w:lang w:eastAsia="en-US"/>
        </w:rPr>
        <w:tab/>
      </w:r>
      <w:r w:rsidRPr="00E53C21">
        <w:rPr>
          <w:rFonts w:ascii="Franklin Gothic Book" w:eastAsiaTheme="minorHAnsi" w:hAnsi="Franklin Gothic Book" w:cstheme="minorHAnsi"/>
          <w:bCs/>
          <w:sz w:val="20"/>
          <w:lang w:eastAsia="en-US"/>
        </w:rPr>
        <w:tab/>
        <w:t xml:space="preserve">Ak zhotoviteľ nemá v úmysle zadať časti plnenia predmetu zákazky subdodávateľom, predloží tento doklad k zmluve ako negatívny, </w:t>
      </w:r>
      <w:proofErr w:type="spellStart"/>
      <w:r w:rsidRPr="00E53C21">
        <w:rPr>
          <w:rFonts w:ascii="Franklin Gothic Book" w:eastAsiaTheme="minorHAnsi" w:hAnsi="Franklin Gothic Book" w:cstheme="minorHAnsi"/>
          <w:bCs/>
          <w:sz w:val="20"/>
          <w:lang w:eastAsia="en-US"/>
        </w:rPr>
        <w:t>t.j</w:t>
      </w:r>
      <w:proofErr w:type="spellEnd"/>
      <w:r w:rsidRPr="00E53C21">
        <w:rPr>
          <w:rFonts w:ascii="Franklin Gothic Book" w:eastAsiaTheme="minorHAnsi" w:hAnsi="Franklin Gothic Book" w:cstheme="minorHAnsi"/>
          <w:bCs/>
          <w:sz w:val="20"/>
          <w:lang w:eastAsia="en-US"/>
        </w:rPr>
        <w:t>. úspešný uchádzač v predloženom doklade vyslovene uvedie, že zabezpečenie uvedeného predmetu zákazky nebude plniť prostredníctvom subdodávateľov a  tento doklad bude prílohou č. 4 zmluvy.</w:t>
      </w:r>
    </w:p>
    <w:p w14:paraId="7256EF16" w14:textId="77777777" w:rsidR="00D9652B" w:rsidRPr="00E53C21" w:rsidRDefault="00D9652B" w:rsidP="00D9652B">
      <w:pPr>
        <w:tabs>
          <w:tab w:val="left" w:pos="567"/>
        </w:tabs>
        <w:autoSpaceDE w:val="0"/>
        <w:ind w:left="705" w:hanging="705"/>
        <w:jc w:val="both"/>
        <w:rPr>
          <w:rFonts w:ascii="Franklin Gothic Book" w:eastAsia="Calibri" w:hAnsi="Franklin Gothic Book" w:cstheme="minorHAnsi"/>
          <w:bCs/>
          <w:sz w:val="20"/>
        </w:rPr>
      </w:pPr>
      <w:r w:rsidRPr="00E53C21">
        <w:rPr>
          <w:rFonts w:ascii="Franklin Gothic Book" w:hAnsi="Franklin Gothic Book" w:cstheme="minorHAnsi"/>
          <w:sz w:val="20"/>
        </w:rPr>
        <w:t>12</w:t>
      </w:r>
      <w:r w:rsidRPr="00E53C21">
        <w:rPr>
          <w:rFonts w:ascii="Franklin Gothic Book" w:eastAsia="Calibri" w:hAnsi="Franklin Gothic Book" w:cstheme="minorHAnsi"/>
          <w:bCs/>
          <w:sz w:val="20"/>
        </w:rPr>
        <w:t>.3</w:t>
      </w:r>
      <w:r w:rsidRPr="00E53C21">
        <w:rPr>
          <w:rFonts w:ascii="Franklin Gothic Book" w:eastAsia="Calibri" w:hAnsi="Franklin Gothic Book" w:cstheme="minorHAnsi"/>
          <w:bCs/>
          <w:sz w:val="20"/>
        </w:rPr>
        <w:tab/>
      </w:r>
      <w:r w:rsidRPr="00E53C21">
        <w:rPr>
          <w:rFonts w:ascii="Franklin Gothic Book" w:eastAsia="Calibri" w:hAnsi="Franklin Gothic Book" w:cstheme="minorHAnsi"/>
          <w:bCs/>
          <w:sz w:val="20"/>
        </w:rPr>
        <w:tab/>
        <w:t>V prípade zmeny subdodávateľa počas trvania zmluvy (oproti rozsahu predloženom podľa prílohy č. 4) je zhotoviteľ povinný objednávateľovi najneskôr v deň, ktorý predchádza dňu, v ktorom nastane zmena subdodávateľa, predložiť písomné oznámenie o zmene subdodávateľa, ktoré bude obsahovať všetky požadované údaje o novom subdodávateľovi v rozsahu údajov podľa bodu 12.1., a táto zmena bude prílohou č. 4 zmluvy.</w:t>
      </w:r>
    </w:p>
    <w:p w14:paraId="0C1F0679" w14:textId="77777777" w:rsidR="00D9652B" w:rsidRPr="00E53C21" w:rsidRDefault="00D9652B" w:rsidP="00D9652B">
      <w:pPr>
        <w:tabs>
          <w:tab w:val="left" w:pos="567"/>
        </w:tabs>
        <w:autoSpaceDE w:val="0"/>
        <w:spacing w:after="18"/>
        <w:ind w:left="705" w:hanging="705"/>
        <w:jc w:val="both"/>
        <w:rPr>
          <w:rFonts w:ascii="Franklin Gothic Book" w:hAnsi="Franklin Gothic Book" w:cstheme="minorHAnsi"/>
          <w:sz w:val="20"/>
        </w:rPr>
      </w:pPr>
      <w:r w:rsidRPr="00E53C21">
        <w:rPr>
          <w:rFonts w:ascii="Franklin Gothic Book" w:hAnsi="Franklin Gothic Book" w:cstheme="minorHAnsi"/>
          <w:sz w:val="20"/>
        </w:rPr>
        <w:t>12.4</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Poskytnutie zmluvného plnenia prostredníctvom subdodávateľa nezbavuje zhotoviteľa zmluvnej povinnosti riadne splniť svoje zmluvné záväzky. </w:t>
      </w:r>
    </w:p>
    <w:p w14:paraId="1D47FD97" w14:textId="77777777" w:rsidR="00D9652B" w:rsidRPr="00E53C21" w:rsidRDefault="00D9652B" w:rsidP="00D9652B">
      <w:pPr>
        <w:tabs>
          <w:tab w:val="left" w:pos="567"/>
        </w:tabs>
        <w:autoSpaceDE w:val="0"/>
        <w:spacing w:after="18"/>
        <w:ind w:left="705" w:hanging="705"/>
        <w:jc w:val="both"/>
        <w:rPr>
          <w:rFonts w:ascii="Franklin Gothic Book" w:hAnsi="Franklin Gothic Book" w:cstheme="minorHAnsi"/>
          <w:sz w:val="20"/>
        </w:rPr>
      </w:pPr>
      <w:r w:rsidRPr="00E53C21">
        <w:rPr>
          <w:rFonts w:ascii="Franklin Gothic Book" w:hAnsi="Franklin Gothic Book" w:cstheme="minorHAnsi"/>
          <w:sz w:val="20"/>
        </w:rPr>
        <w:t>12.5</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Objednávateľ je oprávnený zakázať prítomnosť, resp. vstup zamestnancom subdodávateľa, resp. iným osobám, vykonávajúcim v jeho mene stavebné práce, na základe ich zmluvného vzťahu, v mieste výkonu stavebných prác, ktorým nebol objednávateľom vopred udelený písomný súhlas na vykonávanie stavebných prác, resp. o ktorých zhotoviteľ vopred písomne neinformoval objednávateľa. </w:t>
      </w:r>
    </w:p>
    <w:p w14:paraId="6DD85515" w14:textId="77777777" w:rsidR="00D9652B" w:rsidRPr="00E53C21" w:rsidRDefault="00D9652B" w:rsidP="00D9652B">
      <w:pPr>
        <w:tabs>
          <w:tab w:val="left" w:pos="567"/>
        </w:tabs>
        <w:autoSpaceDE w:val="0"/>
        <w:spacing w:after="18"/>
        <w:ind w:left="705" w:hanging="705"/>
        <w:jc w:val="both"/>
        <w:rPr>
          <w:rFonts w:ascii="Franklin Gothic Book" w:hAnsi="Franklin Gothic Book" w:cstheme="minorHAnsi"/>
          <w:sz w:val="20"/>
        </w:rPr>
      </w:pPr>
      <w:r w:rsidRPr="00E53C21">
        <w:rPr>
          <w:rFonts w:ascii="Franklin Gothic Book" w:hAnsi="Franklin Gothic Book" w:cstheme="minorHAnsi"/>
          <w:sz w:val="20"/>
        </w:rPr>
        <w:t xml:space="preserve">12.6 </w:t>
      </w:r>
      <w:r w:rsidRPr="00E53C21">
        <w:rPr>
          <w:rFonts w:ascii="Franklin Gothic Book" w:hAnsi="Franklin Gothic Book" w:cstheme="minorHAnsi"/>
          <w:sz w:val="20"/>
        </w:rPr>
        <w:tab/>
      </w:r>
      <w:r w:rsidRPr="00E53C21">
        <w:rPr>
          <w:rFonts w:ascii="Franklin Gothic Book" w:hAnsi="Franklin Gothic Book" w:cstheme="minorHAnsi"/>
          <w:sz w:val="20"/>
        </w:rPr>
        <w:tab/>
        <w:t>V prípade zapojenia subdodávateľa môže objednávateľ v odôvodnených prípadoch požiadať zhotoviteľa, aby zhotoviteľ namiesto zapojeného subdodávateľa využíval práce iného subdodávateľa. Odôvodnenými prípadmi sú, ak subdodávateľ vykoná stavebné práce nekvalitne a neodborne, alebo v rozpore s odsúhlasenou projektovou dokumentáciou a popisom stavebných prác, napriek tomu, že Dozor na to upozornil zhotoviteľa. Po oboznámení sa s odôvodnením objednávateľa zhotoviteľ nesmie zamietnuť požiadavku na výmenu subdodávateľa a je povinný najneskôr do 10 pracovných dní zapojiť nového subdodávateľa na základe predchádzajúceho písomného súhlasu objednávateľa alebo plnenie zabezpečiť sám.</w:t>
      </w:r>
    </w:p>
    <w:p w14:paraId="1F44EE8F"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12.7</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V prípade zapojenia subdodávateľa, zhotoviteľ zodpovedá za dodržiavanie svojich povinností podľa zmluvy tak, ako keby stavebnú činnosť vykonávanú subdodávateľom vykonával sám. </w:t>
      </w:r>
    </w:p>
    <w:p w14:paraId="32809507" w14:textId="77777777" w:rsidR="00D9652B" w:rsidRPr="00E53C21" w:rsidRDefault="00D9652B" w:rsidP="00D9652B">
      <w:pPr>
        <w:tabs>
          <w:tab w:val="left" w:pos="567"/>
        </w:tabs>
        <w:autoSpaceDE w:val="0"/>
        <w:ind w:left="705" w:hanging="705"/>
        <w:jc w:val="both"/>
        <w:rPr>
          <w:rFonts w:ascii="Franklin Gothic Book" w:hAnsi="Franklin Gothic Book" w:cstheme="minorHAnsi"/>
          <w:sz w:val="20"/>
        </w:rPr>
      </w:pPr>
      <w:r w:rsidRPr="00E53C21">
        <w:rPr>
          <w:rFonts w:ascii="Franklin Gothic Book" w:hAnsi="Franklin Gothic Book" w:cstheme="minorHAnsi"/>
          <w:sz w:val="20"/>
        </w:rPr>
        <w:t>12.8</w:t>
      </w:r>
      <w:r w:rsidRPr="00E53C21">
        <w:rPr>
          <w:rFonts w:ascii="Franklin Gothic Book" w:hAnsi="Franklin Gothic Book" w:cstheme="minorHAnsi"/>
          <w:sz w:val="20"/>
        </w:rPr>
        <w:tab/>
      </w:r>
      <w:r w:rsidRPr="00E53C21">
        <w:rPr>
          <w:rFonts w:ascii="Franklin Gothic Book" w:hAnsi="Franklin Gothic Book" w:cstheme="minorHAnsi"/>
          <w:sz w:val="20"/>
        </w:rPr>
        <w:tab/>
        <w:t xml:space="preserve">Povinnosťou zhotoviteľa je vytvorenie podmienok potrebných k zosúladenému vykonávaniu stavebných prác svojich subdodávateľov, ako aj koordinácia činnosti a bezpečnosti subdodávateľov. </w:t>
      </w:r>
    </w:p>
    <w:p w14:paraId="09E20669" w14:textId="77777777" w:rsidR="00D9652B" w:rsidRPr="00E53C21" w:rsidRDefault="00D9652B" w:rsidP="00D9652B">
      <w:pPr>
        <w:pStyle w:val="Normal1"/>
        <w:tabs>
          <w:tab w:val="left" w:pos="4962"/>
          <w:tab w:val="left" w:pos="7371"/>
        </w:tabs>
        <w:ind w:left="709" w:right="288" w:hanging="709"/>
        <w:jc w:val="both"/>
        <w:rPr>
          <w:rFonts w:ascii="Franklin Gothic Book" w:hAnsi="Franklin Gothic Book" w:cstheme="minorHAnsi"/>
          <w:bCs/>
          <w:noProof w:val="0"/>
          <w:color w:val="000000" w:themeColor="text1"/>
          <w:lang w:val="sk-SK" w:eastAsia="sk-SK"/>
        </w:rPr>
      </w:pPr>
      <w:r w:rsidRPr="00E53C21">
        <w:rPr>
          <w:rFonts w:ascii="Franklin Gothic Book" w:hAnsi="Franklin Gothic Book" w:cstheme="minorHAnsi"/>
          <w:lang w:val="sk-SK"/>
        </w:rPr>
        <w:t>12.9</w:t>
      </w:r>
      <w:r w:rsidRPr="00E53C21">
        <w:rPr>
          <w:rFonts w:ascii="Franklin Gothic Book" w:hAnsi="Franklin Gothic Book" w:cstheme="minorHAnsi"/>
          <w:lang w:val="sk-SK"/>
        </w:rPr>
        <w:tab/>
      </w:r>
      <w:r w:rsidRPr="00E53C21">
        <w:rPr>
          <w:rFonts w:ascii="Franklin Gothic Book" w:hAnsi="Franklin Gothic Book" w:cstheme="minorHAnsi"/>
          <w:bCs/>
          <w:noProof w:val="0"/>
          <w:color w:val="000000" w:themeColor="text1"/>
          <w:lang w:val="sk-SK" w:eastAsia="sk-SK"/>
        </w:rPr>
        <w:t xml:space="preserve">Ak ide o osobu, ktorej kapacitami zhotoviteľ preukázal v procese verejného obstarávania technickú alebo odbornú spôsobilosť, táto osoba poskytne svoje kapacity počas celého trvania tejto zmluvy. Zhotoviteľ je povinný </w:t>
      </w:r>
      <w:r w:rsidRPr="00E53C21">
        <w:rPr>
          <w:rFonts w:ascii="Franklin Gothic Book" w:hAnsi="Franklin Gothic Book" w:cstheme="minorHAnsi"/>
          <w:lang w:val="sk-SK"/>
        </w:rPr>
        <w:t>do 10 dní od</w:t>
      </w:r>
      <w:r w:rsidRPr="00E53C21">
        <w:rPr>
          <w:rFonts w:ascii="Franklin Gothic Book" w:hAnsi="Franklin Gothic Book" w:cstheme="minorHAnsi"/>
          <w:bCs/>
          <w:noProof w:val="0"/>
          <w:color w:val="000000" w:themeColor="text1"/>
          <w:lang w:val="sk-SK" w:eastAsia="sk-SK"/>
        </w:rPr>
        <w:t xml:space="preserve"> vyzvania objednávateľa preukázať, že vykonáva činnosti prostredníctvom osoby, ktorej kapacitami preukázal v procese verejného obstarávania technickú alebo odbornú spôsobilosť. </w:t>
      </w:r>
    </w:p>
    <w:p w14:paraId="3F1CADF4" w14:textId="77777777" w:rsidR="00D9652B" w:rsidRPr="00E53C21" w:rsidRDefault="00D9652B" w:rsidP="00D9652B">
      <w:pPr>
        <w:tabs>
          <w:tab w:val="left" w:pos="567"/>
        </w:tabs>
        <w:rPr>
          <w:rFonts w:ascii="Franklin Gothic Book" w:hAnsi="Franklin Gothic Book" w:cstheme="minorHAnsi"/>
          <w:b/>
          <w:sz w:val="20"/>
        </w:rPr>
      </w:pPr>
    </w:p>
    <w:p w14:paraId="4A4A523D" w14:textId="77777777" w:rsidR="00D9652B" w:rsidRPr="00E53C21" w:rsidRDefault="00D9652B" w:rsidP="00D9652B">
      <w:pPr>
        <w:tabs>
          <w:tab w:val="left" w:pos="567"/>
        </w:tabs>
        <w:jc w:val="center"/>
        <w:rPr>
          <w:rFonts w:ascii="Franklin Gothic Book" w:hAnsi="Franklin Gothic Book" w:cstheme="minorHAnsi"/>
          <w:b/>
          <w:sz w:val="20"/>
        </w:rPr>
      </w:pPr>
      <w:r w:rsidRPr="00E53C21">
        <w:rPr>
          <w:rFonts w:ascii="Franklin Gothic Book" w:hAnsi="Franklin Gothic Book" w:cstheme="minorHAnsi"/>
          <w:b/>
          <w:sz w:val="20"/>
        </w:rPr>
        <w:t>Čl.  13.  Záverečné ustanovenia</w:t>
      </w:r>
    </w:p>
    <w:p w14:paraId="2041DDE1" w14:textId="77777777" w:rsidR="00D9652B" w:rsidRPr="00E53C21" w:rsidRDefault="00D9652B" w:rsidP="00D9652B">
      <w:pPr>
        <w:tabs>
          <w:tab w:val="left" w:pos="567"/>
        </w:tabs>
        <w:jc w:val="center"/>
        <w:rPr>
          <w:rFonts w:ascii="Franklin Gothic Book" w:hAnsi="Franklin Gothic Book" w:cstheme="minorHAnsi"/>
          <w:b/>
          <w:sz w:val="20"/>
        </w:rPr>
      </w:pPr>
    </w:p>
    <w:p w14:paraId="19E9D3E9" w14:textId="77777777" w:rsidR="00D9652B" w:rsidRPr="00E53C21" w:rsidRDefault="00D9652B" w:rsidP="00D9652B">
      <w:pPr>
        <w:pStyle w:val="VZN1"/>
        <w:numPr>
          <w:ilvl w:val="0"/>
          <w:numId w:val="0"/>
        </w:numPr>
        <w:tabs>
          <w:tab w:val="left" w:pos="567"/>
        </w:tabs>
        <w:ind w:left="705" w:hanging="705"/>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13.1</w:t>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szCs w:val="20"/>
          <w:lang w:val="sk-SK"/>
        </w:rPr>
        <w:tab/>
        <w:t>Meniť, alebo doplňovať obsah tejto zmluvy je možné len formou písomných a očíslovaných dodatkov, ktoré budú platné, ak budú riadne potvrdené a podpísané oprávnenými zástupcami oboch zmluvných strán.</w:t>
      </w:r>
    </w:p>
    <w:p w14:paraId="3A735CF3" w14:textId="77777777" w:rsidR="00D9652B" w:rsidRPr="00E53C21" w:rsidRDefault="00D9652B" w:rsidP="00D9652B">
      <w:pPr>
        <w:pStyle w:val="Zkladntext"/>
        <w:tabs>
          <w:tab w:val="left" w:pos="567"/>
        </w:tabs>
        <w:ind w:left="680" w:hanging="680"/>
        <w:rPr>
          <w:rFonts w:ascii="Franklin Gothic Book" w:hAnsi="Franklin Gothic Book" w:cstheme="minorHAnsi"/>
          <w:b/>
          <w:sz w:val="20"/>
          <w:lang w:val="sk-SK"/>
        </w:rPr>
      </w:pPr>
      <w:r w:rsidRPr="00E53C21">
        <w:rPr>
          <w:rFonts w:ascii="Franklin Gothic Book" w:hAnsi="Franklin Gothic Book" w:cstheme="minorHAnsi"/>
          <w:sz w:val="20"/>
          <w:lang w:val="sk-SK"/>
        </w:rPr>
        <w:t>13.2</w:t>
      </w:r>
      <w:r w:rsidRPr="00E53C21">
        <w:rPr>
          <w:rFonts w:ascii="Franklin Gothic Book" w:hAnsi="Franklin Gothic Book" w:cstheme="minorHAnsi"/>
          <w:sz w:val="20"/>
          <w:lang w:val="sk-SK"/>
        </w:rPr>
        <w:tab/>
      </w:r>
      <w:r w:rsidRPr="00E53C21">
        <w:rPr>
          <w:rFonts w:ascii="Franklin Gothic Book" w:hAnsi="Franklin Gothic Book" w:cstheme="minorHAnsi"/>
          <w:sz w:val="20"/>
          <w:lang w:val="sk-SK"/>
        </w:rPr>
        <w:tab/>
        <w:t xml:space="preserve">Táto zmluva je vyhotovená v 4 vyhotoveniach, z ktorých každé má platnosť originálu. 2 vyhotovenia obdrží objednávateľ a 2 vyhotovenia obdrží zhotoviteľ. </w:t>
      </w:r>
    </w:p>
    <w:p w14:paraId="76C19ECE" w14:textId="77777777" w:rsidR="00D9652B" w:rsidRPr="00E53C21" w:rsidRDefault="00D9652B" w:rsidP="00D9652B">
      <w:pPr>
        <w:pStyle w:val="VZN1"/>
        <w:numPr>
          <w:ilvl w:val="0"/>
          <w:numId w:val="0"/>
        </w:numPr>
        <w:tabs>
          <w:tab w:val="left" w:pos="567"/>
        </w:tabs>
        <w:ind w:left="680" w:hanging="680"/>
        <w:rPr>
          <w:rFonts w:ascii="Franklin Gothic Book" w:hAnsi="Franklin Gothic Book" w:cstheme="minorHAnsi"/>
          <w:sz w:val="20"/>
          <w:szCs w:val="20"/>
          <w:lang w:val="sk-SK"/>
        </w:rPr>
      </w:pPr>
      <w:r w:rsidRPr="00E53C21">
        <w:rPr>
          <w:rFonts w:ascii="Franklin Gothic Book" w:hAnsi="Franklin Gothic Book" w:cstheme="minorHAnsi"/>
          <w:sz w:val="20"/>
          <w:szCs w:val="20"/>
          <w:lang w:val="sk-SK"/>
        </w:rPr>
        <w:t>13.3</w:t>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szCs w:val="20"/>
          <w:lang w:val="sk-SK"/>
        </w:rPr>
        <w:tab/>
        <w:t>Pokiaľ nebolo v tejto zmluve dohodnuté inak, platia právne pomery vyplývajúce z Obchodného zákonníka a podporne Občianskeho zákonníka a s nimi súvisiacich predpisov.</w:t>
      </w:r>
    </w:p>
    <w:p w14:paraId="7CF63E71" w14:textId="77777777" w:rsidR="00D9652B" w:rsidRPr="00E53C21" w:rsidRDefault="00D9652B" w:rsidP="00D9652B">
      <w:pPr>
        <w:pStyle w:val="VZN1"/>
        <w:numPr>
          <w:ilvl w:val="0"/>
          <w:numId w:val="0"/>
        </w:numPr>
        <w:tabs>
          <w:tab w:val="left" w:pos="567"/>
        </w:tabs>
        <w:ind w:left="680" w:hanging="680"/>
        <w:rPr>
          <w:rFonts w:ascii="Franklin Gothic Book" w:hAnsi="Franklin Gothic Book" w:cstheme="minorHAnsi"/>
          <w:strike/>
          <w:sz w:val="20"/>
          <w:szCs w:val="20"/>
          <w:highlight w:val="yellow"/>
          <w:lang w:val="sk-SK"/>
        </w:rPr>
      </w:pPr>
      <w:r w:rsidRPr="00E53C21">
        <w:rPr>
          <w:rFonts w:ascii="Franklin Gothic Book" w:hAnsi="Franklin Gothic Book" w:cstheme="minorHAnsi"/>
          <w:sz w:val="20"/>
          <w:szCs w:val="20"/>
          <w:lang w:val="sk-SK"/>
        </w:rPr>
        <w:t>13.4</w:t>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szCs w:val="20"/>
          <w:lang w:val="sk-SK"/>
        </w:rPr>
        <w:tab/>
      </w:r>
      <w:r w:rsidRPr="00E53C21">
        <w:rPr>
          <w:rFonts w:ascii="Franklin Gothic Book" w:hAnsi="Franklin Gothic Book" w:cstheme="minorHAnsi"/>
          <w:sz w:val="20"/>
          <w:lang w:val="sk-SK"/>
        </w:rPr>
        <w:t xml:space="preserve">Zmluva nadobúda platnosť dňom jej podpísania všetkými zmluvnými stranami a účinnosť dňom nasledujúcim po dni jej zverejnenia postupom podľa zákona č. 211/2000 </w:t>
      </w:r>
      <w:proofErr w:type="spellStart"/>
      <w:r w:rsidRPr="00E53C21">
        <w:rPr>
          <w:rFonts w:ascii="Franklin Gothic Book" w:hAnsi="Franklin Gothic Book" w:cstheme="minorHAnsi"/>
          <w:sz w:val="20"/>
          <w:lang w:val="sk-SK"/>
        </w:rPr>
        <w:t>Z.z</w:t>
      </w:r>
      <w:proofErr w:type="spellEnd"/>
      <w:r w:rsidRPr="00E53C21">
        <w:rPr>
          <w:rFonts w:ascii="Franklin Gothic Book" w:hAnsi="Franklin Gothic Book" w:cstheme="minorHAnsi"/>
          <w:sz w:val="20"/>
          <w:lang w:val="sk-SK"/>
        </w:rPr>
        <w:t xml:space="preserve">. o slobodnom prístupe k informáciám (zákon o slobode informácií) v znení neskorších predpisov, </w:t>
      </w:r>
    </w:p>
    <w:p w14:paraId="0DC66DC3" w14:textId="77777777" w:rsidR="00D9652B" w:rsidRPr="00E53C21" w:rsidRDefault="00D9652B" w:rsidP="00D9652B">
      <w:pPr>
        <w:tabs>
          <w:tab w:val="left" w:pos="567"/>
        </w:tabs>
        <w:ind w:left="680" w:hanging="680"/>
        <w:jc w:val="both"/>
        <w:rPr>
          <w:rFonts w:ascii="Franklin Gothic Book" w:hAnsi="Franklin Gothic Book" w:cstheme="minorHAnsi"/>
          <w:b/>
          <w:sz w:val="20"/>
        </w:rPr>
      </w:pPr>
      <w:r w:rsidRPr="00E53C21">
        <w:rPr>
          <w:rFonts w:ascii="Franklin Gothic Book" w:hAnsi="Franklin Gothic Book" w:cstheme="minorHAnsi"/>
          <w:sz w:val="20"/>
        </w:rPr>
        <w:t>13.5</w:t>
      </w:r>
      <w:r w:rsidRPr="00E53C21">
        <w:rPr>
          <w:rFonts w:ascii="Franklin Gothic Book" w:hAnsi="Franklin Gothic Book" w:cstheme="minorHAnsi"/>
          <w:sz w:val="20"/>
        </w:rPr>
        <w:tab/>
      </w:r>
      <w:r w:rsidRPr="00E53C21">
        <w:rPr>
          <w:rFonts w:ascii="Franklin Gothic Book" w:hAnsi="Franklin Gothic Book" w:cstheme="minorHAnsi"/>
          <w:sz w:val="20"/>
        </w:rPr>
        <w:tab/>
        <w:t>Zmluvné strany vyhlasujú, že si túto zmluvu pred jej podpisom prečítali, jej obsahu porozumeli a na znak súhlasu s jej obsahom ju podpísali.</w:t>
      </w:r>
    </w:p>
    <w:p w14:paraId="106D9D4C" w14:textId="77777777" w:rsidR="00D9652B" w:rsidRPr="00E53C21" w:rsidRDefault="00D9652B" w:rsidP="00D9652B">
      <w:pPr>
        <w:tabs>
          <w:tab w:val="left" w:pos="567"/>
        </w:tabs>
        <w:ind w:left="705" w:hanging="705"/>
        <w:jc w:val="both"/>
        <w:rPr>
          <w:rStyle w:val="pre"/>
          <w:rFonts w:ascii="Franklin Gothic Book" w:hAnsi="Franklin Gothic Book"/>
          <w:sz w:val="20"/>
        </w:rPr>
      </w:pPr>
      <w:r w:rsidRPr="00E53C21">
        <w:rPr>
          <w:rFonts w:ascii="Franklin Gothic Book" w:hAnsi="Franklin Gothic Book" w:cstheme="minorHAnsi"/>
          <w:sz w:val="20"/>
        </w:rPr>
        <w:t>13.6</w:t>
      </w:r>
      <w:r w:rsidRPr="00E53C21">
        <w:rPr>
          <w:rFonts w:ascii="Franklin Gothic Book" w:hAnsi="Franklin Gothic Book" w:cstheme="minorHAnsi"/>
          <w:sz w:val="20"/>
        </w:rPr>
        <w:tab/>
      </w:r>
      <w:r w:rsidRPr="00E53C21">
        <w:rPr>
          <w:rFonts w:ascii="Franklin Gothic Book" w:hAnsi="Franklin Gothic Book" w:cstheme="minorHAnsi"/>
          <w:sz w:val="20"/>
        </w:rPr>
        <w:tab/>
      </w:r>
      <w:r w:rsidRPr="00E53C21">
        <w:rPr>
          <w:rStyle w:val="pre"/>
          <w:rFonts w:ascii="Franklin Gothic Book" w:hAnsi="Franklin Gothic Book"/>
          <w:sz w:val="20"/>
        </w:rPr>
        <w:t>Akákoľvek komunikácia medzi zmluvnými stranami bude prebiehať v slovenskom jazyku v písomnej forme. Zmluvné strany vyhlasujú, že s výnimkou každodennej komunikácie týkajúcej sa realizácie Diela podľa tejto zmluvy, ktorá môže prebiehať formou elektronickej komunikácie prostredníctvom elektronickej pošty, bude akákoľvek písomnosť (najmä písomnosť týkajúca sa zmeny a ukončenia tejto zmluvy) doručovaná na adresu zmluvnej strany uvedenú v záhlaví tejto zmluvy. Zmluvné strany sa dohodli, že doručovanie sa môže uskutočňovať osobne, prostredníctvom poskytovateľa poštových (formou doporučenej pošty) alebo kuriérskych služieb. Písomnosť sa považuje za doručenú:</w:t>
      </w:r>
    </w:p>
    <w:p w14:paraId="58381CB6" w14:textId="77777777" w:rsidR="00D9652B" w:rsidRPr="00E53C21" w:rsidRDefault="00D9652B" w:rsidP="00D9652B">
      <w:pPr>
        <w:tabs>
          <w:tab w:val="left" w:pos="567"/>
        </w:tabs>
        <w:ind w:left="705"/>
        <w:jc w:val="both"/>
        <w:rPr>
          <w:rStyle w:val="pre"/>
          <w:rFonts w:ascii="Franklin Gothic Book" w:hAnsi="Franklin Gothic Book"/>
          <w:sz w:val="20"/>
        </w:rPr>
      </w:pPr>
      <w:r w:rsidRPr="00E53C21">
        <w:rPr>
          <w:rStyle w:val="pre"/>
          <w:rFonts w:ascii="Franklin Gothic Book" w:hAnsi="Franklin Gothic Book"/>
          <w:sz w:val="20"/>
        </w:rPr>
        <w:lastRenderedPageBreak/>
        <w:t>a) v prípade osobného doručenia, okamihom jej prevzatia resp. odmietnutia prevzatia,</w:t>
      </w:r>
    </w:p>
    <w:p w14:paraId="7BB2637B" w14:textId="77777777" w:rsidR="00D9652B" w:rsidRPr="00E53C21" w:rsidRDefault="00D9652B" w:rsidP="00D9652B">
      <w:pPr>
        <w:tabs>
          <w:tab w:val="left" w:pos="567"/>
        </w:tabs>
        <w:ind w:left="705"/>
        <w:jc w:val="both"/>
        <w:rPr>
          <w:rStyle w:val="pre"/>
          <w:rFonts w:ascii="Franklin Gothic Book" w:hAnsi="Franklin Gothic Book"/>
          <w:sz w:val="20"/>
        </w:rPr>
      </w:pPr>
      <w:r w:rsidRPr="00E53C21">
        <w:rPr>
          <w:rStyle w:val="pre"/>
          <w:rFonts w:ascii="Franklin Gothic Book" w:hAnsi="Franklin Gothic Book"/>
          <w:sz w:val="20"/>
        </w:rPr>
        <w:t xml:space="preserve">b) v prípade doručovania prostredníctvom poskytovateľa poštových alebo kuriérskych služieb, okamihom </w:t>
      </w:r>
      <w:r w:rsidRPr="00E53C21">
        <w:rPr>
          <w:rStyle w:val="pre"/>
          <w:rFonts w:ascii="Franklin Gothic Book" w:hAnsi="Franklin Gothic Book" w:cstheme="minorHAnsi"/>
          <w:sz w:val="20"/>
        </w:rPr>
        <w:t xml:space="preserve">jej prevzatia </w:t>
      </w:r>
      <w:r w:rsidRPr="00E53C21">
        <w:rPr>
          <w:rStyle w:val="pre"/>
          <w:rFonts w:ascii="Franklin Gothic Book" w:hAnsi="Franklin Gothic Book"/>
          <w:sz w:val="20"/>
        </w:rPr>
        <w:t>resp. odmietnutia prevzatia.</w:t>
      </w:r>
    </w:p>
    <w:p w14:paraId="059F5F12" w14:textId="77777777" w:rsidR="00D9652B" w:rsidRPr="00E53C21" w:rsidRDefault="00D9652B" w:rsidP="00D9652B">
      <w:pPr>
        <w:pStyle w:val="Bezriadkovania"/>
        <w:ind w:left="705" w:hanging="25"/>
        <w:jc w:val="both"/>
        <w:rPr>
          <w:rFonts w:ascii="Franklin Gothic Book" w:hAnsi="Franklin Gothic Book" w:cstheme="minorHAnsi"/>
          <w:sz w:val="20"/>
          <w:szCs w:val="20"/>
        </w:rPr>
      </w:pPr>
      <w:r w:rsidRPr="00E53C21">
        <w:rPr>
          <w:rFonts w:ascii="Franklin Gothic Book" w:hAnsi="Franklin Gothic Book" w:cstheme="minorHAnsi"/>
          <w:sz w:val="20"/>
          <w:szCs w:val="20"/>
        </w:rPr>
        <w:t>Zásielka sa považuje za doručenú aj dňom:</w:t>
      </w:r>
    </w:p>
    <w:p w14:paraId="4E0EF2E8" w14:textId="77777777" w:rsidR="00D9652B" w:rsidRPr="00E53C21" w:rsidRDefault="00D9652B" w:rsidP="00D9652B">
      <w:pPr>
        <w:pStyle w:val="Bezriadkovania"/>
        <w:ind w:left="705" w:hanging="25"/>
        <w:jc w:val="both"/>
        <w:rPr>
          <w:rFonts w:ascii="Franklin Gothic Book" w:hAnsi="Franklin Gothic Book" w:cstheme="minorHAnsi"/>
          <w:sz w:val="20"/>
          <w:szCs w:val="20"/>
        </w:rPr>
      </w:pPr>
      <w:r w:rsidRPr="00E53C21">
        <w:rPr>
          <w:rFonts w:ascii="Franklin Gothic Book" w:hAnsi="Franklin Gothic Book" w:cstheme="minorHAnsi"/>
          <w:sz w:val="20"/>
          <w:szCs w:val="20"/>
        </w:rPr>
        <w:t xml:space="preserve">a) 3. dňom uloženia nedoručenej  zásielky u </w:t>
      </w:r>
      <w:r w:rsidRPr="00E53C21">
        <w:rPr>
          <w:rStyle w:val="pre"/>
          <w:rFonts w:ascii="Franklin Gothic Book" w:hAnsi="Franklin Gothic Book" w:cstheme="minorHAnsi"/>
          <w:sz w:val="20"/>
          <w:szCs w:val="20"/>
        </w:rPr>
        <w:t>poskytovateľa poštových alebo kuriérskych služieb</w:t>
      </w:r>
      <w:r w:rsidRPr="00E53C21">
        <w:rPr>
          <w:rFonts w:ascii="Franklin Gothic Book" w:hAnsi="Franklin Gothic Book" w:cstheme="minorHAnsi"/>
          <w:sz w:val="20"/>
          <w:szCs w:val="20"/>
        </w:rPr>
        <w:t xml:space="preserve">, a to aj v prípade, že sa adresát o doručovaní alebo uložení zásielky nedozvedel, </w:t>
      </w:r>
    </w:p>
    <w:p w14:paraId="2E897F0E" w14:textId="77777777" w:rsidR="00D9652B" w:rsidRPr="00E53C21" w:rsidRDefault="00D9652B" w:rsidP="00D9652B">
      <w:pPr>
        <w:pStyle w:val="Bezriadkovania"/>
        <w:ind w:left="705" w:hanging="25"/>
        <w:jc w:val="both"/>
        <w:rPr>
          <w:rFonts w:ascii="Franklin Gothic Book" w:hAnsi="Franklin Gothic Book" w:cstheme="minorHAnsi"/>
          <w:sz w:val="20"/>
          <w:szCs w:val="20"/>
        </w:rPr>
      </w:pPr>
      <w:r w:rsidRPr="00E53C21">
        <w:rPr>
          <w:rFonts w:ascii="Franklin Gothic Book" w:hAnsi="Franklin Gothic Book" w:cstheme="minorHAnsi"/>
          <w:sz w:val="20"/>
          <w:szCs w:val="20"/>
        </w:rPr>
        <w:t xml:space="preserve">b) ktorý bude označený na zásielke ako deň neúspešného doručenia z dôvodu „Adresát neznámy“. </w:t>
      </w:r>
    </w:p>
    <w:p w14:paraId="6BDC0E94" w14:textId="77777777" w:rsidR="00D9652B" w:rsidRPr="00E53C21" w:rsidRDefault="00D9652B" w:rsidP="00D9652B">
      <w:pPr>
        <w:pStyle w:val="Zkladntext"/>
        <w:tabs>
          <w:tab w:val="left" w:pos="567"/>
        </w:tabs>
        <w:ind w:left="680" w:hanging="680"/>
        <w:rPr>
          <w:rFonts w:ascii="Franklin Gothic Book" w:hAnsi="Franklin Gothic Book" w:cstheme="minorHAnsi"/>
          <w:b/>
          <w:sz w:val="20"/>
          <w:lang w:val="sk-SK"/>
        </w:rPr>
      </w:pPr>
      <w:r w:rsidRPr="00E53C21">
        <w:rPr>
          <w:rFonts w:ascii="Franklin Gothic Book" w:hAnsi="Franklin Gothic Book" w:cstheme="minorHAnsi"/>
          <w:spacing w:val="-2"/>
          <w:sz w:val="20"/>
          <w:lang w:val="sk-SK"/>
        </w:rPr>
        <w:t>13.7</w:t>
      </w:r>
      <w:r w:rsidRPr="00E53C21">
        <w:rPr>
          <w:rFonts w:ascii="Franklin Gothic Book" w:hAnsi="Franklin Gothic Book" w:cstheme="minorHAnsi"/>
          <w:spacing w:val="-2"/>
          <w:sz w:val="20"/>
          <w:lang w:val="sk-SK"/>
        </w:rPr>
        <w:tab/>
      </w:r>
      <w:r w:rsidRPr="00E53C21">
        <w:rPr>
          <w:rFonts w:ascii="Franklin Gothic Book" w:hAnsi="Franklin Gothic Book" w:cstheme="minorHAnsi"/>
          <w:spacing w:val="-2"/>
          <w:sz w:val="20"/>
          <w:lang w:val="sk-SK"/>
        </w:rPr>
        <w:tab/>
        <w:t xml:space="preserve">Táto zmluva podlieha povinnému zverejneniu podľa </w:t>
      </w:r>
      <w:r w:rsidRPr="00E53C21">
        <w:rPr>
          <w:rFonts w:ascii="Franklin Gothic Book" w:hAnsi="Franklin Gothic Book" w:cstheme="minorHAnsi"/>
          <w:sz w:val="20"/>
          <w:lang w:val="sk-SK"/>
        </w:rPr>
        <w:t xml:space="preserve">zákona č. 211/2000 </w:t>
      </w:r>
      <w:proofErr w:type="spellStart"/>
      <w:r w:rsidRPr="00E53C21">
        <w:rPr>
          <w:rFonts w:ascii="Franklin Gothic Book" w:hAnsi="Franklin Gothic Book" w:cstheme="minorHAnsi"/>
          <w:sz w:val="20"/>
          <w:lang w:val="sk-SK"/>
        </w:rPr>
        <w:t>Z.z</w:t>
      </w:r>
      <w:proofErr w:type="spellEnd"/>
      <w:r w:rsidRPr="00E53C21">
        <w:rPr>
          <w:rFonts w:ascii="Franklin Gothic Book" w:hAnsi="Franklin Gothic Book" w:cstheme="minorHAnsi"/>
          <w:sz w:val="20"/>
          <w:lang w:val="sk-SK"/>
        </w:rPr>
        <w:t>. o slobodnom prístupe k informáciám (zákon o slobode informácií) v znení neskorších predpisov</w:t>
      </w:r>
      <w:r w:rsidRPr="00E53C21">
        <w:rPr>
          <w:rFonts w:ascii="Franklin Gothic Book" w:hAnsi="Franklin Gothic Book" w:cstheme="minorHAnsi"/>
          <w:spacing w:val="-2"/>
          <w:sz w:val="20"/>
          <w:lang w:val="sk-SK"/>
        </w:rPr>
        <w:t>.</w:t>
      </w:r>
    </w:p>
    <w:p w14:paraId="74284371" w14:textId="77777777" w:rsidR="00D9652B" w:rsidRPr="00E53C21" w:rsidRDefault="00D9652B" w:rsidP="00D9652B">
      <w:pPr>
        <w:tabs>
          <w:tab w:val="left" w:pos="567"/>
        </w:tabs>
        <w:jc w:val="both"/>
        <w:rPr>
          <w:rFonts w:ascii="Franklin Gothic Book" w:hAnsi="Franklin Gothic Book" w:cstheme="minorHAnsi"/>
          <w:sz w:val="20"/>
        </w:rPr>
      </w:pPr>
      <w:r w:rsidRPr="00E53C21">
        <w:rPr>
          <w:rFonts w:ascii="Franklin Gothic Book" w:hAnsi="Franklin Gothic Book" w:cstheme="minorHAnsi"/>
          <w:sz w:val="20"/>
        </w:rPr>
        <w:t xml:space="preserve">13.8   </w:t>
      </w:r>
      <w:r w:rsidRPr="00E53C21">
        <w:rPr>
          <w:rFonts w:ascii="Franklin Gothic Book" w:hAnsi="Franklin Gothic Book" w:cstheme="minorHAnsi"/>
          <w:sz w:val="20"/>
        </w:rPr>
        <w:tab/>
      </w:r>
      <w:r w:rsidRPr="00E53C21">
        <w:rPr>
          <w:rFonts w:ascii="Franklin Gothic Book" w:hAnsi="Franklin Gothic Book" w:cstheme="minorHAnsi"/>
          <w:sz w:val="20"/>
        </w:rPr>
        <w:tab/>
        <w:t>Súčasťou tejto zmluvy sú prílohy:</w:t>
      </w:r>
      <w:r w:rsidRPr="00E53C21">
        <w:rPr>
          <w:rStyle w:val="Nadpis1Char"/>
          <w:rFonts w:ascii="Franklin Gothic Book" w:hAnsi="Franklin Gothic Book"/>
          <w:sz w:val="20"/>
          <w:shd w:val="clear" w:color="auto" w:fill="FFFFFF"/>
          <w:lang w:val="sk-SK"/>
        </w:rPr>
        <w:t xml:space="preserve"> </w:t>
      </w:r>
      <w:r w:rsidRPr="00E53C21">
        <w:rPr>
          <w:rStyle w:val="apple-converted-space"/>
          <w:rFonts w:ascii="Franklin Gothic Book" w:hAnsi="Franklin Gothic Book"/>
          <w:b/>
          <w:bCs/>
          <w:sz w:val="20"/>
          <w:shd w:val="clear" w:color="auto" w:fill="FFFFFF"/>
        </w:rPr>
        <w:t> </w:t>
      </w:r>
    </w:p>
    <w:p w14:paraId="47B033AC" w14:textId="77777777" w:rsidR="00D9652B" w:rsidRPr="00E53C21" w:rsidRDefault="00D9652B" w:rsidP="00D9652B">
      <w:pPr>
        <w:tabs>
          <w:tab w:val="left" w:pos="567"/>
        </w:tabs>
        <w:ind w:firstLine="709"/>
        <w:jc w:val="both"/>
        <w:rPr>
          <w:rFonts w:ascii="Franklin Gothic Book" w:hAnsi="Franklin Gothic Book" w:cstheme="minorHAnsi"/>
          <w:sz w:val="20"/>
        </w:rPr>
      </w:pPr>
      <w:r w:rsidRPr="00E53C21">
        <w:rPr>
          <w:rFonts w:ascii="Franklin Gothic Book" w:hAnsi="Franklin Gothic Book" w:cstheme="minorHAnsi"/>
          <w:sz w:val="20"/>
        </w:rPr>
        <w:t>Príloha č. 1 – rozpočet a krycí list v písomnej forme / Doplní uchádzač/</w:t>
      </w:r>
    </w:p>
    <w:p w14:paraId="4DBB1D6F" w14:textId="77777777" w:rsidR="00D9652B" w:rsidRPr="00E53C21" w:rsidRDefault="00D9652B" w:rsidP="00D9652B">
      <w:pPr>
        <w:tabs>
          <w:tab w:val="left" w:pos="567"/>
        </w:tabs>
        <w:ind w:firstLine="709"/>
        <w:jc w:val="both"/>
        <w:rPr>
          <w:rFonts w:ascii="Franklin Gothic Book" w:hAnsi="Franklin Gothic Book" w:cstheme="minorHAnsi"/>
          <w:sz w:val="20"/>
        </w:rPr>
      </w:pPr>
      <w:r w:rsidRPr="00E53C21">
        <w:rPr>
          <w:rFonts w:ascii="Franklin Gothic Book" w:hAnsi="Franklin Gothic Book" w:cstheme="minorHAnsi"/>
          <w:sz w:val="20"/>
        </w:rPr>
        <w:t xml:space="preserve">Príloha č. 2 – Harmonogram realizácie prác  </w:t>
      </w:r>
      <w:bookmarkStart w:id="16" w:name="_Hlk170754067"/>
      <w:r w:rsidRPr="00E53C21">
        <w:rPr>
          <w:rFonts w:ascii="Franklin Gothic Book" w:hAnsi="Franklin Gothic Book" w:cstheme="minorHAnsi"/>
          <w:sz w:val="20"/>
        </w:rPr>
        <w:t>/ Doplní víťazný uchádzač pred podpisom zmluvy/</w:t>
      </w:r>
    </w:p>
    <w:bookmarkEnd w:id="16"/>
    <w:p w14:paraId="1E64FDE6" w14:textId="77777777" w:rsidR="00D9652B" w:rsidRPr="00E53C21" w:rsidRDefault="00D9652B" w:rsidP="00D9652B">
      <w:pPr>
        <w:ind w:left="708" w:firstLine="1"/>
        <w:jc w:val="both"/>
        <w:rPr>
          <w:rFonts w:ascii="Franklin Gothic Book" w:hAnsi="Franklin Gothic Book" w:cstheme="minorHAnsi"/>
          <w:sz w:val="20"/>
        </w:rPr>
      </w:pPr>
      <w:r w:rsidRPr="00E53C21">
        <w:rPr>
          <w:rFonts w:ascii="Franklin Gothic Book" w:hAnsi="Franklin Gothic Book" w:cstheme="minorHAnsi"/>
          <w:sz w:val="20"/>
        </w:rPr>
        <w:t xml:space="preserve">Príloha č. 3 – elektronická verzia rozpočtu vo formáte MS Excel / Doplní víťazný uchádzač pred podpisom zmluvy/ </w:t>
      </w:r>
    </w:p>
    <w:p w14:paraId="236D1A7A" w14:textId="77777777" w:rsidR="00D9652B" w:rsidRPr="00E53C21" w:rsidRDefault="00D9652B" w:rsidP="00D9652B">
      <w:pPr>
        <w:pStyle w:val="Default"/>
        <w:tabs>
          <w:tab w:val="left" w:pos="567"/>
        </w:tabs>
        <w:ind w:left="709"/>
        <w:jc w:val="both"/>
        <w:rPr>
          <w:rFonts w:ascii="Franklin Gothic Book" w:hAnsi="Franklin Gothic Book" w:cstheme="minorHAnsi"/>
          <w:sz w:val="20"/>
          <w:szCs w:val="20"/>
        </w:rPr>
      </w:pPr>
      <w:r w:rsidRPr="00E53C21">
        <w:rPr>
          <w:rFonts w:ascii="Franklin Gothic Book" w:hAnsi="Franklin Gothic Book" w:cstheme="minorHAnsi"/>
          <w:color w:val="auto"/>
          <w:sz w:val="20"/>
          <w:szCs w:val="20"/>
        </w:rPr>
        <w:t>Príloha č. 4 – Údaje o subdodávateľoch / Doplní uchádzač/</w:t>
      </w:r>
    </w:p>
    <w:p w14:paraId="2B9D7D75" w14:textId="77777777" w:rsidR="00D9652B" w:rsidRPr="00E53C21" w:rsidRDefault="00D9652B" w:rsidP="00D9652B">
      <w:pPr>
        <w:pStyle w:val="Normal1"/>
        <w:tabs>
          <w:tab w:val="left" w:pos="567"/>
        </w:tabs>
        <w:ind w:right="288"/>
        <w:rPr>
          <w:rFonts w:ascii="Franklin Gothic Book" w:hAnsi="Franklin Gothic Book" w:cstheme="minorHAnsi"/>
          <w:bCs/>
          <w:noProof w:val="0"/>
          <w:lang w:val="sk-SK" w:eastAsia="sk-SK"/>
        </w:rPr>
      </w:pPr>
    </w:p>
    <w:p w14:paraId="53E2C1C0" w14:textId="77777777" w:rsidR="00D9652B" w:rsidRPr="00E53C21" w:rsidRDefault="00D9652B" w:rsidP="00D9652B">
      <w:pPr>
        <w:pStyle w:val="Normal1"/>
        <w:tabs>
          <w:tab w:val="left" w:pos="567"/>
        </w:tabs>
        <w:ind w:right="288"/>
        <w:rPr>
          <w:rFonts w:ascii="Franklin Gothic Book" w:hAnsi="Franklin Gothic Book" w:cstheme="minorHAnsi"/>
          <w:bCs/>
          <w:noProof w:val="0"/>
          <w:lang w:val="sk-SK" w:eastAsia="sk-SK"/>
        </w:rPr>
      </w:pPr>
      <w:r w:rsidRPr="00E53C21">
        <w:rPr>
          <w:rFonts w:ascii="Franklin Gothic Book" w:hAnsi="Franklin Gothic Book" w:cstheme="minorHAnsi"/>
          <w:bCs/>
          <w:noProof w:val="0"/>
          <w:lang w:val="sk-SK" w:eastAsia="sk-SK"/>
        </w:rPr>
        <w:t>V Dolnom Kubíne, dňa ..........................</w:t>
      </w:r>
      <w:r w:rsidRPr="00E53C21">
        <w:rPr>
          <w:rFonts w:ascii="Franklin Gothic Book" w:hAnsi="Franklin Gothic Book" w:cstheme="minorHAnsi"/>
          <w:bCs/>
          <w:noProof w:val="0"/>
          <w:lang w:val="sk-SK" w:eastAsia="sk-SK"/>
        </w:rPr>
        <w:tab/>
      </w:r>
      <w:r w:rsidRPr="00E53C21">
        <w:rPr>
          <w:rFonts w:ascii="Franklin Gothic Book" w:hAnsi="Franklin Gothic Book" w:cstheme="minorHAnsi"/>
          <w:bCs/>
          <w:noProof w:val="0"/>
          <w:lang w:val="sk-SK" w:eastAsia="sk-SK"/>
        </w:rPr>
        <w:tab/>
      </w:r>
      <w:r w:rsidRPr="00E53C21">
        <w:rPr>
          <w:rFonts w:ascii="Franklin Gothic Book" w:hAnsi="Franklin Gothic Book" w:cstheme="minorHAnsi"/>
          <w:bCs/>
          <w:noProof w:val="0"/>
          <w:lang w:val="sk-SK" w:eastAsia="sk-SK"/>
        </w:rPr>
        <w:tab/>
        <w:t>V ..................., dňa ..........................</w:t>
      </w:r>
    </w:p>
    <w:p w14:paraId="3D2FD132" w14:textId="77777777" w:rsidR="00D9652B" w:rsidRPr="00E53C21" w:rsidRDefault="00D9652B" w:rsidP="00D9652B">
      <w:pPr>
        <w:pStyle w:val="Normal1"/>
        <w:tabs>
          <w:tab w:val="left" w:pos="567"/>
          <w:tab w:val="left" w:pos="5103"/>
        </w:tabs>
        <w:ind w:right="288"/>
        <w:rPr>
          <w:rFonts w:ascii="Franklin Gothic Book" w:hAnsi="Franklin Gothic Book" w:cstheme="minorHAnsi"/>
          <w:bCs/>
          <w:noProof w:val="0"/>
          <w:lang w:val="sk-SK" w:eastAsia="sk-SK"/>
        </w:rPr>
      </w:pPr>
    </w:p>
    <w:p w14:paraId="6E793AF6" w14:textId="77777777" w:rsidR="00D9652B" w:rsidRPr="00E53C21" w:rsidRDefault="00D9652B" w:rsidP="00D9652B">
      <w:pPr>
        <w:pStyle w:val="Normal1"/>
        <w:tabs>
          <w:tab w:val="left" w:pos="567"/>
          <w:tab w:val="left" w:pos="4962"/>
        </w:tabs>
        <w:ind w:right="288"/>
        <w:rPr>
          <w:rFonts w:ascii="Franklin Gothic Book" w:hAnsi="Franklin Gothic Book" w:cstheme="minorHAnsi"/>
          <w:b/>
          <w:noProof w:val="0"/>
          <w:lang w:val="sk-SK" w:eastAsia="sk-SK"/>
        </w:rPr>
      </w:pPr>
      <w:r w:rsidRPr="00E53C21">
        <w:rPr>
          <w:rFonts w:ascii="Franklin Gothic Book" w:hAnsi="Franklin Gothic Book" w:cstheme="minorHAnsi"/>
          <w:b/>
          <w:noProof w:val="0"/>
          <w:lang w:val="sk-SK" w:eastAsia="sk-SK"/>
        </w:rPr>
        <w:t>Za objednávateľa:</w:t>
      </w:r>
      <w:r w:rsidRPr="00E53C21">
        <w:rPr>
          <w:rFonts w:ascii="Franklin Gothic Book" w:hAnsi="Franklin Gothic Book" w:cstheme="minorHAnsi"/>
          <w:b/>
          <w:noProof w:val="0"/>
          <w:lang w:val="sk-SK" w:eastAsia="sk-SK"/>
        </w:rPr>
        <w:tab/>
        <w:t>Za zhotoviteľa:</w:t>
      </w:r>
    </w:p>
    <w:p w14:paraId="3BD7DA5E" w14:textId="77777777" w:rsidR="00D9652B" w:rsidRPr="00E53C21" w:rsidRDefault="00D9652B" w:rsidP="00575C23">
      <w:pPr>
        <w:pStyle w:val="Normal1"/>
        <w:tabs>
          <w:tab w:val="left" w:pos="567"/>
          <w:tab w:val="left" w:pos="4962"/>
        </w:tabs>
        <w:ind w:right="288"/>
        <w:rPr>
          <w:rFonts w:ascii="Franklin Gothic Book" w:hAnsi="Franklin Gothic Book" w:cstheme="minorHAnsi"/>
          <w:bCs/>
          <w:lang w:val="sk-SK"/>
        </w:rPr>
      </w:pPr>
      <w:r w:rsidRPr="00E53C21">
        <w:rPr>
          <w:rFonts w:ascii="Franklin Gothic Book" w:hAnsi="Franklin Gothic Book" w:cstheme="minorHAnsi"/>
          <w:bCs/>
          <w:noProof w:val="0"/>
          <w:lang w:val="sk-SK" w:eastAsia="sk-SK"/>
        </w:rPr>
        <w:t>Mesto Dolný Kubín</w:t>
      </w:r>
      <w:r w:rsidRPr="00E53C21">
        <w:rPr>
          <w:rFonts w:ascii="Franklin Gothic Book" w:hAnsi="Franklin Gothic Book" w:cstheme="minorHAnsi"/>
          <w:bCs/>
          <w:noProof w:val="0"/>
          <w:lang w:val="sk-SK" w:eastAsia="sk-SK"/>
        </w:rPr>
        <w:tab/>
      </w:r>
      <w:r w:rsidRPr="00E53C21">
        <w:rPr>
          <w:rFonts w:ascii="Franklin Gothic Book" w:hAnsi="Franklin Gothic Book" w:cstheme="minorHAnsi"/>
          <w:bCs/>
          <w:noProof w:val="0"/>
          <w:sz w:val="22"/>
          <w:szCs w:val="22"/>
          <w:lang w:val="sk-SK" w:eastAsia="sk-SK"/>
        </w:rPr>
        <w:t>(názov, obchodné meno)</w:t>
      </w:r>
    </w:p>
    <w:p w14:paraId="62E10A4F" w14:textId="77777777" w:rsidR="00D9652B" w:rsidRPr="00E53C21" w:rsidRDefault="00D9652B" w:rsidP="00D9652B">
      <w:pPr>
        <w:pStyle w:val="Normal1"/>
        <w:tabs>
          <w:tab w:val="left" w:pos="567"/>
          <w:tab w:val="left" w:pos="4962"/>
          <w:tab w:val="left" w:pos="7371"/>
        </w:tabs>
        <w:ind w:right="288"/>
        <w:rPr>
          <w:rFonts w:ascii="Franklin Gothic Book" w:hAnsi="Franklin Gothic Book" w:cstheme="minorHAnsi"/>
          <w:bCs/>
          <w:noProof w:val="0"/>
          <w:lang w:val="sk-SK" w:eastAsia="sk-SK"/>
        </w:rPr>
      </w:pPr>
    </w:p>
    <w:p w14:paraId="6E556172" w14:textId="77777777" w:rsidR="00D9652B" w:rsidRPr="00E53C21" w:rsidRDefault="00D9652B" w:rsidP="00D9652B">
      <w:pPr>
        <w:pStyle w:val="Normal1"/>
        <w:tabs>
          <w:tab w:val="left" w:pos="567"/>
          <w:tab w:val="left" w:pos="4962"/>
          <w:tab w:val="left" w:pos="7371"/>
        </w:tabs>
        <w:ind w:right="288"/>
        <w:rPr>
          <w:rFonts w:ascii="Franklin Gothic Book" w:hAnsi="Franklin Gothic Book" w:cstheme="minorHAnsi"/>
          <w:bCs/>
          <w:noProof w:val="0"/>
          <w:lang w:val="sk-SK" w:eastAsia="sk-SK"/>
        </w:rPr>
      </w:pPr>
    </w:p>
    <w:p w14:paraId="5C885011" w14:textId="77777777" w:rsidR="00D9652B" w:rsidRPr="00E53C21" w:rsidRDefault="00D9652B" w:rsidP="00D9652B">
      <w:pPr>
        <w:tabs>
          <w:tab w:val="center" w:pos="2552"/>
        </w:tabs>
        <w:jc w:val="both"/>
        <w:rPr>
          <w:rFonts w:ascii="Franklin Gothic Book" w:hAnsi="Franklin Gothic Book" w:cs="Arial"/>
          <w:sz w:val="20"/>
        </w:rPr>
      </w:pPr>
      <w:r w:rsidRPr="00E53C21">
        <w:rPr>
          <w:rFonts w:ascii="Franklin Gothic Book" w:hAnsi="Franklin Gothic Book" w:cs="Arial"/>
          <w:sz w:val="20"/>
        </w:rPr>
        <w:t xml:space="preserve">.............................................. </w:t>
      </w:r>
      <w:r w:rsidRPr="00E53C21">
        <w:rPr>
          <w:rFonts w:ascii="Franklin Gothic Book" w:hAnsi="Franklin Gothic Book" w:cs="Arial"/>
          <w:sz w:val="20"/>
        </w:rPr>
        <w:tab/>
      </w:r>
      <w:r w:rsidRPr="00E53C21">
        <w:rPr>
          <w:rFonts w:ascii="Franklin Gothic Book" w:hAnsi="Franklin Gothic Book" w:cs="Arial"/>
          <w:sz w:val="20"/>
        </w:rPr>
        <w:tab/>
      </w:r>
      <w:r w:rsidRPr="00E53C21">
        <w:rPr>
          <w:rFonts w:ascii="Franklin Gothic Book" w:hAnsi="Franklin Gothic Book" w:cs="Arial"/>
          <w:sz w:val="20"/>
        </w:rPr>
        <w:tab/>
      </w:r>
      <w:r w:rsidRPr="00E53C21">
        <w:rPr>
          <w:rFonts w:ascii="Franklin Gothic Book" w:hAnsi="Franklin Gothic Book" w:cs="Arial"/>
          <w:sz w:val="20"/>
        </w:rPr>
        <w:tab/>
      </w:r>
      <w:r w:rsidRPr="00E53C21">
        <w:rPr>
          <w:rFonts w:ascii="Franklin Gothic Book" w:hAnsi="Franklin Gothic Book" w:cs="Arial"/>
          <w:sz w:val="20"/>
        </w:rPr>
        <w:tab/>
        <w:t>..............................................</w:t>
      </w:r>
    </w:p>
    <w:p w14:paraId="74748D8A" w14:textId="77777777" w:rsidR="00D9652B" w:rsidRPr="00E53C21" w:rsidRDefault="00D9652B" w:rsidP="00D9652B">
      <w:pPr>
        <w:widowControl w:val="0"/>
        <w:tabs>
          <w:tab w:val="left" w:pos="-142"/>
        </w:tabs>
        <w:autoSpaceDE w:val="0"/>
        <w:autoSpaceDN w:val="0"/>
        <w:spacing w:line="276" w:lineRule="auto"/>
        <w:jc w:val="both"/>
        <w:rPr>
          <w:rFonts w:ascii="Franklin Gothic Book" w:eastAsia="Calibri" w:hAnsi="Franklin Gothic Book" w:cs="Calibri"/>
          <w:sz w:val="22"/>
          <w:szCs w:val="22"/>
          <w:lang w:bidi="sk-SK"/>
        </w:rPr>
      </w:pPr>
      <w:r w:rsidRPr="00E53C21">
        <w:rPr>
          <w:rFonts w:ascii="Franklin Gothic Book" w:eastAsia="Calibri" w:hAnsi="Franklin Gothic Book" w:cs="Calibri"/>
          <w:b/>
          <w:bCs/>
          <w:sz w:val="22"/>
          <w:szCs w:val="22"/>
          <w:lang w:bidi="sk-SK"/>
        </w:rPr>
        <w:t xml:space="preserve">Ing. Ján Prílepok                                                        </w:t>
      </w:r>
      <w:r w:rsidRPr="00E53C21">
        <w:rPr>
          <w:rFonts w:ascii="Franklin Gothic Book" w:eastAsia="Calibri" w:hAnsi="Franklin Gothic Book" w:cs="Calibri"/>
          <w:b/>
          <w:bCs/>
          <w:sz w:val="22"/>
          <w:szCs w:val="22"/>
          <w:lang w:bidi="sk-SK"/>
        </w:rPr>
        <w:tab/>
      </w:r>
      <w:r w:rsidRPr="00E53C21">
        <w:rPr>
          <w:rFonts w:ascii="Franklin Gothic Book" w:hAnsi="Franklin Gothic Book" w:cstheme="minorHAnsi"/>
          <w:bCs/>
          <w:sz w:val="22"/>
          <w:szCs w:val="22"/>
        </w:rPr>
        <w:t>(titul, meno a priezvisko)</w:t>
      </w:r>
      <w:r w:rsidRPr="00E53C21">
        <w:rPr>
          <w:rFonts w:ascii="Franklin Gothic Book" w:eastAsia="Calibri" w:hAnsi="Franklin Gothic Book" w:cs="Calibri"/>
          <w:b/>
          <w:bCs/>
          <w:sz w:val="22"/>
          <w:szCs w:val="22"/>
          <w:lang w:bidi="sk-SK"/>
        </w:rPr>
        <w:t xml:space="preserve">   </w:t>
      </w:r>
    </w:p>
    <w:p w14:paraId="3666E084" w14:textId="77777777" w:rsidR="00D9652B" w:rsidRPr="00E53C21" w:rsidRDefault="00D9652B" w:rsidP="00D9652B">
      <w:pPr>
        <w:widowControl w:val="0"/>
        <w:tabs>
          <w:tab w:val="left" w:pos="-142"/>
        </w:tabs>
        <w:autoSpaceDE w:val="0"/>
        <w:autoSpaceDN w:val="0"/>
        <w:spacing w:line="276" w:lineRule="auto"/>
        <w:jc w:val="both"/>
        <w:rPr>
          <w:rFonts w:ascii="Franklin Gothic Book" w:eastAsia="Calibri" w:hAnsi="Franklin Gothic Book" w:cs="Calibri"/>
          <w:sz w:val="22"/>
          <w:szCs w:val="22"/>
          <w:lang w:bidi="sk-SK"/>
        </w:rPr>
      </w:pPr>
      <w:r w:rsidRPr="00E53C21">
        <w:rPr>
          <w:rFonts w:ascii="Franklin Gothic Book" w:eastAsia="Calibri" w:hAnsi="Franklin Gothic Book" w:cs="Calibri"/>
          <w:sz w:val="22"/>
          <w:szCs w:val="22"/>
          <w:lang w:bidi="sk-SK"/>
        </w:rPr>
        <w:t xml:space="preserve">primátor mesta                                                              </w:t>
      </w:r>
      <w:r w:rsidRPr="00E53C21">
        <w:rPr>
          <w:rFonts w:ascii="Franklin Gothic Book" w:eastAsia="Calibri" w:hAnsi="Franklin Gothic Book" w:cs="Calibri"/>
          <w:sz w:val="22"/>
          <w:szCs w:val="22"/>
          <w:lang w:bidi="sk-SK"/>
        </w:rPr>
        <w:tab/>
      </w:r>
      <w:r w:rsidRPr="00E53C21">
        <w:rPr>
          <w:rFonts w:ascii="Franklin Gothic Book" w:hAnsi="Franklin Gothic Book" w:cstheme="minorHAnsi"/>
          <w:bCs/>
          <w:sz w:val="22"/>
          <w:szCs w:val="22"/>
        </w:rPr>
        <w:t>(funkcia)</w:t>
      </w:r>
    </w:p>
    <w:p w14:paraId="23C00BAF" w14:textId="77777777" w:rsidR="00D9652B" w:rsidRPr="00E53C21" w:rsidRDefault="00D9652B" w:rsidP="00D9652B">
      <w:pPr>
        <w:widowControl w:val="0"/>
        <w:tabs>
          <w:tab w:val="left" w:pos="0"/>
        </w:tabs>
        <w:autoSpaceDE w:val="0"/>
        <w:autoSpaceDN w:val="0"/>
        <w:spacing w:line="276" w:lineRule="auto"/>
        <w:jc w:val="both"/>
        <w:rPr>
          <w:rFonts w:ascii="Franklin Gothic Book" w:eastAsia="Calibri" w:hAnsi="Franklin Gothic Book" w:cs="Calibri"/>
          <w:sz w:val="22"/>
          <w:szCs w:val="22"/>
          <w:lang w:bidi="sk-SK"/>
        </w:rPr>
      </w:pPr>
      <w:r w:rsidRPr="00E53C21">
        <w:rPr>
          <w:rFonts w:ascii="Franklin Gothic Book" w:eastAsia="Calibri" w:hAnsi="Franklin Gothic Book" w:cs="Calibri"/>
          <w:sz w:val="22"/>
          <w:szCs w:val="22"/>
          <w:lang w:bidi="sk-SK"/>
        </w:rPr>
        <w:t xml:space="preserve">                                                                                                                              </w:t>
      </w:r>
    </w:p>
    <w:p w14:paraId="198D0959" w14:textId="77777777" w:rsidR="00D9652B" w:rsidRPr="00E53C21" w:rsidRDefault="00D9652B" w:rsidP="00D9652B">
      <w:pPr>
        <w:widowControl w:val="0"/>
        <w:tabs>
          <w:tab w:val="left" w:pos="-142"/>
        </w:tabs>
        <w:autoSpaceDE w:val="0"/>
        <w:autoSpaceDN w:val="0"/>
        <w:spacing w:line="276" w:lineRule="auto"/>
        <w:jc w:val="both"/>
        <w:rPr>
          <w:rFonts w:ascii="Franklin Gothic Book" w:eastAsia="Calibri" w:hAnsi="Franklin Gothic Book" w:cs="Calibri"/>
          <w:sz w:val="22"/>
          <w:szCs w:val="22"/>
          <w:lang w:bidi="sk-SK"/>
        </w:rPr>
      </w:pPr>
    </w:p>
    <w:p w14:paraId="52AC6DD4" w14:textId="77777777" w:rsidR="00D9652B" w:rsidRPr="00E53C21" w:rsidRDefault="00D9652B" w:rsidP="00D9652B">
      <w:pPr>
        <w:widowControl w:val="0"/>
        <w:tabs>
          <w:tab w:val="left" w:pos="-142"/>
        </w:tabs>
        <w:autoSpaceDE w:val="0"/>
        <w:autoSpaceDN w:val="0"/>
        <w:spacing w:line="276" w:lineRule="auto"/>
        <w:jc w:val="both"/>
        <w:rPr>
          <w:rFonts w:ascii="Calibri" w:eastAsia="Calibri" w:hAnsi="Calibri" w:cs="Calibri"/>
          <w:sz w:val="22"/>
          <w:szCs w:val="22"/>
          <w:lang w:bidi="sk-SK"/>
        </w:rPr>
      </w:pPr>
    </w:p>
    <w:p w14:paraId="3BFE3755" w14:textId="77777777" w:rsidR="00D9652B" w:rsidRPr="00E53C21" w:rsidRDefault="00D9652B" w:rsidP="00D9652B">
      <w:pPr>
        <w:widowControl w:val="0"/>
        <w:tabs>
          <w:tab w:val="left" w:pos="-142"/>
        </w:tabs>
        <w:autoSpaceDE w:val="0"/>
        <w:autoSpaceDN w:val="0"/>
        <w:spacing w:line="276" w:lineRule="auto"/>
        <w:jc w:val="both"/>
        <w:rPr>
          <w:rFonts w:ascii="Calibri" w:eastAsia="Calibri" w:hAnsi="Calibri" w:cs="Calibri"/>
          <w:sz w:val="22"/>
          <w:szCs w:val="22"/>
          <w:lang w:bidi="sk-SK"/>
        </w:rPr>
      </w:pPr>
    </w:p>
    <w:p w14:paraId="229D7F23" w14:textId="77777777" w:rsidR="00D9652B" w:rsidRPr="00E53C21" w:rsidRDefault="00D9652B" w:rsidP="00D9652B">
      <w:pPr>
        <w:tabs>
          <w:tab w:val="center" w:pos="2552"/>
        </w:tabs>
        <w:jc w:val="both"/>
        <w:rPr>
          <w:rFonts w:ascii="Calibri" w:eastAsia="Calibri" w:hAnsi="Calibri" w:cs="Calibri"/>
          <w:sz w:val="22"/>
          <w:szCs w:val="22"/>
          <w:lang w:bidi="sk-SK"/>
        </w:rPr>
      </w:pPr>
      <w:r w:rsidRPr="00E53C21">
        <w:rPr>
          <w:rFonts w:ascii="Arial" w:hAnsi="Arial" w:cs="Arial"/>
          <w:sz w:val="20"/>
        </w:rPr>
        <w:tab/>
      </w:r>
      <w:r w:rsidRPr="00E53C21">
        <w:rPr>
          <w:rFonts w:ascii="Arial" w:hAnsi="Arial" w:cs="Arial"/>
          <w:sz w:val="20"/>
        </w:rPr>
        <w:tab/>
      </w:r>
      <w:r w:rsidRPr="00E53C21">
        <w:rPr>
          <w:rFonts w:ascii="Arial" w:hAnsi="Arial" w:cs="Arial"/>
          <w:sz w:val="20"/>
        </w:rPr>
        <w:tab/>
      </w:r>
      <w:r w:rsidRPr="00E53C21">
        <w:rPr>
          <w:rFonts w:ascii="Arial" w:hAnsi="Arial" w:cs="Arial"/>
          <w:sz w:val="20"/>
        </w:rPr>
        <w:tab/>
      </w:r>
      <w:r w:rsidRPr="00E53C21">
        <w:rPr>
          <w:rFonts w:ascii="Arial" w:hAnsi="Arial" w:cs="Arial"/>
          <w:sz w:val="20"/>
        </w:rPr>
        <w:tab/>
        <w:t xml:space="preserve">               </w:t>
      </w:r>
    </w:p>
    <w:p w14:paraId="0F233197" w14:textId="77777777" w:rsidR="00D9652B" w:rsidRPr="00E53C21" w:rsidRDefault="00D9652B" w:rsidP="00D9652B">
      <w:pPr>
        <w:widowControl w:val="0"/>
        <w:tabs>
          <w:tab w:val="left" w:pos="0"/>
        </w:tabs>
        <w:autoSpaceDE w:val="0"/>
        <w:autoSpaceDN w:val="0"/>
        <w:spacing w:line="276" w:lineRule="auto"/>
        <w:jc w:val="both"/>
        <w:rPr>
          <w:rFonts w:ascii="Calibri" w:eastAsia="Calibri" w:hAnsi="Calibri" w:cs="Calibri"/>
          <w:sz w:val="22"/>
          <w:szCs w:val="22"/>
          <w:lang w:bidi="sk-SK"/>
        </w:rPr>
      </w:pPr>
    </w:p>
    <w:p w14:paraId="3B94A149" w14:textId="77777777" w:rsidR="007D4F1A" w:rsidRPr="00E53C21" w:rsidRDefault="007D4F1A" w:rsidP="007D4F1A">
      <w:pPr>
        <w:spacing w:line="269" w:lineRule="auto"/>
        <w:jc w:val="both"/>
        <w:rPr>
          <w:rFonts w:ascii="Franklin Gothic Book" w:hAnsi="Franklin Gothic Book"/>
          <w:sz w:val="20"/>
          <w:szCs w:val="20"/>
        </w:rPr>
      </w:pPr>
    </w:p>
    <w:p w14:paraId="4FFC33CD" w14:textId="77777777" w:rsidR="007D4F1A" w:rsidRPr="00E53C21" w:rsidRDefault="007D4F1A" w:rsidP="007D4F1A">
      <w:pPr>
        <w:spacing w:line="269" w:lineRule="auto"/>
        <w:jc w:val="both"/>
        <w:rPr>
          <w:rFonts w:ascii="Franklin Gothic Book" w:hAnsi="Franklin Gothic Book"/>
          <w:sz w:val="20"/>
          <w:szCs w:val="20"/>
        </w:rPr>
      </w:pPr>
    </w:p>
    <w:p w14:paraId="195C27DA" w14:textId="77777777" w:rsidR="007D4F1A" w:rsidRPr="00E53C21" w:rsidRDefault="007D4F1A" w:rsidP="007D4F1A">
      <w:pPr>
        <w:spacing w:line="269" w:lineRule="auto"/>
        <w:rPr>
          <w:rFonts w:ascii="Franklin Gothic Book" w:hAnsi="Franklin Gothic Book" w:cs="Calibri"/>
          <w:b/>
          <w:bCs/>
        </w:rPr>
      </w:pPr>
    </w:p>
    <w:p w14:paraId="7F718AA4" w14:textId="77777777" w:rsidR="007D4F1A" w:rsidRPr="00E53C21" w:rsidRDefault="007D4F1A" w:rsidP="007D4F1A">
      <w:pPr>
        <w:spacing w:line="269" w:lineRule="auto"/>
        <w:jc w:val="right"/>
        <w:rPr>
          <w:rFonts w:ascii="Franklin Gothic Book" w:hAnsi="Franklin Gothic Book" w:cs="Calibri"/>
          <w:b/>
          <w:bCs/>
        </w:rPr>
      </w:pPr>
    </w:p>
    <w:p w14:paraId="41E0BB7A" w14:textId="77777777" w:rsidR="007D4F1A" w:rsidRPr="00E53C21" w:rsidRDefault="007D4F1A" w:rsidP="007D4F1A">
      <w:pPr>
        <w:spacing w:line="269" w:lineRule="auto"/>
        <w:jc w:val="right"/>
        <w:rPr>
          <w:rFonts w:ascii="Franklin Gothic Book" w:hAnsi="Franklin Gothic Book" w:cs="Calibri"/>
          <w:b/>
          <w:bCs/>
        </w:rPr>
      </w:pPr>
    </w:p>
    <w:p w14:paraId="65850193" w14:textId="77777777" w:rsidR="007D4F1A" w:rsidRPr="00E53C21" w:rsidRDefault="007D4F1A" w:rsidP="007D4F1A">
      <w:pPr>
        <w:spacing w:line="269" w:lineRule="auto"/>
        <w:jc w:val="right"/>
        <w:rPr>
          <w:rFonts w:ascii="Franklin Gothic Book" w:hAnsi="Franklin Gothic Book" w:cs="Calibri"/>
          <w:b/>
          <w:bCs/>
        </w:rPr>
      </w:pPr>
    </w:p>
    <w:p w14:paraId="3A9A3E78" w14:textId="77777777" w:rsidR="007D4F1A" w:rsidRPr="00E53C21" w:rsidRDefault="007D4F1A" w:rsidP="007D4F1A">
      <w:pPr>
        <w:spacing w:line="269" w:lineRule="auto"/>
        <w:rPr>
          <w:rFonts w:ascii="Franklin Gothic Book" w:hAnsi="Franklin Gothic Book" w:cs="Calibri"/>
          <w:b/>
          <w:bCs/>
        </w:rPr>
      </w:pPr>
    </w:p>
    <w:p w14:paraId="4A5B41CF" w14:textId="77777777" w:rsidR="007D4F1A" w:rsidRPr="00E53C21" w:rsidRDefault="007D4F1A" w:rsidP="007D4F1A">
      <w:pPr>
        <w:spacing w:line="269" w:lineRule="auto"/>
        <w:rPr>
          <w:rFonts w:ascii="Franklin Gothic Book" w:hAnsi="Franklin Gothic Book" w:cs="Calibri"/>
          <w:b/>
          <w:bCs/>
        </w:rPr>
      </w:pPr>
    </w:p>
    <w:p w14:paraId="29F86F3A" w14:textId="77777777" w:rsidR="007D4F1A" w:rsidRPr="00E53C21" w:rsidRDefault="007D4F1A" w:rsidP="007D4F1A">
      <w:pPr>
        <w:spacing w:line="269" w:lineRule="auto"/>
        <w:rPr>
          <w:rFonts w:ascii="Franklin Gothic Book" w:hAnsi="Franklin Gothic Book" w:cs="Calibri"/>
          <w:b/>
          <w:bCs/>
        </w:rPr>
      </w:pPr>
    </w:p>
    <w:p w14:paraId="3ACFD36C" w14:textId="77777777" w:rsidR="007D4F1A" w:rsidRPr="00E53C21" w:rsidRDefault="007D4F1A" w:rsidP="007D4F1A">
      <w:pPr>
        <w:spacing w:line="269" w:lineRule="auto"/>
        <w:rPr>
          <w:rFonts w:ascii="Franklin Gothic Book" w:hAnsi="Franklin Gothic Book" w:cs="Calibri"/>
          <w:b/>
          <w:bCs/>
        </w:rPr>
      </w:pPr>
    </w:p>
    <w:p w14:paraId="51EE976C" w14:textId="77777777" w:rsidR="007D4F1A" w:rsidRPr="00E53C21" w:rsidRDefault="007D4F1A" w:rsidP="007D4F1A">
      <w:pPr>
        <w:spacing w:line="269" w:lineRule="auto"/>
        <w:rPr>
          <w:rFonts w:ascii="Franklin Gothic Book" w:hAnsi="Franklin Gothic Book" w:cs="Calibri"/>
          <w:b/>
          <w:bCs/>
        </w:rPr>
      </w:pPr>
    </w:p>
    <w:p w14:paraId="4933E51F" w14:textId="77777777" w:rsidR="007D4F1A" w:rsidRPr="00E53C21" w:rsidRDefault="007D4F1A" w:rsidP="007D4F1A">
      <w:pPr>
        <w:spacing w:line="269" w:lineRule="auto"/>
        <w:rPr>
          <w:rFonts w:ascii="Franklin Gothic Book" w:hAnsi="Franklin Gothic Book" w:cs="Calibri"/>
          <w:b/>
          <w:bCs/>
        </w:rPr>
      </w:pPr>
    </w:p>
    <w:p w14:paraId="66E9BCC3" w14:textId="77777777" w:rsidR="007D4F1A" w:rsidRPr="00E53C21" w:rsidRDefault="007D4F1A" w:rsidP="007D4F1A">
      <w:pPr>
        <w:spacing w:line="269" w:lineRule="auto"/>
        <w:rPr>
          <w:rFonts w:ascii="Franklin Gothic Book" w:hAnsi="Franklin Gothic Book" w:cs="Calibri"/>
          <w:b/>
          <w:bCs/>
        </w:rPr>
      </w:pPr>
    </w:p>
    <w:p w14:paraId="2FFB7143" w14:textId="284659E3" w:rsidR="007D4F1A" w:rsidRPr="00E53C21" w:rsidRDefault="007D4F1A" w:rsidP="007D4F1A">
      <w:pPr>
        <w:spacing w:line="269" w:lineRule="auto"/>
        <w:rPr>
          <w:rFonts w:ascii="Franklin Gothic Book" w:hAnsi="Franklin Gothic Book" w:cs="Calibri"/>
          <w:b/>
          <w:bCs/>
        </w:rPr>
      </w:pPr>
    </w:p>
    <w:p w14:paraId="2DF31D93" w14:textId="77777777" w:rsidR="00244F34" w:rsidRPr="00E53C21" w:rsidRDefault="00244F34" w:rsidP="007D4F1A">
      <w:pPr>
        <w:spacing w:line="269" w:lineRule="auto"/>
        <w:rPr>
          <w:rFonts w:ascii="Franklin Gothic Book" w:hAnsi="Franklin Gothic Book" w:cs="Calibri"/>
          <w:b/>
          <w:bCs/>
        </w:rPr>
      </w:pPr>
    </w:p>
    <w:p w14:paraId="5C34EACF" w14:textId="77777777" w:rsidR="007D4F1A" w:rsidRPr="00E53C21" w:rsidRDefault="007D4F1A" w:rsidP="007D4F1A">
      <w:pPr>
        <w:pStyle w:val="Zkladntext"/>
        <w:spacing w:line="269" w:lineRule="auto"/>
        <w:rPr>
          <w:lang w:val="sk-SK"/>
        </w:rPr>
      </w:pPr>
    </w:p>
    <w:p w14:paraId="0F034725" w14:textId="77777777" w:rsidR="00D9652B" w:rsidRPr="00E53C21" w:rsidRDefault="00D9652B" w:rsidP="007D4F1A">
      <w:pPr>
        <w:pStyle w:val="Zkladntext"/>
        <w:spacing w:line="269" w:lineRule="auto"/>
        <w:rPr>
          <w:lang w:val="sk-SK"/>
        </w:rPr>
      </w:pPr>
    </w:p>
    <w:p w14:paraId="522DC31F" w14:textId="77777777" w:rsidR="00D9652B" w:rsidRPr="00E53C21" w:rsidRDefault="00D9652B" w:rsidP="007D4F1A">
      <w:pPr>
        <w:pStyle w:val="Zkladntext"/>
        <w:spacing w:line="269" w:lineRule="auto"/>
        <w:rPr>
          <w:lang w:val="sk-SK"/>
        </w:rPr>
      </w:pPr>
    </w:p>
    <w:p w14:paraId="5807F423" w14:textId="77777777" w:rsidR="00D9652B" w:rsidRPr="00E53C21" w:rsidRDefault="00D9652B" w:rsidP="007D4F1A">
      <w:pPr>
        <w:pStyle w:val="Zkladntext"/>
        <w:spacing w:line="269" w:lineRule="auto"/>
        <w:rPr>
          <w:lang w:val="sk-SK"/>
        </w:rPr>
      </w:pPr>
    </w:p>
    <w:p w14:paraId="2D141DD1" w14:textId="77777777" w:rsidR="00D9652B" w:rsidRPr="00E53C21" w:rsidRDefault="00D9652B" w:rsidP="007D4F1A">
      <w:pPr>
        <w:pStyle w:val="Zkladntext"/>
        <w:spacing w:line="269" w:lineRule="auto"/>
        <w:rPr>
          <w:lang w:val="sk-SK"/>
        </w:rPr>
      </w:pPr>
    </w:p>
    <w:p w14:paraId="65566837" w14:textId="77777777" w:rsidR="00D9652B" w:rsidRPr="00E53C21" w:rsidRDefault="00D9652B" w:rsidP="007D4F1A">
      <w:pPr>
        <w:pStyle w:val="Zkladntext"/>
        <w:spacing w:line="269" w:lineRule="auto"/>
        <w:rPr>
          <w:lang w:val="sk-SK"/>
        </w:rPr>
      </w:pPr>
    </w:p>
    <w:p w14:paraId="14E5150C" w14:textId="77777777" w:rsidR="00B94A2C" w:rsidRPr="00E53C21" w:rsidRDefault="00B94A2C" w:rsidP="00B94A2C">
      <w:pPr>
        <w:spacing w:line="269" w:lineRule="auto"/>
        <w:jc w:val="both"/>
        <w:rPr>
          <w:rFonts w:ascii="Franklin Gothic Book" w:hAnsi="Franklin Gothic Book"/>
          <w:sz w:val="20"/>
          <w:szCs w:val="20"/>
        </w:rPr>
      </w:pPr>
    </w:p>
    <w:p w14:paraId="6C3B76AF" w14:textId="77777777" w:rsidR="00AF74B4" w:rsidRPr="00E53C21" w:rsidRDefault="00AF74B4" w:rsidP="00AF74B4">
      <w:pPr>
        <w:jc w:val="right"/>
        <w:rPr>
          <w:rFonts w:ascii="Franklin Gothic Book" w:hAnsi="Franklin Gothic Book" w:cs="Calibri"/>
          <w:b/>
          <w:bCs/>
        </w:rPr>
      </w:pPr>
      <w:r w:rsidRPr="00E53C21">
        <w:rPr>
          <w:rFonts w:ascii="Franklin Gothic Book" w:hAnsi="Franklin Gothic Book" w:cs="Calibri"/>
          <w:b/>
          <w:bCs/>
        </w:rPr>
        <w:t>verejný obstarávateľ</w:t>
      </w:r>
    </w:p>
    <w:p w14:paraId="40450CAB" w14:textId="77777777" w:rsidR="00AF74B4" w:rsidRPr="00E53C21" w:rsidRDefault="00AF74B4" w:rsidP="00AF74B4">
      <w:pPr>
        <w:rPr>
          <w:rFonts w:ascii="Franklin Gothic Book" w:hAnsi="Franklin Gothic Book" w:cs="Calibri"/>
          <w:bCs/>
        </w:rPr>
      </w:pPr>
    </w:p>
    <w:p w14:paraId="3403E5B2" w14:textId="77777777" w:rsidR="00AF74B4" w:rsidRPr="00E53C21" w:rsidRDefault="00AF74B4" w:rsidP="00AF74B4">
      <w:pPr>
        <w:rPr>
          <w:rFonts w:ascii="Franklin Gothic Book" w:hAnsi="Franklin Gothic Book" w:cs="Calibri"/>
          <w:bCs/>
        </w:rPr>
      </w:pPr>
    </w:p>
    <w:p w14:paraId="148FB4E2" w14:textId="77777777" w:rsidR="00AF74B4" w:rsidRPr="00E53C21" w:rsidRDefault="00AF74B4" w:rsidP="00AF74B4">
      <w:pPr>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681B060F" w14:textId="77777777" w:rsidR="00AF74B4" w:rsidRPr="00E53C21" w:rsidRDefault="00AF74B4" w:rsidP="00AF74B4">
      <w:pPr>
        <w:rPr>
          <w:rFonts w:ascii="Franklin Gothic Book" w:hAnsi="Franklin Gothic Book" w:cs="Calibri"/>
        </w:rPr>
      </w:pPr>
    </w:p>
    <w:p w14:paraId="6FC463FC" w14:textId="77777777" w:rsidR="00AF74B4" w:rsidRPr="00E53C21" w:rsidRDefault="00AF74B4" w:rsidP="00AF74B4">
      <w:pPr>
        <w:rPr>
          <w:rFonts w:ascii="Franklin Gothic Book" w:hAnsi="Franklin Gothic Book" w:cs="Calibri"/>
        </w:rPr>
      </w:pPr>
    </w:p>
    <w:p w14:paraId="5C3CA205" w14:textId="77777777" w:rsidR="00AF74B4" w:rsidRPr="00E53C21" w:rsidRDefault="00AF74B4" w:rsidP="00AF74B4">
      <w:pPr>
        <w:rPr>
          <w:rFonts w:ascii="Franklin Gothic Book" w:hAnsi="Franklin Gothic Book" w:cs="Calibri"/>
        </w:rPr>
      </w:pPr>
    </w:p>
    <w:p w14:paraId="1D20942D" w14:textId="77777777" w:rsidR="00AF74B4" w:rsidRPr="00E53C21" w:rsidRDefault="00AF74B4" w:rsidP="00AF74B4">
      <w:pPr>
        <w:rPr>
          <w:rFonts w:ascii="Franklin Gothic Book" w:hAnsi="Franklin Gothic Book" w:cs="Calibri"/>
        </w:rPr>
      </w:pPr>
    </w:p>
    <w:p w14:paraId="05E14D94"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2F69E854" w14:textId="77777777" w:rsidR="004A7580" w:rsidRPr="00E53C21" w:rsidRDefault="004A7580" w:rsidP="004A7580">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0D02B5E3" w14:textId="77777777" w:rsidR="00AF74B4" w:rsidRPr="00E53C21" w:rsidRDefault="00AF74B4" w:rsidP="00AF74B4">
      <w:pPr>
        <w:pStyle w:val="Nadpis1"/>
        <w:jc w:val="left"/>
        <w:rPr>
          <w:rFonts w:ascii="Franklin Gothic Book" w:hAnsi="Franklin Gothic Book" w:cs="Calibri"/>
          <w:sz w:val="28"/>
          <w:lang w:val="sk-SK"/>
        </w:rPr>
      </w:pPr>
    </w:p>
    <w:p w14:paraId="3C087100" w14:textId="77777777" w:rsidR="00AF74B4" w:rsidRPr="00E53C21" w:rsidRDefault="00AF74B4" w:rsidP="00AF74B4">
      <w:pPr>
        <w:rPr>
          <w:rFonts w:ascii="Franklin Gothic Book" w:hAnsi="Franklin Gothic Book" w:cs="Calibri"/>
        </w:rPr>
      </w:pPr>
    </w:p>
    <w:p w14:paraId="2AE3D4EF" w14:textId="77777777" w:rsidR="00AF74B4" w:rsidRPr="00E53C21" w:rsidRDefault="00AF74B4" w:rsidP="00AF74B4">
      <w:pPr>
        <w:jc w:val="center"/>
        <w:rPr>
          <w:rFonts w:ascii="Franklin Gothic Book" w:hAnsi="Franklin Gothic Book" w:cs="Calibri"/>
          <w:b/>
          <w:bCs/>
          <w:caps/>
          <w:strike/>
          <w:sz w:val="52"/>
        </w:rPr>
      </w:pPr>
    </w:p>
    <w:p w14:paraId="016C96B1" w14:textId="77777777" w:rsidR="00AF74B4" w:rsidRPr="00E53C21" w:rsidRDefault="00AF74B4" w:rsidP="00AF74B4">
      <w:pPr>
        <w:jc w:val="center"/>
        <w:rPr>
          <w:rFonts w:ascii="Franklin Gothic Book" w:hAnsi="Franklin Gothic Book" w:cs="Calibri"/>
          <w:b/>
          <w:bCs/>
          <w:i/>
          <w:sz w:val="48"/>
          <w:szCs w:val="48"/>
        </w:rPr>
      </w:pPr>
    </w:p>
    <w:p w14:paraId="3DDDAAD0"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kritériá hodnotenia ponúk a spôsob ich uplatnenia</w:t>
      </w:r>
    </w:p>
    <w:p w14:paraId="7BEED556" w14:textId="77777777" w:rsidR="00AF74B4" w:rsidRPr="00E53C21" w:rsidRDefault="00AF74B4" w:rsidP="00AF74B4">
      <w:pPr>
        <w:rPr>
          <w:rFonts w:ascii="Franklin Gothic Book" w:hAnsi="Franklin Gothic Book" w:cs="Calibri"/>
        </w:rPr>
      </w:pPr>
    </w:p>
    <w:p w14:paraId="147B3F81" w14:textId="77777777" w:rsidR="00AF74B4" w:rsidRPr="00E53C21" w:rsidRDefault="00AF74B4" w:rsidP="00AF74B4">
      <w:pPr>
        <w:rPr>
          <w:rFonts w:ascii="Franklin Gothic Book" w:hAnsi="Franklin Gothic Book" w:cs="Calibri"/>
        </w:rPr>
      </w:pPr>
    </w:p>
    <w:p w14:paraId="573FE3B2"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55021EB8" w14:textId="683B9AF8" w:rsidR="00F34249" w:rsidRPr="00E53C21" w:rsidRDefault="004078BD" w:rsidP="00CA4EA6">
      <w:pPr>
        <w:pStyle w:val="Pta"/>
        <w:tabs>
          <w:tab w:val="clear" w:pos="4536"/>
          <w:tab w:val="clear" w:pos="9072"/>
        </w:tabs>
        <w:jc w:val="center"/>
        <w:rPr>
          <w:rFonts w:ascii="Franklin Gothic Book" w:hAnsi="Franklin Gothic Book" w:cs="Calibri"/>
          <w:b/>
          <w:sz w:val="28"/>
          <w:szCs w:val="28"/>
          <w:lang w:val="sk-SK"/>
        </w:rPr>
      </w:pPr>
      <w:r w:rsidRPr="00E53C21">
        <w:rPr>
          <w:rFonts w:ascii="Franklin Gothic Book" w:hAnsi="Franklin Gothic Book"/>
          <w:b/>
          <w:sz w:val="28"/>
          <w:szCs w:val="28"/>
          <w:lang w:val="sk-SK"/>
        </w:rPr>
        <w:t>Oprava chodníka na ul. Medzihradská</w:t>
      </w:r>
    </w:p>
    <w:p w14:paraId="609E5E55" w14:textId="77777777" w:rsidR="00AF74B4" w:rsidRPr="00E53C21" w:rsidRDefault="00AF74B4" w:rsidP="00AF74B4">
      <w:pPr>
        <w:jc w:val="center"/>
        <w:rPr>
          <w:rFonts w:ascii="Franklin Gothic Book" w:hAnsi="Franklin Gothic Book" w:cs="Calibri"/>
        </w:rPr>
      </w:pPr>
      <w:r w:rsidRPr="00E53C21">
        <w:rPr>
          <w:rFonts w:ascii="Franklin Gothic Book" w:hAnsi="Franklin Gothic Book" w:cs="Calibri"/>
        </w:rPr>
        <w:br w:type="page"/>
      </w:r>
    </w:p>
    <w:p w14:paraId="3695D79E"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E53C21"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E53C21" w:rsidRDefault="008C2058" w:rsidP="00A45336">
      <w:pPr>
        <w:pStyle w:val="Zkladntext"/>
        <w:numPr>
          <w:ilvl w:val="0"/>
          <w:numId w:val="22"/>
        </w:numPr>
        <w:spacing w:after="120"/>
        <w:rPr>
          <w:rFonts w:ascii="Franklin Gothic Book" w:hAnsi="Franklin Gothic Book" w:cs="Calibri"/>
          <w:b/>
          <w:sz w:val="20"/>
          <w:szCs w:val="20"/>
          <w:lang w:val="sk-SK"/>
        </w:rPr>
      </w:pPr>
      <w:r w:rsidRPr="00E53C21">
        <w:rPr>
          <w:rFonts w:ascii="Franklin Gothic Book" w:hAnsi="Franklin Gothic Book" w:cs="Calibri"/>
          <w:b/>
          <w:sz w:val="20"/>
          <w:szCs w:val="20"/>
          <w:lang w:val="sk-SK"/>
        </w:rPr>
        <w:t xml:space="preserve">Kritéria na hodnotenie ponúk: </w:t>
      </w:r>
    </w:p>
    <w:p w14:paraId="2E3623FD"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Kritérium: </w:t>
      </w:r>
    </w:p>
    <w:p w14:paraId="6E0F6E62" w14:textId="77777777" w:rsidR="008C2058" w:rsidRPr="00E53C21" w:rsidRDefault="008C2058" w:rsidP="008C2058">
      <w:pPr>
        <w:pStyle w:val="Zkladntext"/>
        <w:spacing w:after="120"/>
        <w:ind w:left="4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Cena (celková cena stanovená v EUR s DPH) – </w:t>
      </w:r>
      <w:r w:rsidR="006C455A" w:rsidRPr="00E53C21">
        <w:rPr>
          <w:rFonts w:ascii="Franklin Gothic Book" w:hAnsi="Franklin Gothic Book" w:cs="Calibri"/>
          <w:sz w:val="20"/>
          <w:szCs w:val="20"/>
          <w:lang w:val="sk-SK"/>
        </w:rPr>
        <w:t>100</w:t>
      </w:r>
      <w:r w:rsidRPr="00E53C21">
        <w:rPr>
          <w:rFonts w:ascii="Franklin Gothic Book" w:hAnsi="Franklin Gothic Book" w:cs="Calibri"/>
          <w:sz w:val="20"/>
          <w:szCs w:val="20"/>
          <w:lang w:val="sk-SK"/>
        </w:rPr>
        <w:t xml:space="preserve"> bodov</w:t>
      </w:r>
    </w:p>
    <w:p w14:paraId="610A9EC2" w14:textId="77777777" w:rsidR="008C2058" w:rsidRPr="00E53C21" w:rsidRDefault="008C2058" w:rsidP="008C2058">
      <w:pPr>
        <w:pStyle w:val="Zkladntext"/>
        <w:rPr>
          <w:rFonts w:ascii="Franklin Gothic Book" w:hAnsi="Franklin Gothic Book" w:cs="Calibri"/>
          <w:sz w:val="20"/>
          <w:szCs w:val="20"/>
          <w:lang w:val="sk-SK"/>
        </w:rPr>
      </w:pPr>
    </w:p>
    <w:p w14:paraId="6F796DBD" w14:textId="77777777" w:rsidR="008C2058" w:rsidRPr="00E53C21" w:rsidRDefault="008C2058" w:rsidP="00A45336">
      <w:pPr>
        <w:pStyle w:val="Zkladntext"/>
        <w:numPr>
          <w:ilvl w:val="0"/>
          <w:numId w:val="22"/>
        </w:numPr>
        <w:spacing w:after="120"/>
        <w:rPr>
          <w:rFonts w:ascii="Franklin Gothic Book" w:hAnsi="Franklin Gothic Book" w:cs="Calibri"/>
          <w:b/>
          <w:sz w:val="20"/>
          <w:szCs w:val="20"/>
          <w:lang w:val="sk-SK"/>
        </w:rPr>
      </w:pPr>
      <w:r w:rsidRPr="00E53C21">
        <w:rPr>
          <w:rFonts w:ascii="Franklin Gothic Book" w:hAnsi="Franklin Gothic Book" w:cs="Calibri"/>
          <w:b/>
          <w:sz w:val="20"/>
          <w:szCs w:val="20"/>
          <w:lang w:val="sk-SK"/>
        </w:rPr>
        <w:t>Spôsob hodnotenia kritéria na hodnotenie ponúk</w:t>
      </w:r>
    </w:p>
    <w:p w14:paraId="2073CFC4"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cena – hodnotí sa celková cena predmetu zákazky v EUR s DPH</w:t>
      </w:r>
    </w:p>
    <w:p w14:paraId="15F65F75" w14:textId="77777777" w:rsidR="008C2058" w:rsidRPr="00E53C21" w:rsidRDefault="008C2058" w:rsidP="00A45336">
      <w:pPr>
        <w:pStyle w:val="Zkladntext"/>
        <w:numPr>
          <w:ilvl w:val="2"/>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E53C21" w:rsidRDefault="008C2058" w:rsidP="00A45336">
      <w:pPr>
        <w:pStyle w:val="Zkladntext"/>
        <w:numPr>
          <w:ilvl w:val="2"/>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E53C21" w:rsidRDefault="008C2058" w:rsidP="00A45336">
      <w:pPr>
        <w:pStyle w:val="Zkladntext"/>
        <w:numPr>
          <w:ilvl w:val="2"/>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E53C21" w:rsidRDefault="008C2058" w:rsidP="00A45336">
      <w:pPr>
        <w:pStyle w:val="Zkladntext"/>
        <w:numPr>
          <w:ilvl w:val="1"/>
          <w:numId w:val="22"/>
        </w:numPr>
        <w:spacing w:after="120"/>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E53C21" w:rsidRDefault="00AF74B4" w:rsidP="00AF74B4">
      <w:pPr>
        <w:jc w:val="both"/>
        <w:rPr>
          <w:rFonts w:ascii="Franklin Gothic Book" w:hAnsi="Franklin Gothic Book"/>
          <w:sz w:val="20"/>
          <w:szCs w:val="20"/>
        </w:rPr>
      </w:pPr>
    </w:p>
    <w:p w14:paraId="110A314F" w14:textId="77777777" w:rsidR="00AF74B4" w:rsidRPr="00E53C21" w:rsidRDefault="00AF74B4" w:rsidP="00AF74B4">
      <w:pPr>
        <w:jc w:val="both"/>
        <w:rPr>
          <w:rFonts w:ascii="Franklin Gothic Book" w:hAnsi="Franklin Gothic Book"/>
          <w:sz w:val="20"/>
          <w:szCs w:val="20"/>
        </w:rPr>
      </w:pPr>
      <w:r w:rsidRPr="00E53C21">
        <w:rPr>
          <w:rFonts w:ascii="Franklin Gothic Book" w:hAnsi="Franklin Gothic Book"/>
          <w:sz w:val="20"/>
          <w:szCs w:val="20"/>
        </w:rPr>
        <w:t>-----------</w:t>
      </w:r>
    </w:p>
    <w:p w14:paraId="4F126E2D" w14:textId="77777777" w:rsidR="00AF74B4" w:rsidRPr="00E53C21" w:rsidRDefault="00AF74B4" w:rsidP="00AF74B4">
      <w:pPr>
        <w:jc w:val="both"/>
        <w:rPr>
          <w:rFonts w:ascii="Franklin Gothic Book" w:hAnsi="Franklin Gothic Book"/>
          <w:sz w:val="20"/>
          <w:szCs w:val="20"/>
        </w:rPr>
      </w:pPr>
    </w:p>
    <w:p w14:paraId="1119A352" w14:textId="77777777" w:rsidR="00AF74B4" w:rsidRPr="00E53C21" w:rsidRDefault="00AF74B4" w:rsidP="00AF74B4">
      <w:pPr>
        <w:jc w:val="both"/>
        <w:rPr>
          <w:rFonts w:ascii="Franklin Gothic Book" w:hAnsi="Franklin Gothic Book"/>
          <w:sz w:val="20"/>
          <w:szCs w:val="20"/>
        </w:rPr>
      </w:pPr>
      <w:r w:rsidRPr="00E53C21">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E53C21" w:rsidRDefault="00AF74B4" w:rsidP="00AF74B4">
      <w:pPr>
        <w:rPr>
          <w:rFonts w:ascii="Franklin Gothic Book" w:hAnsi="Franklin Gothic Book"/>
          <w:sz w:val="20"/>
          <w:szCs w:val="20"/>
        </w:rPr>
      </w:pPr>
    </w:p>
    <w:p w14:paraId="203F45BB" w14:textId="77777777" w:rsidR="00AF74B4" w:rsidRPr="00E53C21" w:rsidRDefault="00AF74B4" w:rsidP="00AF74B4">
      <w:pPr>
        <w:pStyle w:val="Pta"/>
        <w:tabs>
          <w:tab w:val="left" w:pos="708"/>
        </w:tabs>
        <w:rPr>
          <w:rFonts w:ascii="Franklin Gothic Book" w:hAnsi="Franklin Gothic Book"/>
          <w:sz w:val="20"/>
          <w:szCs w:val="20"/>
          <w:lang w:val="sk-SK"/>
        </w:rPr>
      </w:pPr>
      <w:r w:rsidRPr="00E53C21">
        <w:rPr>
          <w:rFonts w:ascii="Franklin Gothic Book" w:hAnsi="Franklin Gothic Book"/>
          <w:sz w:val="20"/>
          <w:szCs w:val="20"/>
          <w:lang w:val="sk-SK"/>
        </w:rPr>
        <w:t xml:space="preserve">Uchádzač vyplní Návrh na plnenie kritérií, ktorý je súčasťou časti E. súťažných podkladov. </w:t>
      </w:r>
    </w:p>
    <w:p w14:paraId="3662DBB8" w14:textId="77777777" w:rsidR="00AF74B4" w:rsidRPr="00E53C21" w:rsidRDefault="00AF74B4" w:rsidP="00AF74B4">
      <w:pPr>
        <w:tabs>
          <w:tab w:val="left" w:pos="1440"/>
        </w:tabs>
        <w:rPr>
          <w:rFonts w:ascii="Franklin Gothic Book" w:hAnsi="Franklin Gothic Book" w:cs="Calibri"/>
          <w:b/>
          <w:bCs/>
        </w:rPr>
      </w:pPr>
    </w:p>
    <w:p w14:paraId="0993F1F2" w14:textId="77777777" w:rsidR="00AF74B4" w:rsidRPr="00E53C21" w:rsidRDefault="00AF74B4" w:rsidP="00AF74B4">
      <w:pPr>
        <w:tabs>
          <w:tab w:val="left" w:pos="1440"/>
        </w:tabs>
        <w:rPr>
          <w:rFonts w:ascii="Franklin Gothic Book" w:hAnsi="Franklin Gothic Book" w:cs="Calibri"/>
          <w:b/>
          <w:bCs/>
        </w:rPr>
      </w:pPr>
    </w:p>
    <w:p w14:paraId="0BB58B10" w14:textId="77777777" w:rsidR="00AF74B4" w:rsidRPr="00E53C21" w:rsidRDefault="00AF74B4" w:rsidP="00AF74B4">
      <w:pPr>
        <w:tabs>
          <w:tab w:val="left" w:pos="1440"/>
        </w:tabs>
        <w:rPr>
          <w:rFonts w:ascii="Franklin Gothic Book" w:hAnsi="Franklin Gothic Book" w:cs="Calibri"/>
          <w:b/>
          <w:bCs/>
        </w:rPr>
      </w:pPr>
    </w:p>
    <w:p w14:paraId="4EA4967D" w14:textId="77777777" w:rsidR="00AF74B4" w:rsidRPr="00E53C21" w:rsidRDefault="00AF74B4" w:rsidP="00AF74B4">
      <w:pPr>
        <w:tabs>
          <w:tab w:val="left" w:pos="1440"/>
        </w:tabs>
        <w:rPr>
          <w:rFonts w:ascii="Franklin Gothic Book" w:hAnsi="Franklin Gothic Book" w:cs="Calibri"/>
          <w:b/>
          <w:bCs/>
          <w:sz w:val="20"/>
        </w:rPr>
      </w:pPr>
      <w:r w:rsidRPr="00E53C21">
        <w:rPr>
          <w:rFonts w:ascii="Franklin Gothic Book" w:hAnsi="Franklin Gothic Book" w:cs="Calibri"/>
          <w:b/>
          <w:bCs/>
        </w:rPr>
        <w:br w:type="page"/>
      </w:r>
      <w:r w:rsidRPr="00E53C21">
        <w:rPr>
          <w:rFonts w:ascii="Franklin Gothic Book" w:hAnsi="Franklin Gothic Book" w:cs="Calibri"/>
          <w:b/>
          <w:bCs/>
        </w:rPr>
        <w:lastRenderedPageBreak/>
        <w:t xml:space="preserve">Príloha 2 – Návrh na plnenie kritérií </w:t>
      </w:r>
    </w:p>
    <w:p w14:paraId="1B2E23A9" w14:textId="77777777" w:rsidR="00AF74B4" w:rsidRPr="00E53C21" w:rsidRDefault="00AF74B4" w:rsidP="00AF74B4">
      <w:pPr>
        <w:tabs>
          <w:tab w:val="left" w:pos="1440"/>
        </w:tabs>
        <w:rPr>
          <w:rFonts w:ascii="Franklin Gothic Book" w:hAnsi="Franklin Gothic Book" w:cs="Calibri"/>
          <w:sz w:val="20"/>
        </w:rPr>
      </w:pPr>
    </w:p>
    <w:p w14:paraId="541AD399" w14:textId="77777777" w:rsidR="00AF74B4" w:rsidRPr="00E53C21" w:rsidRDefault="00AF74B4" w:rsidP="00AF74B4">
      <w:pPr>
        <w:pStyle w:val="Zkladntext0"/>
        <w:rPr>
          <w:rFonts w:ascii="Franklin Gothic Book" w:hAnsi="Franklin Gothic Book" w:cs="Calibri"/>
          <w:color w:val="auto"/>
          <w:sz w:val="20"/>
        </w:rPr>
      </w:pPr>
      <w:r w:rsidRPr="00E53C21">
        <w:rPr>
          <w:rFonts w:ascii="Franklin Gothic Book" w:hAnsi="Franklin Gothic Book" w:cs="Calibri"/>
          <w:color w:val="auto"/>
          <w:sz w:val="20"/>
        </w:rPr>
        <w:t>Názov alebo obchodné meno uchádzača:</w:t>
      </w:r>
    </w:p>
    <w:p w14:paraId="2434802E" w14:textId="77777777" w:rsidR="00AF74B4" w:rsidRPr="00E53C21" w:rsidRDefault="00AF74B4" w:rsidP="00AF74B4">
      <w:pPr>
        <w:jc w:val="both"/>
        <w:rPr>
          <w:rFonts w:ascii="Franklin Gothic Book" w:hAnsi="Franklin Gothic Book" w:cs="Calibri"/>
          <w:sz w:val="20"/>
          <w:szCs w:val="20"/>
        </w:rPr>
      </w:pPr>
    </w:p>
    <w:p w14:paraId="0D263842"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0E4903C3" w14:textId="77777777" w:rsidR="00AF74B4" w:rsidRPr="00E53C21" w:rsidRDefault="00AF74B4" w:rsidP="00AF74B4">
      <w:pPr>
        <w:jc w:val="both"/>
        <w:rPr>
          <w:rFonts w:ascii="Franklin Gothic Book" w:hAnsi="Franklin Gothic Book" w:cs="Calibri"/>
          <w:sz w:val="20"/>
          <w:szCs w:val="20"/>
        </w:rPr>
      </w:pPr>
    </w:p>
    <w:p w14:paraId="222203C4"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Adresa alebo sídlo uchádzača:</w:t>
      </w:r>
    </w:p>
    <w:p w14:paraId="0DF74B53" w14:textId="77777777" w:rsidR="00AF74B4" w:rsidRPr="00E53C21" w:rsidRDefault="00AF74B4" w:rsidP="00AF74B4">
      <w:pPr>
        <w:jc w:val="both"/>
        <w:rPr>
          <w:rFonts w:ascii="Franklin Gothic Book" w:hAnsi="Franklin Gothic Book" w:cs="Calibri"/>
          <w:sz w:val="20"/>
          <w:szCs w:val="20"/>
        </w:rPr>
      </w:pPr>
    </w:p>
    <w:p w14:paraId="63116FD0"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2EFB7566" w14:textId="77777777" w:rsidR="00AF74B4" w:rsidRPr="00E53C21" w:rsidRDefault="00AF74B4" w:rsidP="00AF74B4">
      <w:pPr>
        <w:tabs>
          <w:tab w:val="left" w:pos="1440"/>
        </w:tabs>
        <w:rPr>
          <w:rFonts w:ascii="Franklin Gothic Book" w:hAnsi="Franklin Gothic Book" w:cs="Calibri"/>
          <w:sz w:val="20"/>
          <w:szCs w:val="20"/>
        </w:rPr>
      </w:pPr>
    </w:p>
    <w:p w14:paraId="7FD3A70A" w14:textId="16974CA3" w:rsidR="00AF74B4" w:rsidRPr="00E53C21" w:rsidRDefault="00D9652B" w:rsidP="002E755F">
      <w:pPr>
        <w:jc w:val="both"/>
        <w:rPr>
          <w:rFonts w:ascii="Franklin Gothic Book" w:hAnsi="Franklin Gothic Book" w:cs="Calibri"/>
          <w:b/>
          <w:sz w:val="20"/>
          <w:szCs w:val="20"/>
        </w:rPr>
      </w:pPr>
      <w:r w:rsidRPr="00E53C21">
        <w:rPr>
          <w:rFonts w:ascii="Franklin Gothic Book" w:hAnsi="Franklin Gothic Book" w:cs="Calibri"/>
          <w:b/>
          <w:sz w:val="20"/>
          <w:szCs w:val="20"/>
        </w:rPr>
        <w:t>Oprava chodníka na ul. Medzihradská</w:t>
      </w:r>
      <w:r w:rsidR="00136750" w:rsidRPr="00E53C21">
        <w:rPr>
          <w:rFonts w:ascii="Franklin Gothic Book" w:hAnsi="Franklin Gothic Book" w:cs="Calibri"/>
          <w:b/>
          <w:sz w:val="20"/>
          <w:szCs w:val="20"/>
        </w:rPr>
        <w:t xml:space="preserve"> </w:t>
      </w:r>
      <w:r w:rsidR="000E608D" w:rsidRPr="00E53C21">
        <w:rPr>
          <w:rFonts w:ascii="Franklin Gothic Book" w:hAnsi="Franklin Gothic Book" w:cs="Calibri"/>
          <w:b/>
          <w:sz w:val="20"/>
          <w:szCs w:val="20"/>
        </w:rPr>
        <w:t xml:space="preserve"> </w:t>
      </w:r>
    </w:p>
    <w:p w14:paraId="75BC146E" w14:textId="77777777" w:rsidR="00AF74B4" w:rsidRPr="00E53C21" w:rsidRDefault="00AF74B4" w:rsidP="00AF74B4">
      <w:pPr>
        <w:rPr>
          <w:rFonts w:ascii="Franklin Gothic Book" w:hAnsi="Franklin Gothic Book" w:cs="Calibri"/>
          <w:sz w:val="20"/>
          <w:szCs w:val="20"/>
        </w:rPr>
      </w:pPr>
    </w:p>
    <w:p w14:paraId="4B68AC15" w14:textId="77777777" w:rsidR="00AF74B4" w:rsidRPr="00E53C21"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E53C21" w14:paraId="7A5A3FF7" w14:textId="77777777" w:rsidTr="006B4FB3">
        <w:trPr>
          <w:trHeight w:val="502"/>
        </w:trPr>
        <w:tc>
          <w:tcPr>
            <w:tcW w:w="5040" w:type="dxa"/>
            <w:shd w:val="clear" w:color="auto" w:fill="F3F3F3"/>
            <w:vAlign w:val="center"/>
          </w:tcPr>
          <w:p w14:paraId="099E7FAB" w14:textId="77777777" w:rsidR="00AF74B4" w:rsidRPr="00E53C21" w:rsidRDefault="00AF74B4" w:rsidP="006B4FB3">
            <w:pPr>
              <w:pStyle w:val="Zarkazkladnhotextu"/>
              <w:ind w:left="0" w:firstLine="0"/>
              <w:jc w:val="center"/>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E53C21" w:rsidRDefault="00AF74B4" w:rsidP="006B4FB3">
            <w:pPr>
              <w:pStyle w:val="Zarkazkladnhotextu"/>
              <w:ind w:left="0" w:firstLine="0"/>
              <w:jc w:val="center"/>
              <w:rPr>
                <w:rFonts w:ascii="Franklin Gothic Book" w:hAnsi="Franklin Gothic Book" w:cs="Calibri"/>
                <w:sz w:val="20"/>
                <w:szCs w:val="20"/>
                <w:lang w:val="sk-SK" w:eastAsia="sk-SK"/>
              </w:rPr>
            </w:pPr>
            <w:r w:rsidRPr="00E53C21">
              <w:rPr>
                <w:rFonts w:ascii="Franklin Gothic Book" w:hAnsi="Franklin Gothic Book" w:cs="Calibri"/>
                <w:sz w:val="20"/>
                <w:szCs w:val="20"/>
                <w:lang w:val="sk-SK" w:eastAsia="sk-SK"/>
              </w:rPr>
              <w:t>ponúknutá hodnota</w:t>
            </w:r>
          </w:p>
        </w:tc>
      </w:tr>
      <w:tr w:rsidR="008D23AF" w:rsidRPr="00E53C21" w14:paraId="61AF05EF" w14:textId="77777777" w:rsidTr="006B4FB3">
        <w:trPr>
          <w:trHeight w:val="502"/>
        </w:trPr>
        <w:tc>
          <w:tcPr>
            <w:tcW w:w="5040" w:type="dxa"/>
            <w:vAlign w:val="center"/>
          </w:tcPr>
          <w:p w14:paraId="7354F04C" w14:textId="1D11772E" w:rsidR="00AF74B4" w:rsidRPr="00E53C21" w:rsidRDefault="00D9652B" w:rsidP="002416B0">
            <w:pPr>
              <w:rPr>
                <w:rFonts w:ascii="Franklin Gothic Book" w:hAnsi="Franklin Gothic Book" w:cs="Calibri"/>
                <w:sz w:val="20"/>
                <w:szCs w:val="20"/>
              </w:rPr>
            </w:pPr>
            <w:r w:rsidRPr="00E53C21">
              <w:rPr>
                <w:rFonts w:ascii="Franklin Gothic Book" w:hAnsi="Franklin Gothic Book" w:cs="Calibri"/>
                <w:sz w:val="20"/>
                <w:szCs w:val="20"/>
              </w:rPr>
              <w:t>Oprava chodníka na ul. Medzihradská</w:t>
            </w:r>
          </w:p>
        </w:tc>
        <w:tc>
          <w:tcPr>
            <w:tcW w:w="2710" w:type="dxa"/>
            <w:shd w:val="clear" w:color="auto" w:fill="FFFF00"/>
            <w:vAlign w:val="center"/>
          </w:tcPr>
          <w:p w14:paraId="1C938055" w14:textId="77777777" w:rsidR="00AF74B4" w:rsidRPr="00E53C21" w:rsidRDefault="00AF74B4" w:rsidP="006B4FB3">
            <w:pPr>
              <w:pStyle w:val="Zarkazkladnhotextu"/>
              <w:ind w:left="0" w:firstLine="0"/>
              <w:jc w:val="center"/>
              <w:rPr>
                <w:rFonts w:ascii="Franklin Gothic Book" w:hAnsi="Franklin Gothic Book" w:cs="Calibri"/>
                <w:b/>
                <w:bCs/>
                <w:sz w:val="20"/>
                <w:szCs w:val="20"/>
                <w:lang w:val="sk-SK" w:eastAsia="sk-SK"/>
              </w:rPr>
            </w:pPr>
            <w:r w:rsidRPr="00E53C21">
              <w:rPr>
                <w:rFonts w:ascii="Franklin Gothic Book" w:hAnsi="Franklin Gothic Book" w:cs="Calibri"/>
                <w:b/>
                <w:bCs/>
                <w:sz w:val="20"/>
                <w:szCs w:val="20"/>
                <w:lang w:val="sk-SK" w:eastAsia="sk-SK"/>
              </w:rPr>
              <w:t>.................... EUR</w:t>
            </w:r>
          </w:p>
        </w:tc>
      </w:tr>
    </w:tbl>
    <w:p w14:paraId="12837F7D"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E53C21">
        <w:rPr>
          <w:rFonts w:ascii="Franklin Gothic Book" w:hAnsi="Franklin Gothic Book" w:cs="Calibri"/>
          <w:b/>
          <w:bCs/>
          <w:sz w:val="20"/>
          <w:szCs w:val="20"/>
        </w:rPr>
        <w:t>Pozn. u platcu DPH je rozhodujúca cena s DPH, u </w:t>
      </w:r>
      <w:proofErr w:type="spellStart"/>
      <w:r w:rsidRPr="00E53C21">
        <w:rPr>
          <w:rFonts w:ascii="Franklin Gothic Book" w:hAnsi="Franklin Gothic Book" w:cs="Calibri"/>
          <w:b/>
          <w:bCs/>
          <w:sz w:val="20"/>
          <w:szCs w:val="20"/>
        </w:rPr>
        <w:t>neplatcu</w:t>
      </w:r>
      <w:proofErr w:type="spellEnd"/>
      <w:r w:rsidRPr="00E53C21">
        <w:rPr>
          <w:rFonts w:ascii="Franklin Gothic Book" w:hAnsi="Franklin Gothic Book" w:cs="Calibri"/>
          <w:b/>
          <w:bCs/>
          <w:sz w:val="20"/>
          <w:szCs w:val="20"/>
        </w:rPr>
        <w:t xml:space="preserve"> je rozhodujúca konečná cena.</w:t>
      </w:r>
    </w:p>
    <w:p w14:paraId="59BE93D5"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Vypracoval: ..........................................</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p>
    <w:p w14:paraId="78AD7042"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p>
    <w:p w14:paraId="30B89262" w14:textId="77777777" w:rsidR="00AF74B4" w:rsidRPr="00E53C21"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 ...................................... dňa ..........................................................</w:t>
      </w:r>
    </w:p>
    <w:p w14:paraId="79E1CD7C" w14:textId="77777777" w:rsidR="00AF74B4" w:rsidRPr="00E53C21"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r w:rsidRPr="00E53C21">
        <w:rPr>
          <w:rFonts w:ascii="Franklin Gothic Book" w:hAnsi="Franklin Gothic Book" w:cs="Calibri"/>
          <w:sz w:val="20"/>
          <w:szCs w:val="20"/>
        </w:rPr>
        <w:tab/>
        <w:t>...................................</w:t>
      </w:r>
    </w:p>
    <w:p w14:paraId="7B9BE9AC" w14:textId="77777777" w:rsidR="00AF74B4" w:rsidRPr="00E53C21"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E53C21">
        <w:rPr>
          <w:rFonts w:ascii="Franklin Gothic Book" w:hAnsi="Franklin Gothic Book" w:cs="Calibri"/>
          <w:sz w:val="20"/>
          <w:szCs w:val="20"/>
          <w:lang w:val="sk-SK"/>
        </w:rPr>
        <w:tab/>
        <w:t>Podpis uchádzača</w:t>
      </w:r>
    </w:p>
    <w:p w14:paraId="27605D14" w14:textId="77777777" w:rsidR="00AF74B4" w:rsidRPr="00E53C21"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E53C21" w:rsidRDefault="00AF74B4" w:rsidP="00AF74B4">
      <w:pPr>
        <w:tabs>
          <w:tab w:val="left" w:pos="1440"/>
          <w:tab w:val="right" w:pos="9000"/>
        </w:tabs>
        <w:spacing w:before="120" w:line="80" w:lineRule="atLeast"/>
        <w:jc w:val="right"/>
        <w:rPr>
          <w:rFonts w:ascii="Franklin Gothic Book" w:hAnsi="Franklin Gothic Book" w:cs="Calibri"/>
          <w:b/>
          <w:bCs/>
        </w:rPr>
      </w:pPr>
      <w:r w:rsidRPr="00E53C21">
        <w:rPr>
          <w:rFonts w:ascii="Franklin Gothic Book" w:hAnsi="Franklin Gothic Book" w:cs="Calibri"/>
          <w:sz w:val="20"/>
          <w:szCs w:val="20"/>
        </w:rPr>
        <w:br w:type="page"/>
      </w:r>
      <w:r w:rsidRPr="00E53C21">
        <w:rPr>
          <w:rFonts w:ascii="Franklin Gothic Book" w:hAnsi="Franklin Gothic Book" w:cs="Calibri"/>
          <w:b/>
          <w:bCs/>
        </w:rPr>
        <w:lastRenderedPageBreak/>
        <w:t>verejný obstarávateľ</w:t>
      </w:r>
    </w:p>
    <w:p w14:paraId="38B76162" w14:textId="77777777" w:rsidR="00AF74B4" w:rsidRPr="00E53C21" w:rsidRDefault="00AF74B4" w:rsidP="00AF74B4">
      <w:pPr>
        <w:ind w:left="576"/>
        <w:jc w:val="both"/>
        <w:rPr>
          <w:rFonts w:ascii="Franklin Gothic Book" w:hAnsi="Franklin Gothic Book" w:cs="Calibri"/>
          <w:bCs/>
        </w:rPr>
      </w:pPr>
    </w:p>
    <w:p w14:paraId="6E1FBE7F" w14:textId="77777777" w:rsidR="00AF74B4" w:rsidRPr="00E53C21" w:rsidRDefault="00AF74B4" w:rsidP="00AF74B4">
      <w:pPr>
        <w:rPr>
          <w:rFonts w:ascii="Franklin Gothic Book" w:hAnsi="Franklin Gothic Book" w:cs="Calibri"/>
          <w:bCs/>
        </w:rPr>
      </w:pPr>
    </w:p>
    <w:p w14:paraId="52DBFC6E" w14:textId="57B64971"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072C63D9" w14:textId="4CFF2F9B" w:rsidR="00E97DC7" w:rsidRPr="00E53C21"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E53C21"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E53C21"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E53C21" w:rsidRDefault="00AF74B4" w:rsidP="00AF74B4">
      <w:pPr>
        <w:rPr>
          <w:rFonts w:ascii="Franklin Gothic Book" w:hAnsi="Franklin Gothic Book" w:cs="Calibri"/>
        </w:rPr>
      </w:pPr>
    </w:p>
    <w:p w14:paraId="4D5E2E50" w14:textId="77777777" w:rsidR="00AF74B4" w:rsidRPr="00E53C21" w:rsidRDefault="00AF74B4" w:rsidP="00AF74B4">
      <w:pPr>
        <w:rPr>
          <w:rFonts w:ascii="Franklin Gothic Book" w:hAnsi="Franklin Gothic Book" w:cs="Calibri"/>
        </w:rPr>
      </w:pPr>
    </w:p>
    <w:p w14:paraId="31239AD7"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3DF7F389" w14:textId="77777777" w:rsidR="004A7580" w:rsidRPr="00E53C21" w:rsidRDefault="004A7580" w:rsidP="004A7580">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6C46A8E8" w14:textId="77777777" w:rsidR="00AF74B4" w:rsidRPr="00E53C21" w:rsidRDefault="00AF74B4" w:rsidP="00AF74B4">
      <w:pPr>
        <w:rPr>
          <w:rFonts w:ascii="Franklin Gothic Book" w:hAnsi="Franklin Gothic Book" w:cs="Calibri"/>
        </w:rPr>
      </w:pPr>
    </w:p>
    <w:p w14:paraId="6DCAB9D3" w14:textId="77777777" w:rsidR="00AF74B4" w:rsidRPr="00E53C21" w:rsidRDefault="00AF74B4" w:rsidP="00AF74B4">
      <w:pPr>
        <w:jc w:val="center"/>
        <w:rPr>
          <w:rFonts w:ascii="Franklin Gothic Book" w:hAnsi="Franklin Gothic Book" w:cs="Calibri"/>
          <w:bCs/>
          <w:iCs/>
          <w:strike/>
          <w:sz w:val="22"/>
          <w:szCs w:val="22"/>
        </w:rPr>
      </w:pPr>
    </w:p>
    <w:p w14:paraId="1547C313" w14:textId="77777777" w:rsidR="00AF74B4" w:rsidRPr="00E53C21" w:rsidRDefault="00AF74B4" w:rsidP="00AF74B4">
      <w:pPr>
        <w:pStyle w:val="Nadpis1"/>
        <w:jc w:val="left"/>
        <w:rPr>
          <w:rFonts w:ascii="Franklin Gothic Book" w:hAnsi="Franklin Gothic Book" w:cs="Calibri"/>
          <w:sz w:val="28"/>
          <w:lang w:val="sk-SK"/>
        </w:rPr>
      </w:pPr>
    </w:p>
    <w:p w14:paraId="7D136745" w14:textId="77777777" w:rsidR="00AF74B4" w:rsidRPr="00E53C21" w:rsidRDefault="00AF74B4" w:rsidP="00AF74B4">
      <w:pPr>
        <w:rPr>
          <w:rFonts w:ascii="Franklin Gothic Book" w:hAnsi="Franklin Gothic Book" w:cs="Calibri"/>
        </w:rPr>
      </w:pPr>
    </w:p>
    <w:p w14:paraId="6C6DCB2F" w14:textId="77777777" w:rsidR="00AF74B4" w:rsidRPr="00E53C21" w:rsidRDefault="00AF74B4" w:rsidP="00AF74B4">
      <w:pPr>
        <w:jc w:val="center"/>
        <w:rPr>
          <w:rFonts w:ascii="Franklin Gothic Book" w:hAnsi="Franklin Gothic Book" w:cs="Calibri"/>
          <w:b/>
          <w:bCs/>
          <w:caps/>
          <w:strike/>
          <w:sz w:val="52"/>
        </w:rPr>
      </w:pPr>
    </w:p>
    <w:p w14:paraId="4B18B37F" w14:textId="77777777" w:rsidR="00AF74B4" w:rsidRPr="00E53C21" w:rsidRDefault="00AF74B4" w:rsidP="00AF74B4">
      <w:pPr>
        <w:jc w:val="center"/>
        <w:rPr>
          <w:rFonts w:ascii="Franklin Gothic Book" w:hAnsi="Franklin Gothic Book" w:cs="Calibri"/>
          <w:b/>
          <w:bCs/>
          <w:caps/>
          <w:strike/>
          <w:sz w:val="52"/>
        </w:rPr>
      </w:pPr>
    </w:p>
    <w:p w14:paraId="0DAAFEDC" w14:textId="77777777" w:rsidR="00AF74B4" w:rsidRPr="00E53C21" w:rsidRDefault="00AF74B4" w:rsidP="00AF74B4">
      <w:pPr>
        <w:jc w:val="center"/>
        <w:rPr>
          <w:rFonts w:ascii="Franklin Gothic Book" w:hAnsi="Franklin Gothic Book" w:cs="Calibri"/>
          <w:b/>
          <w:bCs/>
          <w:i/>
          <w:sz w:val="48"/>
          <w:szCs w:val="48"/>
        </w:rPr>
      </w:pPr>
    </w:p>
    <w:p w14:paraId="73FFEABA"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harmonogram realizácie</w:t>
      </w:r>
    </w:p>
    <w:p w14:paraId="3BDCD33D" w14:textId="77777777" w:rsidR="00AF74B4" w:rsidRPr="00E53C21" w:rsidRDefault="00AF74B4" w:rsidP="00AF74B4">
      <w:pPr>
        <w:rPr>
          <w:rFonts w:ascii="Franklin Gothic Book" w:hAnsi="Franklin Gothic Book" w:cs="Calibri"/>
        </w:rPr>
      </w:pPr>
    </w:p>
    <w:p w14:paraId="21A093C5" w14:textId="77777777" w:rsidR="00AF74B4" w:rsidRPr="00E53C21" w:rsidRDefault="00AF74B4" w:rsidP="00AF74B4">
      <w:pPr>
        <w:rPr>
          <w:rFonts w:ascii="Franklin Gothic Book" w:hAnsi="Franklin Gothic Book" w:cs="Calibri"/>
        </w:rPr>
      </w:pPr>
    </w:p>
    <w:p w14:paraId="2851A06B"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3E5BDE3F" w14:textId="075BF162" w:rsidR="00F34249" w:rsidRPr="00E53C21" w:rsidRDefault="00D9652B" w:rsidP="00F34249">
      <w:pPr>
        <w:pStyle w:val="Pta"/>
        <w:tabs>
          <w:tab w:val="clear" w:pos="4536"/>
          <w:tab w:val="clear" w:pos="9072"/>
        </w:tabs>
        <w:jc w:val="center"/>
        <w:rPr>
          <w:rFonts w:ascii="Franklin Gothic Book" w:hAnsi="Franklin Gothic Book" w:cs="Calibri"/>
          <w:b/>
          <w:sz w:val="28"/>
          <w:szCs w:val="28"/>
          <w:lang w:val="sk-SK"/>
        </w:rPr>
      </w:pPr>
      <w:r w:rsidRPr="00E53C21">
        <w:rPr>
          <w:rFonts w:ascii="Franklin Gothic Book" w:hAnsi="Franklin Gothic Book"/>
          <w:b/>
          <w:sz w:val="28"/>
          <w:szCs w:val="28"/>
          <w:lang w:val="sk-SK"/>
        </w:rPr>
        <w:t>Oprava chodníka na ul. Medzihradská</w:t>
      </w:r>
    </w:p>
    <w:p w14:paraId="625C84D4" w14:textId="77777777" w:rsidR="00AF74B4" w:rsidRPr="00E53C21" w:rsidRDefault="00AF74B4" w:rsidP="00AF74B4">
      <w:pPr>
        <w:jc w:val="center"/>
        <w:rPr>
          <w:rFonts w:ascii="Franklin Gothic Book" w:hAnsi="Franklin Gothic Book" w:cs="Calibri"/>
          <w:b/>
          <w:bCs/>
        </w:rPr>
      </w:pPr>
    </w:p>
    <w:p w14:paraId="12609987" w14:textId="77777777" w:rsidR="00AF74B4" w:rsidRPr="00E53C21" w:rsidRDefault="00AF74B4" w:rsidP="00AF74B4">
      <w:pPr>
        <w:jc w:val="center"/>
        <w:rPr>
          <w:rFonts w:ascii="Franklin Gothic Book" w:hAnsi="Franklin Gothic Book" w:cs="Calibri"/>
          <w:b/>
          <w:bCs/>
        </w:rPr>
      </w:pPr>
    </w:p>
    <w:p w14:paraId="1EEE81B9" w14:textId="77777777" w:rsidR="00AF74B4" w:rsidRPr="00E53C21" w:rsidRDefault="00AF74B4" w:rsidP="00AF74B4">
      <w:pPr>
        <w:jc w:val="center"/>
        <w:rPr>
          <w:rFonts w:ascii="Franklin Gothic Book" w:hAnsi="Franklin Gothic Book" w:cs="Calibri"/>
          <w:b/>
          <w:bCs/>
        </w:rPr>
      </w:pPr>
    </w:p>
    <w:p w14:paraId="3EF35A18" w14:textId="77777777" w:rsidR="00AF74B4" w:rsidRPr="00E53C21" w:rsidRDefault="00AF74B4" w:rsidP="00A45336">
      <w:pPr>
        <w:pStyle w:val="Nadpis1"/>
        <w:numPr>
          <w:ilvl w:val="0"/>
          <w:numId w:val="5"/>
        </w:numPr>
        <w:jc w:val="left"/>
        <w:rPr>
          <w:rFonts w:ascii="Franklin Gothic Book" w:hAnsi="Franklin Gothic Book" w:cs="Calibri"/>
          <w:lang w:val="sk-SK"/>
        </w:rPr>
      </w:pPr>
      <w:r w:rsidRPr="00E53C21">
        <w:rPr>
          <w:rFonts w:ascii="Franklin Gothic Book" w:hAnsi="Franklin Gothic Book" w:cs="Calibri"/>
          <w:lang w:val="sk-SK"/>
        </w:rPr>
        <w:br w:type="page"/>
      </w:r>
      <w:r w:rsidRPr="00E53C21">
        <w:rPr>
          <w:rFonts w:ascii="Franklin Gothic Book" w:hAnsi="Franklin Gothic Book" w:cs="Calibri"/>
          <w:lang w:val="sk-SK"/>
        </w:rPr>
        <w:lastRenderedPageBreak/>
        <w:t>Pokyny na vypracovanie harmonogramu</w:t>
      </w:r>
    </w:p>
    <w:p w14:paraId="18D413ED" w14:textId="77777777" w:rsidR="00AF74B4" w:rsidRPr="00E53C21" w:rsidRDefault="00AF74B4" w:rsidP="00AF74B4">
      <w:pPr>
        <w:rPr>
          <w:rFonts w:ascii="Franklin Gothic Book" w:hAnsi="Franklin Gothic Book" w:cs="Calibri"/>
        </w:rPr>
      </w:pPr>
    </w:p>
    <w:p w14:paraId="1B0D3055" w14:textId="77777777" w:rsidR="00AF74B4" w:rsidRPr="00E53C21" w:rsidRDefault="00AF74B4" w:rsidP="00AF74B4">
      <w:pPr>
        <w:pStyle w:val="Zkladntext2"/>
        <w:shd w:val="clear" w:color="auto" w:fill="auto"/>
        <w:rPr>
          <w:rFonts w:ascii="Franklin Gothic Book" w:hAnsi="Franklin Gothic Book" w:cs="Calibri"/>
          <w:i w:val="0"/>
          <w:iCs/>
          <w:sz w:val="20"/>
          <w:lang w:val="sk-SK"/>
        </w:rPr>
      </w:pPr>
      <w:r w:rsidRPr="00E53C21">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E53C21"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E53C21"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E53C21" w14:paraId="2C8B27EC" w14:textId="77777777" w:rsidTr="006B4FB3">
        <w:trPr>
          <w:trHeight w:val="520"/>
          <w:jc w:val="center"/>
        </w:trPr>
        <w:tc>
          <w:tcPr>
            <w:tcW w:w="4643" w:type="dxa"/>
            <w:shd w:val="clear" w:color="auto" w:fill="E6E6E6"/>
            <w:vAlign w:val="center"/>
          </w:tcPr>
          <w:p w14:paraId="4220EC87" w14:textId="77777777" w:rsidR="00AF74B4" w:rsidRPr="00E53C21" w:rsidRDefault="00AF74B4" w:rsidP="006B4FB3">
            <w:pPr>
              <w:jc w:val="center"/>
              <w:rPr>
                <w:rFonts w:ascii="Franklin Gothic Book" w:hAnsi="Franklin Gothic Book" w:cs="Calibri"/>
                <w:bCs/>
                <w:sz w:val="20"/>
                <w:szCs w:val="20"/>
              </w:rPr>
            </w:pPr>
            <w:r w:rsidRPr="00E53C21">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E53C21" w:rsidRDefault="00AF74B4" w:rsidP="006B4FB3">
            <w:pPr>
              <w:jc w:val="center"/>
              <w:rPr>
                <w:rFonts w:ascii="Franklin Gothic Book" w:hAnsi="Franklin Gothic Book" w:cs="Calibri"/>
                <w:bCs/>
                <w:sz w:val="20"/>
                <w:szCs w:val="20"/>
              </w:rPr>
            </w:pPr>
            <w:r w:rsidRPr="00E53C21">
              <w:rPr>
                <w:rFonts w:ascii="Franklin Gothic Book" w:hAnsi="Franklin Gothic Book" w:cs="Calibri"/>
                <w:bCs/>
                <w:sz w:val="20"/>
                <w:szCs w:val="20"/>
              </w:rPr>
              <w:t>termín plnenia</w:t>
            </w:r>
          </w:p>
        </w:tc>
      </w:tr>
      <w:tr w:rsidR="00AF74B4" w:rsidRPr="00E53C21" w14:paraId="7F32C508" w14:textId="77777777" w:rsidTr="006B4FB3">
        <w:trPr>
          <w:trHeight w:val="1220"/>
          <w:jc w:val="center"/>
        </w:trPr>
        <w:tc>
          <w:tcPr>
            <w:tcW w:w="4643" w:type="dxa"/>
            <w:vAlign w:val="center"/>
          </w:tcPr>
          <w:p w14:paraId="71875934" w14:textId="7910C2C9" w:rsidR="00AF74B4" w:rsidRPr="00E53C21" w:rsidRDefault="00D9652B" w:rsidP="006B4FB3">
            <w:pPr>
              <w:jc w:val="center"/>
              <w:rPr>
                <w:rFonts w:ascii="Franklin Gothic Book" w:hAnsi="Franklin Gothic Book" w:cs="Calibri"/>
                <w:sz w:val="20"/>
                <w:szCs w:val="20"/>
              </w:rPr>
            </w:pPr>
            <w:r w:rsidRPr="00E53C21">
              <w:rPr>
                <w:rFonts w:ascii="Franklin Gothic Book" w:hAnsi="Franklin Gothic Book"/>
                <w:b/>
                <w:sz w:val="20"/>
                <w:szCs w:val="20"/>
              </w:rPr>
              <w:t>Oprava chodníka na ul. Medzihradská</w:t>
            </w:r>
          </w:p>
        </w:tc>
        <w:tc>
          <w:tcPr>
            <w:tcW w:w="2940" w:type="dxa"/>
            <w:vAlign w:val="center"/>
          </w:tcPr>
          <w:p w14:paraId="7076233D" w14:textId="6E6A1891" w:rsidR="00AF74B4" w:rsidRPr="00E53C21" w:rsidRDefault="003A7F35" w:rsidP="006B4FB3">
            <w:pPr>
              <w:pStyle w:val="Odsekzoznamu"/>
              <w:ind w:left="72"/>
              <w:jc w:val="center"/>
              <w:rPr>
                <w:rFonts w:ascii="Franklin Gothic Book" w:hAnsi="Franklin Gothic Book" w:cs="Calibri"/>
                <w:sz w:val="20"/>
                <w:szCs w:val="20"/>
              </w:rPr>
            </w:pPr>
            <w:r w:rsidRPr="00E53C21">
              <w:rPr>
                <w:rFonts w:ascii="Franklin Gothic Book" w:hAnsi="Franklin Gothic Book" w:cs="Tahoma"/>
                <w:sz w:val="20"/>
                <w:szCs w:val="20"/>
                <w:lang w:eastAsia="cs-CZ"/>
              </w:rPr>
              <w:t xml:space="preserve">zhotovenie diela v lehote </w:t>
            </w:r>
            <w:r w:rsidR="006B357A" w:rsidRPr="00E53C21">
              <w:rPr>
                <w:rFonts w:ascii="Franklin Gothic Book" w:hAnsi="Franklin Gothic Book" w:cs="Tahoma"/>
                <w:sz w:val="20"/>
                <w:szCs w:val="20"/>
                <w:lang w:eastAsia="cs-CZ"/>
              </w:rPr>
              <w:t>najneskôr do</w:t>
            </w:r>
            <w:r w:rsidR="00187646" w:rsidRPr="00E53C21">
              <w:rPr>
                <w:rFonts w:ascii="Franklin Gothic Book" w:hAnsi="Franklin Gothic Book" w:cs="Tahoma"/>
                <w:sz w:val="20"/>
                <w:szCs w:val="20"/>
                <w:lang w:eastAsia="cs-CZ"/>
              </w:rPr>
              <w:t xml:space="preserve"> </w:t>
            </w:r>
            <w:r w:rsidR="00D9652B" w:rsidRPr="00E53C21">
              <w:rPr>
                <w:rFonts w:ascii="Franklin Gothic Book" w:hAnsi="Franklin Gothic Book" w:cs="Tahoma"/>
                <w:sz w:val="20"/>
                <w:szCs w:val="20"/>
                <w:lang w:eastAsia="cs-CZ"/>
              </w:rPr>
              <w:t>6 týždňov od prevzatia</w:t>
            </w:r>
            <w:r w:rsidR="006B357A" w:rsidRPr="00E53C21">
              <w:rPr>
                <w:rFonts w:ascii="Franklin Gothic Book" w:hAnsi="Franklin Gothic Book" w:cs="Tahoma"/>
                <w:sz w:val="20"/>
                <w:szCs w:val="20"/>
                <w:lang w:eastAsia="cs-CZ"/>
              </w:rPr>
              <w:t xml:space="preserve"> staveniska</w:t>
            </w:r>
          </w:p>
        </w:tc>
      </w:tr>
    </w:tbl>
    <w:p w14:paraId="59BDB712" w14:textId="77777777" w:rsidR="00AF74B4" w:rsidRPr="00E53C21"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E53C21" w:rsidRDefault="00062FFF" w:rsidP="00AF74B4">
      <w:pPr>
        <w:pStyle w:val="Pta"/>
        <w:tabs>
          <w:tab w:val="clear" w:pos="4536"/>
          <w:tab w:val="clear" w:pos="9072"/>
        </w:tabs>
        <w:jc w:val="right"/>
        <w:rPr>
          <w:rFonts w:ascii="Franklin Gothic Book" w:hAnsi="Franklin Gothic Book" w:cs="Calibri"/>
          <w:b/>
          <w:bCs/>
          <w:lang w:val="sk-SK"/>
        </w:rPr>
      </w:pPr>
      <w:r w:rsidRPr="00E53C21">
        <w:rPr>
          <w:rFonts w:ascii="Franklin Gothic Book" w:hAnsi="Franklin Gothic Book" w:cs="Calibri"/>
          <w:lang w:val="sk-SK"/>
        </w:rPr>
        <w:t xml:space="preserve"> </w:t>
      </w:r>
      <w:r w:rsidR="00AF74B4" w:rsidRPr="00E53C21">
        <w:rPr>
          <w:rFonts w:ascii="Franklin Gothic Book" w:hAnsi="Franklin Gothic Book" w:cs="Calibri"/>
          <w:lang w:val="sk-SK"/>
        </w:rPr>
        <w:br w:type="page"/>
      </w:r>
      <w:r w:rsidR="00AF74B4" w:rsidRPr="00E53C21">
        <w:rPr>
          <w:rFonts w:ascii="Franklin Gothic Book" w:hAnsi="Franklin Gothic Book" w:cs="Calibri"/>
          <w:b/>
          <w:bCs/>
          <w:lang w:val="sk-SK"/>
        </w:rPr>
        <w:lastRenderedPageBreak/>
        <w:t>verejný obstarávateľ</w:t>
      </w:r>
    </w:p>
    <w:p w14:paraId="4EA719C1" w14:textId="77777777" w:rsidR="00AF74B4" w:rsidRPr="00E53C21" w:rsidRDefault="00AF74B4" w:rsidP="00AF74B4">
      <w:pPr>
        <w:rPr>
          <w:rFonts w:ascii="Franklin Gothic Book" w:hAnsi="Franklin Gothic Book" w:cs="Calibri"/>
          <w:bCs/>
        </w:rPr>
      </w:pPr>
    </w:p>
    <w:p w14:paraId="7B93D6C1" w14:textId="77777777" w:rsidR="00AF74B4" w:rsidRPr="00E53C21" w:rsidRDefault="00AF74B4" w:rsidP="00AF74B4">
      <w:pPr>
        <w:rPr>
          <w:rFonts w:ascii="Franklin Gothic Book" w:hAnsi="Franklin Gothic Book" w:cs="Calibri"/>
          <w:bCs/>
        </w:rPr>
      </w:pPr>
    </w:p>
    <w:p w14:paraId="71A29B8D"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063670BB" w14:textId="77777777" w:rsidR="00AF74B4" w:rsidRPr="00E53C21" w:rsidRDefault="00AF74B4" w:rsidP="00AF74B4">
      <w:pPr>
        <w:rPr>
          <w:rFonts w:ascii="Franklin Gothic Book" w:hAnsi="Franklin Gothic Book" w:cs="Calibri"/>
        </w:rPr>
      </w:pPr>
    </w:p>
    <w:p w14:paraId="718F56D3" w14:textId="77777777" w:rsidR="00AF74B4" w:rsidRPr="00E53C21" w:rsidRDefault="00AF74B4" w:rsidP="00AF74B4">
      <w:pPr>
        <w:rPr>
          <w:rFonts w:ascii="Franklin Gothic Book" w:hAnsi="Franklin Gothic Book" w:cs="Calibri"/>
        </w:rPr>
      </w:pPr>
    </w:p>
    <w:p w14:paraId="2302D2E4" w14:textId="77777777" w:rsidR="00AF74B4" w:rsidRPr="00E53C21" w:rsidRDefault="00AF74B4" w:rsidP="00AF74B4">
      <w:pPr>
        <w:rPr>
          <w:rFonts w:ascii="Franklin Gothic Book" w:hAnsi="Franklin Gothic Book" w:cs="Calibri"/>
        </w:rPr>
      </w:pPr>
    </w:p>
    <w:p w14:paraId="3E614095" w14:textId="77777777" w:rsidR="00AF74B4" w:rsidRPr="00E53C21" w:rsidRDefault="00AF74B4" w:rsidP="00AF74B4">
      <w:pPr>
        <w:rPr>
          <w:rFonts w:ascii="Franklin Gothic Book" w:hAnsi="Franklin Gothic Book" w:cs="Calibri"/>
        </w:rPr>
      </w:pPr>
    </w:p>
    <w:p w14:paraId="33F7601B"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342ECCB1" w14:textId="77777777" w:rsidR="004A7580" w:rsidRPr="00E53C21" w:rsidRDefault="004A7580" w:rsidP="004A7580">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026F76D3" w14:textId="77777777" w:rsidR="00AF74B4" w:rsidRPr="00E53C21" w:rsidRDefault="00AF74B4" w:rsidP="00AF74B4">
      <w:pPr>
        <w:rPr>
          <w:lang w:eastAsia="x-none"/>
        </w:rPr>
      </w:pPr>
    </w:p>
    <w:p w14:paraId="092E2BF0" w14:textId="77777777" w:rsidR="00AF74B4" w:rsidRPr="00E53C21" w:rsidRDefault="00AF74B4" w:rsidP="00AF74B4">
      <w:pPr>
        <w:rPr>
          <w:rFonts w:ascii="Franklin Gothic Book" w:hAnsi="Franklin Gothic Book" w:cs="Calibri"/>
        </w:rPr>
      </w:pPr>
    </w:p>
    <w:p w14:paraId="4B583AE8" w14:textId="77777777" w:rsidR="00AF74B4" w:rsidRPr="00E53C21" w:rsidRDefault="00AF74B4" w:rsidP="00AF74B4">
      <w:pPr>
        <w:jc w:val="center"/>
        <w:rPr>
          <w:rFonts w:ascii="Franklin Gothic Book" w:hAnsi="Franklin Gothic Book" w:cs="Calibri"/>
          <w:b/>
          <w:bCs/>
          <w:caps/>
          <w:strike/>
          <w:sz w:val="52"/>
        </w:rPr>
      </w:pPr>
    </w:p>
    <w:p w14:paraId="12D8A0E7" w14:textId="77777777" w:rsidR="00AF74B4" w:rsidRPr="00E53C21" w:rsidRDefault="00AF74B4" w:rsidP="00AF74B4">
      <w:pPr>
        <w:jc w:val="center"/>
        <w:rPr>
          <w:rFonts w:ascii="Franklin Gothic Book" w:hAnsi="Franklin Gothic Book" w:cs="Calibri"/>
          <w:b/>
          <w:bCs/>
          <w:i/>
          <w:sz w:val="48"/>
          <w:szCs w:val="48"/>
        </w:rPr>
      </w:pPr>
    </w:p>
    <w:p w14:paraId="1BA1852D"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PODMIENKY ÚČASTI</w:t>
      </w:r>
    </w:p>
    <w:p w14:paraId="1E7EDF39" w14:textId="77777777" w:rsidR="00AF74B4" w:rsidRPr="00E53C21" w:rsidRDefault="00AF74B4" w:rsidP="00AF74B4">
      <w:pPr>
        <w:rPr>
          <w:rFonts w:ascii="Franklin Gothic Book" w:hAnsi="Franklin Gothic Book" w:cs="Calibri"/>
        </w:rPr>
      </w:pPr>
    </w:p>
    <w:p w14:paraId="04465950" w14:textId="77777777" w:rsidR="00AF74B4" w:rsidRPr="00E53C21" w:rsidRDefault="00AF74B4" w:rsidP="00AF74B4">
      <w:pPr>
        <w:rPr>
          <w:rFonts w:ascii="Franklin Gothic Book" w:hAnsi="Franklin Gothic Book" w:cs="Calibri"/>
        </w:rPr>
      </w:pPr>
    </w:p>
    <w:p w14:paraId="19DD101B"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3F38695A" w14:textId="7DBF3135" w:rsidR="00F34249" w:rsidRPr="00E53C21" w:rsidRDefault="00D9652B" w:rsidP="00F34249">
      <w:pPr>
        <w:pStyle w:val="Pta"/>
        <w:tabs>
          <w:tab w:val="clear" w:pos="4536"/>
          <w:tab w:val="clear" w:pos="9072"/>
        </w:tabs>
        <w:jc w:val="center"/>
        <w:rPr>
          <w:rFonts w:ascii="Franklin Gothic Book" w:hAnsi="Franklin Gothic Book" w:cs="Calibri"/>
          <w:b/>
          <w:sz w:val="28"/>
          <w:szCs w:val="28"/>
          <w:lang w:val="sk-SK"/>
        </w:rPr>
      </w:pPr>
      <w:r w:rsidRPr="00E53C21">
        <w:rPr>
          <w:rFonts w:ascii="Franklin Gothic Book" w:hAnsi="Franklin Gothic Book"/>
          <w:b/>
          <w:sz w:val="28"/>
          <w:szCs w:val="28"/>
          <w:lang w:val="sk-SK"/>
        </w:rPr>
        <w:t>Oprava chodníka na ul. Medzihradská</w:t>
      </w:r>
    </w:p>
    <w:p w14:paraId="62331ACF" w14:textId="77777777" w:rsidR="00AF74B4" w:rsidRPr="00E53C21" w:rsidRDefault="00AF74B4" w:rsidP="00AF74B4">
      <w:pPr>
        <w:jc w:val="center"/>
        <w:rPr>
          <w:rFonts w:ascii="Franklin Gothic Book" w:hAnsi="Franklin Gothic Book" w:cs="Calibri"/>
          <w:b/>
          <w:bCs/>
        </w:rPr>
      </w:pPr>
    </w:p>
    <w:p w14:paraId="5D9853E2" w14:textId="77777777" w:rsidR="00AF74B4" w:rsidRPr="00E53C21" w:rsidRDefault="00AF74B4" w:rsidP="00AF74B4">
      <w:pPr>
        <w:jc w:val="center"/>
        <w:rPr>
          <w:rFonts w:ascii="Franklin Gothic Book" w:hAnsi="Franklin Gothic Book" w:cs="Calibri"/>
          <w:b/>
          <w:bCs/>
        </w:rPr>
      </w:pPr>
    </w:p>
    <w:p w14:paraId="37D6F964" w14:textId="77777777" w:rsidR="00AF74B4" w:rsidRPr="00E53C21" w:rsidRDefault="00AF74B4" w:rsidP="00AF74B4">
      <w:pPr>
        <w:pStyle w:val="Zkladntext"/>
        <w:rPr>
          <w:rFonts w:ascii="Franklin Gothic Book" w:hAnsi="Franklin Gothic Book" w:cs="Calibri"/>
          <w:sz w:val="20"/>
          <w:szCs w:val="20"/>
          <w:lang w:val="sk-SK"/>
        </w:rPr>
      </w:pPr>
      <w:r w:rsidRPr="00E53C21">
        <w:rPr>
          <w:rFonts w:ascii="Franklin Gothic Book" w:hAnsi="Franklin Gothic Book" w:cs="Calibri"/>
          <w:b/>
          <w:bCs/>
          <w:lang w:val="sk-SK"/>
        </w:rPr>
        <w:br w:type="page"/>
      </w:r>
      <w:r w:rsidRPr="00E53C21">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E53C21" w:rsidRDefault="00AF74B4" w:rsidP="00AF74B4">
      <w:pPr>
        <w:rPr>
          <w:rFonts w:ascii="Franklin Gothic Book" w:hAnsi="Franklin Gothic Book" w:cs="Calibri"/>
          <w:b/>
          <w:bCs/>
        </w:rPr>
      </w:pPr>
    </w:p>
    <w:p w14:paraId="6A088880" w14:textId="77777777" w:rsidR="00AF74B4" w:rsidRPr="00E53C21" w:rsidRDefault="00AF74B4" w:rsidP="00AF74B4">
      <w:pPr>
        <w:rPr>
          <w:rFonts w:ascii="Franklin Gothic Book" w:hAnsi="Franklin Gothic Book" w:cs="Calibri"/>
          <w:b/>
          <w:sz w:val="20"/>
          <w:szCs w:val="20"/>
        </w:rPr>
      </w:pPr>
      <w:r w:rsidRPr="00E53C21">
        <w:rPr>
          <w:rFonts w:ascii="Franklin Gothic Book" w:hAnsi="Franklin Gothic Book" w:cs="Calibri"/>
          <w:b/>
          <w:sz w:val="20"/>
          <w:szCs w:val="20"/>
        </w:rPr>
        <w:t xml:space="preserve">III.1.1 </w:t>
      </w:r>
      <w:r w:rsidRPr="00E53C21">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E53C21" w:rsidRDefault="00AF74B4" w:rsidP="00AF74B4">
      <w:pPr>
        <w:autoSpaceDE w:val="0"/>
        <w:autoSpaceDN w:val="0"/>
        <w:adjustRightInd w:val="0"/>
        <w:jc w:val="both"/>
        <w:rPr>
          <w:rFonts w:ascii="Franklin Gothic Book" w:hAnsi="Franklin Gothic Book" w:cs="Calibri"/>
          <w:sz w:val="20"/>
          <w:szCs w:val="20"/>
          <w:highlight w:val="yellow"/>
        </w:rPr>
      </w:pPr>
    </w:p>
    <w:p w14:paraId="14113EEF" w14:textId="462EDBCB" w:rsidR="00973083" w:rsidRDefault="00AF74B4" w:rsidP="00973083">
      <w:pPr>
        <w:autoSpaceDE w:val="0"/>
        <w:autoSpaceDN w:val="0"/>
        <w:adjustRightInd w:val="0"/>
        <w:jc w:val="both"/>
        <w:rPr>
          <w:rFonts w:ascii="Franklin Gothic Book" w:hAnsi="Franklin Gothic Book"/>
          <w:sz w:val="20"/>
          <w:szCs w:val="20"/>
        </w:rPr>
      </w:pPr>
      <w:r w:rsidRPr="00E53C21">
        <w:rPr>
          <w:rFonts w:ascii="Franklin Gothic Book" w:hAnsi="Franklin Gothic Book"/>
          <w:sz w:val="20"/>
          <w:szCs w:val="20"/>
        </w:rPr>
        <w:t xml:space="preserve">Zoznam a krátky opis podmienok: </w:t>
      </w:r>
      <w:r w:rsidR="00973083" w:rsidRPr="00973083">
        <w:rPr>
          <w:rFonts w:ascii="Franklin Gothic Book" w:hAnsi="Franklin Gothic Book"/>
          <w:sz w:val="20"/>
          <w:szCs w:val="20"/>
        </w:rPr>
        <w:t>Uchádzač predloží doklad podľa § 32 ods. 1 písm. e)</w:t>
      </w:r>
      <w:r w:rsidR="00973083">
        <w:rPr>
          <w:rFonts w:ascii="Franklin Gothic Book" w:hAnsi="Franklin Gothic Book"/>
          <w:sz w:val="20"/>
          <w:szCs w:val="20"/>
        </w:rPr>
        <w:t xml:space="preserve"> </w:t>
      </w:r>
      <w:r w:rsidR="00973083" w:rsidRPr="00973083">
        <w:rPr>
          <w:rFonts w:ascii="Franklin Gothic Book" w:hAnsi="Franklin Gothic Book"/>
          <w:sz w:val="20"/>
          <w:szCs w:val="20"/>
        </w:rPr>
        <w:t>a doklad podľa § 32, ods. 1, písm. f) zákona č. 343/2016 o verejnom obstarávaní.</w:t>
      </w:r>
    </w:p>
    <w:p w14:paraId="3CDBF4F7" w14:textId="77777777" w:rsidR="00973083" w:rsidRPr="00973083" w:rsidRDefault="00973083" w:rsidP="00973083">
      <w:pPr>
        <w:autoSpaceDE w:val="0"/>
        <w:autoSpaceDN w:val="0"/>
        <w:adjustRightInd w:val="0"/>
        <w:jc w:val="both"/>
        <w:rPr>
          <w:rFonts w:ascii="Franklin Gothic Book" w:hAnsi="Franklin Gothic Book"/>
          <w:sz w:val="20"/>
          <w:szCs w:val="20"/>
        </w:rPr>
      </w:pPr>
    </w:p>
    <w:p w14:paraId="6A983C2B" w14:textId="74A81D2E" w:rsidR="00CC2199" w:rsidRPr="00E53C21" w:rsidRDefault="00973083" w:rsidP="00973083">
      <w:pPr>
        <w:autoSpaceDE w:val="0"/>
        <w:autoSpaceDN w:val="0"/>
        <w:adjustRightInd w:val="0"/>
        <w:jc w:val="both"/>
        <w:rPr>
          <w:rFonts w:ascii="Franklin Gothic Book" w:hAnsi="Franklin Gothic Book"/>
          <w:sz w:val="20"/>
          <w:szCs w:val="20"/>
        </w:rPr>
      </w:pPr>
      <w:r w:rsidRPr="00973083">
        <w:rPr>
          <w:rFonts w:ascii="Franklin Gothic Book" w:hAnsi="Franklin Gothic Book"/>
          <w:sz w:val="20"/>
          <w:szCs w:val="20"/>
        </w:rPr>
        <w:t>Uchádzač nie je povinný predkladať doklady podľa § 32, ods. 2, písm. e), verejný obstarávateľ je oprávnený použiť údaje z informačných systémov verejnej správy.</w:t>
      </w:r>
    </w:p>
    <w:p w14:paraId="6D4939DA" w14:textId="77777777" w:rsidR="00CC2199" w:rsidRPr="00E53C21"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E53C21" w:rsidRDefault="00AF74B4" w:rsidP="00AF74B4">
      <w:pPr>
        <w:autoSpaceDE w:val="0"/>
        <w:autoSpaceDN w:val="0"/>
        <w:adjustRightInd w:val="0"/>
        <w:jc w:val="both"/>
        <w:rPr>
          <w:rFonts w:ascii="Franklin Gothic Book" w:hAnsi="Franklin Gothic Book" w:cs="Calibri"/>
          <w:b/>
          <w:sz w:val="20"/>
          <w:szCs w:val="20"/>
        </w:rPr>
      </w:pPr>
      <w:r w:rsidRPr="00E53C21">
        <w:rPr>
          <w:rFonts w:ascii="Franklin Gothic Book" w:hAnsi="Franklin Gothic Book" w:cs="Calibri"/>
          <w:b/>
          <w:sz w:val="20"/>
          <w:szCs w:val="20"/>
        </w:rPr>
        <w:t xml:space="preserve">III.1.2 Ekonomické a finančné postavenie </w:t>
      </w:r>
    </w:p>
    <w:p w14:paraId="21D3F26A" w14:textId="77777777" w:rsidR="00AF74B4" w:rsidRPr="00E53C21" w:rsidRDefault="00AF74B4" w:rsidP="00AF74B4">
      <w:pPr>
        <w:autoSpaceDE w:val="0"/>
        <w:autoSpaceDN w:val="0"/>
        <w:adjustRightInd w:val="0"/>
        <w:jc w:val="both"/>
        <w:rPr>
          <w:rFonts w:ascii="Franklin Gothic Book" w:hAnsi="Franklin Gothic Book" w:cs="Calibri"/>
          <w:sz w:val="20"/>
          <w:szCs w:val="20"/>
        </w:rPr>
      </w:pPr>
    </w:p>
    <w:p w14:paraId="721B9B81" w14:textId="535F8602" w:rsidR="00AF74B4" w:rsidRPr="00E53C21" w:rsidRDefault="00AF74B4" w:rsidP="00EF5F32">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Zoznam a krátky opis podmienok, odôvodnenie primeranosti každej určenej podmienky: </w:t>
      </w:r>
      <w:r w:rsidR="00EF5F32">
        <w:rPr>
          <w:rFonts w:ascii="Franklin Gothic Book" w:hAnsi="Franklin Gothic Book" w:cs="Calibri"/>
          <w:sz w:val="20"/>
          <w:szCs w:val="20"/>
          <w:lang w:val="sk-SK"/>
        </w:rPr>
        <w:t>nevyžaduje sa</w:t>
      </w:r>
    </w:p>
    <w:p w14:paraId="28299109" w14:textId="77777777" w:rsidR="00AF74B4" w:rsidRPr="00E53C21" w:rsidRDefault="00AF74B4" w:rsidP="00AF74B4">
      <w:pPr>
        <w:pStyle w:val="Zkladntext"/>
        <w:rPr>
          <w:rFonts w:ascii="Franklin Gothic Book" w:hAnsi="Franklin Gothic Book" w:cs="Calibri"/>
          <w:sz w:val="20"/>
          <w:szCs w:val="20"/>
          <w:lang w:val="sk-SK"/>
        </w:rPr>
      </w:pPr>
    </w:p>
    <w:p w14:paraId="5DADD2C5" w14:textId="77777777" w:rsidR="00AF74B4" w:rsidRPr="00E53C21" w:rsidRDefault="00AF74B4" w:rsidP="00AF74B4">
      <w:pPr>
        <w:pStyle w:val="Zkladntext"/>
        <w:rPr>
          <w:rFonts w:ascii="Franklin Gothic Book" w:hAnsi="Franklin Gothic Book" w:cs="Calibri"/>
          <w:b/>
          <w:sz w:val="20"/>
          <w:szCs w:val="20"/>
          <w:lang w:val="sk-SK"/>
        </w:rPr>
      </w:pPr>
      <w:r w:rsidRPr="00E53C21">
        <w:rPr>
          <w:rFonts w:ascii="Franklin Gothic Book" w:hAnsi="Franklin Gothic Book" w:cs="Calibri"/>
          <w:b/>
          <w:sz w:val="20"/>
          <w:szCs w:val="20"/>
          <w:lang w:val="sk-SK"/>
        </w:rPr>
        <w:t>III.1.3 Technická alebo odborná spôsobilosť</w:t>
      </w:r>
    </w:p>
    <w:p w14:paraId="707BBADC" w14:textId="77777777" w:rsidR="00AF74B4" w:rsidRPr="00E53C21" w:rsidRDefault="00AF74B4" w:rsidP="00AF74B4">
      <w:pPr>
        <w:autoSpaceDE w:val="0"/>
        <w:autoSpaceDN w:val="0"/>
        <w:adjustRightInd w:val="0"/>
        <w:jc w:val="both"/>
        <w:rPr>
          <w:rFonts w:ascii="Franklin Gothic Book" w:hAnsi="Franklin Gothic Book" w:cs="Calibri"/>
          <w:b/>
          <w:sz w:val="20"/>
          <w:szCs w:val="20"/>
        </w:rPr>
      </w:pPr>
    </w:p>
    <w:p w14:paraId="528C88BE" w14:textId="49366673" w:rsidR="00BC03EB" w:rsidRPr="00E53C21" w:rsidRDefault="00AF74B4" w:rsidP="00AF74B4">
      <w:pPr>
        <w:autoSpaceDE w:val="0"/>
        <w:autoSpaceDN w:val="0"/>
        <w:adjustRightInd w:val="0"/>
        <w:jc w:val="both"/>
        <w:rPr>
          <w:rFonts w:ascii="Franklin Gothic Book" w:hAnsi="Franklin Gothic Book"/>
          <w:sz w:val="20"/>
          <w:szCs w:val="20"/>
        </w:rPr>
      </w:pPr>
      <w:r w:rsidRPr="00E53C21">
        <w:rPr>
          <w:rFonts w:ascii="Franklin Gothic Book" w:hAnsi="Franklin Gothic Book"/>
          <w:sz w:val="20"/>
          <w:szCs w:val="20"/>
        </w:rPr>
        <w:t xml:space="preserve">Zoznam a krátky opis podmienok, odôvodnenie primeranosti každej určenej podmienky: </w:t>
      </w:r>
      <w:r w:rsidR="00EF5F32">
        <w:rPr>
          <w:rFonts w:ascii="Franklin Gothic Book" w:hAnsi="Franklin Gothic Book" w:cs="Calibri"/>
          <w:sz w:val="20"/>
          <w:szCs w:val="20"/>
        </w:rPr>
        <w:t>nevyžaduje sa</w:t>
      </w:r>
    </w:p>
    <w:p w14:paraId="26AD5154" w14:textId="77777777" w:rsidR="00BC03EB" w:rsidRPr="00E53C21" w:rsidRDefault="00BC03EB" w:rsidP="00AF74B4">
      <w:pPr>
        <w:autoSpaceDE w:val="0"/>
        <w:autoSpaceDN w:val="0"/>
        <w:adjustRightInd w:val="0"/>
        <w:jc w:val="both"/>
        <w:rPr>
          <w:rFonts w:ascii="Franklin Gothic Book" w:hAnsi="Franklin Gothic Book"/>
          <w:sz w:val="20"/>
          <w:szCs w:val="20"/>
        </w:rPr>
      </w:pPr>
    </w:p>
    <w:p w14:paraId="454F5FB0" w14:textId="77777777" w:rsidR="00AF74B4" w:rsidRPr="00E53C21"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E53C21" w:rsidRDefault="00AF74B4" w:rsidP="00AF74B4">
      <w:pPr>
        <w:autoSpaceDE w:val="0"/>
        <w:autoSpaceDN w:val="0"/>
        <w:adjustRightInd w:val="0"/>
        <w:jc w:val="right"/>
        <w:rPr>
          <w:rFonts w:ascii="Franklin Gothic Book" w:hAnsi="Franklin Gothic Book" w:cs="Calibri"/>
          <w:b/>
          <w:bCs/>
        </w:rPr>
      </w:pPr>
      <w:r w:rsidRPr="00E53C21">
        <w:rPr>
          <w:rFonts w:ascii="Franklin Gothic Book" w:hAnsi="Franklin Gothic Book" w:cs="Calibri"/>
          <w:b/>
          <w:bCs/>
        </w:rPr>
        <w:br w:type="page"/>
      </w:r>
      <w:r w:rsidRPr="00E53C21">
        <w:rPr>
          <w:rFonts w:ascii="Franklin Gothic Book" w:hAnsi="Franklin Gothic Book" w:cs="Calibri"/>
          <w:b/>
          <w:bCs/>
        </w:rPr>
        <w:lastRenderedPageBreak/>
        <w:t>verejný obstarávateľ</w:t>
      </w:r>
    </w:p>
    <w:p w14:paraId="3306D0ED" w14:textId="77777777" w:rsidR="00AF74B4" w:rsidRPr="00E53C21" w:rsidRDefault="00AF74B4" w:rsidP="00AF74B4">
      <w:pPr>
        <w:rPr>
          <w:rFonts w:ascii="Franklin Gothic Book" w:hAnsi="Franklin Gothic Book" w:cs="Calibri"/>
          <w:bCs/>
        </w:rPr>
      </w:pPr>
    </w:p>
    <w:p w14:paraId="2789F5E2" w14:textId="77777777" w:rsidR="00AF74B4" w:rsidRPr="00E53C21" w:rsidRDefault="00AF74B4" w:rsidP="00AF74B4">
      <w:pPr>
        <w:rPr>
          <w:rFonts w:ascii="Franklin Gothic Book" w:hAnsi="Franklin Gothic Book" w:cs="Calibri"/>
          <w:bCs/>
        </w:rPr>
      </w:pPr>
    </w:p>
    <w:p w14:paraId="72AA9426" w14:textId="77777777" w:rsidR="00AF74B4" w:rsidRPr="00E53C21" w:rsidRDefault="00AF74B4" w:rsidP="00AF74B4">
      <w:pPr>
        <w:tabs>
          <w:tab w:val="left" w:pos="1440"/>
          <w:tab w:val="right" w:pos="9000"/>
        </w:tabs>
        <w:spacing w:before="120" w:line="80" w:lineRule="atLeast"/>
        <w:rPr>
          <w:rFonts w:ascii="Franklin Gothic Book" w:hAnsi="Franklin Gothic Book" w:cs="Calibri"/>
        </w:rPr>
      </w:pPr>
      <w:r w:rsidRPr="00E53C21">
        <w:rPr>
          <w:rFonts w:ascii="Franklin Gothic Book" w:hAnsi="Franklin Gothic Book" w:cs="Calibri"/>
        </w:rPr>
        <w:tab/>
      </w:r>
      <w:r w:rsidRPr="00E53C21">
        <w:rPr>
          <w:rFonts w:ascii="Franklin Gothic Book" w:hAnsi="Franklin Gothic Book" w:cs="Calibri"/>
        </w:rPr>
        <w:tab/>
      </w:r>
    </w:p>
    <w:p w14:paraId="150266B9" w14:textId="77777777" w:rsidR="00AF74B4" w:rsidRPr="00E53C21" w:rsidRDefault="00AF74B4" w:rsidP="00AF74B4">
      <w:pPr>
        <w:rPr>
          <w:rFonts w:ascii="Franklin Gothic Book" w:hAnsi="Franklin Gothic Book" w:cs="Calibri"/>
        </w:rPr>
      </w:pPr>
    </w:p>
    <w:p w14:paraId="182B96DC" w14:textId="77777777" w:rsidR="00AF74B4" w:rsidRPr="00E53C21" w:rsidRDefault="00AF74B4" w:rsidP="00AF74B4">
      <w:pPr>
        <w:rPr>
          <w:rFonts w:ascii="Franklin Gothic Book" w:hAnsi="Franklin Gothic Book" w:cs="Calibri"/>
        </w:rPr>
      </w:pPr>
    </w:p>
    <w:p w14:paraId="5B472C9E" w14:textId="77777777" w:rsidR="00AF74B4" w:rsidRPr="00E53C21" w:rsidRDefault="00AF74B4" w:rsidP="00AF74B4">
      <w:pPr>
        <w:rPr>
          <w:rFonts w:ascii="Franklin Gothic Book" w:hAnsi="Franklin Gothic Book" w:cs="Calibri"/>
        </w:rPr>
      </w:pPr>
    </w:p>
    <w:p w14:paraId="54879A2A" w14:textId="77777777" w:rsidR="00AF74B4" w:rsidRPr="00E53C21" w:rsidRDefault="00AF74B4" w:rsidP="00AF74B4">
      <w:pPr>
        <w:rPr>
          <w:rFonts w:ascii="Franklin Gothic Book" w:hAnsi="Franklin Gothic Book" w:cs="Calibri"/>
        </w:rPr>
      </w:pPr>
    </w:p>
    <w:p w14:paraId="71322541" w14:textId="77777777" w:rsidR="00AF74B4" w:rsidRPr="00E53C21" w:rsidRDefault="00AF74B4" w:rsidP="00AF74B4">
      <w:pPr>
        <w:pStyle w:val="Nadpis1"/>
        <w:rPr>
          <w:rFonts w:ascii="Franklin Gothic Book" w:hAnsi="Franklin Gothic Book" w:cs="Calibri"/>
          <w:sz w:val="32"/>
          <w:szCs w:val="32"/>
          <w:lang w:val="sk-SK"/>
        </w:rPr>
      </w:pPr>
      <w:r w:rsidRPr="00E53C21">
        <w:rPr>
          <w:rFonts w:ascii="Franklin Gothic Book" w:hAnsi="Franklin Gothic Book" w:cs="Calibri"/>
          <w:sz w:val="32"/>
          <w:szCs w:val="32"/>
          <w:lang w:val="sk-SK"/>
        </w:rPr>
        <w:t>ZADÁVANIE PODLIMITNEJ ZÁKAZKY bez elektronického trhoviska</w:t>
      </w:r>
    </w:p>
    <w:p w14:paraId="2BCC3350" w14:textId="77777777" w:rsidR="00BA763B" w:rsidRPr="00E53C21" w:rsidRDefault="00BA763B" w:rsidP="00BA763B">
      <w:pPr>
        <w:jc w:val="center"/>
        <w:rPr>
          <w:rFonts w:ascii="Franklin Gothic Book" w:hAnsi="Franklin Gothic Book" w:cs="Calibri"/>
          <w:bCs/>
          <w:iCs/>
          <w:sz w:val="22"/>
          <w:szCs w:val="22"/>
        </w:rPr>
      </w:pPr>
      <w:r w:rsidRPr="00E53C21">
        <w:rPr>
          <w:rFonts w:ascii="Franklin Gothic Book" w:hAnsi="Franklin Gothic Book" w:cs="Calibri"/>
          <w:bCs/>
          <w:iCs/>
          <w:sz w:val="22"/>
          <w:szCs w:val="22"/>
        </w:rPr>
        <w:t>(STAVEBNÉ PRÁCE)</w:t>
      </w:r>
    </w:p>
    <w:p w14:paraId="53D951EA" w14:textId="77777777" w:rsidR="00AF74B4" w:rsidRPr="00E53C21" w:rsidRDefault="00AF74B4" w:rsidP="00AF74B4">
      <w:pPr>
        <w:pStyle w:val="Nadpis1"/>
        <w:jc w:val="left"/>
        <w:rPr>
          <w:rFonts w:ascii="Franklin Gothic Book" w:hAnsi="Franklin Gothic Book" w:cs="Calibri"/>
          <w:sz w:val="28"/>
          <w:lang w:val="sk-SK"/>
        </w:rPr>
      </w:pPr>
    </w:p>
    <w:p w14:paraId="53284D48" w14:textId="77777777" w:rsidR="00AF74B4" w:rsidRPr="00E53C21" w:rsidRDefault="00AF74B4" w:rsidP="00AF74B4">
      <w:pPr>
        <w:rPr>
          <w:rFonts w:ascii="Franklin Gothic Book" w:hAnsi="Franklin Gothic Book" w:cs="Calibri"/>
        </w:rPr>
      </w:pPr>
    </w:p>
    <w:p w14:paraId="4C29A3BD" w14:textId="77777777" w:rsidR="00AF74B4" w:rsidRPr="00E53C21" w:rsidRDefault="00AF74B4" w:rsidP="00AF74B4">
      <w:pPr>
        <w:jc w:val="center"/>
        <w:rPr>
          <w:rFonts w:ascii="Franklin Gothic Book" w:hAnsi="Franklin Gothic Book" w:cs="Calibri"/>
          <w:b/>
          <w:bCs/>
          <w:caps/>
          <w:strike/>
          <w:sz w:val="52"/>
        </w:rPr>
      </w:pPr>
    </w:p>
    <w:p w14:paraId="747B68AB" w14:textId="77777777" w:rsidR="00AF74B4" w:rsidRPr="00E53C21" w:rsidRDefault="00AF74B4" w:rsidP="00AF74B4">
      <w:pPr>
        <w:jc w:val="center"/>
        <w:rPr>
          <w:rFonts w:ascii="Franklin Gothic Book" w:hAnsi="Franklin Gothic Book" w:cs="Calibri"/>
          <w:b/>
          <w:bCs/>
          <w:i/>
          <w:sz w:val="48"/>
          <w:szCs w:val="48"/>
        </w:rPr>
      </w:pPr>
    </w:p>
    <w:p w14:paraId="3D6B4E40" w14:textId="77777777" w:rsidR="00AF74B4" w:rsidRPr="00E53C21" w:rsidRDefault="00AF74B4" w:rsidP="00AF74B4">
      <w:pPr>
        <w:pStyle w:val="Nadpis2"/>
        <w:numPr>
          <w:ilvl w:val="0"/>
          <w:numId w:val="1"/>
        </w:numPr>
        <w:ind w:left="0" w:firstLine="0"/>
        <w:rPr>
          <w:rFonts w:ascii="Franklin Gothic Book" w:hAnsi="Franklin Gothic Book" w:cs="Calibri"/>
          <w:caps/>
          <w:sz w:val="48"/>
          <w:szCs w:val="48"/>
          <w:lang w:val="sk-SK"/>
        </w:rPr>
      </w:pPr>
      <w:r w:rsidRPr="00E53C21">
        <w:rPr>
          <w:rFonts w:ascii="Franklin Gothic Book" w:hAnsi="Franklin Gothic Book" w:cs="Calibri"/>
          <w:caps/>
          <w:sz w:val="48"/>
          <w:szCs w:val="48"/>
          <w:lang w:val="sk-SK"/>
        </w:rPr>
        <w:t>Prílohy</w:t>
      </w:r>
    </w:p>
    <w:p w14:paraId="58A5B6E7" w14:textId="77777777" w:rsidR="00AF74B4" w:rsidRPr="00E53C21" w:rsidRDefault="00AF74B4" w:rsidP="00AF74B4">
      <w:pPr>
        <w:rPr>
          <w:rFonts w:ascii="Franklin Gothic Book" w:hAnsi="Franklin Gothic Book" w:cs="Calibri"/>
        </w:rPr>
      </w:pPr>
    </w:p>
    <w:p w14:paraId="6866AAF6" w14:textId="77777777" w:rsidR="00AF74B4" w:rsidRPr="00E53C21" w:rsidRDefault="00AF74B4" w:rsidP="00AF74B4">
      <w:pPr>
        <w:rPr>
          <w:rFonts w:ascii="Franklin Gothic Book" w:hAnsi="Franklin Gothic Book" w:cs="Calibri"/>
        </w:rPr>
      </w:pPr>
    </w:p>
    <w:p w14:paraId="45B9808D" w14:textId="77777777" w:rsidR="00AF74B4" w:rsidRPr="00E53C21" w:rsidRDefault="00AF74B4" w:rsidP="00AF74B4">
      <w:pPr>
        <w:pStyle w:val="Zkladntext3"/>
        <w:jc w:val="center"/>
        <w:rPr>
          <w:rFonts w:ascii="Franklin Gothic Book" w:hAnsi="Franklin Gothic Book" w:cs="Calibri"/>
          <w:sz w:val="22"/>
          <w:szCs w:val="22"/>
          <w:lang w:val="sk-SK"/>
        </w:rPr>
      </w:pPr>
      <w:r w:rsidRPr="00E53C21">
        <w:rPr>
          <w:rFonts w:ascii="Franklin Gothic Book" w:hAnsi="Franklin Gothic Book" w:cs="Calibri"/>
          <w:smallCaps/>
          <w:sz w:val="22"/>
          <w:szCs w:val="22"/>
          <w:lang w:val="sk-SK"/>
        </w:rPr>
        <w:t>Predmet zákazky</w:t>
      </w:r>
      <w:r w:rsidRPr="00E53C21">
        <w:rPr>
          <w:rFonts w:ascii="Franklin Gothic Book" w:hAnsi="Franklin Gothic Book" w:cs="Calibri"/>
          <w:sz w:val="22"/>
          <w:szCs w:val="22"/>
          <w:lang w:val="sk-SK"/>
        </w:rPr>
        <w:t>:</w:t>
      </w:r>
    </w:p>
    <w:p w14:paraId="1B27DBAA" w14:textId="77777777" w:rsidR="00F94E05" w:rsidRPr="00E53C21" w:rsidRDefault="00F94E05" w:rsidP="00F94E05">
      <w:pPr>
        <w:pStyle w:val="Pta"/>
        <w:tabs>
          <w:tab w:val="clear" w:pos="4536"/>
          <w:tab w:val="clear" w:pos="9072"/>
        </w:tabs>
        <w:jc w:val="center"/>
        <w:rPr>
          <w:rFonts w:ascii="Franklin Gothic Book" w:hAnsi="Franklin Gothic Book" w:cs="Calibri"/>
          <w:b/>
          <w:sz w:val="28"/>
          <w:szCs w:val="28"/>
          <w:lang w:val="sk-SK"/>
        </w:rPr>
      </w:pPr>
      <w:r w:rsidRPr="00E53C21">
        <w:rPr>
          <w:rFonts w:ascii="Franklin Gothic Book" w:hAnsi="Franklin Gothic Book"/>
          <w:b/>
          <w:sz w:val="28"/>
          <w:szCs w:val="28"/>
          <w:lang w:val="sk-SK"/>
        </w:rPr>
        <w:t>Oprava chodníka na ul. Medzihradská</w:t>
      </w:r>
    </w:p>
    <w:p w14:paraId="317061C6" w14:textId="77777777" w:rsidR="00AF74B4" w:rsidRPr="00E53C21" w:rsidRDefault="00AF74B4" w:rsidP="00AF74B4">
      <w:pPr>
        <w:rPr>
          <w:rFonts w:ascii="Franklin Gothic Book" w:hAnsi="Franklin Gothic Book" w:cs="Calibri"/>
          <w:szCs w:val="20"/>
        </w:rPr>
      </w:pPr>
    </w:p>
    <w:p w14:paraId="3F63B595" w14:textId="77777777" w:rsidR="00AF74B4" w:rsidRPr="00E53C21" w:rsidRDefault="00AF74B4" w:rsidP="00AF74B4">
      <w:pPr>
        <w:rPr>
          <w:rFonts w:ascii="Franklin Gothic Book" w:hAnsi="Franklin Gothic Book" w:cs="Calibri"/>
          <w:szCs w:val="20"/>
        </w:rPr>
      </w:pPr>
    </w:p>
    <w:p w14:paraId="6F39E7FF" w14:textId="77777777" w:rsidR="00AF74B4" w:rsidRPr="00E53C21" w:rsidRDefault="00AF74B4" w:rsidP="00AF74B4">
      <w:pPr>
        <w:rPr>
          <w:rFonts w:ascii="Franklin Gothic Book" w:hAnsi="Franklin Gothic Book" w:cs="Calibri"/>
          <w:szCs w:val="20"/>
        </w:rPr>
      </w:pPr>
    </w:p>
    <w:p w14:paraId="1B861DCC" w14:textId="77777777" w:rsidR="00AF74B4" w:rsidRPr="00E53C21" w:rsidRDefault="00AF74B4" w:rsidP="00AF74B4">
      <w:pPr>
        <w:pStyle w:val="Nadpis1"/>
        <w:jc w:val="both"/>
        <w:rPr>
          <w:rFonts w:ascii="Franklin Gothic Book" w:hAnsi="Franklin Gothic Book" w:cs="Calibri"/>
          <w:szCs w:val="20"/>
          <w:lang w:val="sk-SK"/>
        </w:rPr>
        <w:sectPr w:rsidR="00AF74B4" w:rsidRPr="00E53C21"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E53C21" w:rsidRDefault="00AF74B4" w:rsidP="00AF74B4">
      <w:pPr>
        <w:pStyle w:val="Nadpis1"/>
        <w:jc w:val="both"/>
        <w:rPr>
          <w:rFonts w:ascii="Franklin Gothic Book" w:hAnsi="Franklin Gothic Book" w:cs="Calibri"/>
          <w:bCs w:val="0"/>
          <w:lang w:val="sk-SK"/>
        </w:rPr>
      </w:pPr>
      <w:r w:rsidRPr="00E53C21">
        <w:rPr>
          <w:rFonts w:ascii="Franklin Gothic Book" w:hAnsi="Franklin Gothic Book" w:cs="Calibri"/>
          <w:bCs w:val="0"/>
          <w:lang w:val="sk-SK"/>
        </w:rPr>
        <w:lastRenderedPageBreak/>
        <w:t>Príloha A Vyhlásenie uchádzača o podmienkach súťaže</w:t>
      </w:r>
    </w:p>
    <w:p w14:paraId="28B26376" w14:textId="77777777" w:rsidR="00AF74B4" w:rsidRPr="00E53C21" w:rsidRDefault="00AF74B4" w:rsidP="00AF74B4">
      <w:pPr>
        <w:jc w:val="both"/>
        <w:rPr>
          <w:rFonts w:ascii="Franklin Gothic Book" w:hAnsi="Franklin Gothic Book" w:cs="Calibri"/>
          <w:b/>
          <w:bCs/>
        </w:rPr>
      </w:pPr>
    </w:p>
    <w:p w14:paraId="5E9E5BBE" w14:textId="77777777" w:rsidR="00AF74B4" w:rsidRPr="00E53C21" w:rsidRDefault="00AF74B4" w:rsidP="00AF74B4">
      <w:pPr>
        <w:pStyle w:val="Zkladntext0"/>
        <w:rPr>
          <w:rFonts w:ascii="Franklin Gothic Book" w:hAnsi="Franklin Gothic Book" w:cs="Calibri"/>
          <w:color w:val="auto"/>
          <w:sz w:val="20"/>
        </w:rPr>
      </w:pPr>
      <w:r w:rsidRPr="00E53C21">
        <w:rPr>
          <w:rFonts w:ascii="Franklin Gothic Book" w:hAnsi="Franklin Gothic Book" w:cs="Calibri"/>
          <w:color w:val="auto"/>
          <w:sz w:val="20"/>
        </w:rPr>
        <w:t>Názov alebo obchodné meno uchádzača:</w:t>
      </w:r>
    </w:p>
    <w:p w14:paraId="7C326980" w14:textId="77777777" w:rsidR="00AF74B4" w:rsidRPr="00E53C21" w:rsidRDefault="00AF74B4" w:rsidP="00AF74B4">
      <w:pPr>
        <w:jc w:val="both"/>
        <w:rPr>
          <w:rFonts w:ascii="Franklin Gothic Book" w:hAnsi="Franklin Gothic Book" w:cs="Calibri"/>
          <w:sz w:val="20"/>
          <w:szCs w:val="20"/>
        </w:rPr>
      </w:pPr>
    </w:p>
    <w:p w14:paraId="35065FC4"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5094BD3E" w14:textId="77777777" w:rsidR="00AF74B4" w:rsidRPr="00E53C21" w:rsidRDefault="00AF74B4" w:rsidP="00AF74B4">
      <w:pPr>
        <w:jc w:val="both"/>
        <w:rPr>
          <w:rFonts w:ascii="Franklin Gothic Book" w:hAnsi="Franklin Gothic Book" w:cs="Calibri"/>
          <w:sz w:val="20"/>
          <w:szCs w:val="20"/>
        </w:rPr>
      </w:pPr>
    </w:p>
    <w:p w14:paraId="752CC199"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Adresa alebo sídlo uchádzača:</w:t>
      </w:r>
    </w:p>
    <w:p w14:paraId="510BEEC3" w14:textId="77777777" w:rsidR="00AF74B4" w:rsidRPr="00E53C21" w:rsidRDefault="00AF74B4" w:rsidP="00AF74B4">
      <w:pPr>
        <w:jc w:val="both"/>
        <w:rPr>
          <w:rFonts w:ascii="Franklin Gothic Book" w:hAnsi="Franklin Gothic Book" w:cs="Calibri"/>
          <w:sz w:val="20"/>
          <w:szCs w:val="20"/>
        </w:rPr>
      </w:pPr>
    </w:p>
    <w:p w14:paraId="51D38322"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3A5A9674" w14:textId="77777777" w:rsidR="00AF74B4" w:rsidRPr="00E53C21" w:rsidRDefault="00AF74B4" w:rsidP="00AF74B4">
      <w:pPr>
        <w:jc w:val="both"/>
        <w:rPr>
          <w:rFonts w:ascii="Franklin Gothic Book" w:hAnsi="Franklin Gothic Book" w:cs="Calibri"/>
          <w:b/>
          <w:bCs/>
          <w:sz w:val="20"/>
          <w:szCs w:val="20"/>
        </w:rPr>
      </w:pPr>
    </w:p>
    <w:p w14:paraId="404AB795" w14:textId="77777777" w:rsidR="00AF74B4" w:rsidRPr="00E53C21" w:rsidRDefault="00AF74B4" w:rsidP="00AF74B4">
      <w:pPr>
        <w:jc w:val="both"/>
        <w:rPr>
          <w:rFonts w:ascii="Franklin Gothic Book" w:hAnsi="Franklin Gothic Book" w:cs="Calibri"/>
          <w:b/>
          <w:bCs/>
          <w:sz w:val="20"/>
          <w:szCs w:val="20"/>
        </w:rPr>
      </w:pPr>
    </w:p>
    <w:p w14:paraId="0D71A7FF"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Vyhlásenie uchádzača</w:t>
      </w:r>
    </w:p>
    <w:p w14:paraId="5C46A572" w14:textId="77777777" w:rsidR="00AF74B4" w:rsidRPr="00E53C21" w:rsidRDefault="00AF74B4" w:rsidP="00AF74B4">
      <w:pPr>
        <w:jc w:val="both"/>
        <w:rPr>
          <w:rFonts w:ascii="Franklin Gothic Book" w:hAnsi="Franklin Gothic Book" w:cs="Calibri"/>
          <w:sz w:val="20"/>
          <w:szCs w:val="20"/>
        </w:rPr>
      </w:pPr>
    </w:p>
    <w:p w14:paraId="1D45EF04" w14:textId="77777777" w:rsidR="00AF74B4" w:rsidRPr="00E53C21" w:rsidRDefault="00AF74B4" w:rsidP="00AF74B4">
      <w:pPr>
        <w:rPr>
          <w:rFonts w:ascii="Franklin Gothic Book" w:hAnsi="Franklin Gothic Book" w:cs="Calibri"/>
          <w:sz w:val="20"/>
          <w:szCs w:val="20"/>
        </w:rPr>
      </w:pPr>
      <w:r w:rsidRPr="00E53C21">
        <w:rPr>
          <w:rFonts w:ascii="Franklin Gothic Book" w:hAnsi="Franklin Gothic Book" w:cs="Calibri"/>
          <w:sz w:val="20"/>
          <w:szCs w:val="20"/>
        </w:rPr>
        <w:t>Ja dolu podpísaný, ako štatutárny orgán uchádzača čestne vyhlasujem, že:</w:t>
      </w:r>
    </w:p>
    <w:p w14:paraId="1EEF35CF" w14:textId="77777777" w:rsidR="00AF74B4" w:rsidRPr="00E53C21" w:rsidRDefault="00AF74B4" w:rsidP="00A45336">
      <w:pPr>
        <w:numPr>
          <w:ilvl w:val="0"/>
          <w:numId w:val="4"/>
        </w:numPr>
        <w:rPr>
          <w:rFonts w:ascii="Franklin Gothic Book" w:hAnsi="Franklin Gothic Book" w:cs="Calibri"/>
          <w:sz w:val="20"/>
          <w:szCs w:val="20"/>
        </w:rPr>
      </w:pPr>
      <w:r w:rsidRPr="00E53C21">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E53C21" w:rsidRDefault="00AF74B4" w:rsidP="00A45336">
      <w:pPr>
        <w:numPr>
          <w:ilvl w:val="0"/>
          <w:numId w:val="4"/>
        </w:numPr>
        <w:rPr>
          <w:rFonts w:ascii="Franklin Gothic Book" w:hAnsi="Franklin Gothic Book" w:cs="Calibri"/>
          <w:sz w:val="20"/>
          <w:szCs w:val="20"/>
        </w:rPr>
      </w:pPr>
      <w:r w:rsidRPr="00E53C21">
        <w:rPr>
          <w:rFonts w:ascii="Franklin Gothic Book" w:hAnsi="Franklin Gothic Book" w:cs="Calibri"/>
          <w:sz w:val="20"/>
          <w:szCs w:val="20"/>
        </w:rPr>
        <w:t>všetky údaje sú pravdivé a úplné  vo všetkých dokladov a v ponuke.</w:t>
      </w:r>
    </w:p>
    <w:p w14:paraId="6B0A1CD0" w14:textId="77777777" w:rsidR="00AF74B4" w:rsidRPr="00E53C21"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Vypracoval: ..........................................</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p>
    <w:p w14:paraId="1D72938A"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p>
    <w:p w14:paraId="4F92C53C" w14:textId="77777777" w:rsidR="00AF74B4" w:rsidRPr="00E53C21"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r w:rsidRPr="00E53C21">
        <w:rPr>
          <w:rFonts w:ascii="Franklin Gothic Book" w:hAnsi="Franklin Gothic Book" w:cs="Calibri"/>
          <w:sz w:val="20"/>
          <w:szCs w:val="20"/>
        </w:rPr>
        <w:tab/>
        <w:t>...................................</w:t>
      </w:r>
    </w:p>
    <w:p w14:paraId="04329E48" w14:textId="77777777" w:rsidR="00AF74B4" w:rsidRPr="00E53C21"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E53C21">
        <w:rPr>
          <w:rFonts w:ascii="Franklin Gothic Book" w:hAnsi="Franklin Gothic Book" w:cs="Calibri"/>
          <w:sz w:val="20"/>
          <w:szCs w:val="20"/>
          <w:lang w:val="sk-SK"/>
        </w:rPr>
        <w:tab/>
        <w:t>Podpis uchádzača</w:t>
      </w:r>
    </w:p>
    <w:p w14:paraId="24EEED86" w14:textId="77777777" w:rsidR="00AF74B4" w:rsidRPr="00E53C21" w:rsidRDefault="00AF74B4" w:rsidP="00AF74B4">
      <w:pPr>
        <w:tabs>
          <w:tab w:val="left" w:pos="1440"/>
        </w:tabs>
        <w:rPr>
          <w:rFonts w:ascii="Franklin Gothic Book" w:hAnsi="Franklin Gothic Book" w:cs="Calibri"/>
          <w:sz w:val="20"/>
          <w:szCs w:val="20"/>
        </w:rPr>
      </w:pPr>
    </w:p>
    <w:p w14:paraId="7D1AFE73" w14:textId="77777777" w:rsidR="00AF74B4" w:rsidRPr="00E53C21" w:rsidRDefault="00AF74B4" w:rsidP="00AF74B4">
      <w:pPr>
        <w:tabs>
          <w:tab w:val="left" w:pos="1440"/>
        </w:tabs>
        <w:rPr>
          <w:rFonts w:ascii="Franklin Gothic Book" w:hAnsi="Franklin Gothic Book" w:cs="Calibri"/>
          <w:sz w:val="20"/>
          <w:szCs w:val="20"/>
        </w:rPr>
      </w:pPr>
    </w:p>
    <w:p w14:paraId="0FA07AA4" w14:textId="77777777" w:rsidR="00AF74B4" w:rsidRPr="00E53C21"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 ...................................... dňa ..........................................................</w:t>
      </w:r>
    </w:p>
    <w:p w14:paraId="45244089" w14:textId="77777777" w:rsidR="00AF74B4" w:rsidRPr="00E53C21" w:rsidRDefault="00AF74B4" w:rsidP="00AF74B4">
      <w:pPr>
        <w:jc w:val="both"/>
        <w:rPr>
          <w:rFonts w:ascii="Franklin Gothic Book" w:hAnsi="Franklin Gothic Book" w:cs="Calibri"/>
          <w:b/>
          <w:bCs/>
        </w:rPr>
      </w:pPr>
      <w:r w:rsidRPr="00E53C21">
        <w:rPr>
          <w:rFonts w:ascii="Franklin Gothic Book" w:hAnsi="Franklin Gothic Book" w:cs="Calibri"/>
          <w:sz w:val="20"/>
          <w:szCs w:val="20"/>
        </w:rPr>
        <w:br w:type="page"/>
      </w:r>
      <w:r w:rsidRPr="00E53C21">
        <w:rPr>
          <w:rFonts w:ascii="Franklin Gothic Book" w:hAnsi="Franklin Gothic Book" w:cs="Calibri"/>
          <w:b/>
          <w:bCs/>
        </w:rPr>
        <w:lastRenderedPageBreak/>
        <w:t>Príloha B Vyhlásenie uchádzača o platení/neplatení DPH</w:t>
      </w:r>
    </w:p>
    <w:p w14:paraId="1ACC9386" w14:textId="77777777" w:rsidR="00AF74B4" w:rsidRPr="00E53C21" w:rsidRDefault="00AF74B4" w:rsidP="00AF74B4">
      <w:pPr>
        <w:jc w:val="both"/>
        <w:rPr>
          <w:rFonts w:ascii="Franklin Gothic Book" w:hAnsi="Franklin Gothic Book" w:cs="Calibri"/>
          <w:b/>
          <w:bCs/>
        </w:rPr>
      </w:pPr>
    </w:p>
    <w:p w14:paraId="354447A8" w14:textId="77777777" w:rsidR="00AF74B4" w:rsidRPr="00E53C21" w:rsidRDefault="00AF74B4" w:rsidP="00AF74B4">
      <w:pPr>
        <w:pStyle w:val="Zkladntext0"/>
        <w:rPr>
          <w:rFonts w:ascii="Franklin Gothic Book" w:hAnsi="Franklin Gothic Book" w:cs="Calibri"/>
          <w:color w:val="auto"/>
          <w:sz w:val="20"/>
        </w:rPr>
      </w:pPr>
      <w:r w:rsidRPr="00E53C21">
        <w:rPr>
          <w:rFonts w:ascii="Franklin Gothic Book" w:hAnsi="Franklin Gothic Book" w:cs="Calibri"/>
          <w:color w:val="auto"/>
          <w:sz w:val="20"/>
        </w:rPr>
        <w:t>Názov alebo obchodné meno uchádzača:</w:t>
      </w:r>
    </w:p>
    <w:p w14:paraId="177DD8EB" w14:textId="77777777" w:rsidR="00AF74B4" w:rsidRPr="00E53C21" w:rsidRDefault="00AF74B4" w:rsidP="00AF74B4">
      <w:pPr>
        <w:jc w:val="both"/>
        <w:rPr>
          <w:rFonts w:ascii="Franklin Gothic Book" w:hAnsi="Franklin Gothic Book" w:cs="Calibri"/>
          <w:sz w:val="20"/>
          <w:szCs w:val="20"/>
        </w:rPr>
      </w:pPr>
    </w:p>
    <w:p w14:paraId="51F75D87"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19CBD9B0" w14:textId="77777777" w:rsidR="00AF74B4" w:rsidRPr="00E53C21" w:rsidRDefault="00AF74B4" w:rsidP="00AF74B4">
      <w:pPr>
        <w:jc w:val="both"/>
        <w:rPr>
          <w:rFonts w:ascii="Franklin Gothic Book" w:hAnsi="Franklin Gothic Book" w:cs="Calibri"/>
          <w:sz w:val="20"/>
          <w:szCs w:val="20"/>
        </w:rPr>
      </w:pPr>
    </w:p>
    <w:p w14:paraId="3C6B0004"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Adresa alebo sídlo uchádzača:</w:t>
      </w:r>
    </w:p>
    <w:p w14:paraId="6FEC7370" w14:textId="77777777" w:rsidR="00AF74B4" w:rsidRPr="00E53C21" w:rsidRDefault="00AF74B4" w:rsidP="00AF74B4">
      <w:pPr>
        <w:jc w:val="both"/>
        <w:rPr>
          <w:rFonts w:ascii="Franklin Gothic Book" w:hAnsi="Franklin Gothic Book" w:cs="Calibri"/>
          <w:sz w:val="20"/>
          <w:szCs w:val="20"/>
        </w:rPr>
      </w:pPr>
    </w:p>
    <w:p w14:paraId="5D1595A8"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w:t>
      </w:r>
    </w:p>
    <w:p w14:paraId="201B458B" w14:textId="77777777" w:rsidR="00AF74B4" w:rsidRPr="00E53C21" w:rsidRDefault="00AF74B4" w:rsidP="00AF74B4">
      <w:pPr>
        <w:jc w:val="both"/>
        <w:rPr>
          <w:rFonts w:ascii="Franklin Gothic Book" w:hAnsi="Franklin Gothic Book" w:cs="Calibri"/>
          <w:b/>
          <w:bCs/>
          <w:sz w:val="20"/>
          <w:szCs w:val="20"/>
        </w:rPr>
      </w:pPr>
    </w:p>
    <w:p w14:paraId="5147B478" w14:textId="77777777" w:rsidR="00AF74B4" w:rsidRPr="00E53C21" w:rsidRDefault="00AF74B4" w:rsidP="00AF74B4">
      <w:pPr>
        <w:jc w:val="both"/>
        <w:rPr>
          <w:rFonts w:ascii="Franklin Gothic Book" w:hAnsi="Franklin Gothic Book" w:cs="Calibri"/>
          <w:b/>
          <w:bCs/>
          <w:sz w:val="20"/>
          <w:szCs w:val="20"/>
        </w:rPr>
      </w:pPr>
    </w:p>
    <w:p w14:paraId="46E34AAB" w14:textId="77777777" w:rsidR="00AF74B4" w:rsidRPr="00E53C21" w:rsidRDefault="00AF74B4" w:rsidP="00AF74B4">
      <w:pPr>
        <w:jc w:val="center"/>
        <w:rPr>
          <w:rFonts w:ascii="Franklin Gothic Book" w:hAnsi="Franklin Gothic Book" w:cs="Calibri"/>
          <w:b/>
          <w:bCs/>
        </w:rPr>
      </w:pPr>
      <w:r w:rsidRPr="00E53C21">
        <w:rPr>
          <w:rFonts w:ascii="Franklin Gothic Book" w:hAnsi="Franklin Gothic Book" w:cs="Calibri"/>
          <w:b/>
          <w:bCs/>
        </w:rPr>
        <w:t>Vyhlásenie uchádzača</w:t>
      </w:r>
    </w:p>
    <w:p w14:paraId="18B44B41" w14:textId="77777777" w:rsidR="00AF74B4" w:rsidRPr="00E53C21" w:rsidRDefault="00AF74B4" w:rsidP="00AF74B4">
      <w:pPr>
        <w:jc w:val="both"/>
        <w:rPr>
          <w:rFonts w:ascii="Franklin Gothic Book" w:hAnsi="Franklin Gothic Book" w:cs="Calibri"/>
          <w:sz w:val="20"/>
          <w:szCs w:val="20"/>
        </w:rPr>
      </w:pPr>
    </w:p>
    <w:p w14:paraId="57B7BAE1" w14:textId="77777777" w:rsidR="00AF74B4" w:rsidRPr="00E53C21" w:rsidRDefault="00AF74B4" w:rsidP="00AF74B4">
      <w:pPr>
        <w:jc w:val="both"/>
        <w:rPr>
          <w:rFonts w:ascii="Franklin Gothic Book" w:hAnsi="Franklin Gothic Book" w:cs="Calibri"/>
          <w:sz w:val="20"/>
          <w:szCs w:val="20"/>
        </w:rPr>
      </w:pPr>
      <w:r w:rsidRPr="00E53C21">
        <w:rPr>
          <w:rFonts w:ascii="Franklin Gothic Book" w:hAnsi="Franklin Gothic Book" w:cs="Calibri"/>
          <w:sz w:val="20"/>
          <w:szCs w:val="20"/>
        </w:rPr>
        <w:t>Ja dolu podpísaný, ako štatutárny orgán uchádzača čestne vyhlasujem, že som/nie som platcom DPH</w:t>
      </w:r>
      <w:r w:rsidRPr="00E53C21">
        <w:rPr>
          <w:rStyle w:val="Odkaznapoznmkupodiarou"/>
          <w:rFonts w:ascii="Franklin Gothic Book" w:hAnsi="Franklin Gothic Book" w:cs="Calibri"/>
          <w:sz w:val="20"/>
          <w:szCs w:val="20"/>
        </w:rPr>
        <w:footnoteReference w:id="1"/>
      </w:r>
      <w:r w:rsidRPr="00E53C21">
        <w:rPr>
          <w:rFonts w:ascii="Franklin Gothic Book" w:hAnsi="Franklin Gothic Book" w:cs="Calibri"/>
          <w:sz w:val="20"/>
          <w:szCs w:val="20"/>
        </w:rPr>
        <w:t xml:space="preserve">. </w:t>
      </w:r>
    </w:p>
    <w:p w14:paraId="3E892168"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E53C21"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Vypracoval: ..........................................</w:t>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r w:rsidRPr="00E53C21">
        <w:rPr>
          <w:rFonts w:ascii="Franklin Gothic Book" w:hAnsi="Franklin Gothic Book" w:cs="Calibri"/>
          <w:sz w:val="20"/>
          <w:szCs w:val="20"/>
        </w:rPr>
        <w:tab/>
      </w:r>
    </w:p>
    <w:p w14:paraId="15FD779D"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p>
    <w:p w14:paraId="37E280D3" w14:textId="77777777" w:rsidR="00AF74B4" w:rsidRPr="00E53C21"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E53C21" w:rsidRDefault="00AF74B4" w:rsidP="00AF74B4">
      <w:pPr>
        <w:tabs>
          <w:tab w:val="left" w:pos="1440"/>
          <w:tab w:val="center" w:pos="6379"/>
        </w:tabs>
        <w:rPr>
          <w:rFonts w:ascii="Franklin Gothic Book" w:hAnsi="Franklin Gothic Book" w:cs="Calibri"/>
          <w:sz w:val="20"/>
          <w:szCs w:val="20"/>
        </w:rPr>
      </w:pPr>
      <w:r w:rsidRPr="00E53C21">
        <w:rPr>
          <w:rFonts w:ascii="Franklin Gothic Book" w:hAnsi="Franklin Gothic Book" w:cs="Calibri"/>
          <w:sz w:val="20"/>
          <w:szCs w:val="20"/>
        </w:rPr>
        <w:tab/>
      </w:r>
      <w:r w:rsidRPr="00E53C21">
        <w:rPr>
          <w:rFonts w:ascii="Franklin Gothic Book" w:hAnsi="Franklin Gothic Book" w:cs="Calibri"/>
          <w:sz w:val="20"/>
          <w:szCs w:val="20"/>
        </w:rPr>
        <w:tab/>
        <w:t>...................................</w:t>
      </w:r>
    </w:p>
    <w:p w14:paraId="2EA9FD39" w14:textId="77777777" w:rsidR="00AF74B4" w:rsidRPr="00E53C21"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E53C21">
        <w:rPr>
          <w:rFonts w:ascii="Franklin Gothic Book" w:hAnsi="Franklin Gothic Book" w:cs="Calibri"/>
          <w:sz w:val="20"/>
          <w:szCs w:val="20"/>
          <w:lang w:val="sk-SK"/>
        </w:rPr>
        <w:tab/>
        <w:t>Podpis uchádzača</w:t>
      </w:r>
    </w:p>
    <w:p w14:paraId="4A642DC7" w14:textId="77777777" w:rsidR="00AF74B4" w:rsidRPr="00E53C21" w:rsidRDefault="00AF74B4" w:rsidP="00AF74B4">
      <w:pPr>
        <w:tabs>
          <w:tab w:val="left" w:pos="1440"/>
        </w:tabs>
        <w:rPr>
          <w:rFonts w:ascii="Franklin Gothic Book" w:hAnsi="Franklin Gothic Book" w:cs="Calibri"/>
          <w:sz w:val="20"/>
          <w:szCs w:val="20"/>
        </w:rPr>
      </w:pPr>
    </w:p>
    <w:p w14:paraId="003CFC5F" w14:textId="77777777" w:rsidR="00AF74B4" w:rsidRPr="00E53C21" w:rsidRDefault="00AF74B4" w:rsidP="00AF74B4">
      <w:pPr>
        <w:tabs>
          <w:tab w:val="left" w:pos="1440"/>
        </w:tabs>
        <w:rPr>
          <w:rFonts w:ascii="Franklin Gothic Book" w:hAnsi="Franklin Gothic Book" w:cs="Calibri"/>
          <w:sz w:val="20"/>
          <w:szCs w:val="20"/>
        </w:rPr>
      </w:pPr>
    </w:p>
    <w:p w14:paraId="3EAA6A28" w14:textId="77777777" w:rsidR="00AF74B4" w:rsidRPr="00E53C21"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E53C21" w:rsidRDefault="00AF74B4" w:rsidP="00AF74B4">
      <w:pPr>
        <w:tabs>
          <w:tab w:val="left" w:pos="1440"/>
        </w:tabs>
        <w:rPr>
          <w:rFonts w:ascii="Franklin Gothic Book" w:hAnsi="Franklin Gothic Book" w:cs="Calibri"/>
          <w:sz w:val="20"/>
          <w:szCs w:val="20"/>
        </w:rPr>
      </w:pPr>
      <w:r w:rsidRPr="00E53C21">
        <w:rPr>
          <w:rFonts w:ascii="Franklin Gothic Book" w:hAnsi="Franklin Gothic Book" w:cs="Calibri"/>
          <w:sz w:val="20"/>
          <w:szCs w:val="20"/>
        </w:rPr>
        <w:t>V ...................................... dňa ..........................................................</w:t>
      </w:r>
    </w:p>
    <w:p w14:paraId="54864BED" w14:textId="77777777" w:rsidR="00AF74B4" w:rsidRPr="00E53C21" w:rsidRDefault="00AF74B4" w:rsidP="00AF74B4">
      <w:pPr>
        <w:rPr>
          <w:rFonts w:ascii="Franklin Gothic Book" w:hAnsi="Franklin Gothic Book" w:cs="Calibri"/>
          <w:sz w:val="20"/>
          <w:szCs w:val="20"/>
        </w:rPr>
      </w:pPr>
      <w:r w:rsidRPr="00E53C21">
        <w:rPr>
          <w:rFonts w:ascii="Franklin Gothic Book" w:hAnsi="Franklin Gothic Book" w:cs="Calibri"/>
          <w:sz w:val="20"/>
          <w:szCs w:val="20"/>
        </w:rPr>
        <w:tab/>
      </w:r>
    </w:p>
    <w:p w14:paraId="3F1BA674" w14:textId="77777777" w:rsidR="00AF74B4" w:rsidRPr="00E53C21" w:rsidRDefault="00AF74B4" w:rsidP="00AF74B4">
      <w:pPr>
        <w:rPr>
          <w:rFonts w:ascii="Franklin Gothic Book" w:hAnsi="Franklin Gothic Book" w:cs="Calibri"/>
          <w:b/>
          <w:sz w:val="20"/>
          <w:szCs w:val="20"/>
        </w:rPr>
      </w:pPr>
    </w:p>
    <w:p w14:paraId="22CD8470" w14:textId="77777777" w:rsidR="00AF74B4" w:rsidRPr="00E53C21" w:rsidRDefault="00AF74B4" w:rsidP="00AF74B4">
      <w:pPr>
        <w:rPr>
          <w:rFonts w:ascii="Franklin Gothic Book" w:hAnsi="Franklin Gothic Book" w:cs="Calibri"/>
          <w:szCs w:val="20"/>
        </w:rPr>
      </w:pPr>
    </w:p>
    <w:p w14:paraId="415E7D6D" w14:textId="77777777" w:rsidR="00AF74B4" w:rsidRPr="00E53C21" w:rsidRDefault="00AF74B4" w:rsidP="00AF74B4">
      <w:pPr>
        <w:rPr>
          <w:rFonts w:ascii="Franklin Gothic Book" w:hAnsi="Franklin Gothic Book" w:cs="Calibri"/>
          <w:b/>
          <w:sz w:val="20"/>
          <w:szCs w:val="20"/>
        </w:rPr>
      </w:pPr>
    </w:p>
    <w:p w14:paraId="60FE960A" w14:textId="77777777" w:rsidR="00AF74B4" w:rsidRPr="00E53C21" w:rsidRDefault="00AF74B4" w:rsidP="00AF74B4">
      <w:pPr>
        <w:rPr>
          <w:rFonts w:ascii="Franklin Gothic Book" w:hAnsi="Franklin Gothic Book" w:cs="Calibri"/>
          <w:b/>
          <w:sz w:val="20"/>
          <w:szCs w:val="20"/>
        </w:rPr>
      </w:pPr>
    </w:p>
    <w:p w14:paraId="21CED680" w14:textId="77777777" w:rsidR="00AF74B4" w:rsidRPr="00E53C21" w:rsidRDefault="00AF74B4" w:rsidP="00AF74B4">
      <w:pPr>
        <w:rPr>
          <w:rFonts w:ascii="Franklin Gothic Book" w:hAnsi="Franklin Gothic Book" w:cs="Calibri"/>
          <w:b/>
        </w:rPr>
      </w:pPr>
      <w:r w:rsidRPr="00E53C21">
        <w:rPr>
          <w:rFonts w:ascii="Franklin Gothic Book" w:hAnsi="Franklin Gothic Book" w:cs="Calibri"/>
          <w:b/>
        </w:rPr>
        <w:br w:type="page"/>
      </w:r>
      <w:r w:rsidRPr="00E53C21">
        <w:rPr>
          <w:rFonts w:ascii="Franklin Gothic Book" w:hAnsi="Franklin Gothic Book" w:cs="Calibri"/>
          <w:b/>
        </w:rPr>
        <w:lastRenderedPageBreak/>
        <w:t>Príloha C – Jednotný európsky dokument</w:t>
      </w:r>
    </w:p>
    <w:p w14:paraId="1707B050" w14:textId="77777777" w:rsidR="00AF74B4" w:rsidRPr="00E53C21" w:rsidRDefault="00AF74B4" w:rsidP="00AF74B4">
      <w:pPr>
        <w:pStyle w:val="Zkladntext"/>
        <w:ind w:left="360"/>
        <w:rPr>
          <w:rFonts w:ascii="Franklin Gothic Book" w:hAnsi="Franklin Gothic Book" w:cs="Calibri"/>
          <w:sz w:val="20"/>
          <w:szCs w:val="20"/>
          <w:lang w:val="sk-SK"/>
        </w:rPr>
      </w:pPr>
    </w:p>
    <w:p w14:paraId="1D03AF4D" w14:textId="77777777" w:rsidR="00AF74B4" w:rsidRPr="00E53C21" w:rsidRDefault="00AF74B4" w:rsidP="00AF74B4">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E53C21" w:rsidRDefault="00AF74B4" w:rsidP="00AF74B4">
      <w:pPr>
        <w:pStyle w:val="Zkladntext"/>
        <w:rPr>
          <w:rFonts w:ascii="Franklin Gothic Book" w:hAnsi="Franklin Gothic Book" w:cs="Calibri"/>
          <w:sz w:val="20"/>
          <w:szCs w:val="20"/>
          <w:lang w:val="sk-SK"/>
        </w:rPr>
      </w:pPr>
    </w:p>
    <w:p w14:paraId="7A54B9BA" w14:textId="39AFB097" w:rsidR="00214936" w:rsidRPr="00E53C21" w:rsidRDefault="00214936" w:rsidP="00214936">
      <w:pPr>
        <w:rPr>
          <w:rFonts w:ascii="Franklin Gothic Book" w:hAnsi="Franklin Gothic Book" w:cs="Calibri"/>
          <w:b/>
        </w:rPr>
      </w:pPr>
      <w:r w:rsidRPr="00E53C21">
        <w:rPr>
          <w:rFonts w:ascii="Franklin Gothic Book" w:hAnsi="Franklin Gothic Book" w:cs="Calibri"/>
          <w:b/>
        </w:rPr>
        <w:t>Príloha D – Projektová dokumentácia  a výkaz výmer</w:t>
      </w:r>
    </w:p>
    <w:p w14:paraId="1F6606D7" w14:textId="77777777" w:rsidR="00214936" w:rsidRPr="00E53C21" w:rsidRDefault="00214936" w:rsidP="00214936">
      <w:pPr>
        <w:pStyle w:val="Zkladntext"/>
        <w:ind w:left="360"/>
        <w:rPr>
          <w:rFonts w:ascii="Franklin Gothic Book" w:hAnsi="Franklin Gothic Book" w:cs="Calibri"/>
          <w:sz w:val="20"/>
          <w:szCs w:val="20"/>
          <w:lang w:val="sk-SK"/>
        </w:rPr>
      </w:pPr>
    </w:p>
    <w:p w14:paraId="282119BC" w14:textId="2A7C56F5" w:rsidR="00214936" w:rsidRPr="00E53C21" w:rsidRDefault="00214936" w:rsidP="00214936">
      <w:pPr>
        <w:pStyle w:val="Zkladntext"/>
        <w:rPr>
          <w:rFonts w:ascii="Franklin Gothic Book" w:hAnsi="Franklin Gothic Book" w:cs="Calibri"/>
          <w:sz w:val="20"/>
          <w:szCs w:val="20"/>
          <w:lang w:val="sk-SK"/>
        </w:rPr>
      </w:pPr>
      <w:r w:rsidRPr="00E53C21">
        <w:rPr>
          <w:rFonts w:ascii="Franklin Gothic Book" w:hAnsi="Franklin Gothic Book" w:cs="Calibri"/>
          <w:sz w:val="20"/>
          <w:szCs w:val="20"/>
          <w:lang w:val="sk-SK"/>
        </w:rPr>
        <w:t xml:space="preserve">Príloha D – Projektová dokumentácia  a výkaz výmer. </w:t>
      </w:r>
    </w:p>
    <w:p w14:paraId="193FB534" w14:textId="77777777" w:rsidR="00373D10" w:rsidRPr="00E53C21" w:rsidRDefault="00373D10" w:rsidP="00373D10">
      <w:pPr>
        <w:pStyle w:val="Zkladntext"/>
        <w:rPr>
          <w:lang w:val="sk-SK"/>
        </w:rPr>
      </w:pPr>
    </w:p>
    <w:p w14:paraId="60457BE9" w14:textId="77777777" w:rsidR="005C385F" w:rsidRPr="00E53C21" w:rsidRDefault="005C385F" w:rsidP="00373D10">
      <w:pPr>
        <w:pStyle w:val="Zkladntext"/>
        <w:rPr>
          <w:lang w:val="sk-SK"/>
        </w:rPr>
      </w:pPr>
    </w:p>
    <w:sectPr w:rsidR="005C385F" w:rsidRPr="00E53C21"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009BD" w14:textId="77777777" w:rsidR="00601220" w:rsidRDefault="00601220" w:rsidP="00AF74B4">
      <w:r>
        <w:separator/>
      </w:r>
    </w:p>
  </w:endnote>
  <w:endnote w:type="continuationSeparator" w:id="0">
    <w:p w14:paraId="76B52E77" w14:textId="77777777" w:rsidR="00601220" w:rsidRDefault="00601220"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rialNarrow">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0B2D4" w14:textId="77777777" w:rsidR="00601220" w:rsidRDefault="00601220" w:rsidP="00AF74B4">
      <w:r>
        <w:separator/>
      </w:r>
    </w:p>
  </w:footnote>
  <w:footnote w:type="continuationSeparator" w:id="0">
    <w:p w14:paraId="5C4C5D81" w14:textId="77777777" w:rsidR="00601220" w:rsidRDefault="00601220"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DB4292" w14:paraId="6D340A5F" w14:textId="77777777" w:rsidTr="00DB4292">
      <w:trPr>
        <w:trHeight w:val="1134"/>
      </w:trPr>
      <w:tc>
        <w:tcPr>
          <w:tcW w:w="5000" w:type="pct"/>
          <w:tcBorders>
            <w:top w:val="nil"/>
            <w:left w:val="nil"/>
            <w:bottom w:val="single" w:sz="12" w:space="0" w:color="auto"/>
            <w:right w:val="nil"/>
          </w:tcBorders>
          <w:vAlign w:val="center"/>
          <w:hideMark/>
        </w:tcPr>
        <w:p w14:paraId="6F173AD3" w14:textId="77777777" w:rsidR="00DB4292" w:rsidRDefault="00DB4292" w:rsidP="00953680">
          <w:pPr>
            <w:spacing w:line="240" w:lineRule="atLeast"/>
            <w:jc w:val="center"/>
            <w:rPr>
              <w:rFonts w:ascii="Franklin Gothic Book" w:hAnsi="Franklin Gothic Book"/>
              <w:b/>
              <w:sz w:val="16"/>
              <w:szCs w:val="16"/>
            </w:rPr>
          </w:pPr>
        </w:p>
        <w:p w14:paraId="69389E92" w14:textId="1FE64706" w:rsidR="00DB4292" w:rsidRDefault="00747A0B" w:rsidP="00953680">
          <w:pPr>
            <w:spacing w:line="240" w:lineRule="atLeast"/>
            <w:jc w:val="center"/>
            <w:rPr>
              <w:rFonts w:ascii="Franklin Gothic Book" w:hAnsi="Franklin Gothic Book"/>
              <w:b/>
              <w:sz w:val="32"/>
              <w:szCs w:val="32"/>
            </w:rPr>
          </w:pPr>
          <w:bookmarkStart w:id="17" w:name="_Hlk13682268"/>
          <w:r w:rsidRPr="00747A0B">
            <w:rPr>
              <w:rFonts w:ascii="Franklin Gothic Book" w:hAnsi="Franklin Gothic Book"/>
              <w:b/>
              <w:sz w:val="32"/>
              <w:szCs w:val="32"/>
            </w:rPr>
            <w:t>Mesto Dolný Kubín</w:t>
          </w:r>
        </w:p>
        <w:bookmarkEnd w:id="17"/>
        <w:p w14:paraId="3C2832DD" w14:textId="69BB2CAC" w:rsidR="00DB4292" w:rsidRDefault="00747A0B" w:rsidP="007F6EBE">
          <w:pPr>
            <w:spacing w:line="240" w:lineRule="atLeast"/>
            <w:jc w:val="center"/>
            <w:rPr>
              <w:rFonts w:ascii="Calibri" w:hAnsi="Calibri"/>
              <w:sz w:val="22"/>
              <w:szCs w:val="22"/>
            </w:rPr>
          </w:pPr>
          <w:r w:rsidRPr="00747A0B">
            <w:rPr>
              <w:rFonts w:ascii="Franklin Gothic Book" w:hAnsi="Franklin Gothic Book"/>
              <w:sz w:val="22"/>
              <w:szCs w:val="22"/>
            </w:rPr>
            <w:t>Hviezdoslavovo námestie 1651/2, 026 01 Dolný Kubín</w:t>
          </w:r>
        </w:p>
      </w:tc>
    </w:tr>
  </w:tbl>
  <w:p w14:paraId="007EC04C" w14:textId="77777777" w:rsidR="00DB4292" w:rsidRPr="00470E0F" w:rsidRDefault="00DB4292" w:rsidP="00953680">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8"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1" w15:restartNumberingAfterBreak="0">
    <w:nsid w:val="1B0E26F8"/>
    <w:multiLevelType w:val="hybridMultilevel"/>
    <w:tmpl w:val="AD2CE5C4"/>
    <w:lvl w:ilvl="0" w:tplc="B8A29104">
      <w:numFmt w:val="bullet"/>
      <w:lvlText w:val="-"/>
      <w:lvlJc w:val="left"/>
      <w:pPr>
        <w:ind w:left="1069" w:hanging="360"/>
      </w:pPr>
      <w:rPr>
        <w:rFonts w:ascii="Calibri" w:eastAsia="Times New Roman" w:hAnsi="Calibri" w:cs="Calibri"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12"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17"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18"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3A0C2552"/>
    <w:multiLevelType w:val="hybridMultilevel"/>
    <w:tmpl w:val="60FAF59E"/>
    <w:lvl w:ilvl="0" w:tplc="2BCECDD8">
      <w:start w:val="1"/>
      <w:numFmt w:val="bullet"/>
      <w:lvlText w:val=""/>
      <w:lvlJc w:val="left"/>
      <w:pPr>
        <w:ind w:left="1003" w:hanging="360"/>
      </w:pPr>
      <w:rPr>
        <w:rFonts w:ascii="Symbol" w:hAnsi="Symbol" w:hint="default"/>
      </w:rPr>
    </w:lvl>
    <w:lvl w:ilvl="1" w:tplc="041B0003" w:tentative="1">
      <w:start w:val="1"/>
      <w:numFmt w:val="bullet"/>
      <w:lvlText w:val="o"/>
      <w:lvlJc w:val="left"/>
      <w:pPr>
        <w:ind w:left="1723" w:hanging="360"/>
      </w:pPr>
      <w:rPr>
        <w:rFonts w:ascii="Courier New" w:hAnsi="Courier New" w:cs="Courier New" w:hint="default"/>
      </w:rPr>
    </w:lvl>
    <w:lvl w:ilvl="2" w:tplc="041B0005" w:tentative="1">
      <w:start w:val="1"/>
      <w:numFmt w:val="bullet"/>
      <w:lvlText w:val=""/>
      <w:lvlJc w:val="left"/>
      <w:pPr>
        <w:ind w:left="2443" w:hanging="360"/>
      </w:pPr>
      <w:rPr>
        <w:rFonts w:ascii="Wingdings" w:hAnsi="Wingdings" w:hint="default"/>
      </w:rPr>
    </w:lvl>
    <w:lvl w:ilvl="3" w:tplc="041B0001" w:tentative="1">
      <w:start w:val="1"/>
      <w:numFmt w:val="bullet"/>
      <w:lvlText w:val=""/>
      <w:lvlJc w:val="left"/>
      <w:pPr>
        <w:ind w:left="3163" w:hanging="360"/>
      </w:pPr>
      <w:rPr>
        <w:rFonts w:ascii="Symbol" w:hAnsi="Symbol" w:hint="default"/>
      </w:rPr>
    </w:lvl>
    <w:lvl w:ilvl="4" w:tplc="041B0003" w:tentative="1">
      <w:start w:val="1"/>
      <w:numFmt w:val="bullet"/>
      <w:lvlText w:val="o"/>
      <w:lvlJc w:val="left"/>
      <w:pPr>
        <w:ind w:left="3883" w:hanging="360"/>
      </w:pPr>
      <w:rPr>
        <w:rFonts w:ascii="Courier New" w:hAnsi="Courier New" w:cs="Courier New" w:hint="default"/>
      </w:rPr>
    </w:lvl>
    <w:lvl w:ilvl="5" w:tplc="041B0005" w:tentative="1">
      <w:start w:val="1"/>
      <w:numFmt w:val="bullet"/>
      <w:lvlText w:val=""/>
      <w:lvlJc w:val="left"/>
      <w:pPr>
        <w:ind w:left="4603" w:hanging="360"/>
      </w:pPr>
      <w:rPr>
        <w:rFonts w:ascii="Wingdings" w:hAnsi="Wingdings" w:hint="default"/>
      </w:rPr>
    </w:lvl>
    <w:lvl w:ilvl="6" w:tplc="041B0001" w:tentative="1">
      <w:start w:val="1"/>
      <w:numFmt w:val="bullet"/>
      <w:lvlText w:val=""/>
      <w:lvlJc w:val="left"/>
      <w:pPr>
        <w:ind w:left="5323" w:hanging="360"/>
      </w:pPr>
      <w:rPr>
        <w:rFonts w:ascii="Symbol" w:hAnsi="Symbol" w:hint="default"/>
      </w:rPr>
    </w:lvl>
    <w:lvl w:ilvl="7" w:tplc="041B0003" w:tentative="1">
      <w:start w:val="1"/>
      <w:numFmt w:val="bullet"/>
      <w:lvlText w:val="o"/>
      <w:lvlJc w:val="left"/>
      <w:pPr>
        <w:ind w:left="6043" w:hanging="360"/>
      </w:pPr>
      <w:rPr>
        <w:rFonts w:ascii="Courier New" w:hAnsi="Courier New" w:cs="Courier New" w:hint="default"/>
      </w:rPr>
    </w:lvl>
    <w:lvl w:ilvl="8" w:tplc="041B0005" w:tentative="1">
      <w:start w:val="1"/>
      <w:numFmt w:val="bullet"/>
      <w:lvlText w:val=""/>
      <w:lvlJc w:val="left"/>
      <w:pPr>
        <w:ind w:left="6763" w:hanging="360"/>
      </w:pPr>
      <w:rPr>
        <w:rFonts w:ascii="Wingdings" w:hAnsi="Wingdings" w:hint="default"/>
      </w:rPr>
    </w:lvl>
  </w:abstractNum>
  <w:abstractNum w:abstractNumId="26"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1"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44D431C4"/>
    <w:multiLevelType w:val="hybridMultilevel"/>
    <w:tmpl w:val="424E2180"/>
    <w:lvl w:ilvl="0" w:tplc="B2A4BC9E">
      <w:start w:val="1"/>
      <w:numFmt w:val="lowerLetter"/>
      <w:lvlText w:val="%1)"/>
      <w:lvlJc w:val="left"/>
      <w:pPr>
        <w:ind w:left="1485" w:hanging="360"/>
      </w:pPr>
      <w:rPr>
        <w:i w:val="0"/>
        <w:iCs w:val="0"/>
        <w:strike w:val="0"/>
        <w:color w:val="auto"/>
      </w:rPr>
    </w:lvl>
    <w:lvl w:ilvl="1" w:tplc="041B0019" w:tentative="1">
      <w:start w:val="1"/>
      <w:numFmt w:val="lowerLetter"/>
      <w:lvlText w:val="%2."/>
      <w:lvlJc w:val="left"/>
      <w:pPr>
        <w:ind w:left="2205" w:hanging="360"/>
      </w:pPr>
    </w:lvl>
    <w:lvl w:ilvl="2" w:tplc="041B001B" w:tentative="1">
      <w:start w:val="1"/>
      <w:numFmt w:val="lowerRoman"/>
      <w:lvlText w:val="%3."/>
      <w:lvlJc w:val="right"/>
      <w:pPr>
        <w:ind w:left="2925" w:hanging="180"/>
      </w:pPr>
    </w:lvl>
    <w:lvl w:ilvl="3" w:tplc="041B000F" w:tentative="1">
      <w:start w:val="1"/>
      <w:numFmt w:val="decimal"/>
      <w:lvlText w:val="%4."/>
      <w:lvlJc w:val="left"/>
      <w:pPr>
        <w:ind w:left="3645" w:hanging="360"/>
      </w:pPr>
    </w:lvl>
    <w:lvl w:ilvl="4" w:tplc="041B0019" w:tentative="1">
      <w:start w:val="1"/>
      <w:numFmt w:val="lowerLetter"/>
      <w:lvlText w:val="%5."/>
      <w:lvlJc w:val="left"/>
      <w:pPr>
        <w:ind w:left="4365" w:hanging="360"/>
      </w:pPr>
    </w:lvl>
    <w:lvl w:ilvl="5" w:tplc="041B001B" w:tentative="1">
      <w:start w:val="1"/>
      <w:numFmt w:val="lowerRoman"/>
      <w:lvlText w:val="%6."/>
      <w:lvlJc w:val="right"/>
      <w:pPr>
        <w:ind w:left="5085" w:hanging="180"/>
      </w:pPr>
    </w:lvl>
    <w:lvl w:ilvl="6" w:tplc="041B000F" w:tentative="1">
      <w:start w:val="1"/>
      <w:numFmt w:val="decimal"/>
      <w:lvlText w:val="%7."/>
      <w:lvlJc w:val="left"/>
      <w:pPr>
        <w:ind w:left="5805" w:hanging="360"/>
      </w:pPr>
    </w:lvl>
    <w:lvl w:ilvl="7" w:tplc="041B0019" w:tentative="1">
      <w:start w:val="1"/>
      <w:numFmt w:val="lowerLetter"/>
      <w:lvlText w:val="%8."/>
      <w:lvlJc w:val="left"/>
      <w:pPr>
        <w:ind w:left="6525" w:hanging="360"/>
      </w:pPr>
    </w:lvl>
    <w:lvl w:ilvl="8" w:tplc="041B001B" w:tentative="1">
      <w:start w:val="1"/>
      <w:numFmt w:val="lowerRoman"/>
      <w:lvlText w:val="%9."/>
      <w:lvlJc w:val="right"/>
      <w:pPr>
        <w:ind w:left="7245" w:hanging="180"/>
      </w:pPr>
    </w:lvl>
  </w:abstractNum>
  <w:abstractNum w:abstractNumId="35"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36" w15:restartNumberingAfterBreak="0">
    <w:nsid w:val="4834410D"/>
    <w:multiLevelType w:val="hybridMultilevel"/>
    <w:tmpl w:val="4CD604D4"/>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7" w15:restartNumberingAfterBreak="0">
    <w:nsid w:val="4CCA2557"/>
    <w:multiLevelType w:val="multilevel"/>
    <w:tmpl w:val="CAE2F194"/>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38"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0"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56430C3E"/>
    <w:multiLevelType w:val="multilevel"/>
    <w:tmpl w:val="6A6637B0"/>
    <w:lvl w:ilvl="0">
      <w:start w:val="5"/>
      <w:numFmt w:val="decimal"/>
      <w:lvlText w:val="%1"/>
      <w:lvlJc w:val="left"/>
      <w:pPr>
        <w:ind w:left="360" w:hanging="360"/>
      </w:pPr>
      <w:rPr>
        <w:b/>
      </w:rPr>
    </w:lvl>
    <w:lvl w:ilvl="1">
      <w:start w:val="2"/>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4" w15:restartNumberingAfterBreak="0">
    <w:nsid w:val="567C2D9E"/>
    <w:multiLevelType w:val="hybridMultilevel"/>
    <w:tmpl w:val="85BAD67C"/>
    <w:lvl w:ilvl="0" w:tplc="041B0017">
      <w:start w:val="1"/>
      <w:numFmt w:val="lowerLetter"/>
      <w:lvlText w:val="%1)"/>
      <w:lvlJc w:val="left"/>
      <w:pPr>
        <w:ind w:left="1800" w:hanging="360"/>
      </w:p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45"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46"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8"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62C43C53"/>
    <w:multiLevelType w:val="hybridMultilevel"/>
    <w:tmpl w:val="BB0EC256"/>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52" w15:restartNumberingAfterBreak="0">
    <w:nsid w:val="662C6D2A"/>
    <w:multiLevelType w:val="multilevel"/>
    <w:tmpl w:val="61A0C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3"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6DA056A7"/>
    <w:multiLevelType w:val="multilevel"/>
    <w:tmpl w:val="AB38F06E"/>
    <w:lvl w:ilvl="0">
      <w:start w:val="1"/>
      <w:numFmt w:val="decimal"/>
      <w:pStyle w:val="VZN1"/>
      <w:isLgl/>
      <w:lvlText w:val="%1)"/>
      <w:lvlJc w:val="left"/>
      <w:pPr>
        <w:ind w:left="680" w:hanging="397"/>
      </w:pPr>
      <w:rPr>
        <w:rFonts w:hint="default"/>
        <w:b w:val="0"/>
        <w:i w:val="0"/>
        <w:color w:val="auto"/>
        <w:sz w:val="24"/>
        <w:szCs w:val="24"/>
        <w:vertAlign w:val="baseline"/>
      </w:rPr>
    </w:lvl>
    <w:lvl w:ilvl="1">
      <w:start w:val="1"/>
      <w:numFmt w:val="lowerLetter"/>
      <w:pStyle w:val="VZNa"/>
      <w:lvlText w:val="%2)"/>
      <w:lvlJc w:val="left"/>
      <w:pPr>
        <w:ind w:left="1247" w:hanging="397"/>
      </w:pPr>
      <w:rPr>
        <w:rFonts w:hint="default"/>
        <w:b w:val="0"/>
      </w:rPr>
    </w:lvl>
    <w:lvl w:ilvl="2">
      <w:start w:val="1"/>
      <w:numFmt w:val="upperRoman"/>
      <w:pStyle w:val="VZNI"/>
      <w:lvlText w:val="%3)"/>
      <w:lvlJc w:val="left"/>
      <w:pPr>
        <w:ind w:left="1814" w:hanging="397"/>
      </w:pPr>
      <w:rPr>
        <w:rFonts w:hint="default"/>
        <w:b w:val="0"/>
        <w:sz w:val="24"/>
        <w:szCs w:val="24"/>
      </w:rPr>
    </w:lvl>
    <w:lvl w:ilvl="3">
      <w:start w:val="1"/>
      <w:numFmt w:val="decimal"/>
      <w:lvlText w:val="%4."/>
      <w:lvlJc w:val="left"/>
      <w:pPr>
        <w:ind w:left="2381" w:hanging="397"/>
      </w:pPr>
      <w:rPr>
        <w:rFonts w:hint="default"/>
      </w:rPr>
    </w:lvl>
    <w:lvl w:ilvl="4">
      <w:start w:val="1"/>
      <w:numFmt w:val="lowerLetter"/>
      <w:lvlText w:val="%5."/>
      <w:lvlJc w:val="left"/>
      <w:pPr>
        <w:ind w:left="2948" w:hanging="397"/>
      </w:pPr>
      <w:rPr>
        <w:rFonts w:hint="default"/>
      </w:rPr>
    </w:lvl>
    <w:lvl w:ilvl="5">
      <w:start w:val="1"/>
      <w:numFmt w:val="lowerRoman"/>
      <w:lvlText w:val="%6."/>
      <w:lvlJc w:val="right"/>
      <w:pPr>
        <w:ind w:left="3515" w:hanging="397"/>
      </w:pPr>
      <w:rPr>
        <w:rFonts w:hint="default"/>
      </w:rPr>
    </w:lvl>
    <w:lvl w:ilvl="6">
      <w:start w:val="1"/>
      <w:numFmt w:val="decimal"/>
      <w:lvlText w:val="%7."/>
      <w:lvlJc w:val="left"/>
      <w:pPr>
        <w:ind w:left="4082" w:hanging="397"/>
      </w:pPr>
      <w:rPr>
        <w:rFonts w:hint="default"/>
      </w:rPr>
    </w:lvl>
    <w:lvl w:ilvl="7">
      <w:start w:val="1"/>
      <w:numFmt w:val="lowerLetter"/>
      <w:lvlText w:val="%8."/>
      <w:lvlJc w:val="left"/>
      <w:pPr>
        <w:ind w:left="4649" w:hanging="397"/>
      </w:pPr>
      <w:rPr>
        <w:rFonts w:hint="default"/>
      </w:rPr>
    </w:lvl>
    <w:lvl w:ilvl="8">
      <w:start w:val="1"/>
      <w:numFmt w:val="lowerRoman"/>
      <w:lvlText w:val="%9."/>
      <w:lvlJc w:val="right"/>
      <w:pPr>
        <w:ind w:left="5216" w:hanging="397"/>
      </w:pPr>
      <w:rPr>
        <w:rFonts w:hint="default"/>
      </w:rPr>
    </w:lvl>
  </w:abstractNum>
  <w:abstractNum w:abstractNumId="58"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9"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1"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2"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63"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64"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26042360">
    <w:abstractNumId w:val="65"/>
  </w:num>
  <w:num w:numId="2" w16cid:durableId="804128808">
    <w:abstractNumId w:val="52"/>
  </w:num>
  <w:num w:numId="3" w16cid:durableId="1558860776">
    <w:abstractNumId w:val="60"/>
  </w:num>
  <w:num w:numId="4" w16cid:durableId="1788619086">
    <w:abstractNumId w:val="47"/>
  </w:num>
  <w:num w:numId="5" w16cid:durableId="1868104443">
    <w:abstractNumId w:val="3"/>
  </w:num>
  <w:num w:numId="6" w16cid:durableId="194467798">
    <w:abstractNumId w:val="61"/>
  </w:num>
  <w:num w:numId="7" w16cid:durableId="1261639181">
    <w:abstractNumId w:val="10"/>
  </w:num>
  <w:num w:numId="8" w16cid:durableId="437409000">
    <w:abstractNumId w:val="5"/>
  </w:num>
  <w:num w:numId="9" w16cid:durableId="416370919">
    <w:abstractNumId w:val="56"/>
  </w:num>
  <w:num w:numId="10" w16cid:durableId="1693652104">
    <w:abstractNumId w:val="18"/>
  </w:num>
  <w:num w:numId="11" w16cid:durableId="1023484425">
    <w:abstractNumId w:val="46"/>
  </w:num>
  <w:num w:numId="12" w16cid:durableId="1835871970">
    <w:abstractNumId w:val="54"/>
  </w:num>
  <w:num w:numId="13" w16cid:durableId="1419596648">
    <w:abstractNumId w:val="62"/>
  </w:num>
  <w:num w:numId="14" w16cid:durableId="1455947974">
    <w:abstractNumId w:val="45"/>
  </w:num>
  <w:num w:numId="15" w16cid:durableId="1525173456">
    <w:abstractNumId w:val="39"/>
  </w:num>
  <w:num w:numId="16" w16cid:durableId="350645060">
    <w:abstractNumId w:val="48"/>
  </w:num>
  <w:num w:numId="17" w16cid:durableId="1459378847">
    <w:abstractNumId w:val="17"/>
  </w:num>
  <w:num w:numId="18" w16cid:durableId="1331179315">
    <w:abstractNumId w:val="16"/>
  </w:num>
  <w:num w:numId="19" w16cid:durableId="1714117968">
    <w:abstractNumId w:val="35"/>
  </w:num>
  <w:num w:numId="20" w16cid:durableId="871655106">
    <w:abstractNumId w:val="1"/>
  </w:num>
  <w:num w:numId="21" w16cid:durableId="2115903472">
    <w:abstractNumId w:val="0"/>
  </w:num>
  <w:num w:numId="22" w16cid:durableId="1653170730">
    <w:abstractNumId w:val="19"/>
  </w:num>
  <w:num w:numId="23" w16cid:durableId="1913739539">
    <w:abstractNumId w:val="12"/>
  </w:num>
  <w:num w:numId="24" w16cid:durableId="1569418605">
    <w:abstractNumId w:val="22"/>
  </w:num>
  <w:num w:numId="25" w16cid:durableId="524367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3955462">
    <w:abstractNumId w:val="63"/>
  </w:num>
  <w:num w:numId="27" w16cid:durableId="198051945">
    <w:abstractNumId w:val="38"/>
  </w:num>
  <w:num w:numId="28" w16cid:durableId="1133404618">
    <w:abstractNumId w:val="24"/>
  </w:num>
  <w:num w:numId="29" w16cid:durableId="998776909">
    <w:abstractNumId w:val="53"/>
  </w:num>
  <w:num w:numId="30" w16cid:durableId="1842160215">
    <w:abstractNumId w:val="21"/>
  </w:num>
  <w:num w:numId="31" w16cid:durableId="216280964">
    <w:abstractNumId w:val="50"/>
  </w:num>
  <w:num w:numId="32" w16cid:durableId="1841581839">
    <w:abstractNumId w:val="40"/>
  </w:num>
  <w:num w:numId="33" w16cid:durableId="1261185118">
    <w:abstractNumId w:val="31"/>
  </w:num>
  <w:num w:numId="34" w16cid:durableId="1034843480">
    <w:abstractNumId w:val="33"/>
  </w:num>
  <w:num w:numId="35" w16cid:durableId="1940991615">
    <w:abstractNumId w:val="32"/>
  </w:num>
  <w:num w:numId="36" w16cid:durableId="511606623">
    <w:abstractNumId w:val="13"/>
  </w:num>
  <w:num w:numId="37" w16cid:durableId="580604340">
    <w:abstractNumId w:val="15"/>
  </w:num>
  <w:num w:numId="38" w16cid:durableId="1674840561">
    <w:abstractNumId w:val="2"/>
  </w:num>
  <w:num w:numId="39" w16cid:durableId="1621569245">
    <w:abstractNumId w:val="6"/>
  </w:num>
  <w:num w:numId="40" w16cid:durableId="1992246306">
    <w:abstractNumId w:val="27"/>
  </w:num>
  <w:num w:numId="41" w16cid:durableId="2097940294">
    <w:abstractNumId w:val="20"/>
  </w:num>
  <w:num w:numId="42" w16cid:durableId="419912860">
    <w:abstractNumId w:val="42"/>
  </w:num>
  <w:num w:numId="43" w16cid:durableId="1713191568">
    <w:abstractNumId w:val="14"/>
  </w:num>
  <w:num w:numId="44" w16cid:durableId="528488375">
    <w:abstractNumId w:val="9"/>
  </w:num>
  <w:num w:numId="45" w16cid:durableId="846795411">
    <w:abstractNumId w:val="4"/>
  </w:num>
  <w:num w:numId="46" w16cid:durableId="1313021110">
    <w:abstractNumId w:val="23"/>
  </w:num>
  <w:num w:numId="47" w16cid:durableId="851333926">
    <w:abstractNumId w:val="41"/>
  </w:num>
  <w:num w:numId="48" w16cid:durableId="1566836225">
    <w:abstractNumId w:val="64"/>
  </w:num>
  <w:num w:numId="49" w16cid:durableId="73675212">
    <w:abstractNumId w:val="29"/>
  </w:num>
  <w:num w:numId="50" w16cid:durableId="1912811513">
    <w:abstractNumId w:val="8"/>
  </w:num>
  <w:num w:numId="51" w16cid:durableId="221527663">
    <w:abstractNumId w:val="59"/>
  </w:num>
  <w:num w:numId="52" w16cid:durableId="1991016175">
    <w:abstractNumId w:val="49"/>
  </w:num>
  <w:num w:numId="53" w16cid:durableId="1171990764">
    <w:abstractNumId w:val="26"/>
  </w:num>
  <w:num w:numId="54" w16cid:durableId="913319043">
    <w:abstractNumId w:val="28"/>
  </w:num>
  <w:num w:numId="55" w16cid:durableId="548495765">
    <w:abstractNumId w:val="55"/>
  </w:num>
  <w:num w:numId="56" w16cid:durableId="1881631374">
    <w:abstractNumId w:val="30"/>
  </w:num>
  <w:num w:numId="57" w16cid:durableId="687146768">
    <w:abstractNumId w:val="58"/>
  </w:num>
  <w:num w:numId="58" w16cid:durableId="1248229543">
    <w:abstractNumId w:val="57"/>
  </w:num>
  <w:num w:numId="59" w16cid:durableId="1264537365">
    <w:abstractNumId w:val="51"/>
  </w:num>
  <w:num w:numId="60" w16cid:durableId="1689213488">
    <w:abstractNumId w:val="36"/>
  </w:num>
  <w:num w:numId="61" w16cid:durableId="926302240">
    <w:abstractNumId w:val="34"/>
  </w:num>
  <w:num w:numId="62" w16cid:durableId="1801455096">
    <w:abstractNumId w:val="44"/>
  </w:num>
  <w:num w:numId="63" w16cid:durableId="521168605">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773552421">
    <w:abstractNumId w:val="4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72057097">
    <w:abstractNumId w:val="25"/>
  </w:num>
  <w:num w:numId="66" w16cid:durableId="1268006734">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4976"/>
    <w:rsid w:val="00017AF4"/>
    <w:rsid w:val="00017F65"/>
    <w:rsid w:val="0002086F"/>
    <w:rsid w:val="00030326"/>
    <w:rsid w:val="0003043E"/>
    <w:rsid w:val="00031679"/>
    <w:rsid w:val="000362AD"/>
    <w:rsid w:val="00037D4F"/>
    <w:rsid w:val="00042065"/>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9555D"/>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130E6"/>
    <w:rsid w:val="00117242"/>
    <w:rsid w:val="0012351D"/>
    <w:rsid w:val="0012595F"/>
    <w:rsid w:val="00131081"/>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4DC"/>
    <w:rsid w:val="001A5B97"/>
    <w:rsid w:val="001A6C08"/>
    <w:rsid w:val="001B030C"/>
    <w:rsid w:val="001B2FDC"/>
    <w:rsid w:val="001B35E8"/>
    <w:rsid w:val="001B61EE"/>
    <w:rsid w:val="001C53CC"/>
    <w:rsid w:val="001D4BD2"/>
    <w:rsid w:val="001D6FDB"/>
    <w:rsid w:val="001D7423"/>
    <w:rsid w:val="001E2731"/>
    <w:rsid w:val="001E350A"/>
    <w:rsid w:val="001E4C1B"/>
    <w:rsid w:val="001E50A1"/>
    <w:rsid w:val="001E662D"/>
    <w:rsid w:val="001E7AA7"/>
    <w:rsid w:val="001F0D53"/>
    <w:rsid w:val="001F4E72"/>
    <w:rsid w:val="00200DC0"/>
    <w:rsid w:val="00201A2F"/>
    <w:rsid w:val="0020453B"/>
    <w:rsid w:val="00206F59"/>
    <w:rsid w:val="00214936"/>
    <w:rsid w:val="002216E8"/>
    <w:rsid w:val="00223D0E"/>
    <w:rsid w:val="00224EDF"/>
    <w:rsid w:val="00224EF7"/>
    <w:rsid w:val="00233CCA"/>
    <w:rsid w:val="0023479E"/>
    <w:rsid w:val="0024047E"/>
    <w:rsid w:val="00240973"/>
    <w:rsid w:val="002416B0"/>
    <w:rsid w:val="002436B0"/>
    <w:rsid w:val="002443B4"/>
    <w:rsid w:val="00244F34"/>
    <w:rsid w:val="00251377"/>
    <w:rsid w:val="002628FA"/>
    <w:rsid w:val="00264C26"/>
    <w:rsid w:val="002734C8"/>
    <w:rsid w:val="00273B84"/>
    <w:rsid w:val="00277F48"/>
    <w:rsid w:val="00280832"/>
    <w:rsid w:val="002811E9"/>
    <w:rsid w:val="00281EB3"/>
    <w:rsid w:val="00285998"/>
    <w:rsid w:val="002879A9"/>
    <w:rsid w:val="0029275A"/>
    <w:rsid w:val="00297A69"/>
    <w:rsid w:val="00297E6B"/>
    <w:rsid w:val="002A2E6F"/>
    <w:rsid w:val="002A363F"/>
    <w:rsid w:val="002A4B68"/>
    <w:rsid w:val="002B3697"/>
    <w:rsid w:val="002B71A1"/>
    <w:rsid w:val="002C64EC"/>
    <w:rsid w:val="002D196F"/>
    <w:rsid w:val="002D7F1B"/>
    <w:rsid w:val="002E1A50"/>
    <w:rsid w:val="002E2AA9"/>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96620"/>
    <w:rsid w:val="003A2500"/>
    <w:rsid w:val="003A42B9"/>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078BD"/>
    <w:rsid w:val="004123FE"/>
    <w:rsid w:val="00412FDF"/>
    <w:rsid w:val="00414870"/>
    <w:rsid w:val="00416758"/>
    <w:rsid w:val="00416CA7"/>
    <w:rsid w:val="00417EB2"/>
    <w:rsid w:val="00420DFD"/>
    <w:rsid w:val="004236FE"/>
    <w:rsid w:val="00423F3E"/>
    <w:rsid w:val="00424148"/>
    <w:rsid w:val="00430FB9"/>
    <w:rsid w:val="00436FEB"/>
    <w:rsid w:val="00437935"/>
    <w:rsid w:val="00437A74"/>
    <w:rsid w:val="00445DB0"/>
    <w:rsid w:val="004462D8"/>
    <w:rsid w:val="00452A3D"/>
    <w:rsid w:val="00454266"/>
    <w:rsid w:val="00455924"/>
    <w:rsid w:val="00456007"/>
    <w:rsid w:val="0045628E"/>
    <w:rsid w:val="00457F8B"/>
    <w:rsid w:val="00461EBA"/>
    <w:rsid w:val="00463F0A"/>
    <w:rsid w:val="004669E3"/>
    <w:rsid w:val="004706AC"/>
    <w:rsid w:val="00470CCD"/>
    <w:rsid w:val="00472E7D"/>
    <w:rsid w:val="00475E8E"/>
    <w:rsid w:val="00476EFF"/>
    <w:rsid w:val="00480B31"/>
    <w:rsid w:val="00483B53"/>
    <w:rsid w:val="00484363"/>
    <w:rsid w:val="00486A4D"/>
    <w:rsid w:val="00486B85"/>
    <w:rsid w:val="004910B7"/>
    <w:rsid w:val="00495FCC"/>
    <w:rsid w:val="004A25F6"/>
    <w:rsid w:val="004A3683"/>
    <w:rsid w:val="004A7580"/>
    <w:rsid w:val="004B6B29"/>
    <w:rsid w:val="004B6F83"/>
    <w:rsid w:val="004B74EB"/>
    <w:rsid w:val="004C316F"/>
    <w:rsid w:val="004C4E39"/>
    <w:rsid w:val="004C6A72"/>
    <w:rsid w:val="004C6F4C"/>
    <w:rsid w:val="004D7611"/>
    <w:rsid w:val="004E0B7E"/>
    <w:rsid w:val="004E0E7D"/>
    <w:rsid w:val="004E2420"/>
    <w:rsid w:val="004E338F"/>
    <w:rsid w:val="004E4B4D"/>
    <w:rsid w:val="004F4FEB"/>
    <w:rsid w:val="00501595"/>
    <w:rsid w:val="005022F3"/>
    <w:rsid w:val="0050378D"/>
    <w:rsid w:val="00510FFD"/>
    <w:rsid w:val="0051118B"/>
    <w:rsid w:val="00517A72"/>
    <w:rsid w:val="00521587"/>
    <w:rsid w:val="0052198F"/>
    <w:rsid w:val="005236EA"/>
    <w:rsid w:val="00523FE4"/>
    <w:rsid w:val="00525DCA"/>
    <w:rsid w:val="00527901"/>
    <w:rsid w:val="00530C79"/>
    <w:rsid w:val="00534C61"/>
    <w:rsid w:val="00536C21"/>
    <w:rsid w:val="00537F43"/>
    <w:rsid w:val="00543996"/>
    <w:rsid w:val="00543B68"/>
    <w:rsid w:val="0054489C"/>
    <w:rsid w:val="005602F9"/>
    <w:rsid w:val="00563097"/>
    <w:rsid w:val="005734B7"/>
    <w:rsid w:val="00575C23"/>
    <w:rsid w:val="00577DB1"/>
    <w:rsid w:val="005821DF"/>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143F"/>
    <w:rsid w:val="005E1D79"/>
    <w:rsid w:val="005E3CB9"/>
    <w:rsid w:val="005E580B"/>
    <w:rsid w:val="005E67A6"/>
    <w:rsid w:val="005E6AE1"/>
    <w:rsid w:val="005F5ED0"/>
    <w:rsid w:val="005F7F4B"/>
    <w:rsid w:val="00601220"/>
    <w:rsid w:val="006054F7"/>
    <w:rsid w:val="00605BD8"/>
    <w:rsid w:val="00607BF3"/>
    <w:rsid w:val="00607EFC"/>
    <w:rsid w:val="00610CC2"/>
    <w:rsid w:val="00617908"/>
    <w:rsid w:val="00621CCD"/>
    <w:rsid w:val="00622439"/>
    <w:rsid w:val="006254D0"/>
    <w:rsid w:val="006256E5"/>
    <w:rsid w:val="006278B1"/>
    <w:rsid w:val="00627D83"/>
    <w:rsid w:val="0063152C"/>
    <w:rsid w:val="00632F4A"/>
    <w:rsid w:val="00634884"/>
    <w:rsid w:val="00640A92"/>
    <w:rsid w:val="0064141E"/>
    <w:rsid w:val="006445A9"/>
    <w:rsid w:val="00647FEB"/>
    <w:rsid w:val="00654BE6"/>
    <w:rsid w:val="00660F22"/>
    <w:rsid w:val="00661534"/>
    <w:rsid w:val="006622E8"/>
    <w:rsid w:val="00663C35"/>
    <w:rsid w:val="00666D1B"/>
    <w:rsid w:val="00673DA5"/>
    <w:rsid w:val="00677E67"/>
    <w:rsid w:val="006807F4"/>
    <w:rsid w:val="00680B6A"/>
    <w:rsid w:val="00684A3D"/>
    <w:rsid w:val="00694446"/>
    <w:rsid w:val="0069738B"/>
    <w:rsid w:val="006A0EC8"/>
    <w:rsid w:val="006A3B5F"/>
    <w:rsid w:val="006A5A88"/>
    <w:rsid w:val="006A7221"/>
    <w:rsid w:val="006B0D6F"/>
    <w:rsid w:val="006B357A"/>
    <w:rsid w:val="006B4FB3"/>
    <w:rsid w:val="006B640B"/>
    <w:rsid w:val="006C3DAF"/>
    <w:rsid w:val="006C3F8C"/>
    <w:rsid w:val="006C455A"/>
    <w:rsid w:val="006C7BDB"/>
    <w:rsid w:val="006D514F"/>
    <w:rsid w:val="006E3662"/>
    <w:rsid w:val="006E464F"/>
    <w:rsid w:val="006E4B3C"/>
    <w:rsid w:val="006E4F5E"/>
    <w:rsid w:val="006F0AD6"/>
    <w:rsid w:val="006F7522"/>
    <w:rsid w:val="0070029F"/>
    <w:rsid w:val="00701168"/>
    <w:rsid w:val="00702BEB"/>
    <w:rsid w:val="00704189"/>
    <w:rsid w:val="00707681"/>
    <w:rsid w:val="007173A0"/>
    <w:rsid w:val="00717587"/>
    <w:rsid w:val="007270C3"/>
    <w:rsid w:val="0073319B"/>
    <w:rsid w:val="0073398D"/>
    <w:rsid w:val="0073436C"/>
    <w:rsid w:val="00734483"/>
    <w:rsid w:val="00736B8A"/>
    <w:rsid w:val="00743900"/>
    <w:rsid w:val="00743E18"/>
    <w:rsid w:val="00747A0B"/>
    <w:rsid w:val="00752E09"/>
    <w:rsid w:val="00754502"/>
    <w:rsid w:val="00755A0B"/>
    <w:rsid w:val="00757FE4"/>
    <w:rsid w:val="00760ED0"/>
    <w:rsid w:val="007613DD"/>
    <w:rsid w:val="0076514B"/>
    <w:rsid w:val="0077088A"/>
    <w:rsid w:val="00772134"/>
    <w:rsid w:val="00772936"/>
    <w:rsid w:val="0077301B"/>
    <w:rsid w:val="00773DA6"/>
    <w:rsid w:val="00782368"/>
    <w:rsid w:val="00783186"/>
    <w:rsid w:val="00783ED6"/>
    <w:rsid w:val="007857BF"/>
    <w:rsid w:val="0078632C"/>
    <w:rsid w:val="007870E7"/>
    <w:rsid w:val="00793BFA"/>
    <w:rsid w:val="00794967"/>
    <w:rsid w:val="0079604D"/>
    <w:rsid w:val="007A00C8"/>
    <w:rsid w:val="007A48D5"/>
    <w:rsid w:val="007A5099"/>
    <w:rsid w:val="007B5355"/>
    <w:rsid w:val="007C0584"/>
    <w:rsid w:val="007C4626"/>
    <w:rsid w:val="007C6A83"/>
    <w:rsid w:val="007D2865"/>
    <w:rsid w:val="007D3DB7"/>
    <w:rsid w:val="007D4F1A"/>
    <w:rsid w:val="007D6D7D"/>
    <w:rsid w:val="007E1138"/>
    <w:rsid w:val="007E2590"/>
    <w:rsid w:val="007E48FA"/>
    <w:rsid w:val="007E5523"/>
    <w:rsid w:val="007E6DC0"/>
    <w:rsid w:val="007F0EE2"/>
    <w:rsid w:val="007F4B01"/>
    <w:rsid w:val="007F534B"/>
    <w:rsid w:val="007F66B1"/>
    <w:rsid w:val="007F6EBE"/>
    <w:rsid w:val="008029EE"/>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6FC2"/>
    <w:rsid w:val="0085277A"/>
    <w:rsid w:val="008533E3"/>
    <w:rsid w:val="0085374B"/>
    <w:rsid w:val="00855146"/>
    <w:rsid w:val="008612EC"/>
    <w:rsid w:val="008625E1"/>
    <w:rsid w:val="0086446C"/>
    <w:rsid w:val="00873E82"/>
    <w:rsid w:val="00876C51"/>
    <w:rsid w:val="00880F49"/>
    <w:rsid w:val="00885CC6"/>
    <w:rsid w:val="00890452"/>
    <w:rsid w:val="0089394F"/>
    <w:rsid w:val="00895340"/>
    <w:rsid w:val="00897930"/>
    <w:rsid w:val="008A12D1"/>
    <w:rsid w:val="008A2FDB"/>
    <w:rsid w:val="008A7840"/>
    <w:rsid w:val="008B4810"/>
    <w:rsid w:val="008B5C4C"/>
    <w:rsid w:val="008C04B5"/>
    <w:rsid w:val="008C2058"/>
    <w:rsid w:val="008D0BCE"/>
    <w:rsid w:val="008D1350"/>
    <w:rsid w:val="008D23AF"/>
    <w:rsid w:val="008D75AF"/>
    <w:rsid w:val="008E13D0"/>
    <w:rsid w:val="008E5A1D"/>
    <w:rsid w:val="008F4F64"/>
    <w:rsid w:val="00902C28"/>
    <w:rsid w:val="00902F5C"/>
    <w:rsid w:val="009060FE"/>
    <w:rsid w:val="009102A7"/>
    <w:rsid w:val="009107CD"/>
    <w:rsid w:val="009119E4"/>
    <w:rsid w:val="0091305B"/>
    <w:rsid w:val="009168CA"/>
    <w:rsid w:val="00917945"/>
    <w:rsid w:val="009202BB"/>
    <w:rsid w:val="00920777"/>
    <w:rsid w:val="009211EA"/>
    <w:rsid w:val="00923507"/>
    <w:rsid w:val="00923EC0"/>
    <w:rsid w:val="00924D57"/>
    <w:rsid w:val="00932DF3"/>
    <w:rsid w:val="00932E85"/>
    <w:rsid w:val="0093363C"/>
    <w:rsid w:val="0093388F"/>
    <w:rsid w:val="00933E0F"/>
    <w:rsid w:val="0094198A"/>
    <w:rsid w:val="009431C3"/>
    <w:rsid w:val="009513C0"/>
    <w:rsid w:val="00953680"/>
    <w:rsid w:val="00956C7C"/>
    <w:rsid w:val="00956FE7"/>
    <w:rsid w:val="009645DD"/>
    <w:rsid w:val="009648DE"/>
    <w:rsid w:val="00966B45"/>
    <w:rsid w:val="00966D28"/>
    <w:rsid w:val="009673C8"/>
    <w:rsid w:val="00967BFC"/>
    <w:rsid w:val="009701CB"/>
    <w:rsid w:val="00972FD7"/>
    <w:rsid w:val="00973083"/>
    <w:rsid w:val="00974F58"/>
    <w:rsid w:val="0097611B"/>
    <w:rsid w:val="00981CC1"/>
    <w:rsid w:val="009822D0"/>
    <w:rsid w:val="00982B3A"/>
    <w:rsid w:val="009871B4"/>
    <w:rsid w:val="009875B8"/>
    <w:rsid w:val="00992472"/>
    <w:rsid w:val="00993880"/>
    <w:rsid w:val="00993BCE"/>
    <w:rsid w:val="00993C35"/>
    <w:rsid w:val="009A4849"/>
    <w:rsid w:val="009A6D32"/>
    <w:rsid w:val="009B2101"/>
    <w:rsid w:val="009B30ED"/>
    <w:rsid w:val="009B3B14"/>
    <w:rsid w:val="009B4DFE"/>
    <w:rsid w:val="009C1EF9"/>
    <w:rsid w:val="009C34A9"/>
    <w:rsid w:val="009C5EFC"/>
    <w:rsid w:val="009C7042"/>
    <w:rsid w:val="009D0377"/>
    <w:rsid w:val="009D09A7"/>
    <w:rsid w:val="009D3F28"/>
    <w:rsid w:val="009D76D9"/>
    <w:rsid w:val="009E0D01"/>
    <w:rsid w:val="009E2223"/>
    <w:rsid w:val="009E44CE"/>
    <w:rsid w:val="009E6B47"/>
    <w:rsid w:val="009E7092"/>
    <w:rsid w:val="009F07EA"/>
    <w:rsid w:val="009F2CFA"/>
    <w:rsid w:val="009F5168"/>
    <w:rsid w:val="009F6159"/>
    <w:rsid w:val="009F6A4A"/>
    <w:rsid w:val="00A0253E"/>
    <w:rsid w:val="00A03172"/>
    <w:rsid w:val="00A07441"/>
    <w:rsid w:val="00A11459"/>
    <w:rsid w:val="00A13829"/>
    <w:rsid w:val="00A201AF"/>
    <w:rsid w:val="00A2098A"/>
    <w:rsid w:val="00A20DE9"/>
    <w:rsid w:val="00A219ED"/>
    <w:rsid w:val="00A2463F"/>
    <w:rsid w:val="00A262CE"/>
    <w:rsid w:val="00A27DD8"/>
    <w:rsid w:val="00A31A9F"/>
    <w:rsid w:val="00A42604"/>
    <w:rsid w:val="00A44473"/>
    <w:rsid w:val="00A450A5"/>
    <w:rsid w:val="00A45336"/>
    <w:rsid w:val="00A47AC4"/>
    <w:rsid w:val="00A529AB"/>
    <w:rsid w:val="00A52E93"/>
    <w:rsid w:val="00A53146"/>
    <w:rsid w:val="00A574BC"/>
    <w:rsid w:val="00A6100A"/>
    <w:rsid w:val="00A63E0F"/>
    <w:rsid w:val="00A6408A"/>
    <w:rsid w:val="00A645C7"/>
    <w:rsid w:val="00A659C1"/>
    <w:rsid w:val="00A80ABB"/>
    <w:rsid w:val="00A849F2"/>
    <w:rsid w:val="00A84F06"/>
    <w:rsid w:val="00A86B3E"/>
    <w:rsid w:val="00A87501"/>
    <w:rsid w:val="00A90B8A"/>
    <w:rsid w:val="00A9605F"/>
    <w:rsid w:val="00A97FD1"/>
    <w:rsid w:val="00AA3066"/>
    <w:rsid w:val="00AA6C09"/>
    <w:rsid w:val="00AB0652"/>
    <w:rsid w:val="00AB288D"/>
    <w:rsid w:val="00AB365D"/>
    <w:rsid w:val="00AB4A3E"/>
    <w:rsid w:val="00AB556F"/>
    <w:rsid w:val="00AB620B"/>
    <w:rsid w:val="00AC12BE"/>
    <w:rsid w:val="00AC43C1"/>
    <w:rsid w:val="00AD0B14"/>
    <w:rsid w:val="00AD524F"/>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2030F"/>
    <w:rsid w:val="00B261DB"/>
    <w:rsid w:val="00B26C0D"/>
    <w:rsid w:val="00B35201"/>
    <w:rsid w:val="00B3560A"/>
    <w:rsid w:val="00B37CAD"/>
    <w:rsid w:val="00B42F69"/>
    <w:rsid w:val="00B633EC"/>
    <w:rsid w:val="00B70719"/>
    <w:rsid w:val="00B72F5E"/>
    <w:rsid w:val="00B7568C"/>
    <w:rsid w:val="00B75FE9"/>
    <w:rsid w:val="00B854B9"/>
    <w:rsid w:val="00B86C5E"/>
    <w:rsid w:val="00B870BD"/>
    <w:rsid w:val="00B94A2C"/>
    <w:rsid w:val="00B96522"/>
    <w:rsid w:val="00BA2550"/>
    <w:rsid w:val="00BA2C87"/>
    <w:rsid w:val="00BA53D9"/>
    <w:rsid w:val="00BA763B"/>
    <w:rsid w:val="00BB05FA"/>
    <w:rsid w:val="00BB3349"/>
    <w:rsid w:val="00BB7CAB"/>
    <w:rsid w:val="00BC03EB"/>
    <w:rsid w:val="00BC21E3"/>
    <w:rsid w:val="00BC60D1"/>
    <w:rsid w:val="00BD67D5"/>
    <w:rsid w:val="00BE01B7"/>
    <w:rsid w:val="00BE1116"/>
    <w:rsid w:val="00BE1825"/>
    <w:rsid w:val="00BE1D08"/>
    <w:rsid w:val="00BE1F1B"/>
    <w:rsid w:val="00BE35E6"/>
    <w:rsid w:val="00BE4AA3"/>
    <w:rsid w:val="00BE6B52"/>
    <w:rsid w:val="00BE72D4"/>
    <w:rsid w:val="00BF3486"/>
    <w:rsid w:val="00BF49EF"/>
    <w:rsid w:val="00C01B41"/>
    <w:rsid w:val="00C02305"/>
    <w:rsid w:val="00C03E90"/>
    <w:rsid w:val="00C053D3"/>
    <w:rsid w:val="00C05AD0"/>
    <w:rsid w:val="00C05D3A"/>
    <w:rsid w:val="00C068E9"/>
    <w:rsid w:val="00C070DF"/>
    <w:rsid w:val="00C122AC"/>
    <w:rsid w:val="00C14307"/>
    <w:rsid w:val="00C16871"/>
    <w:rsid w:val="00C256B8"/>
    <w:rsid w:val="00C279D7"/>
    <w:rsid w:val="00C31E76"/>
    <w:rsid w:val="00C33F6C"/>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716A"/>
    <w:rsid w:val="00CD30C3"/>
    <w:rsid w:val="00CD5D71"/>
    <w:rsid w:val="00CE1D10"/>
    <w:rsid w:val="00CE4E6A"/>
    <w:rsid w:val="00CE50C3"/>
    <w:rsid w:val="00CE6BF8"/>
    <w:rsid w:val="00CF1D58"/>
    <w:rsid w:val="00CF3556"/>
    <w:rsid w:val="00D00CFE"/>
    <w:rsid w:val="00D015EE"/>
    <w:rsid w:val="00D02659"/>
    <w:rsid w:val="00D106EF"/>
    <w:rsid w:val="00D125B9"/>
    <w:rsid w:val="00D153DA"/>
    <w:rsid w:val="00D21BC7"/>
    <w:rsid w:val="00D26A7E"/>
    <w:rsid w:val="00D30810"/>
    <w:rsid w:val="00D3188E"/>
    <w:rsid w:val="00D4006B"/>
    <w:rsid w:val="00D43D56"/>
    <w:rsid w:val="00D451DD"/>
    <w:rsid w:val="00D4566C"/>
    <w:rsid w:val="00D52BFB"/>
    <w:rsid w:val="00D53951"/>
    <w:rsid w:val="00D60835"/>
    <w:rsid w:val="00D61E70"/>
    <w:rsid w:val="00D6266E"/>
    <w:rsid w:val="00D62DDB"/>
    <w:rsid w:val="00D63DC2"/>
    <w:rsid w:val="00D717BB"/>
    <w:rsid w:val="00D81515"/>
    <w:rsid w:val="00D81ED7"/>
    <w:rsid w:val="00D82B85"/>
    <w:rsid w:val="00D83D58"/>
    <w:rsid w:val="00D867A4"/>
    <w:rsid w:val="00D9036A"/>
    <w:rsid w:val="00D9043B"/>
    <w:rsid w:val="00D92AFD"/>
    <w:rsid w:val="00D960CF"/>
    <w:rsid w:val="00D9652B"/>
    <w:rsid w:val="00D969AA"/>
    <w:rsid w:val="00D97485"/>
    <w:rsid w:val="00DA369C"/>
    <w:rsid w:val="00DA7EED"/>
    <w:rsid w:val="00DB2B13"/>
    <w:rsid w:val="00DB4292"/>
    <w:rsid w:val="00DB4DB9"/>
    <w:rsid w:val="00DB5579"/>
    <w:rsid w:val="00DB71D9"/>
    <w:rsid w:val="00DC021B"/>
    <w:rsid w:val="00DC3C5C"/>
    <w:rsid w:val="00DC6017"/>
    <w:rsid w:val="00DC6483"/>
    <w:rsid w:val="00DE276A"/>
    <w:rsid w:val="00DE3B3E"/>
    <w:rsid w:val="00DF1D18"/>
    <w:rsid w:val="00DF2D60"/>
    <w:rsid w:val="00DF7ED8"/>
    <w:rsid w:val="00E00EEC"/>
    <w:rsid w:val="00E0469E"/>
    <w:rsid w:val="00E05BC9"/>
    <w:rsid w:val="00E071A0"/>
    <w:rsid w:val="00E11A6B"/>
    <w:rsid w:val="00E12D39"/>
    <w:rsid w:val="00E14672"/>
    <w:rsid w:val="00E1606E"/>
    <w:rsid w:val="00E16343"/>
    <w:rsid w:val="00E2254A"/>
    <w:rsid w:val="00E22DC4"/>
    <w:rsid w:val="00E2686E"/>
    <w:rsid w:val="00E26B00"/>
    <w:rsid w:val="00E26E93"/>
    <w:rsid w:val="00E339D6"/>
    <w:rsid w:val="00E43670"/>
    <w:rsid w:val="00E5037D"/>
    <w:rsid w:val="00E50FE3"/>
    <w:rsid w:val="00E53482"/>
    <w:rsid w:val="00E53C21"/>
    <w:rsid w:val="00E55986"/>
    <w:rsid w:val="00E63252"/>
    <w:rsid w:val="00E65032"/>
    <w:rsid w:val="00E66B85"/>
    <w:rsid w:val="00E74A9D"/>
    <w:rsid w:val="00E74D47"/>
    <w:rsid w:val="00E84CFB"/>
    <w:rsid w:val="00E90B57"/>
    <w:rsid w:val="00E91401"/>
    <w:rsid w:val="00E95FD4"/>
    <w:rsid w:val="00E97DC7"/>
    <w:rsid w:val="00EA107A"/>
    <w:rsid w:val="00EA2185"/>
    <w:rsid w:val="00EA68FA"/>
    <w:rsid w:val="00EB0989"/>
    <w:rsid w:val="00EB2C2B"/>
    <w:rsid w:val="00EB347F"/>
    <w:rsid w:val="00EB3A80"/>
    <w:rsid w:val="00EB4179"/>
    <w:rsid w:val="00EB541D"/>
    <w:rsid w:val="00EB7E52"/>
    <w:rsid w:val="00EC27A6"/>
    <w:rsid w:val="00EC50B6"/>
    <w:rsid w:val="00EC6A68"/>
    <w:rsid w:val="00EC72C2"/>
    <w:rsid w:val="00EC78FD"/>
    <w:rsid w:val="00EE0DAE"/>
    <w:rsid w:val="00EE277A"/>
    <w:rsid w:val="00EE427A"/>
    <w:rsid w:val="00EE5B18"/>
    <w:rsid w:val="00EE7AF4"/>
    <w:rsid w:val="00EF5805"/>
    <w:rsid w:val="00EF5F32"/>
    <w:rsid w:val="00EF63ED"/>
    <w:rsid w:val="00EF7C6E"/>
    <w:rsid w:val="00F043F3"/>
    <w:rsid w:val="00F04E52"/>
    <w:rsid w:val="00F15528"/>
    <w:rsid w:val="00F22ABD"/>
    <w:rsid w:val="00F24C2D"/>
    <w:rsid w:val="00F261E2"/>
    <w:rsid w:val="00F34249"/>
    <w:rsid w:val="00F349A6"/>
    <w:rsid w:val="00F37CE2"/>
    <w:rsid w:val="00F42393"/>
    <w:rsid w:val="00F439A5"/>
    <w:rsid w:val="00F53729"/>
    <w:rsid w:val="00F5627A"/>
    <w:rsid w:val="00F60782"/>
    <w:rsid w:val="00F648F7"/>
    <w:rsid w:val="00F76BC6"/>
    <w:rsid w:val="00F77166"/>
    <w:rsid w:val="00F77197"/>
    <w:rsid w:val="00F8040C"/>
    <w:rsid w:val="00F819A2"/>
    <w:rsid w:val="00F8207A"/>
    <w:rsid w:val="00F82A4D"/>
    <w:rsid w:val="00F87C17"/>
    <w:rsid w:val="00F87FC7"/>
    <w:rsid w:val="00F94793"/>
    <w:rsid w:val="00F94831"/>
    <w:rsid w:val="00F94E05"/>
    <w:rsid w:val="00F9524D"/>
    <w:rsid w:val="00F95A45"/>
    <w:rsid w:val="00F9741D"/>
    <w:rsid w:val="00FA6E74"/>
    <w:rsid w:val="00FB47D9"/>
    <w:rsid w:val="00FB6DCE"/>
    <w:rsid w:val="00FC3590"/>
    <w:rsid w:val="00FC4C29"/>
    <w:rsid w:val="00FC7CC4"/>
    <w:rsid w:val="00FD2DC2"/>
    <w:rsid w:val="00FD4EF5"/>
    <w:rsid w:val="00FD65D8"/>
    <w:rsid w:val="00FD7959"/>
    <w:rsid w:val="00FD7FE4"/>
    <w:rsid w:val="00FE11ED"/>
    <w:rsid w:val="00FE1A57"/>
    <w:rsid w:val="00FE215C"/>
    <w:rsid w:val="00FE49DD"/>
    <w:rsid w:val="00FE7A88"/>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Odsek zoznamu2,List Paragraph,Bullet List,FooterText,numbered,Paragraphe de liste1,Nad,Odstavec cíl se seznamem,Odstavec_muj"/>
    <w:basedOn w:val="Normlny"/>
    <w:link w:val="OdsekzoznamuChar"/>
    <w:uiPriority w:val="34"/>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uiPriority w:val="20"/>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link w:val="BezriadkovaniaChar"/>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aliases w:val=" Char,Char Char Char,Char Char Char Char Char Char Char Char Char,Char Char Char Char Char Char Char Char,Char Char Char Char Char"/>
    <w:basedOn w:val="Normlny"/>
    <w:link w:val="ObyajntextChar"/>
    <w:uiPriority w:val="99"/>
    <w:unhideWhenUsed/>
    <w:rsid w:val="00AF74B4"/>
    <w:rPr>
      <w:rFonts w:ascii="Courier New" w:hAnsi="Courier New"/>
      <w:sz w:val="20"/>
      <w:szCs w:val="20"/>
      <w:lang w:val="cs-CZ" w:eastAsia="cs-CZ"/>
    </w:rPr>
  </w:style>
  <w:style w:type="character" w:customStyle="1" w:styleId="ObyajntextChar">
    <w:name w:val="Obyčajný text Char"/>
    <w:aliases w:val=" Char Char,Char Char Char Char,Char Char Char Char Char Char Char Char Char Char,Char Char Char Char Char Char Char Char Char1,Char Char Char Char Char Char1"/>
    <w:basedOn w:val="Predvolenpsmoodseku"/>
    <w:link w:val="Obyajntext"/>
    <w:uiPriority w:val="99"/>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Odsek zoznamu2 Char,List Paragraph Char,Bullet List Char,FooterText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28"/>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29"/>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30"/>
      </w:numPr>
    </w:pPr>
  </w:style>
  <w:style w:type="numbering" w:customStyle="1" w:styleId="Importovantl5">
    <w:name w:val="Importovaný štýl 5"/>
    <w:rsid w:val="00B26C0D"/>
    <w:pPr>
      <w:numPr>
        <w:numId w:val="31"/>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32"/>
      </w:numPr>
    </w:pPr>
  </w:style>
  <w:style w:type="numbering" w:customStyle="1" w:styleId="Importovantl7">
    <w:name w:val="Importovaný štýl 7"/>
    <w:rsid w:val="00B26C0D"/>
    <w:pPr>
      <w:numPr>
        <w:numId w:val="33"/>
      </w:numPr>
    </w:pPr>
  </w:style>
  <w:style w:type="numbering" w:customStyle="1" w:styleId="Importovantl8">
    <w:name w:val="Importovaný štýl 8"/>
    <w:rsid w:val="00B26C0D"/>
    <w:pPr>
      <w:numPr>
        <w:numId w:val="34"/>
      </w:numPr>
    </w:pPr>
  </w:style>
  <w:style w:type="numbering" w:customStyle="1" w:styleId="Importovantl9">
    <w:name w:val="Importovaný štýl 9"/>
    <w:rsid w:val="00B26C0D"/>
    <w:pPr>
      <w:numPr>
        <w:numId w:val="35"/>
      </w:numPr>
    </w:pPr>
  </w:style>
  <w:style w:type="numbering" w:customStyle="1" w:styleId="Importovantl10">
    <w:name w:val="Importovaný štýl 10"/>
    <w:rsid w:val="00B26C0D"/>
    <w:pPr>
      <w:numPr>
        <w:numId w:val="36"/>
      </w:numPr>
    </w:pPr>
  </w:style>
  <w:style w:type="numbering" w:customStyle="1" w:styleId="Importovantl11">
    <w:name w:val="Importovaný štýl 11"/>
    <w:rsid w:val="00B26C0D"/>
    <w:pPr>
      <w:numPr>
        <w:numId w:val="37"/>
      </w:numPr>
    </w:pPr>
  </w:style>
  <w:style w:type="numbering" w:customStyle="1" w:styleId="Importovantl12">
    <w:name w:val="Importovaný štýl 12"/>
    <w:rsid w:val="00B26C0D"/>
    <w:pPr>
      <w:numPr>
        <w:numId w:val="38"/>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39"/>
      </w:numPr>
    </w:pPr>
  </w:style>
  <w:style w:type="numbering" w:customStyle="1" w:styleId="Importovantl14">
    <w:name w:val="Importovaný štýl 14"/>
    <w:rsid w:val="00B26C0D"/>
    <w:pPr>
      <w:numPr>
        <w:numId w:val="40"/>
      </w:numPr>
    </w:pPr>
  </w:style>
  <w:style w:type="numbering" w:customStyle="1" w:styleId="Importovantl15">
    <w:name w:val="Importovaný štýl 15"/>
    <w:rsid w:val="00B26C0D"/>
    <w:pPr>
      <w:numPr>
        <w:numId w:val="41"/>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42"/>
      </w:numPr>
    </w:pPr>
  </w:style>
  <w:style w:type="numbering" w:customStyle="1" w:styleId="Importovantl16">
    <w:name w:val="Importovaný štýl 16"/>
    <w:rsid w:val="00B26C0D"/>
    <w:pPr>
      <w:numPr>
        <w:numId w:val="43"/>
      </w:numPr>
    </w:pPr>
  </w:style>
  <w:style w:type="numbering" w:customStyle="1" w:styleId="Importovantl18">
    <w:name w:val="Importovaný štýl 18"/>
    <w:rsid w:val="00B26C0D"/>
    <w:pPr>
      <w:numPr>
        <w:numId w:val="44"/>
      </w:numPr>
    </w:pPr>
  </w:style>
  <w:style w:type="numbering" w:customStyle="1" w:styleId="Importovantl19">
    <w:name w:val="Importovaný štýl 19"/>
    <w:rsid w:val="00B26C0D"/>
    <w:pPr>
      <w:numPr>
        <w:numId w:val="45"/>
      </w:numPr>
    </w:pPr>
  </w:style>
  <w:style w:type="numbering" w:customStyle="1" w:styleId="Importovantl20">
    <w:name w:val="Importovaný štýl 20"/>
    <w:rsid w:val="00B26C0D"/>
    <w:pPr>
      <w:numPr>
        <w:numId w:val="46"/>
      </w:numPr>
    </w:pPr>
  </w:style>
  <w:style w:type="numbering" w:customStyle="1" w:styleId="Importovantl21">
    <w:name w:val="Importovaný štýl 21"/>
    <w:rsid w:val="00B26C0D"/>
    <w:pPr>
      <w:numPr>
        <w:numId w:val="47"/>
      </w:numPr>
    </w:pPr>
  </w:style>
  <w:style w:type="numbering" w:customStyle="1" w:styleId="Importovantl22">
    <w:name w:val="Importovaný štýl 22"/>
    <w:rsid w:val="00B26C0D"/>
    <w:pPr>
      <w:numPr>
        <w:numId w:val="48"/>
      </w:numPr>
    </w:pPr>
  </w:style>
  <w:style w:type="numbering" w:customStyle="1" w:styleId="Importovantl24">
    <w:name w:val="Importovaný štýl 24"/>
    <w:rsid w:val="00B26C0D"/>
    <w:pPr>
      <w:numPr>
        <w:numId w:val="49"/>
      </w:numPr>
    </w:pPr>
  </w:style>
  <w:style w:type="numbering" w:customStyle="1" w:styleId="Importovantl25">
    <w:name w:val="Importovaný štýl 25"/>
    <w:rsid w:val="00B26C0D"/>
    <w:pPr>
      <w:numPr>
        <w:numId w:val="50"/>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51"/>
      </w:numPr>
    </w:pPr>
  </w:style>
  <w:style w:type="numbering" w:customStyle="1" w:styleId="Importovantl27">
    <w:name w:val="Importovaný štýl 27"/>
    <w:rsid w:val="00B26C0D"/>
    <w:pPr>
      <w:numPr>
        <w:numId w:val="52"/>
      </w:numPr>
    </w:pPr>
  </w:style>
  <w:style w:type="numbering" w:customStyle="1" w:styleId="Importovantl28">
    <w:name w:val="Importovaný štýl 28"/>
    <w:rsid w:val="00B26C0D"/>
    <w:pPr>
      <w:numPr>
        <w:numId w:val="53"/>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54"/>
      </w:numPr>
    </w:pPr>
  </w:style>
  <w:style w:type="numbering" w:customStyle="1" w:styleId="Importovantl120">
    <w:name w:val="Importovaný štýl 12.0"/>
    <w:rsid w:val="00B96522"/>
    <w:pPr>
      <w:numPr>
        <w:numId w:val="55"/>
      </w:numPr>
    </w:pPr>
  </w:style>
  <w:style w:type="numbering" w:customStyle="1" w:styleId="Importovantl130">
    <w:name w:val="Importovaný štýl 13.0"/>
    <w:rsid w:val="00B96522"/>
    <w:pPr>
      <w:numPr>
        <w:numId w:val="56"/>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57"/>
      </w:numPr>
    </w:pPr>
  </w:style>
  <w:style w:type="paragraph" w:customStyle="1" w:styleId="Normal1">
    <w:name w:val="Normal1"/>
    <w:basedOn w:val="Normlny"/>
    <w:rsid w:val="00D9652B"/>
    <w:pPr>
      <w:widowControl w:val="0"/>
    </w:pPr>
    <w:rPr>
      <w:noProof/>
      <w:sz w:val="20"/>
      <w:szCs w:val="20"/>
      <w:lang w:val="cs-CZ" w:eastAsia="cs-CZ"/>
    </w:rPr>
  </w:style>
  <w:style w:type="paragraph" w:customStyle="1" w:styleId="VZN1">
    <w:name w:val="VZN 1"/>
    <w:basedOn w:val="Normlny"/>
    <w:link w:val="VZN1Char"/>
    <w:qFormat/>
    <w:rsid w:val="00D9652B"/>
    <w:pPr>
      <w:numPr>
        <w:numId w:val="58"/>
      </w:numPr>
      <w:jc w:val="both"/>
    </w:pPr>
    <w:rPr>
      <w:lang w:val="pl-PL" w:eastAsia="cs-CZ"/>
    </w:rPr>
  </w:style>
  <w:style w:type="paragraph" w:customStyle="1" w:styleId="VZNa">
    <w:name w:val="VZN a"/>
    <w:basedOn w:val="Normlny"/>
    <w:qFormat/>
    <w:rsid w:val="00D9652B"/>
    <w:pPr>
      <w:numPr>
        <w:ilvl w:val="1"/>
        <w:numId w:val="58"/>
      </w:numPr>
      <w:tabs>
        <w:tab w:val="left" w:pos="964"/>
      </w:tabs>
      <w:autoSpaceDE w:val="0"/>
      <w:autoSpaceDN w:val="0"/>
      <w:adjustRightInd w:val="0"/>
      <w:jc w:val="both"/>
    </w:pPr>
    <w:rPr>
      <w:snapToGrid w:val="0"/>
      <w:lang w:eastAsia="cs-CZ"/>
    </w:rPr>
  </w:style>
  <w:style w:type="paragraph" w:customStyle="1" w:styleId="VZNI">
    <w:name w:val="VZN I"/>
    <w:basedOn w:val="Normlny"/>
    <w:qFormat/>
    <w:rsid w:val="00D9652B"/>
    <w:pPr>
      <w:widowControl w:val="0"/>
      <w:numPr>
        <w:ilvl w:val="2"/>
        <w:numId w:val="58"/>
      </w:numPr>
      <w:tabs>
        <w:tab w:val="left" w:pos="1531"/>
      </w:tabs>
      <w:jc w:val="both"/>
    </w:pPr>
    <w:rPr>
      <w:snapToGrid w:val="0"/>
      <w:lang w:eastAsia="cs-CZ"/>
    </w:rPr>
  </w:style>
  <w:style w:type="character" w:customStyle="1" w:styleId="VZN1Char">
    <w:name w:val="VZN 1 Char"/>
    <w:link w:val="VZN1"/>
    <w:qFormat/>
    <w:rsid w:val="00D9652B"/>
    <w:rPr>
      <w:rFonts w:ascii="Times New Roman" w:eastAsia="Times New Roman" w:hAnsi="Times New Roman" w:cs="Times New Roman"/>
      <w:sz w:val="24"/>
      <w:szCs w:val="24"/>
      <w:lang w:val="pl-PL" w:eastAsia="cs-CZ"/>
    </w:rPr>
  </w:style>
  <w:style w:type="character" w:customStyle="1" w:styleId="BezriadkovaniaChar">
    <w:name w:val="Bez riadkovania Char"/>
    <w:link w:val="Bezriadkovania"/>
    <w:uiPriority w:val="1"/>
    <w:rsid w:val="00D9652B"/>
    <w:rPr>
      <w:rFonts w:ascii="Times New Roman" w:eastAsia="Times New Roman" w:hAnsi="Times New Roman" w:cs="Times New Roman"/>
      <w:sz w:val="24"/>
      <w:szCs w:val="24"/>
    </w:rPr>
  </w:style>
  <w:style w:type="paragraph" w:customStyle="1" w:styleId="VZN">
    <w:name w:val="VZN §"/>
    <w:basedOn w:val="Normlny"/>
    <w:link w:val="VZNChar"/>
    <w:qFormat/>
    <w:rsid w:val="00D9652B"/>
    <w:pPr>
      <w:jc w:val="center"/>
    </w:pPr>
    <w:rPr>
      <w:b/>
      <w:lang w:val="pl-PL" w:eastAsia="cs-CZ"/>
    </w:rPr>
  </w:style>
  <w:style w:type="character" w:customStyle="1" w:styleId="VZNChar">
    <w:name w:val="VZN § Char"/>
    <w:link w:val="VZN"/>
    <w:rsid w:val="00D9652B"/>
    <w:rPr>
      <w:rFonts w:ascii="Times New Roman" w:eastAsia="Times New Roman" w:hAnsi="Times New Roman" w:cs="Times New Roman"/>
      <w:b/>
      <w:sz w:val="24"/>
      <w:szCs w:val="24"/>
      <w:lang w:val="pl-PL" w:eastAsia="cs-CZ"/>
    </w:rPr>
  </w:style>
  <w:style w:type="paragraph" w:customStyle="1" w:styleId="Normln">
    <w:name w:val="Normální~"/>
    <w:basedOn w:val="Normlny"/>
    <w:rsid w:val="00D9652B"/>
    <w:pPr>
      <w:widowControl w:val="0"/>
    </w:pPr>
    <w:rPr>
      <w:rFonts w:eastAsia="Calibri"/>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14158</Words>
  <Characters>80707</Characters>
  <Application>Microsoft Office Word</Application>
  <DocSecurity>0</DocSecurity>
  <Lines>672</Lines>
  <Paragraphs>189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28</cp:revision>
  <dcterms:created xsi:type="dcterms:W3CDTF">2026-08-04T20:37:00Z</dcterms:created>
  <dcterms:modified xsi:type="dcterms:W3CDTF">2026-08-27T15:44:00Z</dcterms:modified>
</cp:coreProperties>
</file>