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8E7C5" w14:textId="77777777" w:rsidR="00AC6563" w:rsidRPr="005D6362" w:rsidRDefault="00AC6563" w:rsidP="005D6362">
      <w:pPr>
        <w:spacing w:after="120"/>
        <w:ind w:left="2303" w:right="-1" w:hanging="2303"/>
        <w:jc w:val="center"/>
        <w:rPr>
          <w:rFonts w:eastAsia="Times New Roman" w:cstheme="minorHAnsi"/>
          <w:b/>
          <w:color w:val="auto"/>
        </w:rPr>
      </w:pPr>
      <w:r w:rsidRPr="005D6362">
        <w:rPr>
          <w:rFonts w:eastAsia="Times New Roman" w:cstheme="minorHAnsi"/>
          <w:b/>
          <w:color w:val="auto"/>
        </w:rPr>
        <w:t>PLNÁ MOC PRE JEDNÉHO Z ČLENOV SKUPINY DODÁVATEĽOV, KONAJÚCU ZA SKUPINU DODÁVATEĽOV</w:t>
      </w:r>
    </w:p>
    <w:p w14:paraId="06D04B62" w14:textId="77777777" w:rsidR="00AC6563" w:rsidRPr="005D6362" w:rsidRDefault="00AC6563" w:rsidP="00AC6563">
      <w:pPr>
        <w:spacing w:before="1"/>
        <w:jc w:val="both"/>
        <w:rPr>
          <w:rFonts w:eastAsia="Calibri" w:cstheme="minorHAnsi"/>
          <w:noProof/>
          <w:color w:val="auto"/>
          <w:lang w:eastAsia="sk-SK"/>
        </w:rPr>
      </w:pPr>
    </w:p>
    <w:p w14:paraId="7FE8A7C5" w14:textId="77777777" w:rsidR="00AC6563" w:rsidRPr="005D6362" w:rsidRDefault="00AC6563" w:rsidP="00AC6563">
      <w:pPr>
        <w:ind w:left="222"/>
        <w:jc w:val="both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Splnomocniteľ/splnomocnitelia:</w:t>
      </w:r>
    </w:p>
    <w:p w14:paraId="1B79211C" w14:textId="77777777" w:rsidR="00AC6563" w:rsidRPr="005D6362" w:rsidRDefault="00AC6563" w:rsidP="00AC6563">
      <w:pPr>
        <w:spacing w:before="13" w:line="252" w:lineRule="auto"/>
        <w:ind w:left="648" w:right="118" w:hanging="426"/>
        <w:jc w:val="both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1. Obchodné meno, sídlo, údaj o zápise, IČO uchádzača/člena skupiny dodávateľov, zastúpený meno/mená a priezvisko/priezviská, trvalý pobyt štatutárneho orgánu/členov štatutárneho orgánu (ak ide o právnickú osobu), meno, priezvisko, miesto podnikania, údaj o zápise, IČO uchádzača/člena skupiny dodávateľov (ak ide o fyzickú osobu)</w:t>
      </w:r>
    </w:p>
    <w:p w14:paraId="10F8026C" w14:textId="77777777" w:rsidR="00AC6563" w:rsidRPr="005D6362" w:rsidRDefault="00AC6563" w:rsidP="00AC6563">
      <w:pPr>
        <w:jc w:val="both"/>
        <w:rPr>
          <w:rFonts w:eastAsia="Calibri" w:cstheme="minorHAnsi"/>
          <w:noProof/>
          <w:color w:val="auto"/>
          <w:lang w:eastAsia="sk-SK"/>
        </w:rPr>
      </w:pPr>
    </w:p>
    <w:p w14:paraId="15819525" w14:textId="77777777" w:rsidR="00AC6563" w:rsidRPr="005D6362" w:rsidRDefault="00AC6563" w:rsidP="00AC6563">
      <w:pPr>
        <w:spacing w:before="9"/>
        <w:jc w:val="both"/>
        <w:rPr>
          <w:rFonts w:eastAsia="Calibri" w:cstheme="minorHAnsi"/>
          <w:noProof/>
          <w:color w:val="auto"/>
          <w:lang w:eastAsia="sk-SK"/>
        </w:rPr>
      </w:pPr>
    </w:p>
    <w:p w14:paraId="274370DA" w14:textId="77777777" w:rsidR="00AC6563" w:rsidRPr="005D6362" w:rsidRDefault="00AC6563" w:rsidP="00AC6563">
      <w:pPr>
        <w:ind w:left="100"/>
        <w:jc w:val="center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udeľuje/ú plnomocenstvo</w:t>
      </w:r>
    </w:p>
    <w:p w14:paraId="614D2ED0" w14:textId="77777777" w:rsidR="00AC6563" w:rsidRPr="005D6362" w:rsidRDefault="00AC6563" w:rsidP="00AC6563">
      <w:pPr>
        <w:spacing w:before="9"/>
        <w:jc w:val="both"/>
        <w:rPr>
          <w:rFonts w:eastAsia="Calibri" w:cstheme="minorHAnsi"/>
          <w:noProof/>
          <w:color w:val="auto"/>
          <w:lang w:eastAsia="sk-SK"/>
        </w:rPr>
      </w:pPr>
    </w:p>
    <w:p w14:paraId="6909D6AC" w14:textId="77777777" w:rsidR="00AC6563" w:rsidRPr="005D6362" w:rsidRDefault="00AC6563" w:rsidP="00AC6563">
      <w:pPr>
        <w:spacing w:before="1"/>
        <w:ind w:left="222"/>
        <w:jc w:val="both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splnomocnencovi:</w:t>
      </w:r>
    </w:p>
    <w:p w14:paraId="397D8104" w14:textId="77777777" w:rsidR="00AC6563" w:rsidRPr="005D6362" w:rsidRDefault="00AC6563" w:rsidP="00AC6563">
      <w:pPr>
        <w:spacing w:before="13" w:line="252" w:lineRule="auto"/>
        <w:ind w:left="222" w:right="117"/>
        <w:jc w:val="both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Obchodné meno, sídlo, údaj o zápise, IČO člena skupiny dodávateľov, zastúpený meno/mená a priezvisko/priezviská, trvalý pobyt štatutárneho orgánu/členov štatutárneho orgánu (ak ide o právnickú osobu), meno, priezvisko, miesto podnikania, údaj o zápise, IČO uchádzača/člena skupiny dodávateľov (ak ide o fyzickú osobu)</w:t>
      </w:r>
    </w:p>
    <w:p w14:paraId="1ECB4BF3" w14:textId="77777777" w:rsidR="00AC6563" w:rsidRPr="005D6362" w:rsidRDefault="00AC6563" w:rsidP="00AC6563">
      <w:pPr>
        <w:spacing w:before="6"/>
        <w:jc w:val="both"/>
        <w:rPr>
          <w:rFonts w:eastAsia="Calibri" w:cstheme="minorHAnsi"/>
          <w:noProof/>
          <w:color w:val="auto"/>
          <w:lang w:eastAsia="sk-SK"/>
        </w:rPr>
      </w:pPr>
    </w:p>
    <w:p w14:paraId="782D666A" w14:textId="631426A5" w:rsidR="00AC6563" w:rsidRPr="005D6362" w:rsidRDefault="00AC6563" w:rsidP="00AC6563">
      <w:pPr>
        <w:spacing w:line="252" w:lineRule="auto"/>
        <w:ind w:left="222" w:right="117"/>
        <w:jc w:val="both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na prijímanie pokynov, komunikáciu a vykonávanie všetkých právnych úkonov v mene všetkých členov skupiny dodávateľov vo verejnom obstarávaní na predmet zákazky „“ vyhlásenej verejným obstarávateľom a zverejnenej vo Vestníku</w:t>
      </w:r>
      <w:r w:rsidRPr="005D6362">
        <w:rPr>
          <w:rFonts w:eastAsia="Calibri" w:cstheme="minorHAnsi"/>
          <w:noProof/>
          <w:color w:val="auto"/>
          <w:spacing w:val="-41"/>
          <w:w w:val="105"/>
          <w:lang w:eastAsia="sk-SK"/>
        </w:rPr>
        <w:t xml:space="preserve"> 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 xml:space="preserve">verejného obstarávania č. </w:t>
      </w:r>
      <w:r w:rsidRPr="005D6362">
        <w:rPr>
          <w:rFonts w:eastAsia="Calibri" w:cstheme="minorHAnsi"/>
          <w:noProof/>
          <w:color w:val="auto"/>
          <w:w w:val="105"/>
          <w:shd w:val="clear" w:color="auto" w:fill="D3D3D3"/>
          <w:lang w:eastAsia="sk-SK"/>
        </w:rPr>
        <w:t>XX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 xml:space="preserve"> zo dňa </w:t>
      </w:r>
      <w:r w:rsidRPr="005D6362">
        <w:rPr>
          <w:rFonts w:eastAsia="Calibri" w:cstheme="minorHAnsi"/>
          <w:noProof/>
          <w:color w:val="auto"/>
          <w:w w:val="105"/>
          <w:shd w:val="clear" w:color="auto" w:fill="D3D3D3"/>
          <w:lang w:eastAsia="sk-SK"/>
        </w:rPr>
        <w:t>XX.XX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>.202</w:t>
      </w:r>
      <w:r w:rsidR="005D6362">
        <w:rPr>
          <w:rFonts w:eastAsia="Calibri" w:cstheme="minorHAnsi"/>
          <w:noProof/>
          <w:color w:val="auto"/>
          <w:w w:val="105"/>
          <w:lang w:eastAsia="sk-SK"/>
        </w:rPr>
        <w:t>6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 xml:space="preserve"> pod číslom </w:t>
      </w:r>
      <w:r w:rsidRPr="005D6362">
        <w:rPr>
          <w:rFonts w:eastAsia="Calibri" w:cstheme="minorHAnsi"/>
          <w:noProof/>
          <w:color w:val="auto"/>
          <w:w w:val="105"/>
          <w:shd w:val="clear" w:color="auto" w:fill="D3D3D3"/>
          <w:lang w:eastAsia="sk-SK"/>
        </w:rPr>
        <w:t>XX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 xml:space="preserve">, vrátane konania pri uzatvorení </w:t>
      </w:r>
      <w:r w:rsidRPr="005D6362">
        <w:rPr>
          <w:rFonts w:eastAsia="Calibri" w:cstheme="minorHAnsi"/>
          <w:noProof/>
          <w:color w:val="000000"/>
          <w:w w:val="105"/>
          <w:lang w:eastAsia="sk-SK"/>
        </w:rPr>
        <w:t>Dohody, ako aj konania pri plnení Dohody a z Dohody vyplývajúcich právnych</w:t>
      </w:r>
      <w:r w:rsidRPr="005D6362">
        <w:rPr>
          <w:rFonts w:eastAsia="Calibri" w:cstheme="minorHAnsi"/>
          <w:noProof/>
          <w:color w:val="000000"/>
          <w:spacing w:val="-2"/>
          <w:w w:val="105"/>
          <w:lang w:eastAsia="sk-SK"/>
        </w:rPr>
        <w:t xml:space="preserve"> </w:t>
      </w:r>
      <w:r w:rsidRPr="005D6362">
        <w:rPr>
          <w:rFonts w:eastAsia="Calibri" w:cstheme="minorHAnsi"/>
          <w:noProof/>
          <w:color w:val="000000"/>
          <w:w w:val="105"/>
          <w:lang w:eastAsia="sk-SK"/>
        </w:rPr>
        <w:t>vzťahov.</w:t>
      </w:r>
    </w:p>
    <w:p w14:paraId="00BEF91B" w14:textId="77777777" w:rsidR="00AC6563" w:rsidRPr="005D6362" w:rsidRDefault="00AC6563" w:rsidP="00AC6563">
      <w:pPr>
        <w:jc w:val="both"/>
        <w:rPr>
          <w:rFonts w:eastAsia="Calibri" w:cstheme="minorHAnsi"/>
          <w:noProof/>
          <w:color w:val="auto"/>
          <w:lang w:eastAsia="sk-SK"/>
        </w:rPr>
      </w:pPr>
    </w:p>
    <w:p w14:paraId="39673961" w14:textId="77777777" w:rsidR="00AC6563" w:rsidRPr="005D6362" w:rsidRDefault="00AC6563" w:rsidP="00AC6563">
      <w:pPr>
        <w:jc w:val="both"/>
        <w:rPr>
          <w:rFonts w:eastAsia="Calibri" w:cstheme="minorHAnsi"/>
          <w:noProof/>
          <w:color w:val="auto"/>
          <w:lang w:eastAsia="sk-SK"/>
        </w:rPr>
      </w:pPr>
    </w:p>
    <w:p w14:paraId="48111D66" w14:textId="77777777" w:rsidR="00AC6563" w:rsidRPr="005D6362" w:rsidRDefault="00AC6563" w:rsidP="00AC6563">
      <w:pPr>
        <w:tabs>
          <w:tab w:val="left" w:pos="5894"/>
        </w:tabs>
        <w:spacing w:before="203"/>
        <w:ind w:left="222"/>
        <w:jc w:val="both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V ....................</w:t>
      </w:r>
      <w:r w:rsidRPr="005D6362">
        <w:rPr>
          <w:rFonts w:eastAsia="Calibri" w:cstheme="minorHAnsi"/>
          <w:noProof/>
          <w:color w:val="auto"/>
          <w:spacing w:val="-6"/>
          <w:w w:val="105"/>
          <w:lang w:eastAsia="sk-SK"/>
        </w:rPr>
        <w:t xml:space="preserve"> 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>dňa</w:t>
      </w:r>
      <w:r w:rsidRPr="005D6362">
        <w:rPr>
          <w:rFonts w:eastAsia="Calibri" w:cstheme="minorHAnsi"/>
          <w:noProof/>
          <w:color w:val="auto"/>
          <w:spacing w:val="-3"/>
          <w:w w:val="105"/>
          <w:lang w:eastAsia="sk-SK"/>
        </w:rPr>
        <w:t xml:space="preserve"> 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>...........................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ab/>
        <w:t>..................................................</w:t>
      </w:r>
    </w:p>
    <w:p w14:paraId="53A1AB38" w14:textId="77777777" w:rsidR="00AC6563" w:rsidRPr="005D6362" w:rsidRDefault="00AC6563" w:rsidP="00AC6563">
      <w:pPr>
        <w:spacing w:before="13"/>
        <w:ind w:left="5664" w:firstLine="290"/>
        <w:jc w:val="both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podpis splnomocniteľa</w:t>
      </w:r>
    </w:p>
    <w:p w14:paraId="7C326306" w14:textId="77777777" w:rsidR="00AC6563" w:rsidRPr="005D6362" w:rsidRDefault="00AC6563" w:rsidP="00AC6563">
      <w:pPr>
        <w:jc w:val="both"/>
        <w:rPr>
          <w:rFonts w:eastAsia="Calibri" w:cstheme="minorHAnsi"/>
          <w:noProof/>
          <w:color w:val="auto"/>
          <w:lang w:eastAsia="sk-SK"/>
        </w:rPr>
      </w:pPr>
    </w:p>
    <w:p w14:paraId="340DDBA9" w14:textId="77777777" w:rsidR="00AC6563" w:rsidRPr="005D6362" w:rsidRDefault="00AC6563" w:rsidP="00AC6563">
      <w:pPr>
        <w:jc w:val="both"/>
        <w:rPr>
          <w:rFonts w:eastAsia="Calibri" w:cstheme="minorHAnsi"/>
          <w:noProof/>
          <w:color w:val="auto"/>
          <w:lang w:eastAsia="sk-SK"/>
        </w:rPr>
      </w:pPr>
    </w:p>
    <w:p w14:paraId="12B0AD40" w14:textId="77777777" w:rsidR="00AC6563" w:rsidRPr="005D6362" w:rsidRDefault="00AC6563" w:rsidP="00AC6563">
      <w:pPr>
        <w:spacing w:before="1"/>
        <w:jc w:val="both"/>
        <w:rPr>
          <w:rFonts w:eastAsia="Calibri" w:cstheme="minorHAnsi"/>
          <w:noProof/>
          <w:color w:val="auto"/>
          <w:lang w:eastAsia="sk-SK"/>
        </w:rPr>
      </w:pPr>
    </w:p>
    <w:p w14:paraId="1EF33556" w14:textId="77777777" w:rsidR="00AC6563" w:rsidRPr="005D6362" w:rsidRDefault="00AC6563" w:rsidP="00AC6563">
      <w:pPr>
        <w:tabs>
          <w:tab w:val="left" w:pos="5894"/>
        </w:tabs>
        <w:ind w:left="222"/>
        <w:jc w:val="both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V ....................</w:t>
      </w:r>
      <w:r w:rsidRPr="005D6362">
        <w:rPr>
          <w:rFonts w:eastAsia="Calibri" w:cstheme="minorHAnsi"/>
          <w:noProof/>
          <w:color w:val="auto"/>
          <w:spacing w:val="-6"/>
          <w:w w:val="105"/>
          <w:lang w:eastAsia="sk-SK"/>
        </w:rPr>
        <w:t xml:space="preserve"> 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>dňa</w:t>
      </w:r>
      <w:r w:rsidRPr="005D6362">
        <w:rPr>
          <w:rFonts w:eastAsia="Calibri" w:cstheme="minorHAnsi"/>
          <w:noProof/>
          <w:color w:val="auto"/>
          <w:spacing w:val="-3"/>
          <w:w w:val="105"/>
          <w:lang w:eastAsia="sk-SK"/>
        </w:rPr>
        <w:t xml:space="preserve"> 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>...........................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ab/>
        <w:t>..................................................</w:t>
      </w:r>
    </w:p>
    <w:p w14:paraId="7351E9D9" w14:textId="77777777" w:rsidR="00AC6563" w:rsidRPr="005D6362" w:rsidRDefault="00AC6563" w:rsidP="00AC6563">
      <w:pPr>
        <w:spacing w:before="13"/>
        <w:ind w:left="5894"/>
        <w:jc w:val="both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podpis splnomocniteľa</w:t>
      </w:r>
    </w:p>
    <w:p w14:paraId="28852038" w14:textId="77777777" w:rsidR="00AC6563" w:rsidRPr="005D6362" w:rsidRDefault="00AC6563" w:rsidP="00AC6563">
      <w:pPr>
        <w:jc w:val="both"/>
        <w:rPr>
          <w:rFonts w:eastAsia="Calibri" w:cstheme="minorHAnsi"/>
          <w:noProof/>
          <w:color w:val="auto"/>
          <w:lang w:eastAsia="sk-SK"/>
        </w:rPr>
      </w:pPr>
    </w:p>
    <w:p w14:paraId="1631DDE3" w14:textId="77777777" w:rsidR="00AC6563" w:rsidRPr="005D6362" w:rsidRDefault="00AC6563" w:rsidP="00AC6563">
      <w:pPr>
        <w:spacing w:before="11"/>
        <w:jc w:val="both"/>
        <w:rPr>
          <w:rFonts w:eastAsia="Calibri" w:cstheme="minorHAnsi"/>
          <w:noProof/>
          <w:color w:val="auto"/>
          <w:lang w:eastAsia="sk-SK"/>
        </w:rPr>
      </w:pPr>
    </w:p>
    <w:p w14:paraId="121A0344" w14:textId="77777777" w:rsidR="00AC6563" w:rsidRPr="005D6362" w:rsidRDefault="00AC6563" w:rsidP="00AC6563">
      <w:pPr>
        <w:ind w:left="822"/>
        <w:jc w:val="center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Plnomocenstvo prijímam:</w:t>
      </w:r>
    </w:p>
    <w:p w14:paraId="0AFC0B38" w14:textId="77777777" w:rsidR="00AC6563" w:rsidRPr="005D6362" w:rsidRDefault="00AC6563" w:rsidP="00AC6563">
      <w:pPr>
        <w:jc w:val="both"/>
        <w:rPr>
          <w:rFonts w:eastAsia="Calibri" w:cstheme="minorHAnsi"/>
          <w:noProof/>
          <w:color w:val="auto"/>
          <w:lang w:eastAsia="sk-SK"/>
        </w:rPr>
      </w:pPr>
    </w:p>
    <w:p w14:paraId="024709B6" w14:textId="77777777" w:rsidR="00AC6563" w:rsidRPr="005D6362" w:rsidRDefault="00AC6563" w:rsidP="00AC6563">
      <w:pPr>
        <w:jc w:val="both"/>
        <w:rPr>
          <w:rFonts w:eastAsia="Calibri" w:cstheme="minorHAnsi"/>
          <w:noProof/>
          <w:color w:val="auto"/>
          <w:lang w:eastAsia="sk-SK"/>
        </w:rPr>
      </w:pPr>
    </w:p>
    <w:p w14:paraId="7A4C3E97" w14:textId="77777777" w:rsidR="00AC6563" w:rsidRPr="005D6362" w:rsidRDefault="00AC6563" w:rsidP="00AC6563">
      <w:pPr>
        <w:tabs>
          <w:tab w:val="left" w:pos="5894"/>
        </w:tabs>
        <w:spacing w:before="193"/>
        <w:ind w:left="222"/>
        <w:jc w:val="both"/>
        <w:rPr>
          <w:rFonts w:eastAsia="Calibri" w:cstheme="minorHAnsi"/>
          <w:noProof/>
          <w:color w:val="auto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V ....................</w:t>
      </w:r>
      <w:r w:rsidRPr="005D6362">
        <w:rPr>
          <w:rFonts w:eastAsia="Calibri" w:cstheme="minorHAnsi"/>
          <w:noProof/>
          <w:color w:val="auto"/>
          <w:spacing w:val="-6"/>
          <w:w w:val="105"/>
          <w:lang w:eastAsia="sk-SK"/>
        </w:rPr>
        <w:t xml:space="preserve"> 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>dňa</w:t>
      </w:r>
      <w:r w:rsidRPr="005D6362">
        <w:rPr>
          <w:rFonts w:eastAsia="Calibri" w:cstheme="minorHAnsi"/>
          <w:noProof/>
          <w:color w:val="auto"/>
          <w:spacing w:val="-3"/>
          <w:w w:val="105"/>
          <w:lang w:eastAsia="sk-SK"/>
        </w:rPr>
        <w:t xml:space="preserve"> 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>...........................</w:t>
      </w:r>
      <w:r w:rsidRPr="005D6362">
        <w:rPr>
          <w:rFonts w:eastAsia="Calibri" w:cstheme="minorHAnsi"/>
          <w:noProof/>
          <w:color w:val="auto"/>
          <w:w w:val="105"/>
          <w:lang w:eastAsia="sk-SK"/>
        </w:rPr>
        <w:tab/>
        <w:t>..................................................</w:t>
      </w:r>
    </w:p>
    <w:p w14:paraId="5A0A1EE4" w14:textId="77777777" w:rsidR="00AC6563" w:rsidRPr="005D6362" w:rsidRDefault="00AC6563" w:rsidP="00AC6563">
      <w:pPr>
        <w:spacing w:before="13"/>
        <w:ind w:left="5894"/>
        <w:jc w:val="both"/>
        <w:rPr>
          <w:rFonts w:eastAsia="Calibri" w:cstheme="minorHAnsi"/>
          <w:noProof/>
          <w:color w:val="auto"/>
          <w:w w:val="105"/>
          <w:lang w:eastAsia="sk-SK"/>
        </w:rPr>
      </w:pPr>
      <w:r w:rsidRPr="005D6362">
        <w:rPr>
          <w:rFonts w:eastAsia="Calibri" w:cstheme="minorHAnsi"/>
          <w:noProof/>
          <w:color w:val="auto"/>
          <w:w w:val="105"/>
          <w:lang w:eastAsia="sk-SK"/>
        </w:rPr>
        <w:t>podpis splnomocnenca</w:t>
      </w:r>
    </w:p>
    <w:p w14:paraId="061DC542" w14:textId="77777777" w:rsidR="00093D80" w:rsidRPr="005D6362" w:rsidRDefault="00093D80" w:rsidP="00FB2CB2">
      <w:pPr>
        <w:rPr>
          <w:rFonts w:cstheme="minorHAnsi"/>
        </w:rPr>
      </w:pPr>
    </w:p>
    <w:sectPr w:rsidR="00093D80" w:rsidRPr="005D6362" w:rsidSect="00264D92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2552" w:right="1134" w:bottom="170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9EAB9" w14:textId="77777777" w:rsidR="008147E3" w:rsidRDefault="008147E3" w:rsidP="001B78C9">
      <w:r>
        <w:separator/>
      </w:r>
    </w:p>
  </w:endnote>
  <w:endnote w:type="continuationSeparator" w:id="0">
    <w:p w14:paraId="61E9B7CA" w14:textId="77777777" w:rsidR="008147E3" w:rsidRDefault="008147E3" w:rsidP="001B7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000000"/>
      </w:rPr>
      <w:id w:val="-529343969"/>
      <w:docPartObj>
        <w:docPartGallery w:val="Page Numbers (Bottom of Page)"/>
        <w:docPartUnique/>
      </w:docPartObj>
    </w:sdtPr>
    <w:sdtContent>
      <w:sdt>
        <w:sdtPr>
          <w:rPr>
            <w:color w:val="000000"/>
          </w:rPr>
          <w:id w:val="859546808"/>
          <w:docPartObj>
            <w:docPartGallery w:val="Page Numbers (Top of Page)"/>
            <w:docPartUnique/>
          </w:docPartObj>
        </w:sdtPr>
        <w:sdtContent>
          <w:p w14:paraId="54D54B6F" w14:textId="3DF039CD" w:rsidR="006A3440" w:rsidRPr="00AC6563" w:rsidRDefault="00A008F4">
            <w:pPr>
              <w:pStyle w:val="Pta"/>
              <w:jc w:val="right"/>
              <w:rPr>
                <w:color w:val="000000"/>
              </w:rPr>
            </w:pPr>
            <w:r>
              <w:rPr>
                <w:noProof/>
                <w:lang w:eastAsia="sk-SK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A9F7E0" wp14:editId="6881212F">
                      <wp:simplePos x="0" y="0"/>
                      <wp:positionH relativeFrom="column">
                        <wp:posOffset>-92710</wp:posOffset>
                      </wp:positionH>
                      <wp:positionV relativeFrom="paragraph">
                        <wp:posOffset>-511810</wp:posOffset>
                      </wp:positionV>
                      <wp:extent cx="1165860" cy="553085"/>
                      <wp:effectExtent l="0" t="0" r="2540" b="5715"/>
                      <wp:wrapNone/>
                      <wp:docPr id="1762763725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5860" cy="553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58CC9A4" w14:textId="77777777" w:rsidR="00A008F4" w:rsidRPr="00BB5923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BB5923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telefón</w:t>
                                  </w:r>
                                  <w:r w:rsidRPr="00BB5923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 xml:space="preserve"> +421 2 583 11 111</w:t>
                                  </w:r>
                                </w:p>
                                <w:p w14:paraId="05205559" w14:textId="77777777" w:rsidR="00A008F4" w:rsidRPr="00BB5923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BB5923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fax</w:t>
                                  </w:r>
                                  <w:r w:rsidRPr="00BB5923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 xml:space="preserve"> +421 2 583 11 706</w:t>
                                  </w:r>
                                </w:p>
                                <w:p w14:paraId="4476F6B9" w14:textId="77777777" w:rsidR="00A008F4" w:rsidRPr="00BB5923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BB5923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web</w:t>
                                  </w:r>
                                  <w:r w:rsidRPr="00BB5923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 xml:space="preserve"> www.ndsas.sk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0A9F7E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" o:spid="_x0000_s1026" type="#_x0000_t202" style="position:absolute;left:0;text-align:left;margin-left:-7.3pt;margin-top:-40.3pt;width:91.8pt;height:43.5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" fillcolor="white [3201]" stroked="f" strokeweight=".5pt">
                      <v:textbox>
                        <w:txbxContent>
                          <w:p w14:paraId="058CC9A4" w14:textId="77777777" w:rsidR="00A008F4" w:rsidRPr="00BB5923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BB5923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telefón</w:t>
                            </w:r>
                            <w:r w:rsidRPr="00BB5923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+421 2 583 11 111</w:t>
                            </w:r>
                          </w:p>
                          <w:p w14:paraId="05205559" w14:textId="77777777" w:rsidR="00A008F4" w:rsidRPr="00BB5923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BB5923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fax</w:t>
                            </w:r>
                            <w:r w:rsidRPr="00BB5923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+421 2 583 11 706</w:t>
                            </w:r>
                          </w:p>
                          <w:p w14:paraId="4476F6B9" w14:textId="77777777" w:rsidR="00A008F4" w:rsidRPr="00BB5923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BB5923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web</w:t>
                            </w:r>
                            <w:r w:rsidRPr="00BB5923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www.ndsas.sk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sk-SK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9CFB013" wp14:editId="32BBC4FE">
                      <wp:simplePos x="0" y="0"/>
                      <wp:positionH relativeFrom="column">
                        <wp:posOffset>1356360</wp:posOffset>
                      </wp:positionH>
                      <wp:positionV relativeFrom="paragraph">
                        <wp:posOffset>-512445</wp:posOffset>
                      </wp:positionV>
                      <wp:extent cx="1887220" cy="553085"/>
                      <wp:effectExtent l="0" t="0" r="5080" b="5715"/>
                      <wp:wrapNone/>
                      <wp:docPr id="258516403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87220" cy="553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2E3E44F" w14:textId="77777777" w:rsidR="00A008F4" w:rsidRDefault="00A008F4" w:rsidP="00A008F4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bankové spojenie</w:t>
                                  </w:r>
                                </w:p>
                                <w:p w14:paraId="1F3214C3" w14:textId="7880D6A8" w:rsidR="004A21B0" w:rsidRPr="004A21B0" w:rsidRDefault="004A21B0" w:rsidP="00A008F4">
                                  <w:pPr>
                                    <w:rPr>
                                      <w:rFonts w:ascii="Arial" w:hAnsi="Arial" w:cs="Arial"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4A21B0">
                                    <w:rPr>
                                      <w:rFonts w:ascii="Arial" w:hAnsi="Arial" w:cs="Arial"/>
                                      <w:bCs/>
                                      <w:sz w:val="12"/>
                                      <w:szCs w:val="12"/>
                                    </w:rPr>
                                    <w:t>Štátna pokladnica</w:t>
                                  </w:r>
                                </w:p>
                                <w:p w14:paraId="25290E5E" w14:textId="21DFE7B0" w:rsidR="00A008F4" w:rsidRPr="00BB5923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SWIFT </w:t>
                                  </w:r>
                                  <w:r w:rsidR="004A21B0" w:rsidRPr="004A21B0">
                                    <w:rPr>
                                      <w:rFonts w:ascii="Arial" w:hAnsi="Arial" w:cs="Arial"/>
                                      <w:bCs/>
                                      <w:sz w:val="12"/>
                                      <w:szCs w:val="12"/>
                                    </w:rPr>
                                    <w:t>SPSRSKBA</w:t>
                                  </w:r>
                                </w:p>
                                <w:p w14:paraId="3318E8C4" w14:textId="334DB859" w:rsidR="00A008F4" w:rsidRPr="00BB5923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číslo účtu </w:t>
                                  </w:r>
                                  <w:r w:rsidR="004A21B0" w:rsidRPr="004A21B0">
                                    <w:rPr>
                                      <w:rFonts w:ascii="Arial" w:hAnsi="Arial" w:cs="Arial"/>
                                      <w:bCs/>
                                      <w:sz w:val="12"/>
                                      <w:szCs w:val="12"/>
                                    </w:rPr>
                                    <w:t>SK95 8180 0000 0070 0069 4593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9CFB013" id="_x0000_s1027" type="#_x0000_t202" style="position:absolute;left:0;text-align:left;margin-left:106.8pt;margin-top:-40.35pt;width:148.6pt;height:43.5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" fillcolor="white [3201]" stroked="f" strokeweight=".5pt">
                      <v:textbox>
                        <w:txbxContent>
                          <w:p w14:paraId="22E3E44F" w14:textId="77777777" w:rsidR="00A008F4" w:rsidRDefault="00A008F4" w:rsidP="00A008F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bankové spojenie</w:t>
                            </w:r>
                          </w:p>
                          <w:p w14:paraId="1F3214C3" w14:textId="7880D6A8" w:rsidR="004A21B0" w:rsidRPr="004A21B0" w:rsidRDefault="004A21B0" w:rsidP="00A008F4">
                            <w:pP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</w:rPr>
                            </w:pPr>
                            <w:r w:rsidRPr="004A21B0"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</w:rPr>
                              <w:t>Štátna pokladnica</w:t>
                            </w:r>
                          </w:p>
                          <w:p w14:paraId="25290E5E" w14:textId="21DFE7B0" w:rsidR="00A008F4" w:rsidRPr="00BB5923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SWIFT </w:t>
                            </w:r>
                            <w:r w:rsidR="004A21B0" w:rsidRPr="004A21B0"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</w:rPr>
                              <w:t>SPSRSKBA</w:t>
                            </w:r>
                          </w:p>
                          <w:p w14:paraId="3318E8C4" w14:textId="334DB859" w:rsidR="00A008F4" w:rsidRPr="00BB5923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číslo účtu </w:t>
                            </w:r>
                            <w:r w:rsidR="004A21B0" w:rsidRPr="004A21B0"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</w:rPr>
                              <w:t>SK95 8180 0000 0070 0069 4593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sk-SK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B9DD7F7" wp14:editId="1841E35A">
                      <wp:simplePos x="0" y="0"/>
                      <wp:positionH relativeFrom="column">
                        <wp:posOffset>3622040</wp:posOffset>
                      </wp:positionH>
                      <wp:positionV relativeFrom="paragraph">
                        <wp:posOffset>-513715</wp:posOffset>
                      </wp:positionV>
                      <wp:extent cx="1283335" cy="553085"/>
                      <wp:effectExtent l="0" t="0" r="0" b="0"/>
                      <wp:wrapNone/>
                      <wp:docPr id="504878157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3335" cy="5530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DA67F05" w14:textId="77777777" w:rsidR="00A008F4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Zapísaný v obchodnom registri</w:t>
                                  </w:r>
                                </w:p>
                                <w:p w14:paraId="5763B829" w14:textId="77777777" w:rsidR="00A008F4" w:rsidRPr="00BB5923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Mestský súd Bratislava III</w:t>
                                  </w:r>
                                </w:p>
                                <w:p w14:paraId="279CD277" w14:textId="77777777" w:rsidR="00A008F4" w:rsidRPr="00BB5923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oddiel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Sa</w:t>
                                  </w:r>
                                </w:p>
                                <w:p w14:paraId="4642E357" w14:textId="77777777" w:rsidR="00A008F4" w:rsidRPr="00BB5923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vložka číslo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3518/B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B9DD7F7" id="_x0000_s1028" type="#_x0000_t202" style="position:absolute;left:0;text-align:left;margin-left:285.2pt;margin-top:-40.45pt;width:101.05pt;height:43.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" filled="f" stroked="f" strokeweight=".5pt">
                      <v:textbox>
                        <w:txbxContent>
                          <w:p w14:paraId="5DA67F05" w14:textId="77777777" w:rsidR="00A008F4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Zapísaný v obchodnom registri</w:t>
                            </w:r>
                          </w:p>
                          <w:p w14:paraId="5763B829" w14:textId="77777777" w:rsidR="00A008F4" w:rsidRPr="00BB5923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Mestský súd Bratislava III</w:t>
                            </w:r>
                          </w:p>
                          <w:p w14:paraId="279CD277" w14:textId="77777777" w:rsidR="00A008F4" w:rsidRPr="00BB5923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oddiel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Sa</w:t>
                            </w:r>
                          </w:p>
                          <w:p w14:paraId="4642E357" w14:textId="77777777" w:rsidR="00A008F4" w:rsidRPr="00BB5923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vložka číslo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3518/B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sk-SK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2AE2B1A" wp14:editId="42497CB4">
                      <wp:simplePos x="0" y="0"/>
                      <wp:positionH relativeFrom="column">
                        <wp:posOffset>5224780</wp:posOffset>
                      </wp:positionH>
                      <wp:positionV relativeFrom="paragraph">
                        <wp:posOffset>-513715</wp:posOffset>
                      </wp:positionV>
                      <wp:extent cx="1056640" cy="553085"/>
                      <wp:effectExtent l="0" t="0" r="0" b="0"/>
                      <wp:wrapNone/>
                      <wp:docPr id="1186497662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6640" cy="5530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185EB8" w14:textId="77777777" w:rsidR="00A008F4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40580C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IČO</w:t>
                                  </w:r>
                                  <w: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 xml:space="preserve"> 35 919 001</w:t>
                                  </w:r>
                                </w:p>
                                <w:p w14:paraId="34F671B7" w14:textId="77777777" w:rsidR="00A008F4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40580C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DIČ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2021937775</w:t>
                                  </w:r>
                                </w:p>
                                <w:p w14:paraId="6D754E26" w14:textId="77777777" w:rsidR="00A008F4" w:rsidRPr="00BB5923" w:rsidRDefault="00A008F4" w:rsidP="00A008F4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40580C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IČ DPH</w:t>
                                  </w:r>
                                  <w: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 xml:space="preserve"> SK 2021937775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2AE2B1A" id="_x0000_s1029" type="#_x0000_t202" style="position:absolute;left:0;text-align:left;margin-left:411.4pt;margin-top:-40.45pt;width:83.2pt;height:43.5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" filled="f" stroked="f" strokeweight=".5pt">
                      <v:textbox>
                        <w:txbxContent>
                          <w:p w14:paraId="0F185EB8" w14:textId="77777777" w:rsidR="00A008F4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0580C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IČO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35 919 001</w:t>
                            </w:r>
                          </w:p>
                          <w:p w14:paraId="34F671B7" w14:textId="77777777" w:rsidR="00A008F4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0580C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DIČ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2021937775</w:t>
                            </w:r>
                          </w:p>
                          <w:p w14:paraId="6D754E26" w14:textId="77777777" w:rsidR="00A008F4" w:rsidRPr="00BB5923" w:rsidRDefault="00A008F4" w:rsidP="00A008F4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0580C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IČ DPH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SK 2021937775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0580C">
              <w:rPr>
                <w:noProof/>
                <w:lang w:eastAsia="sk-SK"/>
              </w:rPr>
              <w:drawing>
                <wp:anchor distT="0" distB="0" distL="114300" distR="114300" simplePos="0" relativeHeight="251665408" behindDoc="1" locked="0" layoutInCell="1" allowOverlap="1" wp14:anchorId="3E0F35D8" wp14:editId="37BBFF9A">
                  <wp:simplePos x="0" y="0"/>
                  <wp:positionH relativeFrom="column">
                    <wp:posOffset>4241</wp:posOffset>
                  </wp:positionH>
                  <wp:positionV relativeFrom="paragraph">
                    <wp:posOffset>-616288</wp:posOffset>
                  </wp:positionV>
                  <wp:extent cx="6121400" cy="38100"/>
                  <wp:effectExtent l="0" t="0" r="0" b="0"/>
                  <wp:wrapNone/>
                  <wp:docPr id="1441965953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965953" name="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0" cy="38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3440" w:rsidRPr="00AC6563">
              <w:rPr>
                <w:color w:val="000000"/>
              </w:rPr>
              <w:t xml:space="preserve">Strana </w:t>
            </w:r>
            <w:r w:rsidR="006A3440" w:rsidRPr="00AC6563">
              <w:rPr>
                <w:b/>
                <w:bCs/>
                <w:color w:val="000000"/>
                <w:sz w:val="24"/>
                <w:szCs w:val="24"/>
              </w:rPr>
              <w:fldChar w:fldCharType="begin"/>
            </w:r>
            <w:r w:rsidR="006A3440" w:rsidRPr="00AC6563">
              <w:rPr>
                <w:b/>
                <w:bCs/>
                <w:color w:val="000000"/>
              </w:rPr>
              <w:instrText>PAGE</w:instrText>
            </w:r>
            <w:r w:rsidR="006A3440" w:rsidRPr="00AC6563">
              <w:rPr>
                <w:b/>
                <w:bCs/>
                <w:color w:val="000000"/>
                <w:sz w:val="24"/>
                <w:szCs w:val="24"/>
              </w:rPr>
              <w:fldChar w:fldCharType="separate"/>
            </w:r>
            <w:r w:rsidR="00255ABC">
              <w:rPr>
                <w:b/>
                <w:bCs/>
                <w:noProof/>
                <w:color w:val="000000"/>
              </w:rPr>
              <w:t>1</w:t>
            </w:r>
            <w:r w:rsidR="006A3440" w:rsidRPr="00AC6563">
              <w:rPr>
                <w:b/>
                <w:bCs/>
                <w:color w:val="000000"/>
                <w:sz w:val="24"/>
                <w:szCs w:val="24"/>
              </w:rPr>
              <w:fldChar w:fldCharType="end"/>
            </w:r>
            <w:r w:rsidR="006A3440" w:rsidRPr="00AC6563">
              <w:rPr>
                <w:color w:val="000000"/>
              </w:rPr>
              <w:t xml:space="preserve"> z </w:t>
            </w:r>
            <w:r w:rsidR="006A3440" w:rsidRPr="00AC6563">
              <w:rPr>
                <w:b/>
                <w:bCs/>
                <w:color w:val="000000"/>
                <w:sz w:val="24"/>
                <w:szCs w:val="24"/>
              </w:rPr>
              <w:fldChar w:fldCharType="begin"/>
            </w:r>
            <w:r w:rsidR="006A3440" w:rsidRPr="00AC6563">
              <w:rPr>
                <w:b/>
                <w:bCs/>
                <w:color w:val="000000"/>
              </w:rPr>
              <w:instrText>NUMPAGES</w:instrText>
            </w:r>
            <w:r w:rsidR="006A3440" w:rsidRPr="00AC6563">
              <w:rPr>
                <w:b/>
                <w:bCs/>
                <w:color w:val="000000"/>
                <w:sz w:val="24"/>
                <w:szCs w:val="24"/>
              </w:rPr>
              <w:fldChar w:fldCharType="separate"/>
            </w:r>
            <w:r w:rsidR="00255ABC">
              <w:rPr>
                <w:b/>
                <w:bCs/>
                <w:noProof/>
                <w:color w:val="000000"/>
              </w:rPr>
              <w:t>1</w:t>
            </w:r>
            <w:r w:rsidR="006A3440" w:rsidRPr="00AC6563">
              <w:rPr>
                <w:b/>
                <w:bCs/>
                <w:color w:val="000000"/>
                <w:sz w:val="24"/>
                <w:szCs w:val="24"/>
              </w:rPr>
              <w:fldChar w:fldCharType="end"/>
            </w:r>
          </w:p>
        </w:sdtContent>
      </w:sdt>
    </w:sdtContent>
  </w:sdt>
  <w:p w14:paraId="15BBBFF6" w14:textId="77777777" w:rsidR="006A3440" w:rsidRDefault="006A344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94568" w14:textId="77777777" w:rsidR="008147E3" w:rsidRDefault="008147E3" w:rsidP="001B78C9">
      <w:r>
        <w:separator/>
      </w:r>
    </w:p>
  </w:footnote>
  <w:footnote w:type="continuationSeparator" w:id="0">
    <w:p w14:paraId="1FF50005" w14:textId="77777777" w:rsidR="008147E3" w:rsidRDefault="008147E3" w:rsidP="001B7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8F5A7" w14:textId="77777777" w:rsidR="001B78C9" w:rsidRDefault="00000000">
    <w:pPr>
      <w:pStyle w:val="Hlavika"/>
    </w:pPr>
    <w:r>
      <w:rPr>
        <w:noProof/>
        <w:lang w:eastAsia="sk-SK"/>
      </w:rPr>
      <w:pict w14:anchorId="53B7CC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001501" o:spid="_x0000_s1026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odklad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54461" w14:textId="77777777" w:rsidR="00E10B1D" w:rsidRPr="005D6362" w:rsidRDefault="00E10B1D" w:rsidP="00AC6563">
    <w:pPr>
      <w:tabs>
        <w:tab w:val="center" w:pos="4536"/>
        <w:tab w:val="right" w:pos="9072"/>
      </w:tabs>
      <w:jc w:val="both"/>
      <w:rPr>
        <w:rFonts w:eastAsia="Times New Roman" w:cstheme="minorHAnsi"/>
        <w:color w:val="auto"/>
        <w:sz w:val="18"/>
        <w:szCs w:val="18"/>
      </w:rPr>
    </w:pPr>
  </w:p>
  <w:p w14:paraId="1F757AB1" w14:textId="60D95C18" w:rsidR="00AC6563" w:rsidRPr="005D6362" w:rsidRDefault="00E366CD" w:rsidP="005D6362">
    <w:pPr>
      <w:tabs>
        <w:tab w:val="center" w:pos="4536"/>
        <w:tab w:val="right" w:pos="9072"/>
      </w:tabs>
      <w:jc w:val="both"/>
      <w:rPr>
        <w:rFonts w:eastAsia="Times New Roman" w:cstheme="minorHAnsi"/>
        <w:color w:val="auto"/>
        <w:sz w:val="18"/>
        <w:szCs w:val="18"/>
      </w:rPr>
    </w:pPr>
    <w:r w:rsidRPr="005D6362">
      <w:rPr>
        <w:rFonts w:eastAsia="Times New Roman" w:cstheme="minorHAnsi"/>
        <w:color w:val="auto"/>
        <w:sz w:val="18"/>
        <w:szCs w:val="18"/>
      </w:rPr>
      <w:t>Názov zákazky</w:t>
    </w:r>
    <w:r w:rsidR="005D6362" w:rsidRPr="005D6362">
      <w:rPr>
        <w:rFonts w:cstheme="minorHAnsi"/>
        <w:color w:val="auto"/>
        <w:sz w:val="18"/>
        <w:szCs w:val="18"/>
      </w:rPr>
      <w:t>:</w:t>
    </w:r>
    <w:r w:rsidR="005D6362" w:rsidRPr="005D6362">
      <w:rPr>
        <w:rFonts w:cstheme="minorHAnsi"/>
        <w:b/>
        <w:bCs/>
        <w:color w:val="auto"/>
        <w:sz w:val="18"/>
        <w:szCs w:val="18"/>
        <w:lang w:eastAsia="cs-CZ"/>
      </w:rPr>
      <w:t xml:space="preserve"> </w:t>
    </w:r>
    <w:r w:rsidR="005D6362" w:rsidRPr="005D6362">
      <w:rPr>
        <w:rFonts w:cstheme="minorHAnsi"/>
        <w:color w:val="auto"/>
        <w:sz w:val="18"/>
        <w:szCs w:val="18"/>
        <w:lang w:eastAsia="cs-CZ"/>
      </w:rPr>
      <w:t>Oprava poškodených obrubníkov a žľabov v prevádzkovaných tuneloch</w:t>
    </w:r>
    <w:r w:rsidR="005D6362">
      <w:rPr>
        <w:rFonts w:cstheme="minorHAnsi"/>
        <w:color w:val="auto"/>
        <w:sz w:val="18"/>
        <w:szCs w:val="18"/>
        <w:lang w:eastAsia="cs-CZ"/>
      </w:rPr>
      <w:tab/>
    </w:r>
    <w:r w:rsidR="00AC6563" w:rsidRPr="005D6362">
      <w:rPr>
        <w:rFonts w:eastAsia="Times New Roman" w:cstheme="minorHAnsi"/>
        <w:color w:val="auto"/>
        <w:sz w:val="18"/>
        <w:szCs w:val="18"/>
      </w:rPr>
      <w:t xml:space="preserve">Príloha č. </w:t>
    </w:r>
    <w:r w:rsidR="005D6362" w:rsidRPr="005D6362">
      <w:rPr>
        <w:rFonts w:eastAsia="Times New Roman" w:cstheme="minorHAnsi"/>
        <w:color w:val="auto"/>
        <w:sz w:val="18"/>
        <w:szCs w:val="18"/>
      </w:rPr>
      <w:t>4</w:t>
    </w:r>
    <w:r w:rsidR="00AC6563" w:rsidRPr="005D6362">
      <w:rPr>
        <w:rFonts w:eastAsia="Times New Roman" w:cstheme="minorHAnsi"/>
        <w:color w:val="auto"/>
        <w:sz w:val="18"/>
        <w:szCs w:val="18"/>
      </w:rPr>
      <w:t xml:space="preserve"> k časti A.1 SP  </w:t>
    </w:r>
  </w:p>
  <w:p w14:paraId="6494DAF6" w14:textId="6158F08B" w:rsidR="00A008F4" w:rsidRDefault="00A008F4" w:rsidP="00AC6563">
    <w:pPr>
      <w:pStyle w:val="Hlavika"/>
      <w:jc w:val="right"/>
    </w:pPr>
    <w:r w:rsidRPr="0040580C">
      <w:rPr>
        <w:noProof/>
        <w:lang w:eastAsia="sk-SK"/>
      </w:rPr>
      <w:drawing>
        <wp:anchor distT="0" distB="0" distL="114300" distR="114300" simplePos="0" relativeHeight="251667456" behindDoc="1" locked="0" layoutInCell="1" allowOverlap="1" wp14:anchorId="2C10F317" wp14:editId="424147AF">
          <wp:simplePos x="0" y="0"/>
          <wp:positionH relativeFrom="margin">
            <wp:align>left</wp:align>
          </wp:positionH>
          <wp:positionV relativeFrom="paragraph">
            <wp:posOffset>82743</wp:posOffset>
          </wp:positionV>
          <wp:extent cx="3467100" cy="787400"/>
          <wp:effectExtent l="0" t="0" r="0" b="0"/>
          <wp:wrapNone/>
          <wp:docPr id="873717228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3717228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67100" cy="787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8FBDB" w14:textId="77777777" w:rsidR="001B78C9" w:rsidRDefault="00000000">
    <w:pPr>
      <w:pStyle w:val="Hlavika"/>
    </w:pPr>
    <w:r>
      <w:rPr>
        <w:noProof/>
        <w:lang w:eastAsia="sk-SK"/>
      </w:rPr>
      <w:pict w14:anchorId="0717EE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001500" o:spid="_x0000_s1025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odklad-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E1171"/>
    <w:multiLevelType w:val="multilevel"/>
    <w:tmpl w:val="6F5EEE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2DD6159E"/>
    <w:multiLevelType w:val="multilevel"/>
    <w:tmpl w:val="EBE095C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33BA249A"/>
    <w:multiLevelType w:val="multilevel"/>
    <w:tmpl w:val="87706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401871191">
    <w:abstractNumId w:val="2"/>
  </w:num>
  <w:num w:numId="2" w16cid:durableId="2124688652">
    <w:abstractNumId w:val="1"/>
  </w:num>
  <w:num w:numId="3" w16cid:durableId="2045981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92E"/>
    <w:rsid w:val="00005DE5"/>
    <w:rsid w:val="00011614"/>
    <w:rsid w:val="00025B18"/>
    <w:rsid w:val="00052C14"/>
    <w:rsid w:val="00093D80"/>
    <w:rsid w:val="000E07E0"/>
    <w:rsid w:val="000E3A7C"/>
    <w:rsid w:val="00116916"/>
    <w:rsid w:val="0014431F"/>
    <w:rsid w:val="001B78C9"/>
    <w:rsid w:val="001F3731"/>
    <w:rsid w:val="0020038F"/>
    <w:rsid w:val="00202C1C"/>
    <w:rsid w:val="00212C85"/>
    <w:rsid w:val="00255ABC"/>
    <w:rsid w:val="00264D92"/>
    <w:rsid w:val="002D3BCA"/>
    <w:rsid w:val="002F1E17"/>
    <w:rsid w:val="002F39E7"/>
    <w:rsid w:val="0034579E"/>
    <w:rsid w:val="00352F1B"/>
    <w:rsid w:val="003C7509"/>
    <w:rsid w:val="0040315C"/>
    <w:rsid w:val="00412D74"/>
    <w:rsid w:val="004241CE"/>
    <w:rsid w:val="00424E75"/>
    <w:rsid w:val="0045455C"/>
    <w:rsid w:val="004A21B0"/>
    <w:rsid w:val="004E3979"/>
    <w:rsid w:val="00517CE0"/>
    <w:rsid w:val="0052086F"/>
    <w:rsid w:val="005323EF"/>
    <w:rsid w:val="0054288B"/>
    <w:rsid w:val="00565AF4"/>
    <w:rsid w:val="00582AE8"/>
    <w:rsid w:val="00586245"/>
    <w:rsid w:val="005C0EFC"/>
    <w:rsid w:val="005D6362"/>
    <w:rsid w:val="005E7B58"/>
    <w:rsid w:val="005F692E"/>
    <w:rsid w:val="00616EB6"/>
    <w:rsid w:val="00625EBA"/>
    <w:rsid w:val="00675F67"/>
    <w:rsid w:val="0069559B"/>
    <w:rsid w:val="006A2202"/>
    <w:rsid w:val="006A3440"/>
    <w:rsid w:val="006D5E0E"/>
    <w:rsid w:val="006F6CC4"/>
    <w:rsid w:val="00743417"/>
    <w:rsid w:val="007556A0"/>
    <w:rsid w:val="0076103C"/>
    <w:rsid w:val="00785347"/>
    <w:rsid w:val="007B1E39"/>
    <w:rsid w:val="007C26D4"/>
    <w:rsid w:val="007C333B"/>
    <w:rsid w:val="007C44A0"/>
    <w:rsid w:val="008147E3"/>
    <w:rsid w:val="008205D6"/>
    <w:rsid w:val="00821454"/>
    <w:rsid w:val="008227A9"/>
    <w:rsid w:val="008449BA"/>
    <w:rsid w:val="00853826"/>
    <w:rsid w:val="00863A48"/>
    <w:rsid w:val="008D14A4"/>
    <w:rsid w:val="008E6C43"/>
    <w:rsid w:val="00920CC2"/>
    <w:rsid w:val="00980C4A"/>
    <w:rsid w:val="00991626"/>
    <w:rsid w:val="00A008F4"/>
    <w:rsid w:val="00A32268"/>
    <w:rsid w:val="00AA7C50"/>
    <w:rsid w:val="00AB3F38"/>
    <w:rsid w:val="00AC6563"/>
    <w:rsid w:val="00B866B2"/>
    <w:rsid w:val="00BA3BD3"/>
    <w:rsid w:val="00BE2030"/>
    <w:rsid w:val="00C12D69"/>
    <w:rsid w:val="00C362FE"/>
    <w:rsid w:val="00CA2EF6"/>
    <w:rsid w:val="00CE0E09"/>
    <w:rsid w:val="00D36325"/>
    <w:rsid w:val="00E10B1D"/>
    <w:rsid w:val="00E3145C"/>
    <w:rsid w:val="00E366CD"/>
    <w:rsid w:val="00E41878"/>
    <w:rsid w:val="00E87F81"/>
    <w:rsid w:val="00EF7D52"/>
    <w:rsid w:val="00F714CC"/>
    <w:rsid w:val="00F87BC6"/>
    <w:rsid w:val="00FA23FF"/>
    <w:rsid w:val="00FB2CB2"/>
    <w:rsid w:val="00FB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7CC97"/>
  <w15:docId w15:val="{762AFFFA-B45A-4939-903F-C3D7376E5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Text_NDS"/>
    <w:qFormat/>
    <w:rsid w:val="00C362FE"/>
    <w:pPr>
      <w:spacing w:after="0" w:line="240" w:lineRule="auto"/>
    </w:pPr>
    <w:rPr>
      <w:color w:val="585858"/>
    </w:rPr>
  </w:style>
  <w:style w:type="paragraph" w:styleId="Nadpis1">
    <w:name w:val="heading 1"/>
    <w:aliases w:val="Názov_NDS"/>
    <w:basedOn w:val="Normlny"/>
    <w:next w:val="Normlny"/>
    <w:link w:val="Nadpis1Char"/>
    <w:uiPriority w:val="9"/>
    <w:qFormat/>
    <w:rsid w:val="006A2202"/>
    <w:pPr>
      <w:keepNext/>
      <w:keepLines/>
      <w:spacing w:after="240"/>
      <w:outlineLvl w:val="0"/>
    </w:pPr>
    <w:rPr>
      <w:rFonts w:eastAsiaTheme="majorEastAsia" w:cstheme="majorBidi"/>
      <w:b/>
      <w:bCs/>
      <w:caps/>
      <w:color w:val="FAA400"/>
      <w:sz w:val="28"/>
      <w:szCs w:val="28"/>
    </w:rPr>
  </w:style>
  <w:style w:type="paragraph" w:styleId="Nadpis2">
    <w:name w:val="heading 2"/>
    <w:aliases w:val="Nadpis_NDS"/>
    <w:basedOn w:val="Normlny"/>
    <w:next w:val="Normlny"/>
    <w:link w:val="Nadpis2Char"/>
    <w:uiPriority w:val="9"/>
    <w:unhideWhenUsed/>
    <w:qFormat/>
    <w:rsid w:val="00C362FE"/>
    <w:pPr>
      <w:keepNext/>
      <w:keepLines/>
      <w:outlineLvl w:val="1"/>
    </w:pPr>
    <w:rPr>
      <w:rFonts w:ascii="Calibri" w:eastAsiaTheme="majorEastAsia" w:hAnsi="Calibri" w:cstheme="majorBidi"/>
      <w:b/>
      <w:bCs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1B78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78C9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1B78C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B78C9"/>
  </w:style>
  <w:style w:type="paragraph" w:styleId="Pta">
    <w:name w:val="footer"/>
    <w:basedOn w:val="Normlny"/>
    <w:link w:val="PtaChar"/>
    <w:uiPriority w:val="99"/>
    <w:unhideWhenUsed/>
    <w:rsid w:val="001B78C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B78C9"/>
  </w:style>
  <w:style w:type="character" w:customStyle="1" w:styleId="Nadpis1Char">
    <w:name w:val="Nadpis 1 Char"/>
    <w:aliases w:val="Názov_NDS Char"/>
    <w:basedOn w:val="Predvolenpsmoodseku"/>
    <w:link w:val="Nadpis1"/>
    <w:uiPriority w:val="9"/>
    <w:rsid w:val="006A2202"/>
    <w:rPr>
      <w:rFonts w:eastAsiaTheme="majorEastAsia" w:cstheme="majorBidi"/>
      <w:b/>
      <w:bCs/>
      <w:caps/>
      <w:color w:val="FAA400"/>
      <w:sz w:val="28"/>
      <w:szCs w:val="28"/>
    </w:rPr>
  </w:style>
  <w:style w:type="paragraph" w:styleId="Normlnywebov">
    <w:name w:val="Normal (Web)"/>
    <w:basedOn w:val="Normlny"/>
    <w:uiPriority w:val="99"/>
    <w:semiHidden/>
    <w:unhideWhenUsed/>
    <w:rsid w:val="000E07E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eastAsia="sk-SK"/>
    </w:rPr>
  </w:style>
  <w:style w:type="character" w:customStyle="1" w:styleId="Nadpis2Char">
    <w:name w:val="Nadpis 2 Char"/>
    <w:aliases w:val="Nadpis_NDS Char"/>
    <w:basedOn w:val="Predvolenpsmoodseku"/>
    <w:link w:val="Nadpis2"/>
    <w:uiPriority w:val="9"/>
    <w:rsid w:val="00C362FE"/>
    <w:rPr>
      <w:rFonts w:ascii="Calibri" w:eastAsiaTheme="majorEastAsia" w:hAnsi="Calibri" w:cstheme="majorBidi"/>
      <w:b/>
      <w:bCs/>
      <w:color w:val="585858"/>
      <w:szCs w:val="26"/>
    </w:rPr>
  </w:style>
  <w:style w:type="paragraph" w:customStyle="1" w:styleId="Adresa">
    <w:name w:val="Adresa"/>
    <w:basedOn w:val="Normlny"/>
    <w:link w:val="AdresaChar"/>
    <w:rsid w:val="00821454"/>
    <w:pPr>
      <w:spacing w:line="312" w:lineRule="auto"/>
      <w:jc w:val="right"/>
    </w:pPr>
    <w:rPr>
      <w:sz w:val="14"/>
      <w:szCs w:val="14"/>
    </w:rPr>
  </w:style>
  <w:style w:type="paragraph" w:customStyle="1" w:styleId="HlavikaaadresaNDS">
    <w:name w:val="Hlavička a adresa_NDS"/>
    <w:basedOn w:val="Adresa"/>
    <w:link w:val="HlavikaaadresaNDSChar"/>
    <w:rsid w:val="00821454"/>
  </w:style>
  <w:style w:type="character" w:customStyle="1" w:styleId="AdresaChar">
    <w:name w:val="Adresa Char"/>
    <w:basedOn w:val="Predvolenpsmoodseku"/>
    <w:link w:val="Adresa"/>
    <w:rsid w:val="00821454"/>
    <w:rPr>
      <w:color w:val="585858"/>
      <w:sz w:val="14"/>
      <w:szCs w:val="14"/>
    </w:rPr>
  </w:style>
  <w:style w:type="paragraph" w:customStyle="1" w:styleId="dajeNDS">
    <w:name w:val="Údaje_NDS"/>
    <w:basedOn w:val="Normlny"/>
    <w:link w:val="dajeNDSChar"/>
    <w:rsid w:val="00821454"/>
    <w:pPr>
      <w:spacing w:line="312" w:lineRule="auto"/>
    </w:pPr>
    <w:rPr>
      <w:sz w:val="14"/>
      <w:szCs w:val="14"/>
    </w:rPr>
  </w:style>
  <w:style w:type="character" w:customStyle="1" w:styleId="HlavikaaadresaNDSChar">
    <w:name w:val="Hlavička a adresa_NDS Char"/>
    <w:basedOn w:val="AdresaChar"/>
    <w:link w:val="HlavikaaadresaNDS"/>
    <w:rsid w:val="00821454"/>
    <w:rPr>
      <w:color w:val="585858"/>
      <w:sz w:val="14"/>
      <w:szCs w:val="14"/>
    </w:rPr>
  </w:style>
  <w:style w:type="character" w:customStyle="1" w:styleId="dajeNDSChar">
    <w:name w:val="Údaje_NDS Char"/>
    <w:basedOn w:val="Predvolenpsmoodseku"/>
    <w:link w:val="dajeNDS"/>
    <w:rsid w:val="00821454"/>
    <w:rPr>
      <w:color w:val="585858"/>
      <w:sz w:val="14"/>
      <w:szCs w:val="14"/>
    </w:rPr>
  </w:style>
  <w:style w:type="table" w:styleId="Mriekatabuky">
    <w:name w:val="Table Grid"/>
    <w:basedOn w:val="Normlnatabuka"/>
    <w:uiPriority w:val="59"/>
    <w:rsid w:val="002F39E7"/>
    <w:pPr>
      <w:spacing w:after="0" w:line="240" w:lineRule="auto"/>
    </w:pPr>
    <w:tblPr>
      <w:tblBorders>
        <w:top w:val="single" w:sz="4" w:space="0" w:color="585858"/>
        <w:left w:val="single" w:sz="4" w:space="0" w:color="585858"/>
        <w:bottom w:val="single" w:sz="4" w:space="0" w:color="585858"/>
        <w:right w:val="single" w:sz="4" w:space="0" w:color="585858"/>
        <w:insideH w:val="single" w:sz="4" w:space="0" w:color="585858"/>
        <w:insideV w:val="single" w:sz="4" w:space="0" w:color="585858"/>
      </w:tblBorders>
    </w:tblPr>
  </w:style>
  <w:style w:type="character" w:styleId="Zstupntext">
    <w:name w:val="Placeholder Text"/>
    <w:basedOn w:val="Predvolenpsmoodseku"/>
    <w:uiPriority w:val="99"/>
    <w:semiHidden/>
    <w:rsid w:val="006A3440"/>
    <w:rPr>
      <w:color w:val="808080"/>
    </w:rPr>
  </w:style>
  <w:style w:type="table" w:customStyle="1" w:styleId="Mriekatabuky1">
    <w:name w:val="Mriežka tabuľky1"/>
    <w:basedOn w:val="Normlnatabuka"/>
    <w:next w:val="Mriekatabuky"/>
    <w:uiPriority w:val="59"/>
    <w:rsid w:val="00CA2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rkazkladnhotextu">
    <w:name w:val="Body Text Indent"/>
    <w:basedOn w:val="Normlny"/>
    <w:link w:val="ZarkazkladnhotextuChar"/>
    <w:rsid w:val="00093D80"/>
    <w:pPr>
      <w:spacing w:after="120"/>
      <w:ind w:left="283"/>
    </w:pPr>
    <w:rPr>
      <w:rFonts w:ascii="Times New Roman" w:eastAsia="Times New Roman" w:hAnsi="Times New Roman" w:cs="Times New Roman"/>
      <w:noProof/>
      <w:color w:val="auto"/>
      <w:sz w:val="24"/>
      <w:szCs w:val="24"/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093D80"/>
    <w:rPr>
      <w:rFonts w:ascii="Times New Roman" w:eastAsia="Times New Roman" w:hAnsi="Times New Roman" w:cs="Times New Roman"/>
      <w:noProof/>
      <w:sz w:val="24"/>
      <w:szCs w:val="24"/>
      <w:lang w:eastAsia="sk-SK"/>
    </w:rPr>
  </w:style>
  <w:style w:type="paragraph" w:styleId="Odsekzoznamu">
    <w:name w:val="List Paragraph"/>
    <w:aliases w:val="body,lp1,Table,List Paragraph,Bullet List,FooterText,numbered,Paragraphe de liste1,Bullet Number,lp11,List Paragraph11,Bullet 1,Use Case List Paragraph,ODRAZKY PRVA UROVEN,Odsek,ZOZNAM,Tabuľka,Colorful List - Accent 11"/>
    <w:basedOn w:val="Normlny"/>
    <w:link w:val="OdsekzoznamuChar"/>
    <w:uiPriority w:val="34"/>
    <w:qFormat/>
    <w:rsid w:val="00093D80"/>
    <w:pPr>
      <w:ind w:left="708"/>
    </w:pPr>
    <w:rPr>
      <w:rFonts w:ascii="Arial" w:eastAsia="Times New Roman" w:hAnsi="Arial" w:cs="Times New Roman"/>
      <w:noProof/>
      <w:color w:val="auto"/>
    </w:rPr>
  </w:style>
  <w:style w:type="character" w:customStyle="1" w:styleId="OdsekzoznamuChar">
    <w:name w:val="Odsek zoznamu Char"/>
    <w:aliases w:val="body Char,lp1 Char,Table Char,List Paragraph Char,Bullet List Char,FooterText Char,numbered Char,Paragraphe de liste1 Char,Bullet Number Char,lp11 Char,List Paragraph11 Char,Bullet 1 Char,Use Case List Paragraph Char,Odsek Char"/>
    <w:link w:val="Odsekzoznamu"/>
    <w:uiPriority w:val="34"/>
    <w:qFormat/>
    <w:rsid w:val="00093D80"/>
    <w:rPr>
      <w:rFonts w:ascii="Arial" w:eastAsia="Times New Roman" w:hAnsi="Arial" w:cs="Times New Roman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Národná diaľničná spoločnosť, a.s.</dc:title>
  <dc:creator/>
  <cp:lastModifiedBy>Michniewicz Vladimír</cp:lastModifiedBy>
  <cp:revision>11</cp:revision>
  <cp:lastPrinted>2024-06-11T06:48:00Z</cp:lastPrinted>
  <dcterms:created xsi:type="dcterms:W3CDTF">2024-10-04T09:50:00Z</dcterms:created>
  <dcterms:modified xsi:type="dcterms:W3CDTF">2026-01-27T07:32:00Z</dcterms:modified>
</cp:coreProperties>
</file>